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DBE" w:rsidRDefault="002852B1">
      <w:pPr>
        <w:pStyle w:val="afa"/>
        <w:ind w:firstLine="0"/>
        <w:jc w:val="center"/>
        <w:rPr>
          <w:b/>
          <w:bCs/>
        </w:rPr>
      </w:pPr>
      <w:r>
        <w:rPr>
          <w:b/>
          <w:bCs/>
        </w:rPr>
        <w:t xml:space="preserve">Федеральное государственное унитарное предприятие </w:t>
      </w:r>
    </w:p>
    <w:p w:rsidR="002852B1" w:rsidRDefault="002852B1">
      <w:pPr>
        <w:pStyle w:val="afa"/>
        <w:ind w:firstLine="0"/>
        <w:jc w:val="center"/>
        <w:rPr>
          <w:b/>
          <w:bCs/>
        </w:rPr>
      </w:pPr>
      <w:proofErr w:type="gramStart"/>
      <w:r>
        <w:rPr>
          <w:b/>
          <w:bCs/>
        </w:rPr>
        <w:t>ВО</w:t>
      </w:r>
      <w:proofErr w:type="gramEnd"/>
      <w:r>
        <w:rPr>
          <w:b/>
          <w:bCs/>
        </w:rPr>
        <w:t xml:space="preserve"> «Безопасность»</w:t>
      </w:r>
    </w:p>
    <w:p w:rsidR="00F11DBE" w:rsidRDefault="00F11DBE">
      <w:pPr>
        <w:pStyle w:val="afa"/>
        <w:jc w:val="center"/>
        <w:rPr>
          <w:b/>
          <w:bC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95"/>
        <w:gridCol w:w="4640"/>
      </w:tblGrid>
      <w:tr w:rsidR="00F11DBE" w:rsidTr="002852B1">
        <w:trPr>
          <w:jc w:val="right"/>
        </w:trPr>
        <w:tc>
          <w:tcPr>
            <w:tcW w:w="4495" w:type="dxa"/>
            <w:tcBorders>
              <w:top w:val="nil"/>
              <w:left w:val="nil"/>
              <w:bottom w:val="nil"/>
              <w:right w:val="nil"/>
            </w:tcBorders>
          </w:tcPr>
          <w:p w:rsidR="00F11DBE" w:rsidRDefault="00F11DBE">
            <w:pPr>
              <w:pStyle w:val="afa"/>
              <w:rPr>
                <w:color w:val="000000"/>
                <w:spacing w:val="-23"/>
              </w:rPr>
            </w:pPr>
          </w:p>
        </w:tc>
        <w:tc>
          <w:tcPr>
            <w:tcW w:w="4640" w:type="dxa"/>
            <w:tcBorders>
              <w:top w:val="nil"/>
              <w:left w:val="nil"/>
              <w:bottom w:val="nil"/>
              <w:right w:val="nil"/>
            </w:tcBorders>
          </w:tcPr>
          <w:p w:rsidR="00F11DBE" w:rsidRDefault="00F11DBE" w:rsidP="00634044">
            <w:pPr>
              <w:pStyle w:val="afa"/>
              <w:ind w:firstLine="0"/>
              <w:jc w:val="right"/>
              <w:rPr>
                <w:spacing w:val="-23"/>
              </w:rPr>
            </w:pPr>
          </w:p>
          <w:p w:rsidR="00881AAF" w:rsidRDefault="00881AAF" w:rsidP="00634044">
            <w:pPr>
              <w:pStyle w:val="afa"/>
              <w:ind w:firstLine="0"/>
              <w:jc w:val="right"/>
              <w:rPr>
                <w:spacing w:val="-23"/>
              </w:rPr>
            </w:pPr>
          </w:p>
          <w:p w:rsidR="00881AAF" w:rsidRDefault="00881AAF" w:rsidP="00634044">
            <w:pPr>
              <w:pStyle w:val="afa"/>
              <w:ind w:firstLine="0"/>
              <w:jc w:val="right"/>
              <w:rPr>
                <w:spacing w:val="-23"/>
              </w:rPr>
            </w:pPr>
          </w:p>
          <w:p w:rsidR="00881AAF" w:rsidRDefault="00881AAF" w:rsidP="00634044">
            <w:pPr>
              <w:pStyle w:val="afa"/>
              <w:ind w:firstLine="0"/>
              <w:jc w:val="right"/>
              <w:rPr>
                <w:spacing w:val="-23"/>
              </w:rPr>
            </w:pPr>
          </w:p>
        </w:tc>
      </w:tr>
    </w:tbl>
    <w:p w:rsidR="00F11DBE" w:rsidRDefault="00F11DBE">
      <w:pPr>
        <w:pStyle w:val="afa"/>
        <w:rPr>
          <w:color w:val="000000"/>
          <w:spacing w:val="-23"/>
        </w:rPr>
      </w:pPr>
    </w:p>
    <w:p w:rsidR="004A18F5" w:rsidRDefault="004A18F5">
      <w:pPr>
        <w:pStyle w:val="afa"/>
        <w:rPr>
          <w:color w:val="000000"/>
          <w:spacing w:val="-23"/>
        </w:rPr>
      </w:pPr>
    </w:p>
    <w:p w:rsidR="00F11DBE" w:rsidRDefault="00F11DBE">
      <w:pPr>
        <w:pStyle w:val="afff6"/>
        <w:suppressAutoHyphens w:val="0"/>
        <w:spacing w:before="0" w:after="0"/>
        <w:ind w:firstLine="0"/>
        <w:rPr>
          <w:rFonts w:ascii="Times New Roman" w:hAnsi="Times New Roman"/>
          <w:smallCaps w:val="0"/>
          <w:spacing w:val="0"/>
          <w:sz w:val="32"/>
        </w:rPr>
      </w:pPr>
      <w:r>
        <w:rPr>
          <w:rFonts w:ascii="Times New Roman" w:hAnsi="Times New Roman"/>
          <w:smallCaps w:val="0"/>
          <w:spacing w:val="0"/>
          <w:sz w:val="32"/>
        </w:rPr>
        <w:t>КОНКУРСНАЯ ДОКУМЕНТАЦИЯ</w:t>
      </w:r>
    </w:p>
    <w:p w:rsidR="00F11DBE" w:rsidRDefault="00F11DBE">
      <w:pPr>
        <w:pStyle w:val="AppendixH2"/>
        <w:keepLines w:val="0"/>
        <w:numPr>
          <w:ilvl w:val="0"/>
          <w:numId w:val="0"/>
        </w:numPr>
        <w:suppressAutoHyphens w:val="0"/>
        <w:spacing w:before="0" w:after="0"/>
        <w:rPr>
          <w:kern w:val="0"/>
          <w:lang w:val="ru-RU"/>
        </w:rPr>
      </w:pPr>
      <w:r>
        <w:rPr>
          <w:kern w:val="0"/>
          <w:sz w:val="32"/>
          <w:lang w:val="ru-RU"/>
        </w:rPr>
        <w:t>ОТКРЫТ</w:t>
      </w:r>
      <w:r w:rsidR="00500192">
        <w:rPr>
          <w:kern w:val="0"/>
          <w:sz w:val="32"/>
          <w:lang w:val="ru-RU"/>
        </w:rPr>
        <w:t>ОГО</w:t>
      </w:r>
      <w:r>
        <w:rPr>
          <w:kern w:val="0"/>
          <w:sz w:val="32"/>
          <w:lang w:val="ru-RU"/>
        </w:rPr>
        <w:t xml:space="preserve"> КОНКУРС</w:t>
      </w:r>
      <w:r w:rsidR="00500192">
        <w:rPr>
          <w:kern w:val="0"/>
          <w:sz w:val="32"/>
          <w:lang w:val="ru-RU"/>
        </w:rPr>
        <w:t>А</w:t>
      </w:r>
    </w:p>
    <w:p w:rsidR="002F46D2" w:rsidRDefault="00776E91" w:rsidP="002F46D2">
      <w:pPr>
        <w:spacing w:line="322" w:lineRule="exact"/>
        <w:ind w:firstLine="0"/>
        <w:jc w:val="center"/>
        <w:rPr>
          <w:b/>
        </w:rPr>
      </w:pPr>
      <w:r w:rsidRPr="004A18F5">
        <w:rPr>
          <w:b/>
        </w:rPr>
        <w:t xml:space="preserve">на право заключения </w:t>
      </w:r>
      <w:proofErr w:type="gramStart"/>
      <w:r w:rsidR="0000331F">
        <w:rPr>
          <w:b/>
        </w:rPr>
        <w:t>договора</w:t>
      </w:r>
      <w:proofErr w:type="gramEnd"/>
      <w:r w:rsidR="00842707">
        <w:rPr>
          <w:b/>
        </w:rPr>
        <w:t xml:space="preserve"> на выполнение работ по оценке соотве</w:t>
      </w:r>
      <w:r w:rsidR="00500192">
        <w:rPr>
          <w:b/>
        </w:rPr>
        <w:t>т</w:t>
      </w:r>
      <w:r w:rsidR="00842707">
        <w:rPr>
          <w:b/>
        </w:rPr>
        <w:t xml:space="preserve">ствия оборудования, </w:t>
      </w:r>
      <w:r w:rsidR="00500192">
        <w:rPr>
          <w:b/>
        </w:rPr>
        <w:t>и</w:t>
      </w:r>
      <w:r w:rsidR="00842707">
        <w:rPr>
          <w:b/>
        </w:rPr>
        <w:t>зделий, комплектующих, материалов и полуфабрикатов, поставля</w:t>
      </w:r>
      <w:r w:rsidR="00500192">
        <w:rPr>
          <w:b/>
        </w:rPr>
        <w:t>е</w:t>
      </w:r>
      <w:r w:rsidR="00842707">
        <w:rPr>
          <w:b/>
        </w:rPr>
        <w:t xml:space="preserve">мых на российские АЭС, </w:t>
      </w:r>
      <w:r w:rsidR="00F27136">
        <w:rPr>
          <w:b/>
        </w:rPr>
        <w:t xml:space="preserve"> </w:t>
      </w:r>
      <w:r w:rsidR="005E1E11">
        <w:rPr>
          <w:b/>
        </w:rPr>
        <w:t>представление информации о ходе выполнения работ</w:t>
      </w:r>
      <w:r w:rsidR="0078691B">
        <w:rPr>
          <w:b/>
        </w:rPr>
        <w:t xml:space="preserve"> и технических отчетов в рамках договор</w:t>
      </w:r>
      <w:r w:rsidR="009704E6">
        <w:rPr>
          <w:b/>
        </w:rPr>
        <w:t>ов</w:t>
      </w:r>
      <w:r w:rsidR="005E1E11" w:rsidRPr="005E1E11">
        <w:rPr>
          <w:b/>
        </w:rPr>
        <w:t xml:space="preserve">, </w:t>
      </w:r>
      <w:r w:rsidR="005E1E11">
        <w:rPr>
          <w:b/>
        </w:rPr>
        <w:t>заключенных Заказчиком</w:t>
      </w:r>
      <w:r w:rsidR="00BD781B">
        <w:rPr>
          <w:b/>
        </w:rPr>
        <w:t xml:space="preserve"> с ОАО «Концерн </w:t>
      </w:r>
      <w:proofErr w:type="spellStart"/>
      <w:r w:rsidR="00BD781B">
        <w:rPr>
          <w:b/>
        </w:rPr>
        <w:t>Росэ</w:t>
      </w:r>
      <w:r w:rsidR="00A405BB">
        <w:rPr>
          <w:b/>
        </w:rPr>
        <w:t>нергоатом</w:t>
      </w:r>
      <w:proofErr w:type="spellEnd"/>
      <w:r w:rsidR="00A405BB">
        <w:rPr>
          <w:b/>
        </w:rPr>
        <w:t>»</w:t>
      </w:r>
    </w:p>
    <w:p w:rsidR="00F11DBE" w:rsidRDefault="00F11DBE">
      <w:pPr>
        <w:pStyle w:val="AppendixH2"/>
        <w:keepNext w:val="0"/>
        <w:keepLines w:val="0"/>
        <w:numPr>
          <w:ilvl w:val="0"/>
          <w:numId w:val="0"/>
        </w:numPr>
        <w:suppressAutoHyphens w:val="0"/>
        <w:spacing w:before="0" w:after="0" w:line="240" w:lineRule="auto"/>
        <w:outlineLvl w:val="9"/>
        <w:rPr>
          <w:kern w:val="0"/>
          <w:lang w:val="ru-RU"/>
        </w:rPr>
      </w:pPr>
    </w:p>
    <w:tbl>
      <w:tblPr>
        <w:tblW w:w="0" w:type="auto"/>
        <w:tblLook w:val="0000"/>
      </w:tblPr>
      <w:tblGrid>
        <w:gridCol w:w="4785"/>
        <w:gridCol w:w="4785"/>
      </w:tblGrid>
      <w:tr w:rsidR="00F11DBE">
        <w:trPr>
          <w:trHeight w:val="3053"/>
        </w:trPr>
        <w:tc>
          <w:tcPr>
            <w:tcW w:w="4785" w:type="dxa"/>
          </w:tcPr>
          <w:p w:rsidR="00F11DBE" w:rsidRDefault="00F11DBE">
            <w:pPr>
              <w:pStyle w:val="afa"/>
              <w:jc w:val="center"/>
              <w:rPr>
                <w:color w:val="000000"/>
                <w:spacing w:val="5"/>
              </w:rPr>
            </w:pPr>
          </w:p>
          <w:p w:rsidR="00F11DBE" w:rsidRDefault="00F11DBE">
            <w:pPr>
              <w:pStyle w:val="afa"/>
              <w:jc w:val="center"/>
            </w:pPr>
          </w:p>
          <w:p w:rsidR="00F11DBE" w:rsidRDefault="00F11DBE">
            <w:pPr>
              <w:pStyle w:val="afa"/>
              <w:jc w:val="center"/>
              <w:rPr>
                <w:b/>
                <w:bCs/>
                <w:color w:val="000000"/>
                <w:spacing w:val="5"/>
              </w:rPr>
            </w:pPr>
          </w:p>
        </w:tc>
        <w:tc>
          <w:tcPr>
            <w:tcW w:w="4785" w:type="dxa"/>
          </w:tcPr>
          <w:p w:rsidR="00F11DBE" w:rsidRDefault="00F11DBE">
            <w:pPr>
              <w:pStyle w:val="afa"/>
              <w:rPr>
                <w:color w:val="000000"/>
                <w:spacing w:val="5"/>
              </w:rPr>
            </w:pPr>
          </w:p>
          <w:p w:rsidR="00F11DBE" w:rsidRDefault="00F11DBE">
            <w:pPr>
              <w:pStyle w:val="afa"/>
              <w:rPr>
                <w:color w:val="000000"/>
                <w:spacing w:val="5"/>
              </w:rPr>
            </w:pPr>
          </w:p>
          <w:p w:rsidR="00F11DBE" w:rsidRDefault="00F11DBE">
            <w:pPr>
              <w:pStyle w:val="afa"/>
              <w:rPr>
                <w:b/>
                <w:bCs/>
                <w:color w:val="000000"/>
                <w:spacing w:val="5"/>
              </w:rPr>
            </w:pPr>
          </w:p>
        </w:tc>
      </w:tr>
    </w:tbl>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jc w:val="center"/>
        <w:outlineLvl w:val="0"/>
        <w:rPr>
          <w:b/>
          <w:color w:val="000000"/>
        </w:rPr>
      </w:pPr>
    </w:p>
    <w:p w:rsidR="00F11DBE" w:rsidRDefault="00F11DBE">
      <w:pPr>
        <w:pStyle w:val="afa"/>
        <w:ind w:firstLine="0"/>
        <w:jc w:val="center"/>
        <w:outlineLvl w:val="0"/>
        <w:rPr>
          <w:b/>
          <w:color w:val="000000"/>
        </w:rPr>
      </w:pPr>
      <w:r>
        <w:rPr>
          <w:b/>
          <w:color w:val="000000"/>
        </w:rPr>
        <w:t>Москва, 201</w:t>
      </w:r>
      <w:r w:rsidR="00634044">
        <w:rPr>
          <w:b/>
          <w:color w:val="000000"/>
        </w:rPr>
        <w:t>2</w:t>
      </w:r>
      <w:r>
        <w:rPr>
          <w:b/>
          <w:color w:val="000000"/>
        </w:rPr>
        <w:t xml:space="preserve"> г.</w:t>
      </w:r>
    </w:p>
    <w:p w:rsidR="00D41885" w:rsidRPr="00393436" w:rsidRDefault="00F11DBE" w:rsidP="00393436">
      <w:pPr>
        <w:pStyle w:val="afa"/>
        <w:ind w:firstLine="0"/>
        <w:jc w:val="center"/>
        <w:outlineLvl w:val="0"/>
        <w:rPr>
          <w:b/>
          <w:color w:val="000000"/>
          <w:lang w:val="ru-MO"/>
        </w:rPr>
      </w:pPr>
      <w:r>
        <w:rPr>
          <w:b/>
          <w:color w:val="000000"/>
          <w:lang w:val="ru-MO"/>
        </w:rPr>
        <w:br w:type="page"/>
      </w:r>
      <w:bookmarkStart w:id="0" w:name="_Toc123405490"/>
      <w:r w:rsidR="00D41885">
        <w:rPr>
          <w:b/>
          <w:color w:val="000000"/>
          <w:lang w:val="ru-MO"/>
        </w:rPr>
        <w:lastRenderedPageBreak/>
        <w:t>СОДЕРЖАНИЕ</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КОНКУРС</w:t>
      </w:r>
    </w:p>
    <w:p w:rsidR="00D41885" w:rsidRPr="00D41885" w:rsidRDefault="00D41885" w:rsidP="00D41885">
      <w:pPr>
        <w:pStyle w:val="afa"/>
        <w:ind w:firstLine="0"/>
        <w:jc w:val="left"/>
        <w:outlineLvl w:val="0"/>
        <w:rPr>
          <w:b/>
          <w:color w:val="000000"/>
          <w:sz w:val="24"/>
          <w:szCs w:val="24"/>
          <w:lang w:val="ru-MO"/>
        </w:rPr>
      </w:pPr>
      <w:r w:rsidRPr="00D41885">
        <w:rPr>
          <w:b/>
          <w:color w:val="000000"/>
          <w:sz w:val="24"/>
          <w:szCs w:val="24"/>
          <w:lang w:val="ru-MO"/>
        </w:rPr>
        <w:t xml:space="preserve">Раздел </w:t>
      </w:r>
      <w:r w:rsidR="00EA52D2">
        <w:rPr>
          <w:b/>
          <w:color w:val="000000"/>
          <w:sz w:val="24"/>
          <w:szCs w:val="24"/>
          <w:lang w:val="en-US"/>
        </w:rPr>
        <w:t>I</w:t>
      </w:r>
      <w:r w:rsidRPr="00D41885">
        <w:rPr>
          <w:b/>
          <w:color w:val="000000"/>
          <w:sz w:val="24"/>
          <w:szCs w:val="24"/>
          <w:lang w:val="ru-MO"/>
        </w:rPr>
        <w:t>. Общие услови</w:t>
      </w:r>
      <w:r w:rsidR="0056481C">
        <w:rPr>
          <w:b/>
          <w:color w:val="000000"/>
          <w:sz w:val="24"/>
          <w:szCs w:val="24"/>
          <w:lang w:val="ru-MO"/>
        </w:rPr>
        <w:t>я проведения открытого конкурса</w:t>
      </w:r>
      <w:r w:rsidR="0056481C">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8214F5">
        <w:rPr>
          <w:color w:val="000000"/>
          <w:sz w:val="24"/>
          <w:szCs w:val="24"/>
          <w:lang w:val="ru-MO"/>
        </w:rPr>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w:t>
      </w:r>
      <w:r w:rsidR="0056481C">
        <w:rPr>
          <w:color w:val="000000"/>
          <w:sz w:val="22"/>
          <w:szCs w:val="22"/>
          <w:lang w:val="ru-MO"/>
        </w:rPr>
        <w:t xml:space="preserve"> </w:t>
      </w:r>
      <w:r w:rsidRPr="002D6C86">
        <w:rPr>
          <w:color w:val="000000"/>
          <w:sz w:val="22"/>
          <w:szCs w:val="22"/>
          <w:lang w:val="ru-MO"/>
        </w:rPr>
        <w:t>Общие сведения</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2.</w:t>
      </w:r>
      <w:r w:rsidR="0056481C">
        <w:rPr>
          <w:color w:val="000000"/>
          <w:sz w:val="22"/>
          <w:szCs w:val="22"/>
          <w:lang w:val="ru-MO"/>
        </w:rPr>
        <w:t xml:space="preserve"> </w:t>
      </w:r>
      <w:r w:rsidRPr="002D6C86">
        <w:rPr>
          <w:color w:val="000000"/>
          <w:sz w:val="22"/>
          <w:szCs w:val="22"/>
          <w:lang w:val="ru-MO"/>
        </w:rPr>
        <w:t>Требования к участникам размещения заказа</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4</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3.</w:t>
      </w:r>
      <w:r w:rsidR="0056481C">
        <w:rPr>
          <w:color w:val="000000"/>
          <w:sz w:val="22"/>
          <w:szCs w:val="22"/>
          <w:lang w:val="ru-MO"/>
        </w:rPr>
        <w:t xml:space="preserve"> </w:t>
      </w:r>
      <w:r w:rsidRPr="002D6C86">
        <w:rPr>
          <w:color w:val="000000"/>
          <w:sz w:val="22"/>
          <w:szCs w:val="22"/>
          <w:lang w:val="ru-MO"/>
        </w:rPr>
        <w:t>Разъяснение положений конкурсной документации</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4</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4.</w:t>
      </w:r>
      <w:r w:rsidR="0056481C">
        <w:rPr>
          <w:color w:val="000000"/>
          <w:sz w:val="22"/>
          <w:szCs w:val="22"/>
          <w:lang w:val="ru-MO"/>
        </w:rPr>
        <w:t xml:space="preserve"> </w:t>
      </w:r>
      <w:r w:rsidRPr="002D6C86">
        <w:rPr>
          <w:color w:val="000000"/>
          <w:sz w:val="22"/>
          <w:szCs w:val="22"/>
          <w:lang w:val="ru-MO"/>
        </w:rPr>
        <w:t>Внесение изменений в извещение о проведении конкурса и в конкурсную документацию</w:t>
      </w:r>
      <w:r w:rsidR="002D6C86">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5.</w:t>
      </w:r>
      <w:r w:rsidR="0056481C">
        <w:rPr>
          <w:color w:val="000000"/>
          <w:sz w:val="22"/>
          <w:szCs w:val="22"/>
          <w:lang w:val="ru-MO"/>
        </w:rPr>
        <w:t xml:space="preserve"> </w:t>
      </w:r>
      <w:r w:rsidRPr="002D6C86">
        <w:rPr>
          <w:color w:val="000000"/>
          <w:sz w:val="22"/>
          <w:szCs w:val="22"/>
          <w:lang w:val="ru-MO"/>
        </w:rPr>
        <w:t>Отказ от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5</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6.</w:t>
      </w:r>
      <w:r w:rsidR="0056481C">
        <w:rPr>
          <w:color w:val="000000"/>
          <w:sz w:val="22"/>
          <w:szCs w:val="22"/>
          <w:lang w:val="ru-MO"/>
        </w:rPr>
        <w:t xml:space="preserve"> </w:t>
      </w:r>
      <w:r w:rsidRPr="002D6C86">
        <w:rPr>
          <w:color w:val="000000"/>
          <w:sz w:val="22"/>
          <w:szCs w:val="22"/>
          <w:lang w:val="ru-MO"/>
        </w:rPr>
        <w:t>Подготовка заявки на участие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6</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7.</w:t>
      </w:r>
      <w:r w:rsidR="0056481C">
        <w:rPr>
          <w:color w:val="000000"/>
          <w:sz w:val="22"/>
          <w:szCs w:val="22"/>
          <w:lang w:val="ru-MO"/>
        </w:rPr>
        <w:t xml:space="preserve"> </w:t>
      </w:r>
      <w:r w:rsidRPr="002D6C86">
        <w:rPr>
          <w:color w:val="000000"/>
          <w:sz w:val="22"/>
          <w:szCs w:val="22"/>
          <w:lang w:val="ru-MO"/>
        </w:rPr>
        <w:t>Подача заявок на участие в конкурсе</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8</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8.</w:t>
      </w:r>
      <w:r w:rsidR="0056481C">
        <w:rPr>
          <w:color w:val="000000"/>
          <w:sz w:val="22"/>
          <w:szCs w:val="22"/>
          <w:lang w:val="ru-MO"/>
        </w:rPr>
        <w:t xml:space="preserve"> </w:t>
      </w:r>
      <w:r w:rsidRPr="002D6C86">
        <w:rPr>
          <w:color w:val="000000"/>
          <w:sz w:val="22"/>
          <w:szCs w:val="22"/>
          <w:lang w:val="ru-MO"/>
        </w:rPr>
        <w:t>Порядок вскрытия конвертов с заявками на участие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10</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9.</w:t>
      </w:r>
      <w:r w:rsidR="0056481C">
        <w:rPr>
          <w:color w:val="000000"/>
          <w:sz w:val="22"/>
          <w:szCs w:val="22"/>
          <w:lang w:val="ru-MO"/>
        </w:rPr>
        <w:t xml:space="preserve"> </w:t>
      </w:r>
      <w:r w:rsidRPr="002D6C86">
        <w:rPr>
          <w:color w:val="000000"/>
          <w:sz w:val="22"/>
          <w:szCs w:val="22"/>
          <w:lang w:val="ru-MO"/>
        </w:rPr>
        <w:t>Рассмотрение заявок на участие в конкурсе и допуск к участию в конкурсе</w:t>
      </w:r>
      <w:r w:rsidR="002D6C86">
        <w:rPr>
          <w:color w:val="000000"/>
          <w:sz w:val="22"/>
          <w:szCs w:val="22"/>
          <w:lang w:val="ru-MO"/>
        </w:rPr>
        <w:tab/>
      </w:r>
      <w:r w:rsidR="002D6C86">
        <w:rPr>
          <w:color w:val="000000"/>
          <w:sz w:val="22"/>
          <w:szCs w:val="22"/>
          <w:lang w:val="ru-MO"/>
        </w:rPr>
        <w:tab/>
      </w:r>
      <w:r w:rsidR="002D6C86">
        <w:rPr>
          <w:color w:val="000000"/>
          <w:sz w:val="22"/>
          <w:szCs w:val="22"/>
          <w:lang w:val="ru-MO"/>
        </w:rPr>
        <w:tab/>
        <w:t>11</w:t>
      </w:r>
    </w:p>
    <w:p w:rsidR="00D41885" w:rsidRPr="002D6C86" w:rsidRDefault="002D6C86" w:rsidP="00D41885">
      <w:pPr>
        <w:pStyle w:val="afa"/>
        <w:ind w:firstLine="0"/>
        <w:jc w:val="left"/>
        <w:outlineLvl w:val="0"/>
        <w:rPr>
          <w:color w:val="000000"/>
          <w:sz w:val="22"/>
          <w:szCs w:val="22"/>
          <w:lang w:val="ru-MO"/>
        </w:rPr>
      </w:pPr>
      <w:r>
        <w:rPr>
          <w:color w:val="000000"/>
          <w:sz w:val="22"/>
          <w:szCs w:val="22"/>
          <w:lang w:val="ru-MO"/>
        </w:rPr>
        <w:t>10. Порядок оценки</w:t>
      </w:r>
      <w:r w:rsidR="00D41885" w:rsidRPr="002D6C86">
        <w:rPr>
          <w:color w:val="000000"/>
          <w:sz w:val="22"/>
          <w:szCs w:val="22"/>
          <w:lang w:val="ru-MO"/>
        </w:rPr>
        <w:t xml:space="preserve"> и сопоставления заявок на участие в конкурсе</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13</w:t>
      </w:r>
    </w:p>
    <w:p w:rsidR="00D41885" w:rsidRPr="002D6C86" w:rsidRDefault="00D41885" w:rsidP="00D41885">
      <w:pPr>
        <w:pStyle w:val="afa"/>
        <w:ind w:firstLine="0"/>
        <w:jc w:val="left"/>
        <w:outlineLvl w:val="0"/>
        <w:rPr>
          <w:color w:val="000000"/>
          <w:sz w:val="22"/>
          <w:szCs w:val="22"/>
          <w:lang w:val="ru-MO"/>
        </w:rPr>
      </w:pPr>
      <w:r w:rsidRPr="002D6C86">
        <w:rPr>
          <w:color w:val="000000"/>
          <w:sz w:val="22"/>
          <w:szCs w:val="22"/>
          <w:lang w:val="ru-MO"/>
        </w:rPr>
        <w:t>11.</w:t>
      </w:r>
      <w:r w:rsidR="0056481C">
        <w:rPr>
          <w:color w:val="000000"/>
          <w:sz w:val="22"/>
          <w:szCs w:val="22"/>
          <w:lang w:val="ru-MO"/>
        </w:rPr>
        <w:t xml:space="preserve"> </w:t>
      </w:r>
      <w:r w:rsidRPr="002D6C86">
        <w:rPr>
          <w:color w:val="000000"/>
          <w:sz w:val="22"/>
          <w:szCs w:val="22"/>
          <w:lang w:val="ru-MO"/>
        </w:rPr>
        <w:t>Заключение договора по результатам проведения конкурса</w:t>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r>
      <w:r w:rsidR="008214F5">
        <w:rPr>
          <w:color w:val="000000"/>
          <w:sz w:val="22"/>
          <w:szCs w:val="22"/>
          <w:lang w:val="ru-MO"/>
        </w:rPr>
        <w:tab/>
        <w:t>14</w:t>
      </w:r>
    </w:p>
    <w:p w:rsidR="00D41885" w:rsidRDefault="00EA52D2" w:rsidP="00D41885">
      <w:pPr>
        <w:pStyle w:val="afa"/>
        <w:ind w:firstLine="0"/>
        <w:jc w:val="left"/>
        <w:outlineLvl w:val="0"/>
        <w:rPr>
          <w:b/>
          <w:color w:val="000000"/>
          <w:sz w:val="24"/>
          <w:szCs w:val="24"/>
          <w:lang w:val="ru-MO"/>
        </w:rPr>
      </w:pPr>
      <w:r>
        <w:rPr>
          <w:b/>
          <w:color w:val="000000"/>
          <w:sz w:val="24"/>
          <w:szCs w:val="24"/>
          <w:lang w:val="ru-MO"/>
        </w:rPr>
        <w:t xml:space="preserve">Раздел </w:t>
      </w:r>
      <w:r>
        <w:rPr>
          <w:b/>
          <w:color w:val="000000"/>
          <w:sz w:val="24"/>
          <w:szCs w:val="24"/>
          <w:lang w:val="en-US"/>
        </w:rPr>
        <w:t>II</w:t>
      </w:r>
      <w:r w:rsidR="009C01FD">
        <w:rPr>
          <w:b/>
          <w:color w:val="000000"/>
          <w:sz w:val="24"/>
          <w:szCs w:val="24"/>
          <w:lang w:val="ru-MO"/>
        </w:rPr>
        <w:t>. Информационная карта конкурса</w:t>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Pr>
          <w:b/>
          <w:color w:val="000000"/>
          <w:sz w:val="24"/>
          <w:szCs w:val="24"/>
          <w:lang w:val="ru-MO"/>
        </w:rPr>
        <w:tab/>
      </w:r>
      <w:r w:rsidR="002D6C86" w:rsidRPr="002D6C86">
        <w:rPr>
          <w:color w:val="000000"/>
          <w:sz w:val="24"/>
          <w:szCs w:val="24"/>
          <w:lang w:val="ru-MO"/>
        </w:rPr>
        <w:t>1</w:t>
      </w:r>
      <w:r w:rsidR="008214F5">
        <w:rPr>
          <w:color w:val="000000"/>
          <w:sz w:val="24"/>
          <w:szCs w:val="24"/>
          <w:lang w:val="ru-MO"/>
        </w:rPr>
        <w:t>8</w:t>
      </w:r>
    </w:p>
    <w:p w:rsidR="009C01FD" w:rsidRDefault="00EA52D2" w:rsidP="00D41885">
      <w:pPr>
        <w:pStyle w:val="afa"/>
        <w:ind w:firstLine="0"/>
        <w:jc w:val="left"/>
        <w:outlineLvl w:val="0"/>
        <w:rPr>
          <w:b/>
          <w:color w:val="000000"/>
          <w:sz w:val="24"/>
          <w:szCs w:val="24"/>
          <w:lang w:val="ru-MO"/>
        </w:rPr>
      </w:pPr>
      <w:r>
        <w:rPr>
          <w:b/>
          <w:color w:val="000000"/>
          <w:sz w:val="24"/>
          <w:szCs w:val="24"/>
          <w:lang w:val="ru-MO"/>
        </w:rPr>
        <w:t xml:space="preserve">Раздел </w:t>
      </w:r>
      <w:r>
        <w:rPr>
          <w:b/>
          <w:color w:val="000000"/>
          <w:sz w:val="24"/>
          <w:szCs w:val="24"/>
          <w:lang w:val="en-US"/>
        </w:rPr>
        <w:t>III</w:t>
      </w:r>
      <w:r w:rsidR="009C01FD">
        <w:rPr>
          <w:b/>
          <w:color w:val="000000"/>
          <w:sz w:val="24"/>
          <w:szCs w:val="24"/>
          <w:lang w:val="ru-MO"/>
        </w:rPr>
        <w:t>. Образцы форм для подготов</w:t>
      </w:r>
      <w:r w:rsidR="008054FA">
        <w:rPr>
          <w:b/>
          <w:color w:val="000000"/>
          <w:sz w:val="24"/>
          <w:szCs w:val="24"/>
          <w:lang w:val="ru-MO"/>
        </w:rPr>
        <w:t>ки заявки на участие в конкурсе</w:t>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2</w:t>
      </w:r>
      <w:r w:rsidR="008214F5">
        <w:rPr>
          <w:color w:val="000000"/>
          <w:sz w:val="24"/>
          <w:szCs w:val="24"/>
          <w:lang w:val="ru-MO"/>
        </w:rPr>
        <w:t>4</w:t>
      </w:r>
    </w:p>
    <w:p w:rsidR="009C01FD" w:rsidRPr="0056481C" w:rsidRDefault="009C01FD" w:rsidP="00D41885">
      <w:pPr>
        <w:pStyle w:val="afa"/>
        <w:ind w:firstLine="0"/>
        <w:jc w:val="left"/>
        <w:outlineLvl w:val="0"/>
        <w:rPr>
          <w:color w:val="000000"/>
          <w:sz w:val="24"/>
          <w:szCs w:val="24"/>
          <w:lang w:val="ru-MO"/>
        </w:rPr>
      </w:pPr>
      <w:r w:rsidRPr="0056481C">
        <w:rPr>
          <w:color w:val="000000"/>
          <w:sz w:val="24"/>
          <w:szCs w:val="24"/>
          <w:lang w:val="ru-MO"/>
        </w:rPr>
        <w:t>Форма</w:t>
      </w:r>
      <w:r w:rsidR="006C6A78" w:rsidRPr="0056481C">
        <w:rPr>
          <w:color w:val="000000"/>
          <w:sz w:val="24"/>
          <w:szCs w:val="24"/>
          <w:lang w:val="ru-MO"/>
        </w:rPr>
        <w:t xml:space="preserve"> </w:t>
      </w:r>
      <w:r w:rsidR="00017ED8" w:rsidRPr="0056481C">
        <w:rPr>
          <w:color w:val="000000"/>
          <w:sz w:val="24"/>
          <w:szCs w:val="24"/>
          <w:lang w:val="ru-MO"/>
        </w:rPr>
        <w:t xml:space="preserve">1. Опись </w:t>
      </w:r>
      <w:r w:rsidRPr="0056481C">
        <w:rPr>
          <w:color w:val="000000"/>
          <w:sz w:val="24"/>
          <w:szCs w:val="24"/>
          <w:lang w:val="ru-MO"/>
        </w:rPr>
        <w:t>документов</w:t>
      </w:r>
      <w:r w:rsidR="00017ED8" w:rsidRPr="0056481C">
        <w:rPr>
          <w:color w:val="000000"/>
          <w:sz w:val="24"/>
          <w:szCs w:val="24"/>
          <w:lang w:val="ru-MO"/>
        </w:rPr>
        <w:t>,</w:t>
      </w:r>
      <w:r w:rsidRPr="0056481C">
        <w:rPr>
          <w:color w:val="000000"/>
          <w:sz w:val="24"/>
          <w:szCs w:val="24"/>
          <w:lang w:val="ru-MO"/>
        </w:rPr>
        <w:t xml:space="preserve"> </w:t>
      </w:r>
      <w:r w:rsidR="006C6A78" w:rsidRPr="0056481C">
        <w:rPr>
          <w:color w:val="000000"/>
          <w:sz w:val="24"/>
          <w:szCs w:val="24"/>
          <w:lang w:val="ru-MO"/>
        </w:rPr>
        <w:t>представляемых для участия в конкурсе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t>2</w:t>
      </w:r>
      <w:r w:rsidR="0056481C">
        <w:rPr>
          <w:color w:val="000000"/>
          <w:sz w:val="24"/>
          <w:szCs w:val="24"/>
          <w:lang w:val="ru-MO"/>
        </w:rPr>
        <w:t>4</w:t>
      </w:r>
    </w:p>
    <w:p w:rsidR="006C6A78"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2. Заявка на участие в конкурс</w:t>
      </w:r>
      <w:r w:rsidR="0056481C">
        <w:rPr>
          <w:color w:val="000000"/>
          <w:sz w:val="24"/>
          <w:szCs w:val="24"/>
          <w:lang w:val="ru-MO"/>
        </w:rPr>
        <w:t>е</w:t>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152109" w:rsidRPr="0056481C">
        <w:rPr>
          <w:color w:val="000000"/>
          <w:sz w:val="24"/>
          <w:szCs w:val="24"/>
          <w:lang w:val="ru-MO"/>
        </w:rPr>
        <w:tab/>
      </w:r>
      <w:r w:rsidR="0056481C">
        <w:rPr>
          <w:color w:val="000000"/>
          <w:sz w:val="24"/>
          <w:szCs w:val="24"/>
          <w:lang w:val="ru-MO"/>
        </w:rPr>
        <w:tab/>
        <w:t>26</w:t>
      </w:r>
    </w:p>
    <w:p w:rsidR="002D6C86" w:rsidRPr="0056481C" w:rsidRDefault="006C6A78" w:rsidP="00D41885">
      <w:pPr>
        <w:pStyle w:val="afa"/>
        <w:ind w:firstLine="0"/>
        <w:jc w:val="left"/>
        <w:outlineLvl w:val="0"/>
        <w:rPr>
          <w:color w:val="000000"/>
          <w:sz w:val="24"/>
          <w:szCs w:val="24"/>
          <w:lang w:val="ru-MO"/>
        </w:rPr>
      </w:pPr>
      <w:r w:rsidRPr="0056481C">
        <w:rPr>
          <w:color w:val="000000"/>
          <w:sz w:val="24"/>
          <w:szCs w:val="24"/>
          <w:lang w:val="ru-MO"/>
        </w:rPr>
        <w:t>Форма 3. Предложение о качестве работ и иные предложения об условиях</w:t>
      </w:r>
    </w:p>
    <w:p w:rsidR="006C6A78" w:rsidRPr="0056481C" w:rsidRDefault="0056481C" w:rsidP="00D41885">
      <w:pPr>
        <w:pStyle w:val="afa"/>
        <w:ind w:firstLine="0"/>
        <w:jc w:val="left"/>
        <w:outlineLvl w:val="0"/>
        <w:rPr>
          <w:color w:val="000000"/>
          <w:sz w:val="24"/>
          <w:szCs w:val="24"/>
          <w:lang w:val="ru-MO"/>
        </w:rPr>
      </w:pPr>
      <w:r>
        <w:rPr>
          <w:color w:val="000000"/>
          <w:sz w:val="24"/>
          <w:szCs w:val="24"/>
          <w:lang w:val="ru-MO"/>
        </w:rPr>
        <w:t xml:space="preserve"> исполнения договора</w:t>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r>
      <w:r>
        <w:rPr>
          <w:color w:val="000000"/>
          <w:sz w:val="24"/>
          <w:szCs w:val="24"/>
          <w:lang w:val="ru-MO"/>
        </w:rPr>
        <w:tab/>
        <w:t>28</w:t>
      </w:r>
    </w:p>
    <w:p w:rsidR="006C6A78" w:rsidRPr="00152109" w:rsidRDefault="006C6A78" w:rsidP="00D41885">
      <w:pPr>
        <w:pStyle w:val="afa"/>
        <w:ind w:firstLine="0"/>
        <w:jc w:val="left"/>
        <w:outlineLvl w:val="0"/>
        <w:rPr>
          <w:color w:val="000000"/>
          <w:sz w:val="24"/>
          <w:szCs w:val="24"/>
          <w:lang w:val="ru-MO"/>
        </w:rPr>
      </w:pPr>
      <w:r w:rsidRPr="0056481C">
        <w:rPr>
          <w:color w:val="000000"/>
          <w:sz w:val="24"/>
          <w:szCs w:val="24"/>
          <w:lang w:val="ru-MO"/>
        </w:rPr>
        <w:t>Форма 4. Запрос о разъяснении положений конкурсной документации</w:t>
      </w:r>
      <w:r w:rsidR="00152109" w:rsidRPr="0056481C">
        <w:rPr>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3</w:t>
      </w:r>
      <w:r w:rsidR="0056481C">
        <w:rPr>
          <w:color w:val="000000"/>
          <w:sz w:val="24"/>
          <w:szCs w:val="24"/>
          <w:lang w:val="ru-MO"/>
        </w:rPr>
        <w:t>0</w:t>
      </w:r>
    </w:p>
    <w:p w:rsidR="006C6A78" w:rsidRDefault="006C6A78" w:rsidP="00D41885">
      <w:pPr>
        <w:pStyle w:val="afa"/>
        <w:ind w:firstLine="0"/>
        <w:jc w:val="left"/>
        <w:outlineLvl w:val="0"/>
        <w:rPr>
          <w:b/>
          <w:color w:val="000000"/>
          <w:sz w:val="24"/>
          <w:szCs w:val="24"/>
          <w:lang w:val="ru-MO"/>
        </w:rPr>
      </w:pPr>
      <w:r>
        <w:rPr>
          <w:b/>
          <w:color w:val="000000"/>
          <w:sz w:val="24"/>
          <w:szCs w:val="24"/>
          <w:lang w:val="ru-MO"/>
        </w:rPr>
        <w:t xml:space="preserve">Раздел </w:t>
      </w:r>
      <w:r w:rsidR="00EA52D2">
        <w:rPr>
          <w:b/>
          <w:color w:val="000000"/>
          <w:sz w:val="24"/>
          <w:szCs w:val="24"/>
          <w:lang w:val="en-US"/>
        </w:rPr>
        <w:t>IV</w:t>
      </w:r>
      <w:r>
        <w:rPr>
          <w:b/>
          <w:color w:val="000000"/>
          <w:sz w:val="24"/>
          <w:szCs w:val="24"/>
          <w:lang w:val="ru-MO"/>
        </w:rPr>
        <w:t>. Техническое задание</w:t>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Pr>
          <w:b/>
          <w:color w:val="000000"/>
          <w:sz w:val="24"/>
          <w:szCs w:val="24"/>
          <w:lang w:val="ru-MO"/>
        </w:rPr>
        <w:tab/>
      </w:r>
      <w:r w:rsidR="00152109" w:rsidRPr="00152109">
        <w:rPr>
          <w:color w:val="000000"/>
          <w:sz w:val="24"/>
          <w:szCs w:val="24"/>
          <w:lang w:val="ru-MO"/>
        </w:rPr>
        <w:t>3</w:t>
      </w:r>
      <w:r w:rsidR="0056481C">
        <w:rPr>
          <w:color w:val="000000"/>
          <w:sz w:val="24"/>
          <w:szCs w:val="24"/>
          <w:lang w:val="ru-MO"/>
        </w:rPr>
        <w:t>1</w:t>
      </w:r>
    </w:p>
    <w:p w:rsidR="0056481C" w:rsidRDefault="006C6A78" w:rsidP="0056481C">
      <w:pPr>
        <w:pStyle w:val="afa"/>
        <w:spacing w:after="0" w:line="0" w:lineRule="atLeast"/>
        <w:ind w:firstLine="0"/>
        <w:jc w:val="left"/>
        <w:outlineLvl w:val="0"/>
        <w:rPr>
          <w:color w:val="000000"/>
          <w:sz w:val="22"/>
          <w:szCs w:val="22"/>
          <w:lang w:val="ru-MO"/>
        </w:rPr>
      </w:pPr>
      <w:r>
        <w:rPr>
          <w:b/>
          <w:color w:val="000000"/>
          <w:sz w:val="24"/>
          <w:szCs w:val="24"/>
          <w:lang w:val="ru-MO"/>
        </w:rPr>
        <w:t xml:space="preserve">Раздел </w:t>
      </w:r>
      <w:r w:rsidR="00EA52D2">
        <w:rPr>
          <w:b/>
          <w:color w:val="000000"/>
          <w:sz w:val="24"/>
          <w:szCs w:val="24"/>
          <w:lang w:val="en-US"/>
        </w:rPr>
        <w:t>V</w:t>
      </w:r>
      <w:r>
        <w:rPr>
          <w:b/>
          <w:color w:val="000000"/>
          <w:sz w:val="24"/>
          <w:szCs w:val="24"/>
          <w:lang w:val="ru-MO"/>
        </w:rPr>
        <w:t>. Проект договора</w:t>
      </w:r>
      <w:r w:rsidR="00393436">
        <w:rPr>
          <w:b/>
          <w:color w:val="000000"/>
          <w:sz w:val="24"/>
          <w:szCs w:val="24"/>
          <w:lang w:val="ru-MO"/>
        </w:rPr>
        <w:t xml:space="preserve"> </w:t>
      </w:r>
      <w:r w:rsidR="0056481C">
        <w:rPr>
          <w:b/>
          <w:color w:val="000000"/>
          <w:sz w:val="24"/>
          <w:szCs w:val="24"/>
          <w:lang w:val="ru-MO"/>
        </w:rPr>
        <w:t>(</w:t>
      </w:r>
      <w:r w:rsidR="00393436">
        <w:rPr>
          <w:b/>
          <w:color w:val="000000"/>
          <w:sz w:val="24"/>
          <w:szCs w:val="24"/>
          <w:lang w:val="ru-MO"/>
        </w:rPr>
        <w:t>для лотов №1,2</w:t>
      </w:r>
      <w:r w:rsidR="0056481C">
        <w:rPr>
          <w:b/>
          <w:color w:val="000000"/>
          <w:sz w:val="24"/>
          <w:szCs w:val="24"/>
          <w:lang w:val="ru-MO"/>
        </w:rPr>
        <w:t xml:space="preserve">) </w:t>
      </w:r>
      <w:r w:rsidR="0056481C">
        <w:rPr>
          <w:color w:val="000000"/>
          <w:sz w:val="22"/>
          <w:szCs w:val="22"/>
          <w:lang w:val="ru-MO"/>
        </w:rPr>
        <w:t>н</w:t>
      </w:r>
      <w:r w:rsidRPr="002D6C86">
        <w:rPr>
          <w:color w:val="000000"/>
          <w:sz w:val="22"/>
          <w:szCs w:val="22"/>
          <w:lang w:val="ru-MO"/>
        </w:rPr>
        <w:t>а выполнение работ по оценке</w:t>
      </w:r>
    </w:p>
    <w:p w:rsidR="00EA52D2" w:rsidRDefault="006C6A78" w:rsidP="0056481C">
      <w:pPr>
        <w:pStyle w:val="afa"/>
        <w:spacing w:after="0" w:line="0" w:lineRule="atLeast"/>
        <w:ind w:firstLine="0"/>
        <w:jc w:val="left"/>
        <w:outlineLvl w:val="0"/>
        <w:rPr>
          <w:color w:val="000000"/>
          <w:sz w:val="22"/>
          <w:szCs w:val="22"/>
          <w:lang w:val="ru-MO"/>
        </w:rPr>
      </w:pPr>
      <w:r w:rsidRPr="002D6C86">
        <w:rPr>
          <w:color w:val="000000"/>
          <w:sz w:val="22"/>
          <w:szCs w:val="22"/>
          <w:lang w:val="ru-MO"/>
        </w:rPr>
        <w:t xml:space="preserve"> соответствия оборуд</w:t>
      </w:r>
      <w:r w:rsidR="0056481C">
        <w:rPr>
          <w:color w:val="000000"/>
          <w:sz w:val="22"/>
          <w:szCs w:val="22"/>
          <w:lang w:val="ru-MO"/>
        </w:rPr>
        <w:t xml:space="preserve">ования, изделий, </w:t>
      </w:r>
      <w:r w:rsidR="00EA52D2" w:rsidRPr="00310959">
        <w:rPr>
          <w:color w:val="000000"/>
          <w:sz w:val="22"/>
          <w:szCs w:val="22"/>
          <w:lang w:val="ru-MO"/>
        </w:rPr>
        <w:t xml:space="preserve">комплектующих, материалов и полуфабрикатов, </w:t>
      </w:r>
    </w:p>
    <w:p w:rsidR="009F4A00" w:rsidRDefault="006C6A78" w:rsidP="0056481C">
      <w:pPr>
        <w:pStyle w:val="afa"/>
        <w:spacing w:after="0" w:line="0" w:lineRule="atLeast"/>
        <w:ind w:firstLine="0"/>
        <w:jc w:val="left"/>
        <w:outlineLvl w:val="0"/>
        <w:rPr>
          <w:color w:val="000000"/>
          <w:sz w:val="22"/>
          <w:szCs w:val="22"/>
          <w:lang w:val="ru-MO"/>
        </w:rPr>
      </w:pPr>
      <w:proofErr w:type="gramStart"/>
      <w:r w:rsidRPr="002D6C86">
        <w:rPr>
          <w:color w:val="000000"/>
          <w:sz w:val="22"/>
          <w:szCs w:val="22"/>
          <w:lang w:val="ru-MO"/>
        </w:rPr>
        <w:t xml:space="preserve">поставляемых на российские АЭС, </w:t>
      </w:r>
      <w:r w:rsidR="009F4A00">
        <w:rPr>
          <w:color w:val="000000"/>
          <w:sz w:val="22"/>
          <w:szCs w:val="22"/>
          <w:lang w:val="ru-MO"/>
        </w:rPr>
        <w:t xml:space="preserve"> представление информации</w:t>
      </w:r>
      <w:r w:rsidRPr="002D6C86">
        <w:rPr>
          <w:color w:val="000000"/>
          <w:sz w:val="22"/>
          <w:szCs w:val="22"/>
          <w:lang w:val="ru-MO"/>
        </w:rPr>
        <w:t xml:space="preserve"> </w:t>
      </w:r>
      <w:r w:rsidR="0056481C">
        <w:rPr>
          <w:b/>
          <w:color w:val="000000"/>
          <w:sz w:val="24"/>
          <w:szCs w:val="24"/>
          <w:lang w:val="ru-MO"/>
        </w:rPr>
        <w:t xml:space="preserve"> </w:t>
      </w:r>
      <w:r w:rsidR="009F4A00">
        <w:rPr>
          <w:color w:val="000000"/>
          <w:sz w:val="22"/>
          <w:szCs w:val="22"/>
          <w:lang w:val="ru-MO"/>
        </w:rPr>
        <w:t xml:space="preserve">о ходе выполнения </w:t>
      </w:r>
      <w:proofErr w:type="gramEnd"/>
    </w:p>
    <w:p w:rsidR="009F4A00" w:rsidRDefault="009F4A00" w:rsidP="0056481C">
      <w:pPr>
        <w:pStyle w:val="afa"/>
        <w:spacing w:after="0" w:line="0" w:lineRule="atLeast"/>
        <w:ind w:firstLine="0"/>
        <w:jc w:val="left"/>
        <w:outlineLvl w:val="0"/>
        <w:rPr>
          <w:color w:val="000000"/>
          <w:sz w:val="22"/>
          <w:szCs w:val="22"/>
        </w:rPr>
      </w:pPr>
      <w:r>
        <w:rPr>
          <w:color w:val="000000"/>
          <w:sz w:val="22"/>
          <w:szCs w:val="22"/>
          <w:lang w:val="ru-MO"/>
        </w:rPr>
        <w:t>работ</w:t>
      </w:r>
      <w:r w:rsidRPr="002D6C86">
        <w:rPr>
          <w:color w:val="000000"/>
          <w:sz w:val="22"/>
          <w:szCs w:val="22"/>
          <w:lang w:val="ru-MO"/>
        </w:rPr>
        <w:t xml:space="preserve"> </w:t>
      </w:r>
      <w:r w:rsidR="006C6A78" w:rsidRPr="002D6C86">
        <w:rPr>
          <w:color w:val="000000"/>
          <w:sz w:val="22"/>
          <w:szCs w:val="22"/>
          <w:lang w:val="ru-MO"/>
        </w:rPr>
        <w:t>и технических отчетов</w:t>
      </w:r>
      <w:r>
        <w:rPr>
          <w:color w:val="000000"/>
          <w:sz w:val="22"/>
          <w:szCs w:val="22"/>
          <w:lang w:val="ru-MO"/>
        </w:rPr>
        <w:t xml:space="preserve"> в рамках договоров</w:t>
      </w:r>
      <w:r w:rsidRPr="009F4A00">
        <w:rPr>
          <w:color w:val="000000"/>
          <w:sz w:val="22"/>
          <w:szCs w:val="22"/>
        </w:rPr>
        <w:t xml:space="preserve">, </w:t>
      </w:r>
      <w:r>
        <w:rPr>
          <w:color w:val="000000"/>
          <w:sz w:val="22"/>
          <w:szCs w:val="22"/>
        </w:rPr>
        <w:t>заключенных Заказчиком с ОАО</w:t>
      </w:r>
    </w:p>
    <w:p w:rsidR="009F4A00" w:rsidRDefault="009F4A00" w:rsidP="0056481C">
      <w:pPr>
        <w:pStyle w:val="afa"/>
        <w:spacing w:after="0" w:line="0" w:lineRule="atLeast"/>
        <w:ind w:firstLine="0"/>
        <w:jc w:val="left"/>
        <w:outlineLvl w:val="0"/>
        <w:rPr>
          <w:color w:val="000000"/>
          <w:sz w:val="22"/>
          <w:szCs w:val="22"/>
          <w:lang w:val="ru-MO"/>
        </w:rPr>
      </w:pPr>
      <w:r>
        <w:rPr>
          <w:color w:val="000000"/>
          <w:sz w:val="22"/>
          <w:szCs w:val="22"/>
        </w:rPr>
        <w:t xml:space="preserve">«Концерн </w:t>
      </w:r>
      <w:proofErr w:type="spellStart"/>
      <w:r>
        <w:rPr>
          <w:color w:val="000000"/>
          <w:sz w:val="22"/>
          <w:szCs w:val="22"/>
        </w:rPr>
        <w:t>Росэнергоатом</w:t>
      </w:r>
      <w:proofErr w:type="spellEnd"/>
      <w:r>
        <w:rPr>
          <w:color w:val="000000"/>
          <w:sz w:val="22"/>
          <w:szCs w:val="22"/>
        </w:rPr>
        <w:t xml:space="preserve">»                                                                                    </w:t>
      </w:r>
      <w:r>
        <w:rPr>
          <w:color w:val="000000"/>
          <w:sz w:val="22"/>
          <w:szCs w:val="22"/>
          <w:lang w:val="ru-MO"/>
        </w:rPr>
        <w:t xml:space="preserve">                                      48</w:t>
      </w:r>
    </w:p>
    <w:p w:rsidR="006C6A78" w:rsidRPr="009F4A00" w:rsidRDefault="00152109" w:rsidP="0056481C">
      <w:pPr>
        <w:pStyle w:val="afa"/>
        <w:spacing w:after="0" w:line="0" w:lineRule="atLeast"/>
        <w:ind w:firstLine="0"/>
        <w:jc w:val="left"/>
        <w:outlineLvl w:val="0"/>
        <w:rPr>
          <w:b/>
          <w:color w:val="000000"/>
          <w:sz w:val="24"/>
          <w:szCs w:val="24"/>
          <w:lang w:val="ru-MO"/>
        </w:rPr>
      </w:pPr>
      <w:r>
        <w:rPr>
          <w:color w:val="000000"/>
          <w:sz w:val="22"/>
          <w:szCs w:val="22"/>
          <w:lang w:val="ru-MO"/>
        </w:rPr>
        <w:tab/>
      </w:r>
      <w:r>
        <w:rPr>
          <w:color w:val="000000"/>
          <w:sz w:val="22"/>
          <w:szCs w:val="22"/>
          <w:lang w:val="ru-MO"/>
        </w:rPr>
        <w:tab/>
      </w:r>
      <w:r w:rsidR="00EA52D2">
        <w:rPr>
          <w:color w:val="000000"/>
          <w:sz w:val="22"/>
          <w:szCs w:val="22"/>
          <w:lang w:val="ru-MO"/>
        </w:rPr>
        <w:t xml:space="preserve">                                                                                                               </w:t>
      </w:r>
    </w:p>
    <w:p w:rsidR="00310959" w:rsidRPr="00310959" w:rsidRDefault="00310959" w:rsidP="00310959">
      <w:pPr>
        <w:pStyle w:val="afa"/>
        <w:spacing w:after="0" w:line="0" w:lineRule="atLeast"/>
        <w:ind w:firstLine="0"/>
        <w:jc w:val="left"/>
        <w:outlineLvl w:val="0"/>
        <w:rPr>
          <w:color w:val="000000"/>
          <w:sz w:val="22"/>
          <w:szCs w:val="22"/>
          <w:lang w:val="ru-MO"/>
        </w:rPr>
      </w:pPr>
      <w:r w:rsidRPr="00310959">
        <w:rPr>
          <w:b/>
          <w:bCs/>
          <w:sz w:val="24"/>
          <w:szCs w:val="24"/>
          <w:lang w:val="ru-MO"/>
        </w:rPr>
        <w:t xml:space="preserve">Раздел </w:t>
      </w:r>
      <w:r w:rsidR="00EA52D2">
        <w:rPr>
          <w:b/>
          <w:bCs/>
          <w:sz w:val="24"/>
          <w:szCs w:val="24"/>
          <w:lang w:val="en-US"/>
        </w:rPr>
        <w:t>VI</w:t>
      </w:r>
      <w:r w:rsidRPr="00310959">
        <w:rPr>
          <w:b/>
          <w:bCs/>
          <w:sz w:val="24"/>
          <w:szCs w:val="24"/>
          <w:lang w:val="ru-MO"/>
        </w:rPr>
        <w:t>.</w:t>
      </w:r>
      <w:r w:rsidRPr="00310959">
        <w:rPr>
          <w:b/>
          <w:color w:val="000000"/>
          <w:sz w:val="24"/>
          <w:szCs w:val="24"/>
          <w:lang w:val="ru-MO"/>
        </w:rPr>
        <w:t xml:space="preserve"> Проект договора (для лотов №</w:t>
      </w:r>
      <w:r>
        <w:rPr>
          <w:b/>
          <w:color w:val="000000"/>
          <w:sz w:val="24"/>
          <w:szCs w:val="24"/>
          <w:lang w:val="ru-MO"/>
        </w:rPr>
        <w:t xml:space="preserve"> </w:t>
      </w:r>
      <w:r w:rsidRPr="00310959">
        <w:rPr>
          <w:b/>
          <w:color w:val="000000"/>
          <w:sz w:val="24"/>
          <w:szCs w:val="24"/>
          <w:lang w:val="ru-MO"/>
        </w:rPr>
        <w:t>3,4,5</w:t>
      </w:r>
      <w:r w:rsidRPr="00310959">
        <w:rPr>
          <w:b/>
          <w:color w:val="000000"/>
          <w:sz w:val="22"/>
          <w:szCs w:val="22"/>
          <w:lang w:val="ru-MO"/>
        </w:rPr>
        <w:t xml:space="preserve">) </w:t>
      </w:r>
      <w:r w:rsidRPr="00310959">
        <w:rPr>
          <w:color w:val="000000"/>
          <w:sz w:val="22"/>
          <w:szCs w:val="22"/>
          <w:lang w:val="ru-MO"/>
        </w:rPr>
        <w:t>на выполнение работ по оценке</w:t>
      </w:r>
    </w:p>
    <w:p w:rsidR="00310959" w:rsidRPr="00310959" w:rsidRDefault="00310959" w:rsidP="00310959">
      <w:pPr>
        <w:pStyle w:val="afa"/>
        <w:spacing w:after="0" w:line="0" w:lineRule="atLeast"/>
        <w:ind w:firstLine="0"/>
        <w:jc w:val="left"/>
        <w:outlineLvl w:val="0"/>
        <w:rPr>
          <w:color w:val="000000"/>
          <w:sz w:val="22"/>
          <w:szCs w:val="22"/>
          <w:lang w:val="ru-MO"/>
        </w:rPr>
      </w:pPr>
      <w:r w:rsidRPr="00310959">
        <w:rPr>
          <w:color w:val="000000"/>
          <w:sz w:val="22"/>
          <w:szCs w:val="22"/>
          <w:lang w:val="ru-MO"/>
        </w:rPr>
        <w:t xml:space="preserve"> соответствия оборудования, изделий, комплектующих, материалов и полуфабрикатов, </w:t>
      </w:r>
    </w:p>
    <w:p w:rsidR="009F4A00" w:rsidRDefault="00310959" w:rsidP="009F4A00">
      <w:pPr>
        <w:pStyle w:val="afa"/>
        <w:spacing w:after="0" w:line="0" w:lineRule="atLeast"/>
        <w:ind w:firstLine="0"/>
        <w:jc w:val="left"/>
        <w:outlineLvl w:val="0"/>
        <w:rPr>
          <w:color w:val="000000"/>
          <w:sz w:val="22"/>
          <w:szCs w:val="22"/>
          <w:lang w:val="ru-MO"/>
        </w:rPr>
      </w:pPr>
      <w:proofErr w:type="gramStart"/>
      <w:r w:rsidRPr="00310959">
        <w:rPr>
          <w:color w:val="000000"/>
          <w:sz w:val="22"/>
          <w:szCs w:val="22"/>
          <w:lang w:val="ru-MO"/>
        </w:rPr>
        <w:t xml:space="preserve">поставляемых на российские АЭС,  </w:t>
      </w:r>
      <w:r w:rsidR="009F4A00">
        <w:rPr>
          <w:color w:val="000000"/>
          <w:sz w:val="22"/>
          <w:szCs w:val="22"/>
          <w:lang w:val="ru-MO"/>
        </w:rPr>
        <w:t>представление информации</w:t>
      </w:r>
      <w:r w:rsidRPr="00310959">
        <w:rPr>
          <w:color w:val="000000"/>
          <w:sz w:val="22"/>
          <w:szCs w:val="22"/>
          <w:lang w:val="ru-MO"/>
        </w:rPr>
        <w:t xml:space="preserve"> </w:t>
      </w:r>
      <w:r w:rsidRPr="00310959">
        <w:rPr>
          <w:b/>
          <w:color w:val="000000"/>
          <w:sz w:val="22"/>
          <w:szCs w:val="22"/>
          <w:lang w:val="ru-MO"/>
        </w:rPr>
        <w:t xml:space="preserve"> </w:t>
      </w:r>
      <w:r w:rsidR="009F4A00">
        <w:rPr>
          <w:color w:val="000000"/>
          <w:sz w:val="22"/>
          <w:szCs w:val="22"/>
          <w:lang w:val="ru-MO"/>
        </w:rPr>
        <w:t xml:space="preserve">о ходе выполнения </w:t>
      </w:r>
      <w:proofErr w:type="gramEnd"/>
    </w:p>
    <w:p w:rsidR="009F4A00" w:rsidRDefault="009F4A00" w:rsidP="009F4A00">
      <w:pPr>
        <w:pStyle w:val="afa"/>
        <w:spacing w:after="0" w:line="0" w:lineRule="atLeast"/>
        <w:ind w:firstLine="0"/>
        <w:jc w:val="left"/>
        <w:outlineLvl w:val="0"/>
        <w:rPr>
          <w:color w:val="000000"/>
          <w:sz w:val="22"/>
          <w:szCs w:val="22"/>
        </w:rPr>
      </w:pPr>
      <w:r>
        <w:rPr>
          <w:color w:val="000000"/>
          <w:sz w:val="22"/>
          <w:szCs w:val="22"/>
          <w:lang w:val="ru-MO"/>
        </w:rPr>
        <w:t>работ</w:t>
      </w:r>
      <w:r w:rsidRPr="002D6C86">
        <w:rPr>
          <w:color w:val="000000"/>
          <w:sz w:val="22"/>
          <w:szCs w:val="22"/>
          <w:lang w:val="ru-MO"/>
        </w:rPr>
        <w:t xml:space="preserve"> и технических отчетов</w:t>
      </w:r>
      <w:r>
        <w:rPr>
          <w:color w:val="000000"/>
          <w:sz w:val="22"/>
          <w:szCs w:val="22"/>
          <w:lang w:val="ru-MO"/>
        </w:rPr>
        <w:t xml:space="preserve"> в рамках договоров</w:t>
      </w:r>
      <w:r w:rsidRPr="009F4A00">
        <w:rPr>
          <w:color w:val="000000"/>
          <w:sz w:val="22"/>
          <w:szCs w:val="22"/>
        </w:rPr>
        <w:t xml:space="preserve">, </w:t>
      </w:r>
      <w:r>
        <w:rPr>
          <w:color w:val="000000"/>
          <w:sz w:val="22"/>
          <w:szCs w:val="22"/>
        </w:rPr>
        <w:t>заключенных Заказчиком с ОАО</w:t>
      </w:r>
    </w:p>
    <w:p w:rsidR="00152109" w:rsidRPr="00310959" w:rsidRDefault="009F4A00" w:rsidP="009F4A00">
      <w:pPr>
        <w:pStyle w:val="afa"/>
        <w:spacing w:after="0" w:line="0" w:lineRule="atLeast"/>
        <w:ind w:firstLine="0"/>
        <w:jc w:val="left"/>
        <w:outlineLvl w:val="0"/>
        <w:rPr>
          <w:b/>
          <w:bCs/>
          <w:sz w:val="22"/>
          <w:szCs w:val="22"/>
          <w:lang w:val="ru-MO"/>
        </w:rPr>
      </w:pPr>
      <w:r>
        <w:rPr>
          <w:color w:val="000000"/>
          <w:sz w:val="22"/>
          <w:szCs w:val="22"/>
        </w:rPr>
        <w:t xml:space="preserve">«Концерн </w:t>
      </w:r>
      <w:proofErr w:type="spellStart"/>
      <w:r>
        <w:rPr>
          <w:color w:val="000000"/>
          <w:sz w:val="22"/>
          <w:szCs w:val="22"/>
        </w:rPr>
        <w:t>Росэнергоатом</w:t>
      </w:r>
      <w:proofErr w:type="spellEnd"/>
      <w:r>
        <w:rPr>
          <w:color w:val="000000"/>
          <w:sz w:val="22"/>
          <w:szCs w:val="22"/>
        </w:rPr>
        <w:t xml:space="preserve">                                                                                                                           </w:t>
      </w:r>
      <w:r>
        <w:rPr>
          <w:color w:val="000000"/>
          <w:sz w:val="22"/>
          <w:szCs w:val="22"/>
          <w:lang w:val="ru-MO"/>
        </w:rPr>
        <w:t xml:space="preserve"> </w:t>
      </w:r>
      <w:r w:rsidR="00942F38">
        <w:rPr>
          <w:color w:val="000000"/>
          <w:sz w:val="22"/>
          <w:szCs w:val="22"/>
          <w:lang w:val="ru-MO"/>
        </w:rPr>
        <w:t>78</w:t>
      </w:r>
    </w:p>
    <w:p w:rsidR="007A0F37" w:rsidRDefault="007A0F37">
      <w:pPr>
        <w:pStyle w:val="afa"/>
        <w:spacing w:after="0" w:line="240" w:lineRule="auto"/>
        <w:ind w:firstLine="0"/>
        <w:jc w:val="center"/>
        <w:rPr>
          <w:b/>
          <w:bCs/>
          <w:lang w:val="ru-MO"/>
        </w:rPr>
      </w:pPr>
    </w:p>
    <w:p w:rsidR="007A0F37" w:rsidRPr="005D0F26" w:rsidRDefault="007A0F37">
      <w:pPr>
        <w:pStyle w:val="afa"/>
        <w:spacing w:after="0" w:line="240" w:lineRule="auto"/>
        <w:ind w:firstLine="0"/>
        <w:jc w:val="center"/>
        <w:rPr>
          <w:b/>
          <w:bCs/>
          <w:lang w:val="ru-MO"/>
        </w:rPr>
      </w:pPr>
    </w:p>
    <w:p w:rsidR="00017ED8" w:rsidRDefault="00017ED8">
      <w:pPr>
        <w:pStyle w:val="afa"/>
        <w:spacing w:after="0" w:line="240" w:lineRule="auto"/>
        <w:ind w:firstLine="0"/>
        <w:jc w:val="center"/>
        <w:rPr>
          <w:b/>
          <w:bCs/>
        </w:rPr>
      </w:pPr>
    </w:p>
    <w:p w:rsidR="00F11DBE" w:rsidRDefault="00F11DBE">
      <w:pPr>
        <w:pStyle w:val="afa"/>
        <w:spacing w:after="0" w:line="240" w:lineRule="auto"/>
        <w:ind w:firstLine="0"/>
        <w:jc w:val="center"/>
        <w:rPr>
          <w:b/>
          <w:bCs/>
        </w:rPr>
      </w:pPr>
      <w:r>
        <w:rPr>
          <w:b/>
          <w:bCs/>
        </w:rPr>
        <w:lastRenderedPageBreak/>
        <w:t>РАЗДЕЛ I. ОБЩИЕ УСЛОВИЯ ПРОВЕДЕНИЯ ОТКРЫТОГО КОНКУРСА</w:t>
      </w:r>
    </w:p>
    <w:p w:rsidR="00F11DBE" w:rsidRDefault="00F11DBE">
      <w:pPr>
        <w:autoSpaceDE w:val="0"/>
        <w:autoSpaceDN w:val="0"/>
        <w:spacing w:line="240" w:lineRule="auto"/>
        <w:ind w:firstLine="0"/>
        <w:jc w:val="center"/>
        <w:rPr>
          <w:b/>
          <w:lang w:val="ru-MO"/>
        </w:rPr>
      </w:pPr>
    </w:p>
    <w:p w:rsidR="00F11DBE" w:rsidRDefault="00F11DBE">
      <w:pPr>
        <w:autoSpaceDE w:val="0"/>
        <w:autoSpaceDN w:val="0"/>
        <w:spacing w:line="240" w:lineRule="auto"/>
        <w:ind w:firstLine="0"/>
        <w:jc w:val="center"/>
        <w:rPr>
          <w:b/>
          <w:lang w:val="ru-MO"/>
        </w:rPr>
      </w:pPr>
      <w:r>
        <w:rPr>
          <w:b/>
          <w:lang w:val="ru-MO"/>
        </w:rPr>
        <w:t>1. </w:t>
      </w:r>
      <w:r>
        <w:rPr>
          <w:b/>
        </w:rPr>
        <w:t>Общие сведения</w:t>
      </w:r>
    </w:p>
    <w:p w:rsidR="00F11DBE" w:rsidRDefault="00F11DBE">
      <w:pPr>
        <w:shd w:val="clear" w:color="auto" w:fill="FFFFFF"/>
        <w:spacing w:line="240" w:lineRule="auto"/>
        <w:ind w:firstLine="539"/>
        <w:rPr>
          <w:bCs/>
          <w:szCs w:val="26"/>
        </w:rPr>
      </w:pPr>
    </w:p>
    <w:p w:rsidR="0095099B" w:rsidRPr="00CD4AC1" w:rsidRDefault="0095099B" w:rsidP="0095099B">
      <w:pPr>
        <w:shd w:val="clear" w:color="auto" w:fill="FFFFFF"/>
        <w:spacing w:line="240" w:lineRule="auto"/>
        <w:ind w:firstLine="540"/>
        <w:rPr>
          <w:color w:val="000000"/>
          <w:spacing w:val="1"/>
        </w:rPr>
      </w:pPr>
      <w:bookmarkStart w:id="1" w:name="_Ref119430274"/>
      <w:r w:rsidRPr="00CD4AC1">
        <w:rPr>
          <w:bCs/>
          <w:szCs w:val="26"/>
        </w:rPr>
        <w:t>1.1.</w:t>
      </w:r>
      <w:r w:rsidRPr="00CD4AC1">
        <w:rPr>
          <w:b/>
          <w:szCs w:val="26"/>
        </w:rPr>
        <w:t> </w:t>
      </w:r>
      <w:r w:rsidR="00954A29">
        <w:rPr>
          <w:b/>
          <w:szCs w:val="26"/>
        </w:rPr>
        <w:t>Заказчик</w:t>
      </w:r>
      <w:r w:rsidRPr="00CD4AC1">
        <w:rPr>
          <w:b/>
          <w:szCs w:val="26"/>
        </w:rPr>
        <w:t xml:space="preserve"> </w:t>
      </w:r>
      <w:r w:rsidRPr="00CD4AC1">
        <w:rPr>
          <w:szCs w:val="26"/>
        </w:rPr>
        <w:t xml:space="preserve">– </w:t>
      </w:r>
      <w:r w:rsidR="002852B1">
        <w:rPr>
          <w:szCs w:val="26"/>
        </w:rPr>
        <w:t>Федеральное государственное унита</w:t>
      </w:r>
      <w:r w:rsidR="00500192">
        <w:rPr>
          <w:szCs w:val="26"/>
        </w:rPr>
        <w:t>р</w:t>
      </w:r>
      <w:r w:rsidR="002852B1">
        <w:rPr>
          <w:szCs w:val="26"/>
        </w:rPr>
        <w:t xml:space="preserve">ное предприятие </w:t>
      </w:r>
      <w:proofErr w:type="gramStart"/>
      <w:r w:rsidR="002852B1">
        <w:rPr>
          <w:szCs w:val="26"/>
        </w:rPr>
        <w:t>ВО</w:t>
      </w:r>
      <w:proofErr w:type="gramEnd"/>
      <w:r w:rsidR="002852B1">
        <w:rPr>
          <w:szCs w:val="26"/>
        </w:rPr>
        <w:t xml:space="preserve"> «Безопасность»</w:t>
      </w:r>
      <w:r w:rsidRPr="00CD4AC1">
        <w:rPr>
          <w:color w:val="000000"/>
          <w:spacing w:val="1"/>
        </w:rPr>
        <w:t xml:space="preserve"> (далее </w:t>
      </w:r>
      <w:r w:rsidR="002852B1">
        <w:rPr>
          <w:color w:val="000000"/>
          <w:spacing w:val="1"/>
        </w:rPr>
        <w:t>– ФГУП ВО «Безопасность»</w:t>
      </w:r>
      <w:r w:rsidRPr="00CD4AC1">
        <w:rPr>
          <w:color w:val="000000"/>
          <w:spacing w:val="1"/>
        </w:rPr>
        <w:t>,</w:t>
      </w:r>
      <w:r w:rsidR="008D14AE">
        <w:rPr>
          <w:color w:val="000000"/>
          <w:spacing w:val="1"/>
        </w:rPr>
        <w:t xml:space="preserve"> </w:t>
      </w:r>
      <w:r w:rsidR="00B51C3E">
        <w:rPr>
          <w:color w:val="000000"/>
          <w:spacing w:val="1"/>
        </w:rPr>
        <w:t>П</w:t>
      </w:r>
      <w:r w:rsidR="008D14AE">
        <w:rPr>
          <w:color w:val="000000"/>
          <w:spacing w:val="1"/>
        </w:rPr>
        <w:t>редприятие,</w:t>
      </w:r>
      <w:r w:rsidRPr="00CD4AC1">
        <w:rPr>
          <w:color w:val="000000"/>
          <w:spacing w:val="1"/>
        </w:rPr>
        <w:t xml:space="preserve"> </w:t>
      </w:r>
      <w:r w:rsidR="00954A29">
        <w:rPr>
          <w:color w:val="000000"/>
          <w:spacing w:val="1"/>
        </w:rPr>
        <w:t>Заказчик</w:t>
      </w:r>
      <w:r w:rsidRPr="00CD4AC1">
        <w:rPr>
          <w:color w:val="000000"/>
          <w:spacing w:val="1"/>
        </w:rPr>
        <w:t>).</w:t>
      </w:r>
    </w:p>
    <w:p w:rsidR="0095099B" w:rsidRPr="00CD4AC1" w:rsidRDefault="0095099B" w:rsidP="0098730D">
      <w:pPr>
        <w:shd w:val="clear" w:color="auto" w:fill="FFFFFF"/>
        <w:spacing w:line="240" w:lineRule="auto"/>
        <w:ind w:right="-14" w:firstLine="0"/>
        <w:rPr>
          <w:color w:val="000000"/>
          <w:spacing w:val="-3"/>
        </w:rPr>
      </w:pPr>
      <w:r w:rsidRPr="00CD4AC1">
        <w:rPr>
          <w:color w:val="000000"/>
          <w:spacing w:val="-3"/>
        </w:rPr>
        <w:t xml:space="preserve">Место нахождения, почтовый адрес и адрес электронной почты, контактное лицо, номер контактного телефона </w:t>
      </w:r>
      <w:r w:rsidR="00954A29">
        <w:rPr>
          <w:color w:val="000000"/>
          <w:spacing w:val="-3"/>
        </w:rPr>
        <w:t>Заказчик</w:t>
      </w:r>
      <w:r w:rsidRPr="00CD4AC1">
        <w:rPr>
          <w:color w:val="000000"/>
          <w:spacing w:val="-3"/>
        </w:rPr>
        <w:t xml:space="preserve">а указаны в разделе </w:t>
      </w:r>
      <w:r w:rsidRPr="00CD4AC1">
        <w:rPr>
          <w:color w:val="000000"/>
          <w:spacing w:val="-3"/>
          <w:lang w:val="en-US"/>
        </w:rPr>
        <w:t>II</w:t>
      </w:r>
      <w:r w:rsidRPr="00CD4AC1">
        <w:rPr>
          <w:color w:val="000000"/>
          <w:spacing w:val="-3"/>
        </w:rPr>
        <w:t xml:space="preserve"> настоящей конкурсной документации (далее - </w:t>
      </w:r>
      <w:hyperlink w:anchor="_РАЗДЕЛ_I.3_ИНФОРМАЦИОННАЯ_КАРТА КОН" w:history="1">
        <w:r w:rsidRPr="00CD4AC1">
          <w:rPr>
            <w:rStyle w:val="ab"/>
            <w:b/>
            <w:i/>
            <w:color w:val="000000"/>
          </w:rPr>
          <w:t>Информационная карта конкурса</w:t>
        </w:r>
      </w:hyperlink>
      <w:r w:rsidRPr="00CD4AC1">
        <w:t>).</w:t>
      </w:r>
    </w:p>
    <w:p w:rsidR="0095099B" w:rsidRPr="00CD4AC1" w:rsidRDefault="0095099B" w:rsidP="0095099B">
      <w:pPr>
        <w:tabs>
          <w:tab w:val="num" w:pos="1440"/>
        </w:tabs>
        <w:autoSpaceDE w:val="0"/>
        <w:autoSpaceDN w:val="0"/>
        <w:spacing w:line="240" w:lineRule="auto"/>
        <w:ind w:firstLine="540"/>
        <w:rPr>
          <w:b/>
          <w:szCs w:val="26"/>
        </w:rPr>
      </w:pPr>
      <w:r w:rsidRPr="00CD4AC1">
        <w:rPr>
          <w:bCs/>
          <w:szCs w:val="26"/>
        </w:rPr>
        <w:t>1.2.</w:t>
      </w:r>
      <w:r w:rsidRPr="00CD4AC1">
        <w:rPr>
          <w:b/>
          <w:szCs w:val="26"/>
        </w:rPr>
        <w:t> </w:t>
      </w:r>
      <w:r w:rsidRPr="00CD4AC1">
        <w:rPr>
          <w:b/>
          <w:noProof/>
          <w:szCs w:val="26"/>
        </w:rPr>
        <w:t xml:space="preserve">Форма торгов: </w:t>
      </w:r>
      <w:r w:rsidRPr="00CD4AC1">
        <w:rPr>
          <w:noProof/>
          <w:szCs w:val="26"/>
        </w:rPr>
        <w:t>открытый конкурс</w:t>
      </w:r>
      <w:r w:rsidRPr="00CD4AC1">
        <w:rPr>
          <w:noProof/>
          <w:szCs w:val="26"/>
          <w:lang w:val="ru-MO"/>
        </w:rPr>
        <w:t xml:space="preserve"> (</w:t>
      </w:r>
      <w:r w:rsidRPr="00CD4AC1">
        <w:rPr>
          <w:noProof/>
          <w:szCs w:val="26"/>
        </w:rPr>
        <w:t xml:space="preserve">далее также – конкурс). </w:t>
      </w:r>
    </w:p>
    <w:p w:rsidR="0095099B" w:rsidRPr="00CD4AC1" w:rsidRDefault="0095099B" w:rsidP="0095099B">
      <w:pPr>
        <w:shd w:val="clear" w:color="auto" w:fill="FFFFFF"/>
        <w:spacing w:line="240" w:lineRule="auto"/>
        <w:ind w:right="-14" w:firstLine="540"/>
        <w:rPr>
          <w:bCs/>
          <w:i/>
          <w:color w:val="000000"/>
        </w:rPr>
      </w:pPr>
      <w:r w:rsidRPr="00CD4AC1">
        <w:t>1.3.</w:t>
      </w:r>
      <w:r w:rsidRPr="00CD4AC1">
        <w:rPr>
          <w:b/>
          <w:bCs/>
        </w:rPr>
        <w:t xml:space="preserve"> Предмет конкурса: </w:t>
      </w:r>
      <w:r w:rsidRPr="00CD4AC1">
        <w:t xml:space="preserve">право заключения </w:t>
      </w:r>
      <w:r w:rsidR="002852B1">
        <w:t>договора</w:t>
      </w:r>
      <w:r w:rsidRPr="00CD4AC1">
        <w:t xml:space="preserve">, </w:t>
      </w:r>
      <w:r w:rsidRPr="00CD4AC1">
        <w:rPr>
          <w:szCs w:val="26"/>
        </w:rPr>
        <w:t xml:space="preserve">информация о котором содержится в </w:t>
      </w:r>
      <w:hyperlink w:anchor="_РАЗДЕЛ_I.3_ИНФОРМАЦИОННАЯ_КАРТА КОН" w:history="1">
        <w:r w:rsidRPr="00CD4AC1">
          <w:rPr>
            <w:rStyle w:val="ab"/>
            <w:b/>
            <w:i/>
            <w:color w:val="000000"/>
          </w:rPr>
          <w:t>Информационной карте конкурса</w:t>
        </w:r>
      </w:hyperlink>
      <w:r w:rsidRPr="00CD4AC1">
        <w:rPr>
          <w:bCs/>
          <w:i/>
          <w:color w:val="000000"/>
        </w:rPr>
        <w:t>.</w:t>
      </w:r>
    </w:p>
    <w:p w:rsidR="0095099B" w:rsidRPr="00CD4AC1" w:rsidRDefault="0095099B" w:rsidP="0095099B">
      <w:pPr>
        <w:spacing w:line="240" w:lineRule="auto"/>
        <w:ind w:right="40" w:firstLine="540"/>
      </w:pPr>
      <w:r w:rsidRPr="00CD4AC1">
        <w:rPr>
          <w:noProof/>
        </w:rPr>
        <w:t>1.4. </w:t>
      </w:r>
      <w:r w:rsidRPr="00CD4AC1">
        <w:rPr>
          <w:b/>
          <w:bCs/>
          <w:noProof/>
        </w:rPr>
        <w:t>Участники размещения заказа:</w:t>
      </w:r>
      <w:r w:rsidRPr="00CD4AC1">
        <w:rPr>
          <w:noProof/>
        </w:rPr>
        <w:t xml:space="preserve"> лица</w:t>
      </w:r>
      <w:r w:rsidRPr="00CD4AC1">
        <w:t>, претендующие на заклю</w:t>
      </w:r>
      <w:r w:rsidR="00623EED">
        <w:t>чение договора</w:t>
      </w:r>
      <w:r w:rsidRPr="00CD4AC1">
        <w:t xml:space="preserve">. </w:t>
      </w:r>
    </w:p>
    <w:p w:rsidR="0095099B" w:rsidRDefault="0095099B" w:rsidP="000E5533">
      <w:pPr>
        <w:autoSpaceDE w:val="0"/>
        <w:autoSpaceDN w:val="0"/>
        <w:spacing w:line="240" w:lineRule="auto"/>
        <w:ind w:firstLine="539"/>
        <w:rPr>
          <w:iCs/>
          <w:color w:val="000000"/>
          <w:szCs w:val="20"/>
        </w:rPr>
      </w:pPr>
      <w:r w:rsidRPr="00CD4AC1">
        <w:rPr>
          <w:szCs w:val="26"/>
        </w:rPr>
        <w:t>1.5. </w:t>
      </w:r>
      <w:r w:rsidRPr="00CD4AC1">
        <w:rPr>
          <w:iCs/>
          <w:color w:val="000000"/>
          <w:szCs w:val="20"/>
        </w:rPr>
        <w:t xml:space="preserve">Настоящая конкурсная документация подготовлена в соответствии с положениями Гражданского кодекса Российской Федерации, </w:t>
      </w:r>
      <w:r w:rsidR="000E5533">
        <w:rPr>
          <w:iCs/>
          <w:color w:val="000000"/>
          <w:szCs w:val="20"/>
        </w:rPr>
        <w:t>Положением о размещении заказов на поставки товаров, выполнение работ и оказание услуг</w:t>
      </w:r>
      <w:r w:rsidR="00500192">
        <w:rPr>
          <w:iCs/>
          <w:color w:val="000000"/>
          <w:szCs w:val="20"/>
        </w:rPr>
        <w:t xml:space="preserve"> </w:t>
      </w:r>
      <w:r w:rsidR="000E5533">
        <w:rPr>
          <w:iCs/>
          <w:color w:val="000000"/>
          <w:szCs w:val="20"/>
        </w:rPr>
        <w:t xml:space="preserve">для нужд ФГУП </w:t>
      </w:r>
      <w:proofErr w:type="gramStart"/>
      <w:r w:rsidR="000E5533">
        <w:rPr>
          <w:iCs/>
          <w:color w:val="000000"/>
          <w:szCs w:val="20"/>
        </w:rPr>
        <w:t>ВО</w:t>
      </w:r>
      <w:proofErr w:type="gramEnd"/>
      <w:r w:rsidR="000E5533">
        <w:rPr>
          <w:iCs/>
          <w:color w:val="000000"/>
          <w:szCs w:val="20"/>
        </w:rPr>
        <w:t xml:space="preserve"> «Безопасность»</w:t>
      </w:r>
      <w:r w:rsidR="00500192">
        <w:rPr>
          <w:iCs/>
          <w:color w:val="000000"/>
          <w:szCs w:val="20"/>
        </w:rPr>
        <w:t>,</w:t>
      </w:r>
      <w:r w:rsidR="000E5533">
        <w:rPr>
          <w:iCs/>
          <w:color w:val="000000"/>
          <w:szCs w:val="20"/>
        </w:rPr>
        <w:t xml:space="preserve"> </w:t>
      </w:r>
      <w:r w:rsidR="00500192">
        <w:rPr>
          <w:iCs/>
          <w:color w:val="000000"/>
          <w:szCs w:val="20"/>
        </w:rPr>
        <w:t>у</w:t>
      </w:r>
      <w:r w:rsidR="000E5533">
        <w:rPr>
          <w:iCs/>
          <w:color w:val="000000"/>
          <w:szCs w:val="20"/>
        </w:rPr>
        <w:t xml:space="preserve">твержденного Приказом Генерального директора </w:t>
      </w:r>
      <w:r w:rsidR="00B74F44">
        <w:rPr>
          <w:iCs/>
          <w:color w:val="000000"/>
          <w:szCs w:val="20"/>
        </w:rPr>
        <w:t>№ 25</w:t>
      </w:r>
      <w:r w:rsidR="000E5533" w:rsidRPr="00B74F44">
        <w:rPr>
          <w:iCs/>
          <w:color w:val="000000"/>
          <w:szCs w:val="20"/>
        </w:rPr>
        <w:t xml:space="preserve"> от 28.02.2011г</w:t>
      </w:r>
      <w:r w:rsidR="000E5533">
        <w:rPr>
          <w:iCs/>
          <w:color w:val="000000"/>
          <w:szCs w:val="20"/>
        </w:rPr>
        <w:t>.</w:t>
      </w:r>
      <w:r w:rsidR="00623EED">
        <w:rPr>
          <w:iCs/>
          <w:color w:val="000000"/>
          <w:szCs w:val="20"/>
        </w:rPr>
        <w:t xml:space="preserve"> и</w:t>
      </w:r>
      <w:r w:rsidRPr="00CD4AC1">
        <w:rPr>
          <w:iCs/>
          <w:color w:val="000000"/>
          <w:szCs w:val="20"/>
        </w:rPr>
        <w:t xml:space="preserve"> иными нормативными правовыми актами.</w:t>
      </w:r>
    </w:p>
    <w:p w:rsidR="000508A3" w:rsidRPr="000508A3" w:rsidRDefault="000508A3" w:rsidP="001B3E83">
      <w:pPr>
        <w:autoSpaceDE w:val="0"/>
        <w:autoSpaceDN w:val="0"/>
        <w:spacing w:line="240" w:lineRule="auto"/>
        <w:ind w:firstLine="539"/>
        <w:rPr>
          <w:iCs/>
          <w:color w:val="000000"/>
          <w:szCs w:val="20"/>
        </w:rPr>
      </w:pPr>
      <w:r w:rsidRPr="00752901">
        <w:rPr>
          <w:iCs/>
          <w:color w:val="000000"/>
          <w:szCs w:val="20"/>
        </w:rPr>
        <w:t>Настоящая конкурсная документация преду</w:t>
      </w:r>
      <w:r w:rsidR="0000331F" w:rsidRPr="00752901">
        <w:rPr>
          <w:iCs/>
          <w:color w:val="000000"/>
          <w:szCs w:val="20"/>
        </w:rPr>
        <w:t xml:space="preserve">сматривает проведение </w:t>
      </w:r>
      <w:r w:rsidR="00D261BE" w:rsidRPr="00752901">
        <w:rPr>
          <w:iCs/>
          <w:color w:val="000000"/>
          <w:szCs w:val="20"/>
        </w:rPr>
        <w:t>конкурса по нескольким лотам</w:t>
      </w:r>
      <w:r w:rsidRPr="00752901">
        <w:rPr>
          <w:iCs/>
          <w:color w:val="000000"/>
          <w:szCs w:val="20"/>
        </w:rPr>
        <w:t xml:space="preserve"> (Лот №</w:t>
      </w:r>
      <w:r w:rsidR="00D261BE" w:rsidRPr="00752901">
        <w:rPr>
          <w:iCs/>
          <w:color w:val="000000"/>
          <w:szCs w:val="20"/>
        </w:rPr>
        <w:t xml:space="preserve"> </w:t>
      </w:r>
      <w:r w:rsidRPr="00752901">
        <w:rPr>
          <w:iCs/>
          <w:color w:val="000000"/>
          <w:szCs w:val="20"/>
        </w:rPr>
        <w:t>1,2,3,4,5)</w:t>
      </w:r>
      <w:r w:rsidR="001B3E83" w:rsidRPr="00752901">
        <w:rPr>
          <w:iCs/>
          <w:color w:val="000000"/>
          <w:szCs w:val="20"/>
        </w:rPr>
        <w:t>. Лоты подразделяются по территориальном</w:t>
      </w:r>
      <w:r w:rsidR="007A0F37" w:rsidRPr="00752901">
        <w:rPr>
          <w:iCs/>
          <w:color w:val="000000"/>
          <w:szCs w:val="20"/>
        </w:rPr>
        <w:t xml:space="preserve">у признаку </w:t>
      </w:r>
      <w:r w:rsidR="00BD781B" w:rsidRPr="00752901">
        <w:rPr>
          <w:iCs/>
          <w:color w:val="000000"/>
          <w:szCs w:val="20"/>
        </w:rPr>
        <w:t>на право заключения договора</w:t>
      </w:r>
      <w:r w:rsidR="00213037" w:rsidRPr="00752901">
        <w:rPr>
          <w:iCs/>
          <w:color w:val="000000"/>
          <w:szCs w:val="20"/>
        </w:rPr>
        <w:t xml:space="preserve"> и </w:t>
      </w:r>
      <w:r w:rsidR="0000331F" w:rsidRPr="00752901">
        <w:rPr>
          <w:iCs/>
          <w:color w:val="000000"/>
          <w:szCs w:val="20"/>
        </w:rPr>
        <w:t>сформированы</w:t>
      </w:r>
      <w:r w:rsidR="001B3E83" w:rsidRPr="00752901">
        <w:rPr>
          <w:iCs/>
          <w:color w:val="000000"/>
          <w:szCs w:val="20"/>
        </w:rPr>
        <w:t xml:space="preserve"> на основании Технического задания (части 4 конкурсной документации) в соответствии с Приложениями</w:t>
      </w:r>
      <w:r w:rsidR="00BD781B" w:rsidRPr="00752901">
        <w:rPr>
          <w:iCs/>
          <w:color w:val="000000"/>
          <w:szCs w:val="20"/>
        </w:rPr>
        <w:t xml:space="preserve"> к нему.</w:t>
      </w:r>
      <w:r w:rsidR="001B3E83">
        <w:rPr>
          <w:iCs/>
          <w:color w:val="000000"/>
          <w:szCs w:val="20"/>
        </w:rPr>
        <w:t xml:space="preserve"> </w:t>
      </w:r>
      <w:r>
        <w:rPr>
          <w:iCs/>
          <w:color w:val="000000"/>
          <w:szCs w:val="20"/>
        </w:rPr>
        <w:t xml:space="preserve"> </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lang w:val="ru-MO"/>
        </w:rPr>
        <w:t>1</w:t>
      </w:r>
      <w:r w:rsidRPr="00CD4AC1">
        <w:rPr>
          <w:rFonts w:ascii="Times New Roman" w:hAnsi="Times New Roman"/>
          <w:sz w:val="28"/>
          <w:szCs w:val="26"/>
        </w:rPr>
        <w:t>.</w:t>
      </w:r>
      <w:r w:rsidR="00623EED">
        <w:rPr>
          <w:rFonts w:ascii="Times New Roman" w:hAnsi="Times New Roman"/>
          <w:sz w:val="28"/>
          <w:szCs w:val="26"/>
        </w:rPr>
        <w:t>6</w:t>
      </w:r>
      <w:r w:rsidRPr="00CD4AC1">
        <w:rPr>
          <w:rFonts w:ascii="Times New Roman" w:hAnsi="Times New Roman"/>
          <w:sz w:val="28"/>
          <w:szCs w:val="26"/>
        </w:rPr>
        <w:t xml:space="preserve">. Место, сроки и условия </w:t>
      </w:r>
      <w:r w:rsidR="00747E0C">
        <w:rPr>
          <w:rFonts w:ascii="Times New Roman" w:hAnsi="Times New Roman"/>
          <w:sz w:val="28"/>
          <w:szCs w:val="26"/>
        </w:rPr>
        <w:t>выполнения работ</w:t>
      </w:r>
      <w:r w:rsidRPr="00CD4AC1">
        <w:rPr>
          <w:rFonts w:ascii="Times New Roman" w:hAnsi="Times New Roman"/>
          <w:sz w:val="28"/>
          <w:szCs w:val="26"/>
        </w:rPr>
        <w:t xml:space="preserve"> указаны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p>
    <w:p w:rsidR="0095099B" w:rsidRPr="00CD4AC1" w:rsidRDefault="0095099B" w:rsidP="0095099B">
      <w:pPr>
        <w:pStyle w:val="30"/>
        <w:numPr>
          <w:ilvl w:val="0"/>
          <w:numId w:val="0"/>
        </w:numPr>
        <w:tabs>
          <w:tab w:val="left" w:pos="1080"/>
        </w:tabs>
        <w:spacing w:line="240" w:lineRule="auto"/>
        <w:ind w:firstLine="540"/>
        <w:rPr>
          <w:rFonts w:ascii="Times New Roman" w:hAnsi="Times New Roman"/>
          <w:sz w:val="28"/>
          <w:szCs w:val="26"/>
        </w:rPr>
      </w:pPr>
      <w:r w:rsidRPr="00CD4AC1">
        <w:rPr>
          <w:rFonts w:ascii="Times New Roman" w:hAnsi="Times New Roman"/>
          <w:sz w:val="28"/>
          <w:szCs w:val="26"/>
        </w:rPr>
        <w:t>1.</w:t>
      </w:r>
      <w:r w:rsidR="00623EED">
        <w:rPr>
          <w:rFonts w:ascii="Times New Roman" w:hAnsi="Times New Roman"/>
          <w:sz w:val="28"/>
          <w:szCs w:val="26"/>
        </w:rPr>
        <w:t>7</w:t>
      </w:r>
      <w:r w:rsidRPr="00CD4AC1">
        <w:rPr>
          <w:rFonts w:ascii="Times New Roman" w:hAnsi="Times New Roman"/>
          <w:sz w:val="28"/>
          <w:szCs w:val="26"/>
        </w:rPr>
        <w:t xml:space="preserve">. Начальная (максимальная) цена </w:t>
      </w:r>
      <w:r w:rsidR="00623EED">
        <w:rPr>
          <w:rFonts w:ascii="Times New Roman" w:hAnsi="Times New Roman"/>
          <w:sz w:val="28"/>
          <w:szCs w:val="26"/>
        </w:rPr>
        <w:t>договора</w:t>
      </w:r>
      <w:r w:rsidRPr="00CD4AC1">
        <w:rPr>
          <w:rFonts w:ascii="Times New Roman" w:hAnsi="Times New Roman"/>
          <w:sz w:val="28"/>
          <w:szCs w:val="26"/>
        </w:rPr>
        <w:t xml:space="preserve"> указана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w:t>
      </w:r>
      <w:r w:rsidRPr="00CD4AC1">
        <w:rPr>
          <w:rFonts w:ascii="Times New Roman" w:hAnsi="Times New Roman"/>
          <w:b/>
          <w:i/>
          <w:color w:val="000000"/>
          <w:sz w:val="28"/>
          <w:szCs w:val="28"/>
        </w:rPr>
        <w:t xml:space="preserve"> </w:t>
      </w:r>
      <w:r w:rsidRPr="00CD4AC1">
        <w:rPr>
          <w:rFonts w:ascii="Times New Roman" w:hAnsi="Times New Roman"/>
          <w:sz w:val="28"/>
          <w:szCs w:val="26"/>
        </w:rPr>
        <w:t>Данная цена не может быть пр</w:t>
      </w:r>
      <w:r w:rsidR="00623EED">
        <w:rPr>
          <w:rFonts w:ascii="Times New Roman" w:hAnsi="Times New Roman"/>
          <w:sz w:val="28"/>
          <w:szCs w:val="26"/>
        </w:rPr>
        <w:t>евышена при заключении договора</w:t>
      </w:r>
      <w:r w:rsidRPr="00CD4AC1">
        <w:rPr>
          <w:rFonts w:ascii="Times New Roman" w:hAnsi="Times New Roman"/>
          <w:sz w:val="28"/>
          <w:szCs w:val="26"/>
        </w:rPr>
        <w:t xml:space="preserve"> по итогам конкурса.</w:t>
      </w:r>
    </w:p>
    <w:p w:rsidR="0095099B" w:rsidRPr="00CD4AC1" w:rsidRDefault="00315329" w:rsidP="0095099B">
      <w:pPr>
        <w:pStyle w:val="30"/>
        <w:numPr>
          <w:ilvl w:val="0"/>
          <w:numId w:val="0"/>
        </w:numPr>
        <w:spacing w:line="240" w:lineRule="auto"/>
        <w:ind w:firstLine="540"/>
        <w:rPr>
          <w:rFonts w:ascii="Times New Roman" w:hAnsi="Times New Roman"/>
          <w:sz w:val="28"/>
          <w:szCs w:val="26"/>
        </w:rPr>
      </w:pPr>
      <w:r>
        <w:rPr>
          <w:rFonts w:ascii="Times New Roman" w:hAnsi="Times New Roman"/>
          <w:sz w:val="28"/>
          <w:szCs w:val="26"/>
        </w:rPr>
        <w:t>1.</w:t>
      </w:r>
      <w:r w:rsidR="00623EED">
        <w:rPr>
          <w:rFonts w:ascii="Times New Roman" w:hAnsi="Times New Roman"/>
          <w:sz w:val="28"/>
          <w:szCs w:val="26"/>
        </w:rPr>
        <w:t>8</w:t>
      </w:r>
      <w:r>
        <w:rPr>
          <w:rFonts w:ascii="Times New Roman" w:hAnsi="Times New Roman"/>
          <w:sz w:val="28"/>
          <w:szCs w:val="26"/>
        </w:rPr>
        <w:t>. </w:t>
      </w:r>
      <w:r w:rsidR="0095099B" w:rsidRPr="00CD4AC1">
        <w:rPr>
          <w:rFonts w:ascii="Times New Roman" w:hAnsi="Times New Roman"/>
          <w:sz w:val="28"/>
          <w:szCs w:val="26"/>
        </w:rPr>
        <w:t xml:space="preserve">Сведения о валюте, используемой для формирования цены </w:t>
      </w:r>
      <w:r w:rsidR="00623EED">
        <w:rPr>
          <w:rFonts w:ascii="Times New Roman" w:hAnsi="Times New Roman"/>
          <w:sz w:val="28"/>
          <w:szCs w:val="26"/>
        </w:rPr>
        <w:t>договора</w:t>
      </w:r>
      <w:r w:rsidR="0095099B" w:rsidRPr="00CD4AC1">
        <w:rPr>
          <w:rFonts w:ascii="Times New Roman" w:hAnsi="Times New Roman"/>
          <w:sz w:val="28"/>
          <w:szCs w:val="26"/>
        </w:rPr>
        <w:t xml:space="preserve"> и расчетов с исполнителями</w:t>
      </w:r>
      <w:r w:rsidR="00500192">
        <w:rPr>
          <w:rFonts w:ascii="Times New Roman" w:hAnsi="Times New Roman"/>
          <w:sz w:val="28"/>
          <w:szCs w:val="26"/>
        </w:rPr>
        <w:t>,</w:t>
      </w:r>
      <w:r w:rsidR="0095099B" w:rsidRPr="00CD4AC1">
        <w:rPr>
          <w:rFonts w:ascii="Times New Roman" w:hAnsi="Times New Roman"/>
          <w:sz w:val="28"/>
          <w:szCs w:val="26"/>
        </w:rPr>
        <w:t xml:space="preserve"> содержатся в </w:t>
      </w:r>
      <w:hyperlink w:anchor="_РАЗДЕЛ_I.3_ИНФОРМАЦИОННАЯ_КАРТА КОН" w:history="1">
        <w:r w:rsidR="0095099B" w:rsidRPr="00CD4AC1">
          <w:rPr>
            <w:rStyle w:val="ab"/>
            <w:b/>
            <w:i/>
            <w:color w:val="000000"/>
            <w:sz w:val="28"/>
          </w:rPr>
          <w:t>Информационной карте конкурса</w:t>
        </w:r>
      </w:hyperlink>
      <w:r w:rsidR="0095099B" w:rsidRPr="00CD4AC1">
        <w:rPr>
          <w:rFonts w:ascii="Times New Roman" w:hAnsi="Times New Roman"/>
          <w:bCs/>
          <w:i/>
          <w:color w:val="000000"/>
          <w:sz w:val="28"/>
          <w:szCs w:val="28"/>
        </w:rPr>
        <w:t>.</w:t>
      </w:r>
    </w:p>
    <w:p w:rsidR="0095099B" w:rsidRPr="00CD4AC1" w:rsidRDefault="0095099B" w:rsidP="0095099B">
      <w:pPr>
        <w:pStyle w:val="2f0"/>
        <w:keepNext w:val="0"/>
        <w:keepLines w:val="0"/>
        <w:suppressLineNumbers w:val="0"/>
        <w:tabs>
          <w:tab w:val="num" w:pos="900"/>
          <w:tab w:val="left" w:pos="1080"/>
          <w:tab w:val="left" w:pos="1260"/>
        </w:tabs>
        <w:suppressAutoHyphens w:val="0"/>
        <w:spacing w:after="0" w:line="240" w:lineRule="auto"/>
        <w:ind w:firstLine="540"/>
        <w:rPr>
          <w:b w:val="0"/>
          <w:szCs w:val="26"/>
        </w:rPr>
      </w:pPr>
      <w:r w:rsidRPr="00CD4AC1">
        <w:rPr>
          <w:b w:val="0"/>
          <w:szCs w:val="26"/>
        </w:rPr>
        <w:t>1.</w:t>
      </w:r>
      <w:r w:rsidR="00623EED">
        <w:rPr>
          <w:b w:val="0"/>
          <w:szCs w:val="26"/>
        </w:rPr>
        <w:t>9</w:t>
      </w:r>
      <w:r w:rsidRPr="00CD4AC1">
        <w:rPr>
          <w:b w:val="0"/>
          <w:szCs w:val="26"/>
        </w:rPr>
        <w:t>. Источник финансирования заказа: финансирование</w:t>
      </w:r>
      <w:r w:rsidR="00623EED">
        <w:rPr>
          <w:b w:val="0"/>
          <w:szCs w:val="26"/>
        </w:rPr>
        <w:t xml:space="preserve"> договора</w:t>
      </w:r>
      <w:r w:rsidRPr="00CD4AC1">
        <w:rPr>
          <w:b w:val="0"/>
          <w:szCs w:val="26"/>
        </w:rPr>
        <w:t xml:space="preserve">, который будет заключен по результатам конкурса, будет осуществляться из источника, указанного в </w:t>
      </w:r>
      <w:hyperlink w:anchor="_РАЗДЕЛ_I.3_ИНФОРМАЦИОННАЯ_КАРТА КОН" w:history="1">
        <w:r w:rsidRPr="00CD4AC1">
          <w:rPr>
            <w:rStyle w:val="ab"/>
            <w:bCs w:val="0"/>
            <w:i/>
            <w:color w:val="000000"/>
          </w:rPr>
          <w:t>Информационной карте конкурса</w:t>
        </w:r>
      </w:hyperlink>
      <w:r w:rsidRPr="00CD4AC1">
        <w:rPr>
          <w:b w:val="0"/>
          <w:i/>
          <w:color w:val="000000"/>
        </w:rPr>
        <w:t>.</w:t>
      </w:r>
    </w:p>
    <w:p w:rsidR="0095099B" w:rsidRPr="00CD4AC1" w:rsidRDefault="0095099B" w:rsidP="0095099B">
      <w:pPr>
        <w:tabs>
          <w:tab w:val="left" w:pos="540"/>
        </w:tabs>
        <w:spacing w:line="240" w:lineRule="auto"/>
        <w:ind w:firstLine="540"/>
      </w:pPr>
      <w:r w:rsidRPr="00CD4AC1">
        <w:rPr>
          <w:szCs w:val="26"/>
        </w:rPr>
        <w:t>1.1</w:t>
      </w:r>
      <w:r w:rsidR="00623EED">
        <w:rPr>
          <w:szCs w:val="26"/>
        </w:rPr>
        <w:t>0</w:t>
      </w:r>
      <w:r w:rsidRPr="00CD4AC1">
        <w:rPr>
          <w:szCs w:val="26"/>
        </w:rPr>
        <w:t xml:space="preserve">. Форма, сроки и порядок оплаты </w:t>
      </w:r>
      <w:r w:rsidR="00747E0C">
        <w:rPr>
          <w:szCs w:val="26"/>
        </w:rPr>
        <w:t>выполненных работ</w:t>
      </w:r>
      <w:r w:rsidRPr="00CD4AC1">
        <w:rPr>
          <w:szCs w:val="26"/>
        </w:rPr>
        <w:t xml:space="preserve"> указаны в </w:t>
      </w:r>
      <w:hyperlink w:anchor="_РАЗДЕЛ_I.3_ИНФОРМАЦИОННАЯ_КАРТА КОН" w:history="1">
        <w:r w:rsidRPr="00CD4AC1">
          <w:rPr>
            <w:rStyle w:val="ab"/>
            <w:b/>
            <w:i/>
            <w:color w:val="000000"/>
          </w:rPr>
          <w:t>Информационной карте конкурса</w:t>
        </w:r>
      </w:hyperlink>
      <w:r w:rsidRPr="00CD4AC1">
        <w:t>.</w:t>
      </w:r>
    </w:p>
    <w:p w:rsidR="0095099B" w:rsidRPr="00CD4AC1" w:rsidRDefault="0095099B" w:rsidP="0095099B">
      <w:pPr>
        <w:tabs>
          <w:tab w:val="left" w:pos="540"/>
        </w:tabs>
        <w:spacing w:line="240" w:lineRule="auto"/>
        <w:ind w:firstLine="540"/>
      </w:pPr>
      <w:r w:rsidRPr="00393436">
        <w:rPr>
          <w:szCs w:val="26"/>
        </w:rPr>
        <w:t>1.1</w:t>
      </w:r>
      <w:r w:rsidR="00623EED" w:rsidRPr="00393436">
        <w:rPr>
          <w:szCs w:val="26"/>
        </w:rPr>
        <w:t>1</w:t>
      </w:r>
      <w:r w:rsidRPr="00393436">
        <w:rPr>
          <w:szCs w:val="26"/>
        </w:rPr>
        <w:t xml:space="preserve">. Для исполнения </w:t>
      </w:r>
      <w:r w:rsidR="00623EED" w:rsidRPr="00393436">
        <w:rPr>
          <w:szCs w:val="26"/>
        </w:rPr>
        <w:t>договора</w:t>
      </w:r>
      <w:r w:rsidRPr="00393436">
        <w:rPr>
          <w:szCs w:val="26"/>
        </w:rPr>
        <w:t xml:space="preserve"> участник размещения заказа вправе привлекать соисполнителей.</w:t>
      </w:r>
    </w:p>
    <w:p w:rsidR="0095099B" w:rsidRDefault="0095099B" w:rsidP="0095099B">
      <w:pPr>
        <w:spacing w:line="240" w:lineRule="auto"/>
        <w:ind w:firstLine="540"/>
        <w:rPr>
          <w:szCs w:val="26"/>
        </w:rPr>
      </w:pPr>
      <w:r w:rsidRPr="00CD4AC1">
        <w:rPr>
          <w:szCs w:val="26"/>
        </w:rPr>
        <w:t>1.1</w:t>
      </w:r>
      <w:r w:rsidR="00623EED">
        <w:rPr>
          <w:szCs w:val="26"/>
        </w:rPr>
        <w:t>2</w:t>
      </w:r>
      <w:r w:rsidRPr="00CD4AC1">
        <w:rPr>
          <w:szCs w:val="26"/>
        </w:rPr>
        <w:t>. </w:t>
      </w:r>
      <w:proofErr w:type="gramStart"/>
      <w:r w:rsidRPr="00CD4AC1">
        <w:rPr>
          <w:szCs w:val="26"/>
        </w:rPr>
        <w:t xml:space="preserve">Участник размещения заказа несет все расходы, связанные с подготовкой и подачей заявки на участие в конкурсе, участием в конкурсе и заключением </w:t>
      </w:r>
      <w:r w:rsidR="00623EED">
        <w:rPr>
          <w:szCs w:val="26"/>
        </w:rPr>
        <w:t>договора</w:t>
      </w:r>
      <w:r w:rsidRPr="00CD4AC1">
        <w:rPr>
          <w:szCs w:val="26"/>
        </w:rPr>
        <w:t>.</w:t>
      </w:r>
      <w:proofErr w:type="gramEnd"/>
    </w:p>
    <w:p w:rsidR="0095099B" w:rsidRPr="00CD4AC1" w:rsidRDefault="0095099B" w:rsidP="0095099B">
      <w:pPr>
        <w:tabs>
          <w:tab w:val="num" w:pos="0"/>
          <w:tab w:val="num" w:pos="720"/>
        </w:tabs>
        <w:spacing w:line="240" w:lineRule="auto"/>
        <w:ind w:firstLine="539"/>
        <w:rPr>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bookmarkStart w:id="2" w:name="_Toc123405464"/>
      <w:r w:rsidRPr="00CD4AC1">
        <w:rPr>
          <w:b/>
          <w:bCs/>
          <w:noProof/>
          <w:szCs w:val="26"/>
        </w:rPr>
        <w:t>2. Требования к участникам размещения заказа</w:t>
      </w:r>
    </w:p>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t>2.1. </w:t>
      </w:r>
      <w:r w:rsidRPr="00CD4AC1">
        <w:rPr>
          <w:szCs w:val="26"/>
        </w:rPr>
        <w:t>Участником размещения заказа может быть любое юридическое лицо независимо от организационно-правовой формы, формы собственности, места нахождения и м</w:t>
      </w:r>
      <w:r w:rsidR="0078691B">
        <w:rPr>
          <w:szCs w:val="26"/>
        </w:rPr>
        <w:t>еста происхождения капитала.</w:t>
      </w:r>
    </w:p>
    <w:p w:rsidR="0095099B" w:rsidRPr="00CD4AC1" w:rsidRDefault="0095099B" w:rsidP="0095099B">
      <w:pPr>
        <w:tabs>
          <w:tab w:val="num" w:pos="1440"/>
        </w:tabs>
        <w:autoSpaceDE w:val="0"/>
        <w:autoSpaceDN w:val="0"/>
        <w:spacing w:line="240" w:lineRule="auto"/>
        <w:ind w:firstLine="540"/>
        <w:rPr>
          <w:noProof/>
          <w:szCs w:val="26"/>
        </w:rPr>
      </w:pPr>
      <w:r w:rsidRPr="00CD4AC1">
        <w:rPr>
          <w:noProof/>
          <w:szCs w:val="26"/>
        </w:rPr>
        <w:lastRenderedPageBreak/>
        <w:t>2.2. Участники размещения заказа должны соответствовать обязательным требованиям:</w:t>
      </w:r>
    </w:p>
    <w:p w:rsidR="0095099B" w:rsidRPr="00CD4AC1" w:rsidRDefault="0095099B" w:rsidP="0095099B">
      <w:pPr>
        <w:pStyle w:val="ConsPlusNormal"/>
        <w:widowControl/>
        <w:spacing w:line="240" w:lineRule="auto"/>
        <w:ind w:firstLine="540"/>
        <w:rPr>
          <w:rFonts w:ascii="Times New Roman" w:hAnsi="Times New Roman" w:cs="Times New Roman"/>
          <w:sz w:val="28"/>
          <w:u w:val="single"/>
        </w:rPr>
      </w:pPr>
      <w:r w:rsidRPr="00CD4AC1">
        <w:rPr>
          <w:rFonts w:ascii="Times New Roman" w:hAnsi="Times New Roman" w:cs="Times New Roman"/>
          <w:sz w:val="28"/>
          <w:lang w:val="ru-MO"/>
        </w:rPr>
        <w:t>2</w:t>
      </w:r>
      <w:r w:rsidR="00D261BE">
        <w:rPr>
          <w:rFonts w:ascii="Times New Roman" w:hAnsi="Times New Roman" w:cs="Times New Roman"/>
          <w:sz w:val="28"/>
        </w:rPr>
        <w:t>.2.1. Т</w:t>
      </w:r>
      <w:r w:rsidRPr="00CD4AC1">
        <w:rPr>
          <w:rFonts w:ascii="Times New Roman" w:hAnsi="Times New Roman" w:cs="Times New Roman"/>
          <w:sz w:val="28"/>
        </w:rPr>
        <w:t xml:space="preserve">ребованиям, устанавливаемым в соответствии с законодательством Российской Федерации к лицам, осуществляющим </w:t>
      </w:r>
      <w:r w:rsidR="00747E0C">
        <w:rPr>
          <w:rFonts w:ascii="Times New Roman" w:hAnsi="Times New Roman" w:cs="Times New Roman"/>
          <w:sz w:val="28"/>
        </w:rPr>
        <w:t>выполнение работ</w:t>
      </w:r>
      <w:r w:rsidRPr="00CD4AC1">
        <w:rPr>
          <w:rFonts w:ascii="Times New Roman" w:hAnsi="Times New Roman" w:cs="Times New Roman"/>
          <w:sz w:val="28"/>
        </w:rPr>
        <w:t xml:space="preserve">, являющихся предметом настоящего конкурса. Если такие требования установлены, информация о них содержится в </w:t>
      </w:r>
      <w:r w:rsidRPr="00CD4AC1">
        <w:rPr>
          <w:rFonts w:ascii="Times New Roman" w:hAnsi="Times New Roman" w:cs="Times New Roman"/>
          <w:b/>
          <w:i/>
          <w:color w:val="000000"/>
          <w:sz w:val="28"/>
          <w:u w:val="single"/>
        </w:rPr>
        <w:t>Информационной карте конкурса</w:t>
      </w:r>
      <w:r w:rsidRPr="00CD4AC1">
        <w:rPr>
          <w:rFonts w:ascii="Times New Roman" w:hAnsi="Times New Roman" w:cs="Times New Roman"/>
          <w:sz w:val="28"/>
          <w:u w:val="single"/>
        </w:rPr>
        <w:t>;</w:t>
      </w:r>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2.2.2. </w:t>
      </w:r>
      <w:proofErr w:type="spellStart"/>
      <w:proofErr w:type="gramStart"/>
      <w:r>
        <w:rPr>
          <w:rFonts w:ascii="Times New Roman" w:hAnsi="Times New Roman" w:cs="Times New Roman"/>
          <w:sz w:val="28"/>
        </w:rPr>
        <w:t>Н</w:t>
      </w:r>
      <w:r w:rsidR="0095099B" w:rsidRPr="00CD4AC1">
        <w:rPr>
          <w:rFonts w:ascii="Times New Roman" w:hAnsi="Times New Roman" w:cs="Times New Roman"/>
          <w:sz w:val="28"/>
        </w:rPr>
        <w:t>епроведение</w:t>
      </w:r>
      <w:proofErr w:type="spellEnd"/>
      <w:r w:rsidR="0095099B" w:rsidRPr="00CD4AC1">
        <w:rPr>
          <w:rFonts w:ascii="Times New Roman" w:hAnsi="Times New Roman" w:cs="Times New Roman"/>
          <w:sz w:val="28"/>
        </w:rPr>
        <w:t xml:space="preserve"> ликвидации участника размещ</w:t>
      </w:r>
      <w:r w:rsidR="0098730D">
        <w:rPr>
          <w:rFonts w:ascii="Times New Roman" w:hAnsi="Times New Roman" w:cs="Times New Roman"/>
          <w:sz w:val="28"/>
        </w:rPr>
        <w:t xml:space="preserve">ения заказа </w:t>
      </w:r>
      <w:r w:rsidR="0095099B" w:rsidRPr="00CD4AC1">
        <w:rPr>
          <w:rFonts w:ascii="Times New Roman" w:hAnsi="Times New Roman" w:cs="Times New Roman"/>
          <w:sz w:val="28"/>
        </w:rPr>
        <w:t>и отсутствие решения арбитражного суда о признании участника размеще</w:t>
      </w:r>
      <w:r w:rsidR="0098730D">
        <w:rPr>
          <w:rFonts w:ascii="Times New Roman" w:hAnsi="Times New Roman" w:cs="Times New Roman"/>
          <w:sz w:val="28"/>
        </w:rPr>
        <w:t>ния заказа</w:t>
      </w:r>
      <w:r w:rsidR="00FC4DB3">
        <w:rPr>
          <w:rFonts w:ascii="Times New Roman" w:hAnsi="Times New Roman" w:cs="Times New Roman"/>
          <w:sz w:val="28"/>
        </w:rPr>
        <w:t xml:space="preserve"> банкротом и об открытии конкурсного производства</w:t>
      </w:r>
      <w:r w:rsidR="0095099B" w:rsidRPr="0078691B">
        <w:rPr>
          <w:rFonts w:ascii="Times New Roman" w:hAnsi="Times New Roman" w:cs="Times New Roman"/>
          <w:sz w:val="28"/>
        </w:rPr>
        <w:t>;</w:t>
      </w:r>
      <w:proofErr w:type="gramEnd"/>
    </w:p>
    <w:p w:rsidR="0095099B" w:rsidRPr="00CD4AC1" w:rsidRDefault="00D261BE" w:rsidP="0095099B">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2.2.3. </w:t>
      </w:r>
      <w:proofErr w:type="spellStart"/>
      <w:proofErr w:type="gramStart"/>
      <w:r>
        <w:rPr>
          <w:rFonts w:ascii="Times New Roman" w:hAnsi="Times New Roman" w:cs="Times New Roman"/>
          <w:sz w:val="28"/>
        </w:rPr>
        <w:t>Н</w:t>
      </w:r>
      <w:r w:rsidR="0095099B" w:rsidRPr="00CD4AC1">
        <w:rPr>
          <w:rFonts w:ascii="Times New Roman" w:hAnsi="Times New Roman" w:cs="Times New Roman"/>
          <w:sz w:val="28"/>
        </w:rPr>
        <w:t>еприостановление</w:t>
      </w:r>
      <w:proofErr w:type="spellEnd"/>
      <w:r w:rsidR="0095099B" w:rsidRPr="00CD4AC1">
        <w:rPr>
          <w:rFonts w:ascii="Times New Roman" w:hAnsi="Times New Roman" w:cs="Times New Roman"/>
          <w:sz w:val="28"/>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w:t>
      </w:r>
      <w:r w:rsidR="0095099B" w:rsidRPr="00CD4AC1">
        <w:rPr>
          <w:rFonts w:ascii="Times New Roman" w:hAnsi="Times New Roman" w:cs="Times New Roman"/>
          <w:color w:val="000000"/>
          <w:sz w:val="28"/>
        </w:rPr>
        <w:t>подачи</w:t>
      </w:r>
      <w:r w:rsidR="0095099B" w:rsidRPr="00CD4AC1">
        <w:rPr>
          <w:rFonts w:ascii="Times New Roman" w:hAnsi="Times New Roman" w:cs="Times New Roman"/>
          <w:sz w:val="28"/>
        </w:rPr>
        <w:t xml:space="preserve"> заявки на участие в конкурсе;</w:t>
      </w:r>
      <w:proofErr w:type="gramEnd"/>
    </w:p>
    <w:p w:rsidR="00776A09" w:rsidRDefault="00D261BE" w:rsidP="00776A09">
      <w:pPr>
        <w:pStyle w:val="ConsPlusNormal"/>
        <w:widowControl/>
        <w:spacing w:line="240" w:lineRule="auto"/>
        <w:ind w:firstLine="540"/>
        <w:rPr>
          <w:rFonts w:ascii="Times New Roman" w:hAnsi="Times New Roman" w:cs="Times New Roman"/>
          <w:sz w:val="28"/>
        </w:rPr>
      </w:pPr>
      <w:r>
        <w:rPr>
          <w:rFonts w:ascii="Times New Roman" w:hAnsi="Times New Roman" w:cs="Times New Roman"/>
          <w:sz w:val="28"/>
        </w:rPr>
        <w:t>2.2.4. </w:t>
      </w:r>
      <w:proofErr w:type="gramStart"/>
      <w:r>
        <w:rPr>
          <w:rFonts w:ascii="Times New Roman" w:hAnsi="Times New Roman" w:cs="Times New Roman"/>
          <w:sz w:val="28"/>
        </w:rPr>
        <w:t>О</w:t>
      </w:r>
      <w:r w:rsidR="0095099B" w:rsidRPr="00CD4AC1">
        <w:rPr>
          <w:rFonts w:ascii="Times New Roman" w:hAnsi="Times New Roman" w:cs="Times New Roman"/>
          <w:sz w:val="28"/>
        </w:rPr>
        <w:t>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roofErr w:type="gramEnd"/>
      <w:r w:rsidR="0095099B" w:rsidRPr="00CD4AC1">
        <w:rPr>
          <w:rFonts w:ascii="Times New Roman" w:hAnsi="Times New Roman" w:cs="Times New Roman"/>
          <w:sz w:val="28"/>
        </w:rPr>
        <w:t xml:space="preserve"> </w:t>
      </w:r>
      <w:proofErr w:type="gramStart"/>
      <w:r w:rsidR="0095099B" w:rsidRPr="00CD4AC1">
        <w:rPr>
          <w:rFonts w:ascii="Times New Roman" w:hAnsi="Times New Roman" w:cs="Times New Roman"/>
          <w:sz w:val="28"/>
        </w:rPr>
        <w:t>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roofErr w:type="gramEnd"/>
    </w:p>
    <w:p w:rsidR="00A7115D" w:rsidRDefault="00A7115D" w:rsidP="00776A09">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noProof/>
          <w:sz w:val="28"/>
          <w:szCs w:val="28"/>
        </w:rPr>
        <w:t xml:space="preserve">2.3. </w:t>
      </w:r>
      <w:r w:rsidR="00954A29">
        <w:rPr>
          <w:rFonts w:ascii="Times New Roman" w:hAnsi="Times New Roman" w:cs="Times New Roman"/>
          <w:noProof/>
          <w:sz w:val="28"/>
          <w:szCs w:val="28"/>
        </w:rPr>
        <w:t>Заказчик</w:t>
      </w:r>
      <w:r w:rsidR="00776A09" w:rsidRPr="00A7115D">
        <w:rPr>
          <w:rFonts w:ascii="Times New Roman" w:hAnsi="Times New Roman" w:cs="Times New Roman"/>
          <w:noProof/>
          <w:sz w:val="28"/>
          <w:szCs w:val="28"/>
        </w:rPr>
        <w:t xml:space="preserve"> также устанавливает следующие требования к участникам размещения заказа</w:t>
      </w:r>
      <w:r w:rsidR="00D261BE">
        <w:rPr>
          <w:rFonts w:ascii="Times New Roman" w:hAnsi="Times New Roman" w:cs="Times New Roman"/>
          <w:sz w:val="28"/>
          <w:szCs w:val="28"/>
        </w:rPr>
        <w:t>:</w:t>
      </w:r>
    </w:p>
    <w:p w:rsidR="00A7115D"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2.3.1. </w:t>
      </w:r>
      <w:proofErr w:type="gramStart"/>
      <w:r>
        <w:rPr>
          <w:rFonts w:ascii="Times New Roman" w:hAnsi="Times New Roman" w:cs="Times New Roman"/>
          <w:sz w:val="28"/>
          <w:szCs w:val="28"/>
        </w:rPr>
        <w:t>О</w:t>
      </w:r>
      <w:r w:rsidR="00776A09" w:rsidRPr="00776A09">
        <w:rPr>
          <w:rFonts w:ascii="Times New Roman" w:hAnsi="Times New Roman" w:cs="Times New Roman"/>
          <w:sz w:val="28"/>
          <w:szCs w:val="28"/>
        </w:rPr>
        <w:t>бладание участниками размещения заказа исключительными правами на объекты интеллектуальной собственности, если в связи с и</w:t>
      </w:r>
      <w:r w:rsidR="0000331F">
        <w:rPr>
          <w:rFonts w:ascii="Times New Roman" w:hAnsi="Times New Roman" w:cs="Times New Roman"/>
          <w:sz w:val="28"/>
          <w:szCs w:val="28"/>
        </w:rPr>
        <w:t xml:space="preserve">сполнением договора </w:t>
      </w:r>
      <w:r w:rsidR="00776A09" w:rsidRPr="00776A09">
        <w:rPr>
          <w:rFonts w:ascii="Times New Roman" w:hAnsi="Times New Roman" w:cs="Times New Roman"/>
          <w:sz w:val="28"/>
          <w:szCs w:val="28"/>
        </w:rPr>
        <w:t>Предприятие приобретает права на объекты интеллектуальной собственности;</w:t>
      </w:r>
      <w:proofErr w:type="gramEnd"/>
    </w:p>
    <w:p w:rsidR="00776A09" w:rsidRPr="001045A3" w:rsidRDefault="00D261BE" w:rsidP="00A7115D">
      <w:pPr>
        <w:pStyle w:val="ConsPlusNormal"/>
        <w:widowControl/>
        <w:spacing w:line="240" w:lineRule="auto"/>
        <w:ind w:firstLine="540"/>
        <w:rPr>
          <w:rFonts w:ascii="Times New Roman" w:hAnsi="Times New Roman" w:cs="Times New Roman"/>
          <w:sz w:val="28"/>
          <w:szCs w:val="28"/>
        </w:rPr>
      </w:pPr>
      <w:r>
        <w:rPr>
          <w:rFonts w:ascii="Times New Roman" w:hAnsi="Times New Roman" w:cs="Times New Roman"/>
          <w:sz w:val="28"/>
          <w:szCs w:val="28"/>
        </w:rPr>
        <w:t>2.3.2. О</w:t>
      </w:r>
      <w:r w:rsidR="00776A09" w:rsidRPr="001045A3">
        <w:rPr>
          <w:rFonts w:ascii="Times New Roman" w:hAnsi="Times New Roman" w:cs="Times New Roman"/>
          <w:sz w:val="28"/>
          <w:szCs w:val="28"/>
        </w:rPr>
        <w:t>тсутствие в реестре недобросовестных поставщиков сведений об участниках размещения заказа.</w:t>
      </w:r>
    </w:p>
    <w:bookmarkEnd w:id="2"/>
    <w:p w:rsidR="0095099B" w:rsidRPr="00CD4AC1" w:rsidRDefault="0095099B" w:rsidP="0095099B">
      <w:pPr>
        <w:tabs>
          <w:tab w:val="num" w:pos="1440"/>
        </w:tabs>
        <w:spacing w:line="240" w:lineRule="auto"/>
        <w:ind w:firstLine="539"/>
        <w:rPr>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3. Разъяснение положений конкурсной документации</w:t>
      </w:r>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39"/>
        <w:rPr>
          <w:noProof/>
          <w:szCs w:val="26"/>
        </w:rPr>
      </w:pPr>
    </w:p>
    <w:p w:rsidR="008D14AE" w:rsidRPr="00AD1A13" w:rsidRDefault="00FC4DB3" w:rsidP="000552D4">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3.1.</w:t>
      </w:r>
      <w:r w:rsidR="008D14AE" w:rsidRPr="00AD1A13">
        <w:rPr>
          <w:rFonts w:ascii="Times New Roman" w:hAnsi="Times New Roman" w:cs="Times New Roman"/>
          <w:sz w:val="28"/>
          <w:szCs w:val="28"/>
        </w:rPr>
        <w:t xml:space="preserve">Любой участник размещения заказа вправе направить в письменной форме </w:t>
      </w:r>
      <w:r w:rsidR="00954A29">
        <w:rPr>
          <w:rFonts w:ascii="Times New Roman" w:hAnsi="Times New Roman" w:cs="Times New Roman"/>
          <w:sz w:val="28"/>
          <w:szCs w:val="28"/>
        </w:rPr>
        <w:t>Заказчик</w:t>
      </w:r>
      <w:r w:rsidR="008D14AE">
        <w:rPr>
          <w:rFonts w:ascii="Times New Roman" w:hAnsi="Times New Roman" w:cs="Times New Roman"/>
          <w:sz w:val="28"/>
          <w:szCs w:val="28"/>
        </w:rPr>
        <w:t xml:space="preserve">у </w:t>
      </w:r>
      <w:r w:rsidR="008D14AE" w:rsidRPr="00AD1A13">
        <w:rPr>
          <w:rFonts w:ascii="Times New Roman" w:hAnsi="Times New Roman" w:cs="Times New Roman"/>
          <w:sz w:val="28"/>
          <w:szCs w:val="28"/>
        </w:rPr>
        <w:t xml:space="preserve">запрос о разъяснении положений конкурсной </w:t>
      </w:r>
      <w:r w:rsidR="008D14AE" w:rsidRPr="008D14AE">
        <w:rPr>
          <w:rFonts w:ascii="Times New Roman" w:hAnsi="Times New Roman" w:cs="Times New Roman"/>
          <w:sz w:val="28"/>
          <w:szCs w:val="28"/>
        </w:rPr>
        <w:t>документации</w:t>
      </w:r>
      <w:r w:rsidR="008D14AE" w:rsidRPr="008D14AE">
        <w:rPr>
          <w:rFonts w:ascii="Times New Roman" w:hAnsi="Times New Roman" w:cs="Times New Roman"/>
          <w:noProof/>
          <w:sz w:val="28"/>
          <w:szCs w:val="28"/>
        </w:rPr>
        <w:t xml:space="preserve"> по форме 4, приведенной в разделе </w:t>
      </w:r>
      <w:r w:rsidR="00D261BE">
        <w:rPr>
          <w:rFonts w:ascii="Times New Roman" w:hAnsi="Times New Roman" w:cs="Times New Roman"/>
          <w:noProof/>
          <w:sz w:val="28"/>
          <w:szCs w:val="28"/>
        </w:rPr>
        <w:t>3</w:t>
      </w:r>
      <w:r w:rsidR="008D14AE" w:rsidRPr="008D14AE">
        <w:rPr>
          <w:rFonts w:ascii="Times New Roman" w:hAnsi="Times New Roman" w:cs="Times New Roman"/>
          <w:noProof/>
          <w:sz w:val="28"/>
          <w:szCs w:val="28"/>
        </w:rPr>
        <w:t xml:space="preserve"> конкурсной документации</w:t>
      </w:r>
      <w:r w:rsidR="008D14AE" w:rsidRPr="008D14AE">
        <w:rPr>
          <w:rFonts w:ascii="Times New Roman" w:hAnsi="Times New Roman" w:cs="Times New Roman"/>
          <w:sz w:val="28"/>
          <w:szCs w:val="28"/>
        </w:rPr>
        <w:t xml:space="preserve">. </w:t>
      </w:r>
      <w:proofErr w:type="gramStart"/>
      <w:r w:rsidR="008D14AE" w:rsidRPr="008D14AE">
        <w:rPr>
          <w:rFonts w:ascii="Times New Roman" w:hAnsi="Times New Roman" w:cs="Times New Roman"/>
          <w:sz w:val="28"/>
          <w:szCs w:val="28"/>
        </w:rPr>
        <w:t>В течение</w:t>
      </w:r>
      <w:r w:rsidR="008D14AE" w:rsidRPr="00AD1A13">
        <w:rPr>
          <w:rFonts w:ascii="Times New Roman" w:hAnsi="Times New Roman" w:cs="Times New Roman"/>
          <w:sz w:val="28"/>
          <w:szCs w:val="28"/>
        </w:rPr>
        <w:t xml:space="preserve"> </w:t>
      </w:r>
      <w:r w:rsidR="008D14AE">
        <w:rPr>
          <w:rFonts w:ascii="Times New Roman" w:hAnsi="Times New Roman" w:cs="Times New Roman"/>
          <w:sz w:val="28"/>
          <w:szCs w:val="28"/>
        </w:rPr>
        <w:t>трех</w:t>
      </w:r>
      <w:r w:rsidR="008D14AE" w:rsidRPr="00E179AA">
        <w:rPr>
          <w:rFonts w:ascii="Times New Roman" w:hAnsi="Times New Roman" w:cs="Times New Roman"/>
          <w:sz w:val="28"/>
          <w:szCs w:val="28"/>
        </w:rPr>
        <w:t xml:space="preserve"> рабочих дней со дня поступления указанного запроса закупочная комиссия обязана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направить</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 xml:space="preserve"> в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письменной</w:t>
      </w:r>
      <w:r w:rsidR="00927E73">
        <w:rPr>
          <w:rFonts w:ascii="Times New Roman" w:hAnsi="Times New Roman" w:cs="Times New Roman"/>
          <w:sz w:val="28"/>
          <w:szCs w:val="28"/>
        </w:rPr>
        <w:t xml:space="preserve"> </w:t>
      </w:r>
      <w:r w:rsidR="00D261BE">
        <w:rPr>
          <w:rFonts w:ascii="Times New Roman" w:hAnsi="Times New Roman" w:cs="Times New Roman"/>
          <w:sz w:val="28"/>
          <w:szCs w:val="28"/>
        </w:rPr>
        <w:t xml:space="preserve"> </w:t>
      </w:r>
      <w:r w:rsidR="008D14AE" w:rsidRPr="00E179AA">
        <w:rPr>
          <w:rFonts w:ascii="Times New Roman" w:hAnsi="Times New Roman" w:cs="Times New Roman"/>
          <w:sz w:val="28"/>
          <w:szCs w:val="28"/>
        </w:rPr>
        <w:t>фор</w:t>
      </w:r>
      <w:r w:rsidR="00393436">
        <w:rPr>
          <w:rFonts w:ascii="Times New Roman" w:hAnsi="Times New Roman" w:cs="Times New Roman"/>
          <w:sz w:val="28"/>
          <w:szCs w:val="28"/>
        </w:rPr>
        <w:t>ме либо</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выложить</w:t>
      </w:r>
      <w:r w:rsidR="00927E73">
        <w:rPr>
          <w:rFonts w:ascii="Times New Roman" w:hAnsi="Times New Roman" w:cs="Times New Roman"/>
          <w:sz w:val="28"/>
          <w:szCs w:val="28"/>
        </w:rPr>
        <w:t xml:space="preserve"> </w:t>
      </w:r>
      <w:r w:rsidR="00393436">
        <w:rPr>
          <w:rFonts w:ascii="Times New Roman" w:hAnsi="Times New Roman" w:cs="Times New Roman"/>
          <w:sz w:val="28"/>
          <w:szCs w:val="28"/>
        </w:rPr>
        <w:t xml:space="preserve"> </w:t>
      </w:r>
      <w:r w:rsidR="00393436" w:rsidRPr="000552D4">
        <w:rPr>
          <w:rFonts w:ascii="Times New Roman" w:hAnsi="Times New Roman" w:cs="Times New Roman"/>
          <w:sz w:val="28"/>
          <w:szCs w:val="28"/>
        </w:rPr>
        <w:t>на</w:t>
      </w:r>
      <w:r w:rsidR="00927E73" w:rsidRPr="000552D4">
        <w:rPr>
          <w:rFonts w:ascii="Times New Roman" w:hAnsi="Times New Roman" w:cs="Times New Roman"/>
          <w:sz w:val="28"/>
          <w:szCs w:val="28"/>
        </w:rPr>
        <w:t xml:space="preserve"> </w:t>
      </w:r>
      <w:r w:rsidR="00393436" w:rsidRPr="000552D4">
        <w:rPr>
          <w:rFonts w:ascii="Times New Roman" w:hAnsi="Times New Roman" w:cs="Times New Roman"/>
          <w:sz w:val="28"/>
          <w:szCs w:val="28"/>
        </w:rPr>
        <w:t xml:space="preserve"> </w:t>
      </w:r>
      <w:r w:rsidR="000552D4">
        <w:rPr>
          <w:rFonts w:ascii="Times New Roman" w:hAnsi="Times New Roman" w:cs="Times New Roman"/>
          <w:sz w:val="28"/>
          <w:szCs w:val="28"/>
        </w:rPr>
        <w:t xml:space="preserve">официальном </w:t>
      </w:r>
      <w:r w:rsidR="008D14AE" w:rsidRPr="000552D4">
        <w:rPr>
          <w:rFonts w:ascii="Times New Roman" w:hAnsi="Times New Roman" w:cs="Times New Roman"/>
          <w:sz w:val="28"/>
          <w:szCs w:val="28"/>
        </w:rPr>
        <w:t>сайте</w:t>
      </w:r>
      <w:r w:rsidR="00927E73" w:rsidRPr="000552D4">
        <w:rPr>
          <w:rFonts w:ascii="Times New Roman" w:hAnsi="Times New Roman" w:cs="Times New Roman"/>
          <w:sz w:val="28"/>
          <w:szCs w:val="28"/>
        </w:rPr>
        <w:t xml:space="preserve"> </w:t>
      </w:r>
      <w:r w:rsidR="00A02130" w:rsidRPr="00320AAF">
        <w:rPr>
          <w:rFonts w:ascii="Times New Roman" w:hAnsi="Times New Roman" w:cs="Times New Roman"/>
          <w:sz w:val="28"/>
          <w:szCs w:val="28"/>
        </w:rPr>
        <w:t>(</w:t>
      </w:r>
      <w:hyperlink r:id="rId8" w:history="1">
        <w:r w:rsidR="00320AAF" w:rsidRPr="00320AAF">
          <w:rPr>
            <w:rStyle w:val="ab"/>
            <w:sz w:val="28"/>
            <w:szCs w:val="28"/>
            <w:lang w:val="en-US"/>
          </w:rPr>
          <w:t>www</w:t>
        </w:r>
        <w:r w:rsidR="00320AAF" w:rsidRPr="00320AAF">
          <w:rPr>
            <w:rStyle w:val="ab"/>
            <w:sz w:val="28"/>
            <w:szCs w:val="28"/>
          </w:rPr>
          <w:t>.</w:t>
        </w:r>
        <w:proofErr w:type="spellStart"/>
        <w:r w:rsidR="00320AAF" w:rsidRPr="00320AAF">
          <w:rPr>
            <w:rStyle w:val="ab"/>
            <w:sz w:val="28"/>
            <w:szCs w:val="28"/>
            <w:lang w:val="en-US"/>
          </w:rPr>
          <w:t>zakupki</w:t>
        </w:r>
        <w:proofErr w:type="spellEnd"/>
        <w:r w:rsidR="00320AAF" w:rsidRPr="00320AAF">
          <w:rPr>
            <w:rStyle w:val="ab"/>
            <w:sz w:val="28"/>
            <w:szCs w:val="28"/>
          </w:rPr>
          <w:t>.</w:t>
        </w:r>
        <w:proofErr w:type="spellStart"/>
        <w:r w:rsidR="00320AAF" w:rsidRPr="00320AAF">
          <w:rPr>
            <w:rStyle w:val="ab"/>
            <w:sz w:val="28"/>
            <w:szCs w:val="28"/>
            <w:lang w:val="en-US"/>
          </w:rPr>
          <w:t>gov</w:t>
        </w:r>
        <w:proofErr w:type="spellEnd"/>
        <w:r w:rsidR="00320AAF" w:rsidRPr="00320AAF">
          <w:rPr>
            <w:rStyle w:val="ab"/>
            <w:sz w:val="28"/>
            <w:szCs w:val="28"/>
          </w:rPr>
          <w:t>.</w:t>
        </w:r>
        <w:proofErr w:type="spellStart"/>
        <w:r w:rsidR="00320AAF" w:rsidRPr="00320AAF">
          <w:rPr>
            <w:rStyle w:val="ab"/>
            <w:sz w:val="28"/>
            <w:szCs w:val="28"/>
            <w:lang w:val="en-US"/>
          </w:rPr>
          <w:t>ru</w:t>
        </w:r>
        <w:proofErr w:type="spellEnd"/>
      </w:hyperlink>
      <w:r w:rsidR="00A02130" w:rsidRPr="00A02130">
        <w:rPr>
          <w:rFonts w:ascii="Times New Roman" w:hAnsi="Times New Roman" w:cs="Times New Roman"/>
          <w:sz w:val="28"/>
          <w:szCs w:val="28"/>
        </w:rPr>
        <w:t>)</w:t>
      </w:r>
      <w:r w:rsidR="00393436" w:rsidRPr="000552D4">
        <w:rPr>
          <w:rFonts w:ascii="Times New Roman" w:hAnsi="Times New Roman" w:cs="Times New Roman"/>
          <w:sz w:val="28"/>
          <w:szCs w:val="28"/>
        </w:rPr>
        <w:t xml:space="preserve"> </w:t>
      </w:r>
      <w:r w:rsidR="00927E73" w:rsidRPr="000552D4">
        <w:rPr>
          <w:rFonts w:ascii="Times New Roman" w:hAnsi="Times New Roman" w:cs="Times New Roman"/>
          <w:sz w:val="28"/>
          <w:szCs w:val="28"/>
        </w:rPr>
        <w:t>(далее</w:t>
      </w:r>
      <w:r w:rsidR="0098730D" w:rsidRPr="000552D4">
        <w:rPr>
          <w:rFonts w:ascii="Times New Roman" w:hAnsi="Times New Roman" w:cs="Times New Roman"/>
          <w:sz w:val="28"/>
          <w:szCs w:val="28"/>
        </w:rPr>
        <w:t xml:space="preserve"> </w:t>
      </w:r>
      <w:r w:rsidR="00320AAF">
        <w:rPr>
          <w:rFonts w:ascii="Times New Roman" w:hAnsi="Times New Roman" w:cs="Times New Roman"/>
          <w:sz w:val="28"/>
          <w:szCs w:val="28"/>
        </w:rPr>
        <w:t>–</w:t>
      </w:r>
      <w:r w:rsidR="0098730D" w:rsidRPr="000552D4">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официальный </w:t>
      </w:r>
      <w:r w:rsidR="00927E73" w:rsidRPr="000552D4">
        <w:rPr>
          <w:rFonts w:ascii="Times New Roman" w:hAnsi="Times New Roman" w:cs="Times New Roman"/>
          <w:sz w:val="28"/>
          <w:szCs w:val="28"/>
        </w:rPr>
        <w:t>сайт)</w:t>
      </w:r>
      <w:r w:rsidR="008D14AE" w:rsidRPr="00E179AA">
        <w:rPr>
          <w:rFonts w:ascii="Times New Roman" w:hAnsi="Times New Roman" w:cs="Times New Roman"/>
          <w:sz w:val="28"/>
          <w:szCs w:val="28"/>
        </w:rPr>
        <w:t xml:space="preserve"> в виде электронного документа разъяснения положений конкурсной документации без указания участника, подавшего запрос, если указанный запрос поступил в закупочную комиссию не позднее, чем за пять дней до дня окончания подачи заявок</w:t>
      </w:r>
      <w:proofErr w:type="gramEnd"/>
      <w:r w:rsidR="008D14AE" w:rsidRPr="00E179AA">
        <w:rPr>
          <w:rFonts w:ascii="Times New Roman" w:hAnsi="Times New Roman" w:cs="Times New Roman"/>
          <w:sz w:val="28"/>
          <w:szCs w:val="28"/>
        </w:rPr>
        <w:t xml:space="preserve"> на участие в конкурсе</w:t>
      </w:r>
      <w:r w:rsidR="008D14AE" w:rsidRPr="00AD1A13">
        <w:rPr>
          <w:rFonts w:ascii="Times New Roman" w:hAnsi="Times New Roman" w:cs="Times New Roman"/>
          <w:sz w:val="28"/>
          <w:szCs w:val="28"/>
        </w:rPr>
        <w:t>.</w:t>
      </w:r>
    </w:p>
    <w:p w:rsidR="008D14AE" w:rsidRPr="00AD1A13" w:rsidRDefault="008D14AE" w:rsidP="000D57A6">
      <w:pPr>
        <w:pStyle w:val="ConsPlusNormal"/>
        <w:widowControl/>
        <w:numPr>
          <w:ilvl w:val="0"/>
          <w:numId w:val="42"/>
        </w:numPr>
        <w:spacing w:line="240" w:lineRule="auto"/>
        <w:ind w:left="0" w:firstLine="709"/>
        <w:textAlignment w:val="auto"/>
        <w:rPr>
          <w:rFonts w:ascii="Times New Roman" w:hAnsi="Times New Roman" w:cs="Times New Roman"/>
          <w:sz w:val="28"/>
          <w:szCs w:val="28"/>
        </w:rPr>
      </w:pPr>
      <w:proofErr w:type="gramStart"/>
      <w:r w:rsidRPr="00AD1A13">
        <w:rPr>
          <w:rFonts w:ascii="Times New Roman" w:hAnsi="Times New Roman" w:cs="Times New Roman"/>
          <w:sz w:val="28"/>
          <w:szCs w:val="28"/>
        </w:rPr>
        <w:t xml:space="preserve">В течение </w:t>
      </w:r>
      <w:r>
        <w:rPr>
          <w:rFonts w:ascii="Times New Roman" w:hAnsi="Times New Roman" w:cs="Times New Roman"/>
          <w:sz w:val="28"/>
          <w:szCs w:val="28"/>
        </w:rPr>
        <w:t>следующего</w:t>
      </w:r>
      <w:r w:rsidRPr="00AD1A13">
        <w:rPr>
          <w:rFonts w:ascii="Times New Roman" w:hAnsi="Times New Roman" w:cs="Times New Roman"/>
          <w:sz w:val="28"/>
          <w:szCs w:val="28"/>
        </w:rPr>
        <w:t xml:space="preserve"> дня со дня направления</w:t>
      </w:r>
      <w:r>
        <w:rPr>
          <w:rFonts w:ascii="Times New Roman" w:hAnsi="Times New Roman" w:cs="Times New Roman"/>
          <w:sz w:val="28"/>
          <w:szCs w:val="28"/>
        </w:rPr>
        <w:t xml:space="preserve"> в адрес участника</w:t>
      </w:r>
      <w:r w:rsidRPr="00AD1A13">
        <w:rPr>
          <w:rFonts w:ascii="Times New Roman" w:hAnsi="Times New Roman" w:cs="Times New Roman"/>
          <w:sz w:val="28"/>
          <w:szCs w:val="28"/>
        </w:rPr>
        <w:t xml:space="preserve"> разъяснения положений конкурсной документации по запросу участника размещения заказа такое разъя</w:t>
      </w:r>
      <w:r>
        <w:rPr>
          <w:rFonts w:ascii="Times New Roman" w:hAnsi="Times New Roman" w:cs="Times New Roman"/>
          <w:sz w:val="28"/>
          <w:szCs w:val="28"/>
        </w:rPr>
        <w:t xml:space="preserve">снение размещается </w:t>
      </w:r>
      <w:r w:rsidR="00954A29">
        <w:rPr>
          <w:rFonts w:ascii="Times New Roman" w:hAnsi="Times New Roman" w:cs="Times New Roman"/>
          <w:sz w:val="28"/>
          <w:szCs w:val="28"/>
        </w:rPr>
        <w:t>Заказчик</w:t>
      </w:r>
      <w:r>
        <w:rPr>
          <w:rFonts w:ascii="Times New Roman" w:hAnsi="Times New Roman" w:cs="Times New Roman"/>
          <w:sz w:val="28"/>
          <w:szCs w:val="28"/>
        </w:rPr>
        <w:t>ом</w:t>
      </w:r>
      <w:r w:rsidR="00393436">
        <w:rPr>
          <w:rFonts w:ascii="Times New Roman" w:hAnsi="Times New Roman" w:cs="Times New Roman"/>
          <w:sz w:val="28"/>
          <w:szCs w:val="28"/>
        </w:rPr>
        <w:t xml:space="preserve"> </w:t>
      </w:r>
      <w:r w:rsidR="00393436" w:rsidRPr="000552D4">
        <w:rPr>
          <w:rFonts w:ascii="Times New Roman" w:hAnsi="Times New Roman" w:cs="Times New Roman"/>
          <w:sz w:val="28"/>
          <w:szCs w:val="28"/>
        </w:rPr>
        <w:t>на</w:t>
      </w:r>
      <w:r w:rsidRPr="000552D4">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официальном </w:t>
      </w:r>
      <w:r w:rsidRPr="000552D4">
        <w:rPr>
          <w:rFonts w:ascii="Times New Roman" w:hAnsi="Times New Roman" w:cs="Times New Roman"/>
          <w:sz w:val="28"/>
          <w:szCs w:val="28"/>
        </w:rPr>
        <w:t>сайте</w:t>
      </w:r>
      <w:r w:rsidR="00927E73">
        <w:rPr>
          <w:rFonts w:ascii="Times New Roman" w:hAnsi="Times New Roman" w:cs="Times New Roman"/>
          <w:sz w:val="28"/>
          <w:szCs w:val="28"/>
        </w:rPr>
        <w:t xml:space="preserve"> </w:t>
      </w:r>
      <w:r w:rsidRPr="00AD1A13">
        <w:rPr>
          <w:rFonts w:ascii="Times New Roman" w:hAnsi="Times New Roman" w:cs="Times New Roman"/>
          <w:sz w:val="28"/>
          <w:szCs w:val="28"/>
        </w:rPr>
        <w:t xml:space="preserve">с указанием предмета запроса, но без указания участника размещения заказа, от которого поступил </w:t>
      </w:r>
      <w:r w:rsidRPr="00AD1A13">
        <w:rPr>
          <w:rFonts w:ascii="Times New Roman" w:hAnsi="Times New Roman" w:cs="Times New Roman"/>
          <w:sz w:val="28"/>
          <w:szCs w:val="28"/>
        </w:rPr>
        <w:lastRenderedPageBreak/>
        <w:t>запрос.</w:t>
      </w:r>
      <w:proofErr w:type="gramEnd"/>
      <w:r w:rsidRPr="00AD1A13">
        <w:rPr>
          <w:rFonts w:ascii="Times New Roman" w:hAnsi="Times New Roman" w:cs="Times New Roman"/>
          <w:sz w:val="28"/>
          <w:szCs w:val="28"/>
        </w:rPr>
        <w:t xml:space="preserve"> Разъяснение положений конкурсной документации не должно изменять ее суть.</w:t>
      </w:r>
    </w:p>
    <w:p w:rsidR="0095099B" w:rsidRPr="00CD4AC1" w:rsidRDefault="0098730D" w:rsidP="0098730D">
      <w:pPr>
        <w:pStyle w:val="30"/>
        <w:numPr>
          <w:ilvl w:val="0"/>
          <w:numId w:val="0"/>
        </w:numPr>
        <w:tabs>
          <w:tab w:val="left" w:pos="720"/>
          <w:tab w:val="left" w:pos="1080"/>
        </w:tabs>
        <w:spacing w:line="240" w:lineRule="auto"/>
        <w:rPr>
          <w:rFonts w:ascii="Times New Roman" w:hAnsi="Times New Roman"/>
          <w:noProof/>
          <w:sz w:val="28"/>
          <w:szCs w:val="26"/>
        </w:rPr>
      </w:pPr>
      <w:r>
        <w:rPr>
          <w:rFonts w:ascii="Times New Roman" w:hAnsi="Times New Roman"/>
          <w:noProof/>
          <w:sz w:val="28"/>
          <w:szCs w:val="26"/>
        </w:rPr>
        <w:tab/>
      </w:r>
      <w:r w:rsidR="008D14AE">
        <w:rPr>
          <w:rFonts w:ascii="Times New Roman" w:hAnsi="Times New Roman"/>
          <w:noProof/>
          <w:sz w:val="28"/>
          <w:szCs w:val="26"/>
        </w:rPr>
        <w:t>3.3</w:t>
      </w:r>
      <w:r w:rsidR="0095099B" w:rsidRPr="00CD4AC1">
        <w:rPr>
          <w:rFonts w:ascii="Times New Roman" w:hAnsi="Times New Roman"/>
          <w:noProof/>
          <w:sz w:val="28"/>
          <w:szCs w:val="26"/>
        </w:rPr>
        <w:t xml:space="preserve">. При проведении конкурса какие-либо </w:t>
      </w:r>
      <w:r w:rsidR="00623EED">
        <w:rPr>
          <w:rFonts w:ascii="Times New Roman" w:hAnsi="Times New Roman"/>
          <w:noProof/>
          <w:sz w:val="28"/>
          <w:szCs w:val="26"/>
        </w:rPr>
        <w:t xml:space="preserve">переговоры </w:t>
      </w:r>
      <w:r w:rsidR="00954A29">
        <w:rPr>
          <w:rFonts w:ascii="Times New Roman" w:hAnsi="Times New Roman"/>
          <w:noProof/>
          <w:sz w:val="28"/>
          <w:szCs w:val="26"/>
        </w:rPr>
        <w:t>Заказчик</w:t>
      </w:r>
      <w:r w:rsidR="00623EED">
        <w:rPr>
          <w:rFonts w:ascii="Times New Roman" w:hAnsi="Times New Roman"/>
          <w:noProof/>
          <w:sz w:val="28"/>
          <w:szCs w:val="26"/>
        </w:rPr>
        <w:t xml:space="preserve">а или членов закупочной </w:t>
      </w:r>
      <w:r w:rsidR="0095099B" w:rsidRPr="00CD4AC1">
        <w:rPr>
          <w:rFonts w:ascii="Times New Roman" w:hAnsi="Times New Roman"/>
          <w:noProof/>
          <w:sz w:val="28"/>
          <w:szCs w:val="26"/>
        </w:rPr>
        <w:t xml:space="preserve">комиссии с участником размещения заказа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95099B" w:rsidRPr="00CD4AC1" w:rsidRDefault="0095099B" w:rsidP="0095099B">
      <w:pPr>
        <w:tabs>
          <w:tab w:val="num" w:pos="1440"/>
        </w:tabs>
        <w:autoSpaceDE w:val="0"/>
        <w:autoSpaceDN w:val="0"/>
        <w:spacing w:line="240" w:lineRule="auto"/>
        <w:ind w:firstLine="540"/>
        <w:jc w:val="center"/>
        <w:rPr>
          <w:b/>
          <w:bCs/>
          <w:noProof/>
          <w:szCs w:val="26"/>
        </w:rPr>
      </w:pPr>
      <w:bookmarkStart w:id="3" w:name="_Ref119429410"/>
      <w:bookmarkStart w:id="4" w:name="_Toc123405465"/>
    </w:p>
    <w:p w:rsidR="0095099B" w:rsidRPr="00CD4AC1" w:rsidRDefault="0095099B" w:rsidP="0095099B">
      <w:pPr>
        <w:tabs>
          <w:tab w:val="num" w:pos="1440"/>
        </w:tabs>
        <w:autoSpaceDE w:val="0"/>
        <w:autoSpaceDN w:val="0"/>
        <w:spacing w:line="240" w:lineRule="auto"/>
        <w:ind w:firstLine="0"/>
        <w:jc w:val="center"/>
        <w:rPr>
          <w:noProof/>
          <w:szCs w:val="26"/>
        </w:rPr>
      </w:pPr>
      <w:r w:rsidRPr="00CD4AC1">
        <w:rPr>
          <w:b/>
          <w:bCs/>
          <w:noProof/>
          <w:szCs w:val="26"/>
        </w:rPr>
        <w:t>4. Внесение изменений в извещение о проведении конкурса и в конкурсную документацию</w:t>
      </w:r>
      <w:bookmarkEnd w:id="3"/>
      <w:bookmarkEnd w:id="4"/>
    </w:p>
    <w:p w:rsidR="0095099B" w:rsidRPr="00CD4AC1" w:rsidRDefault="0095099B" w:rsidP="0095099B">
      <w:pPr>
        <w:pStyle w:val="2f0"/>
        <w:keepNext w:val="0"/>
        <w:keepLines w:val="0"/>
        <w:suppressLineNumbers w:val="0"/>
        <w:tabs>
          <w:tab w:val="left" w:pos="360"/>
          <w:tab w:val="left" w:pos="720"/>
          <w:tab w:val="num" w:pos="1836"/>
        </w:tabs>
        <w:suppressAutoHyphens w:val="0"/>
        <w:spacing w:after="0" w:line="240" w:lineRule="auto"/>
        <w:ind w:firstLine="540"/>
        <w:rPr>
          <w:noProof/>
          <w:szCs w:val="26"/>
        </w:rPr>
      </w:pPr>
    </w:p>
    <w:p w:rsidR="00D94082" w:rsidRPr="00AD1A13"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bCs/>
          <w:noProof/>
          <w:sz w:val="28"/>
        </w:rPr>
        <w:t>4.1. </w:t>
      </w:r>
      <w:r w:rsidR="00954A29">
        <w:rPr>
          <w:rFonts w:ascii="Times New Roman" w:hAnsi="Times New Roman"/>
          <w:bCs/>
          <w:noProof/>
          <w:sz w:val="28"/>
        </w:rPr>
        <w:t>Заказчик</w:t>
      </w:r>
      <w:r w:rsidR="00D94082" w:rsidRPr="00AD1A13">
        <w:rPr>
          <w:rFonts w:ascii="Times New Roman" w:hAnsi="Times New Roman" w:cs="Times New Roman"/>
          <w:sz w:val="28"/>
          <w:szCs w:val="28"/>
        </w:rPr>
        <w:t xml:space="preserve"> по собственной инициативе или в соответствии с запросом участника размещения заказа вправе принять решение о внесении изменений в конкурсную док</w:t>
      </w:r>
      <w:r w:rsidR="00D94082">
        <w:rPr>
          <w:rFonts w:ascii="Times New Roman" w:hAnsi="Times New Roman" w:cs="Times New Roman"/>
          <w:sz w:val="28"/>
          <w:szCs w:val="28"/>
        </w:rPr>
        <w:t xml:space="preserve">ументацию не </w:t>
      </w:r>
      <w:proofErr w:type="gramStart"/>
      <w:r w:rsidR="00D94082">
        <w:rPr>
          <w:rFonts w:ascii="Times New Roman" w:hAnsi="Times New Roman" w:cs="Times New Roman"/>
          <w:sz w:val="28"/>
          <w:szCs w:val="28"/>
        </w:rPr>
        <w:t>позднее</w:t>
      </w:r>
      <w:proofErr w:type="gramEnd"/>
      <w:r w:rsidR="00D94082">
        <w:rPr>
          <w:rFonts w:ascii="Times New Roman" w:hAnsi="Times New Roman" w:cs="Times New Roman"/>
          <w:sz w:val="28"/>
          <w:szCs w:val="28"/>
        </w:rPr>
        <w:t xml:space="preserve"> чем за три дня</w:t>
      </w:r>
      <w:r w:rsidR="00D94082" w:rsidRPr="00AD1A13">
        <w:rPr>
          <w:rFonts w:ascii="Times New Roman" w:hAnsi="Times New Roman" w:cs="Times New Roman"/>
          <w:sz w:val="28"/>
          <w:szCs w:val="28"/>
        </w:rPr>
        <w:t xml:space="preserve"> до даты окончания подачи заявок на участие в конкурсе. Изменение предмета конкурса не допускается. </w:t>
      </w:r>
      <w:proofErr w:type="gramStart"/>
      <w:r w:rsidR="00D94082" w:rsidRPr="00AD1A13">
        <w:rPr>
          <w:rFonts w:ascii="Times New Roman" w:hAnsi="Times New Roman" w:cs="Times New Roman"/>
          <w:sz w:val="28"/>
          <w:szCs w:val="28"/>
        </w:rPr>
        <w:t>В течение одного дня со дня принятия решения о внесении изменений в конкурсную документацию</w:t>
      </w:r>
      <w:proofErr w:type="gramEnd"/>
      <w:r w:rsidR="00D94082" w:rsidRPr="00AD1A13">
        <w:rPr>
          <w:rFonts w:ascii="Times New Roman" w:hAnsi="Times New Roman" w:cs="Times New Roman"/>
          <w:sz w:val="28"/>
          <w:szCs w:val="28"/>
        </w:rPr>
        <w:t xml:space="preserve"> такие изменения размещаются </w:t>
      </w:r>
      <w:r w:rsidR="00954A29">
        <w:rPr>
          <w:rFonts w:ascii="Times New Roman" w:hAnsi="Times New Roman" w:cs="Times New Roman"/>
          <w:sz w:val="28"/>
          <w:szCs w:val="28"/>
        </w:rPr>
        <w:t>Заказчик</w:t>
      </w:r>
      <w:r w:rsidR="008D14AE">
        <w:rPr>
          <w:rFonts w:ascii="Times New Roman" w:hAnsi="Times New Roman" w:cs="Times New Roman"/>
          <w:sz w:val="28"/>
          <w:szCs w:val="28"/>
        </w:rPr>
        <w:t>ом</w:t>
      </w:r>
      <w:r w:rsidR="00D94082" w:rsidRPr="00AD1A13">
        <w:rPr>
          <w:rFonts w:ascii="Times New Roman" w:hAnsi="Times New Roman" w:cs="Times New Roman"/>
          <w:sz w:val="28"/>
          <w:szCs w:val="28"/>
        </w:rPr>
        <w:t xml:space="preserve"> </w:t>
      </w:r>
      <w:r w:rsidR="00D94082" w:rsidRPr="000552D4">
        <w:rPr>
          <w:rFonts w:ascii="Times New Roman" w:hAnsi="Times New Roman" w:cs="Times New Roman"/>
          <w:sz w:val="28"/>
          <w:szCs w:val="28"/>
        </w:rPr>
        <w:t xml:space="preserve">на </w:t>
      </w:r>
      <w:r w:rsidR="00927E73" w:rsidRPr="000552D4">
        <w:rPr>
          <w:rFonts w:ascii="Times New Roman" w:hAnsi="Times New Roman" w:cs="Times New Roman"/>
          <w:sz w:val="28"/>
          <w:szCs w:val="28"/>
        </w:rPr>
        <w:t>сайте</w:t>
      </w:r>
      <w:r w:rsidR="00A32532">
        <w:rPr>
          <w:rFonts w:ascii="Times New Roman" w:hAnsi="Times New Roman" w:cs="Times New Roman"/>
          <w:sz w:val="28"/>
          <w:szCs w:val="28"/>
        </w:rPr>
        <w:t>.</w:t>
      </w:r>
      <w:r w:rsidR="00D94082" w:rsidRPr="00AD1A13">
        <w:rPr>
          <w:rFonts w:ascii="Times New Roman" w:hAnsi="Times New Roman" w:cs="Times New Roman"/>
          <w:sz w:val="28"/>
          <w:szCs w:val="28"/>
        </w:rPr>
        <w:t xml:space="preserve"> При этом срок подачи заявок на участие в конкурсе должен быть продлен </w:t>
      </w:r>
      <w:r w:rsidR="00927E73">
        <w:rPr>
          <w:rFonts w:ascii="Times New Roman" w:hAnsi="Times New Roman" w:cs="Times New Roman"/>
          <w:sz w:val="28"/>
          <w:szCs w:val="28"/>
        </w:rPr>
        <w:t xml:space="preserve">так, чтобы со дня размещения на </w:t>
      </w:r>
      <w:r w:rsidR="00320AAF">
        <w:rPr>
          <w:rFonts w:ascii="Times New Roman" w:hAnsi="Times New Roman" w:cs="Times New Roman"/>
          <w:sz w:val="28"/>
          <w:szCs w:val="28"/>
        </w:rPr>
        <w:t xml:space="preserve">официальном </w:t>
      </w:r>
      <w:r w:rsidR="00D94082" w:rsidRPr="00130795">
        <w:rPr>
          <w:rFonts w:ascii="Times New Roman" w:hAnsi="Times New Roman" w:cs="Times New Roman"/>
          <w:sz w:val="28"/>
          <w:szCs w:val="28"/>
        </w:rPr>
        <w:t>сайте</w:t>
      </w:r>
      <w:r w:rsidR="00D94082" w:rsidRPr="00AD1A13">
        <w:rPr>
          <w:rFonts w:ascii="Times New Roman" w:hAnsi="Times New Roman" w:cs="Times New Roman"/>
          <w:sz w:val="28"/>
          <w:szCs w:val="28"/>
        </w:rPr>
        <w:t xml:space="preserve"> внесенных изменений в конкурсную документацию до даты окончания подачи заявок на участие в конкурсе такой срок</w:t>
      </w:r>
      <w:r w:rsidR="00D94082">
        <w:rPr>
          <w:rFonts w:ascii="Times New Roman" w:hAnsi="Times New Roman" w:cs="Times New Roman"/>
          <w:sz w:val="28"/>
          <w:szCs w:val="28"/>
        </w:rPr>
        <w:t xml:space="preserve"> составлял не менее чем пять</w:t>
      </w:r>
      <w:r w:rsidR="00D94082" w:rsidRPr="00AD1A13">
        <w:rPr>
          <w:rFonts w:ascii="Times New Roman" w:hAnsi="Times New Roman" w:cs="Times New Roman"/>
          <w:sz w:val="28"/>
          <w:szCs w:val="28"/>
        </w:rPr>
        <w:t xml:space="preserve"> дней.</w:t>
      </w:r>
    </w:p>
    <w:p w:rsidR="0095099B" w:rsidRPr="00CD4AC1" w:rsidRDefault="0095099B" w:rsidP="008D14AE">
      <w:pPr>
        <w:pStyle w:val="30"/>
        <w:numPr>
          <w:ilvl w:val="0"/>
          <w:numId w:val="0"/>
        </w:numPr>
        <w:tabs>
          <w:tab w:val="clear" w:pos="1307"/>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2</w:t>
      </w:r>
      <w:r w:rsidRPr="00CD4AC1">
        <w:rPr>
          <w:rFonts w:ascii="Times New Roman" w:hAnsi="Times New Roman"/>
          <w:noProof/>
          <w:sz w:val="28"/>
          <w:szCs w:val="26"/>
        </w:rPr>
        <w:t>. </w:t>
      </w:r>
      <w:proofErr w:type="gramStart"/>
      <w:r w:rsidRPr="00CD4AC1">
        <w:rPr>
          <w:rFonts w:ascii="Times New Roman" w:hAnsi="Times New Roman"/>
          <w:noProof/>
          <w:sz w:val="28"/>
          <w:szCs w:val="26"/>
        </w:rPr>
        <w:t>Участники размещения заказа, получи</w:t>
      </w:r>
      <w:r w:rsidR="00A32532">
        <w:rPr>
          <w:rFonts w:ascii="Times New Roman" w:hAnsi="Times New Roman"/>
          <w:noProof/>
          <w:sz w:val="28"/>
          <w:szCs w:val="26"/>
        </w:rPr>
        <w:t>вшие конкурсную</w:t>
      </w:r>
      <w:r w:rsidR="00927E73">
        <w:rPr>
          <w:rFonts w:ascii="Times New Roman" w:hAnsi="Times New Roman"/>
          <w:noProof/>
          <w:sz w:val="28"/>
          <w:szCs w:val="26"/>
        </w:rPr>
        <w:t xml:space="preserve"> документацию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Pr="00CD4AC1">
        <w:rPr>
          <w:rFonts w:ascii="Times New Roman" w:hAnsi="Times New Roman"/>
          <w:noProof/>
          <w:sz w:val="28"/>
          <w:szCs w:val="26"/>
        </w:rPr>
        <w:t xml:space="preserve"> идентификация которых невозможна, должны самостоятельно отслеживать появление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Pr="00CD4AC1">
        <w:rPr>
          <w:rFonts w:ascii="Times New Roman" w:hAnsi="Times New Roman"/>
          <w:noProof/>
          <w:sz w:val="28"/>
          <w:szCs w:val="26"/>
        </w:rPr>
        <w:t xml:space="preserve"> возможных изменений, внесенных в извещение и конкурсную документацию. </w:t>
      </w:r>
      <w:proofErr w:type="gramEnd"/>
    </w:p>
    <w:p w:rsidR="0095099B" w:rsidRPr="00CD4AC1" w:rsidRDefault="0095099B" w:rsidP="008D14AE">
      <w:pPr>
        <w:pStyle w:val="30"/>
        <w:numPr>
          <w:ilvl w:val="0"/>
          <w:numId w:val="0"/>
        </w:numPr>
        <w:tabs>
          <w:tab w:val="clear" w:pos="1307"/>
          <w:tab w:val="left" w:pos="360"/>
          <w:tab w:val="num" w:pos="567"/>
        </w:tabs>
        <w:spacing w:line="240" w:lineRule="auto"/>
        <w:ind w:firstLine="567"/>
        <w:rPr>
          <w:rFonts w:ascii="Times New Roman" w:hAnsi="Times New Roman"/>
          <w:noProof/>
          <w:sz w:val="28"/>
          <w:szCs w:val="26"/>
        </w:rPr>
      </w:pPr>
      <w:r w:rsidRPr="00CD4AC1">
        <w:rPr>
          <w:rFonts w:ascii="Times New Roman" w:hAnsi="Times New Roman"/>
          <w:noProof/>
          <w:sz w:val="28"/>
          <w:szCs w:val="26"/>
        </w:rPr>
        <w:tab/>
        <w:t>4.</w:t>
      </w:r>
      <w:r w:rsidR="00D94082">
        <w:rPr>
          <w:rFonts w:ascii="Times New Roman" w:hAnsi="Times New Roman"/>
          <w:noProof/>
          <w:sz w:val="28"/>
          <w:szCs w:val="26"/>
        </w:rPr>
        <w:t>3</w:t>
      </w:r>
      <w:r w:rsidRPr="00CD4AC1">
        <w:rPr>
          <w:rFonts w:ascii="Times New Roman" w:hAnsi="Times New Roman"/>
          <w:noProof/>
          <w:sz w:val="28"/>
          <w:szCs w:val="26"/>
        </w:rPr>
        <w:t>. </w:t>
      </w:r>
      <w:r w:rsidR="00954A29">
        <w:rPr>
          <w:rFonts w:ascii="Times New Roman" w:hAnsi="Times New Roman"/>
          <w:noProof/>
          <w:sz w:val="28"/>
          <w:szCs w:val="26"/>
        </w:rPr>
        <w:t>Заказчик</w:t>
      </w:r>
      <w:r w:rsidRPr="00CD4AC1">
        <w:rPr>
          <w:rFonts w:ascii="Times New Roman" w:hAnsi="Times New Roman"/>
          <w:noProof/>
          <w:sz w:val="28"/>
          <w:szCs w:val="26"/>
        </w:rPr>
        <w:t xml:space="preserve"> не несет ответственности в случае, если участник размещения заказа не ознакомился с изменениями, внесенными в извещение и конкурсную документацию, размещенные на </w:t>
      </w:r>
      <w:r w:rsidR="00320AAF">
        <w:rPr>
          <w:rFonts w:ascii="Times New Roman" w:hAnsi="Times New Roman"/>
          <w:noProof/>
          <w:sz w:val="28"/>
          <w:szCs w:val="26"/>
        </w:rPr>
        <w:t xml:space="preserve">официальном </w:t>
      </w:r>
      <w:r w:rsidR="00927E73">
        <w:rPr>
          <w:rFonts w:ascii="Times New Roman" w:hAnsi="Times New Roman"/>
          <w:noProof/>
          <w:sz w:val="28"/>
          <w:szCs w:val="26"/>
        </w:rPr>
        <w:t>сайте</w:t>
      </w:r>
      <w:r w:rsidR="00A32532">
        <w:rPr>
          <w:rFonts w:ascii="Times New Roman" w:hAnsi="Times New Roman"/>
          <w:noProof/>
          <w:sz w:val="28"/>
          <w:szCs w:val="26"/>
        </w:rPr>
        <w:t xml:space="preserve"> </w:t>
      </w:r>
      <w:r w:rsidRPr="00CD4AC1">
        <w:rPr>
          <w:rFonts w:ascii="Times New Roman" w:hAnsi="Times New Roman"/>
          <w:noProof/>
          <w:sz w:val="28"/>
          <w:szCs w:val="26"/>
        </w:rPr>
        <w:t xml:space="preserve">надлежащим образом. </w:t>
      </w:r>
    </w:p>
    <w:p w:rsidR="002D6C86" w:rsidRDefault="002D6C86" w:rsidP="0098730D">
      <w:pPr>
        <w:tabs>
          <w:tab w:val="num" w:pos="1440"/>
        </w:tabs>
        <w:autoSpaceDE w:val="0"/>
        <w:autoSpaceDN w:val="0"/>
        <w:spacing w:line="240" w:lineRule="auto"/>
        <w:ind w:firstLine="0"/>
        <w:rPr>
          <w:b/>
          <w:bCs/>
          <w:noProof/>
          <w:szCs w:val="26"/>
        </w:rPr>
      </w:pPr>
    </w:p>
    <w:p w:rsidR="0095099B" w:rsidRPr="00CD4AC1" w:rsidRDefault="0095099B" w:rsidP="0095099B">
      <w:pPr>
        <w:tabs>
          <w:tab w:val="num" w:pos="1440"/>
        </w:tabs>
        <w:autoSpaceDE w:val="0"/>
        <w:autoSpaceDN w:val="0"/>
        <w:spacing w:line="240" w:lineRule="auto"/>
        <w:ind w:firstLine="0"/>
        <w:jc w:val="center"/>
        <w:rPr>
          <w:b/>
          <w:bCs/>
          <w:noProof/>
          <w:szCs w:val="26"/>
        </w:rPr>
      </w:pPr>
      <w:r w:rsidRPr="00CD4AC1">
        <w:rPr>
          <w:b/>
          <w:bCs/>
          <w:noProof/>
          <w:szCs w:val="26"/>
        </w:rPr>
        <w:t xml:space="preserve">5. </w:t>
      </w:r>
      <w:bookmarkStart w:id="5" w:name="_Toc123405466"/>
      <w:r w:rsidRPr="00CD4AC1">
        <w:rPr>
          <w:b/>
          <w:bCs/>
          <w:noProof/>
          <w:szCs w:val="26"/>
        </w:rPr>
        <w:t>Отказ от проведения конкурса</w:t>
      </w:r>
      <w:bookmarkEnd w:id="5"/>
    </w:p>
    <w:p w:rsidR="0095099B" w:rsidRPr="00CD4AC1" w:rsidRDefault="0095099B" w:rsidP="0095099B">
      <w:pPr>
        <w:pStyle w:val="2f0"/>
        <w:keepNext w:val="0"/>
        <w:keepLines w:val="0"/>
        <w:suppressLineNumbers w:val="0"/>
        <w:tabs>
          <w:tab w:val="left" w:pos="720"/>
        </w:tabs>
        <w:suppressAutoHyphens w:val="0"/>
        <w:spacing w:after="0" w:line="240" w:lineRule="auto"/>
        <w:ind w:firstLine="540"/>
        <w:jc w:val="center"/>
        <w:rPr>
          <w:noProof/>
          <w:szCs w:val="26"/>
        </w:rPr>
      </w:pP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r w:rsidRPr="00CB1AD3">
        <w:rPr>
          <w:rFonts w:ascii="Times New Roman" w:hAnsi="Times New Roman" w:cs="Times New Roman"/>
          <w:sz w:val="28"/>
          <w:szCs w:val="28"/>
        </w:rPr>
        <w:t xml:space="preserve">Предприятие вправе отказаться от проведения </w:t>
      </w:r>
      <w:r>
        <w:rPr>
          <w:rFonts w:ascii="Times New Roman" w:hAnsi="Times New Roman" w:cs="Times New Roman"/>
          <w:sz w:val="28"/>
          <w:szCs w:val="28"/>
        </w:rPr>
        <w:t xml:space="preserve">конкурса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три дня</w:t>
      </w:r>
      <w:r w:rsidRPr="00CB1AD3">
        <w:rPr>
          <w:rFonts w:ascii="Times New Roman" w:hAnsi="Times New Roman" w:cs="Times New Roman"/>
          <w:sz w:val="28"/>
          <w:szCs w:val="28"/>
        </w:rPr>
        <w:t xml:space="preserve"> до даты окончания срока подач</w:t>
      </w:r>
      <w:r>
        <w:rPr>
          <w:rFonts w:ascii="Times New Roman" w:hAnsi="Times New Roman" w:cs="Times New Roman"/>
          <w:sz w:val="28"/>
          <w:szCs w:val="28"/>
        </w:rPr>
        <w:t>и заявок на участие в конкурсе.</w:t>
      </w:r>
    </w:p>
    <w:p w:rsidR="008D14AE" w:rsidRDefault="008D14A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proofErr w:type="gramStart"/>
      <w:r w:rsidRPr="00CB1AD3">
        <w:rPr>
          <w:rFonts w:ascii="Times New Roman" w:hAnsi="Times New Roman" w:cs="Times New Roman"/>
          <w:sz w:val="28"/>
          <w:szCs w:val="28"/>
        </w:rPr>
        <w:t>Извещение о</w:t>
      </w:r>
      <w:r w:rsidR="0000331F">
        <w:rPr>
          <w:rFonts w:ascii="Times New Roman" w:hAnsi="Times New Roman" w:cs="Times New Roman"/>
          <w:sz w:val="28"/>
          <w:szCs w:val="28"/>
        </w:rPr>
        <w:t xml:space="preserve">б отказе от проведения </w:t>
      </w:r>
      <w:r w:rsidRPr="00CB1AD3">
        <w:rPr>
          <w:rFonts w:ascii="Times New Roman" w:hAnsi="Times New Roman" w:cs="Times New Roman"/>
          <w:sz w:val="28"/>
          <w:szCs w:val="28"/>
        </w:rPr>
        <w:t xml:space="preserve"> конкурса опубликовывается </w:t>
      </w:r>
      <w:r>
        <w:rPr>
          <w:rFonts w:ascii="Times New Roman" w:hAnsi="Times New Roman" w:cs="Times New Roman"/>
          <w:sz w:val="28"/>
          <w:szCs w:val="28"/>
        </w:rPr>
        <w:t>на</w:t>
      </w:r>
      <w:r w:rsidR="00927E73">
        <w:rPr>
          <w:rFonts w:ascii="Times New Roman" w:hAnsi="Times New Roman" w:cs="Times New Roman"/>
          <w:sz w:val="28"/>
          <w:szCs w:val="28"/>
        </w:rPr>
        <w:t xml:space="preserve"> </w:t>
      </w:r>
      <w:r w:rsidR="00320AAF">
        <w:rPr>
          <w:rFonts w:ascii="Times New Roman" w:hAnsi="Times New Roman" w:cs="Times New Roman"/>
          <w:sz w:val="28"/>
          <w:szCs w:val="28"/>
        </w:rPr>
        <w:t xml:space="preserve">официальном </w:t>
      </w:r>
      <w:r w:rsidR="00927E73" w:rsidRPr="000552D4">
        <w:rPr>
          <w:rFonts w:ascii="Times New Roman" w:hAnsi="Times New Roman" w:cs="Times New Roman"/>
          <w:sz w:val="28"/>
          <w:szCs w:val="28"/>
        </w:rPr>
        <w:t>сайте</w:t>
      </w:r>
      <w:r w:rsidR="00A32532" w:rsidRPr="000552D4">
        <w:rPr>
          <w:rFonts w:ascii="Times New Roman" w:hAnsi="Times New Roman" w:cs="Times New Roman"/>
          <w:sz w:val="28"/>
          <w:szCs w:val="28"/>
        </w:rPr>
        <w:t>,</w:t>
      </w:r>
      <w:r>
        <w:rPr>
          <w:rFonts w:ascii="Times New Roman" w:hAnsi="Times New Roman" w:cs="Times New Roman"/>
          <w:sz w:val="28"/>
          <w:szCs w:val="28"/>
        </w:rPr>
        <w:t xml:space="preserve"> </w:t>
      </w:r>
      <w:r w:rsidRPr="00CB1AD3">
        <w:rPr>
          <w:rFonts w:ascii="Times New Roman" w:hAnsi="Times New Roman" w:cs="Times New Roman"/>
          <w:sz w:val="28"/>
          <w:szCs w:val="28"/>
        </w:rPr>
        <w:t>в течение двух дней со дня принятия решения об отказе о</w:t>
      </w:r>
      <w:r w:rsidR="0000331F">
        <w:rPr>
          <w:rFonts w:ascii="Times New Roman" w:hAnsi="Times New Roman" w:cs="Times New Roman"/>
          <w:sz w:val="28"/>
          <w:szCs w:val="28"/>
        </w:rPr>
        <w:t xml:space="preserve">т проведения </w:t>
      </w:r>
      <w:r>
        <w:rPr>
          <w:rFonts w:ascii="Times New Roman" w:hAnsi="Times New Roman" w:cs="Times New Roman"/>
          <w:sz w:val="28"/>
          <w:szCs w:val="28"/>
        </w:rPr>
        <w:t>конкурса</w:t>
      </w:r>
      <w:r w:rsidRPr="00CB1AD3">
        <w:rPr>
          <w:rFonts w:ascii="Times New Roman" w:hAnsi="Times New Roman" w:cs="Times New Roman"/>
          <w:sz w:val="28"/>
          <w:szCs w:val="28"/>
        </w:rPr>
        <w:t>.</w:t>
      </w:r>
      <w:proofErr w:type="gramEnd"/>
    </w:p>
    <w:p w:rsidR="0095099B" w:rsidRPr="00B57BEE" w:rsidRDefault="00D261BE" w:rsidP="000D57A6">
      <w:pPr>
        <w:pStyle w:val="ConsPlusNormal"/>
        <w:widowControl/>
        <w:numPr>
          <w:ilvl w:val="1"/>
          <w:numId w:val="43"/>
        </w:numPr>
        <w:spacing w:line="240" w:lineRule="auto"/>
        <w:ind w:left="0" w:firstLine="567"/>
        <w:textAlignment w:val="auto"/>
        <w:rPr>
          <w:rFonts w:ascii="Times New Roman" w:hAnsi="Times New Roman" w:cs="Times New Roman"/>
          <w:sz w:val="28"/>
          <w:szCs w:val="28"/>
        </w:rPr>
      </w:pPr>
      <w:proofErr w:type="gramStart"/>
      <w:r>
        <w:rPr>
          <w:rFonts w:ascii="Times New Roman" w:hAnsi="Times New Roman" w:cs="Times New Roman"/>
          <w:sz w:val="28"/>
          <w:szCs w:val="28"/>
        </w:rPr>
        <w:t>В течение двух</w:t>
      </w:r>
      <w:r w:rsidR="0095099B" w:rsidRPr="00B57BEE">
        <w:rPr>
          <w:rFonts w:ascii="Times New Roman" w:hAnsi="Times New Roman" w:cs="Times New Roman"/>
          <w:sz w:val="28"/>
          <w:szCs w:val="28"/>
        </w:rPr>
        <w:t xml:space="preserve"> рабочих дней со дня принятия указанного решения вскрываются конверты с заявками на участие в конкурсе (в случае, если на конверте не указаны почтовы</w:t>
      </w:r>
      <w:r w:rsidR="0098730D">
        <w:rPr>
          <w:rFonts w:ascii="Times New Roman" w:hAnsi="Times New Roman" w:cs="Times New Roman"/>
          <w:sz w:val="28"/>
          <w:szCs w:val="28"/>
        </w:rPr>
        <w:t>й адрес</w:t>
      </w:r>
      <w:r w:rsidR="00FC4DB3">
        <w:rPr>
          <w:rFonts w:ascii="Times New Roman" w:hAnsi="Times New Roman" w:cs="Times New Roman"/>
          <w:sz w:val="28"/>
          <w:szCs w:val="28"/>
        </w:rPr>
        <w:t>) и</w:t>
      </w:r>
      <w:r w:rsidR="0095099B" w:rsidRPr="00B57BEE">
        <w:rPr>
          <w:rFonts w:ascii="Times New Roman" w:hAnsi="Times New Roman" w:cs="Times New Roman"/>
          <w:sz w:val="28"/>
          <w:szCs w:val="28"/>
        </w:rPr>
        <w:t xml:space="preserve"> направляются соответствующие уведомления всем участникам размещения заказа, подавшим заявки на участие в конкурсе.</w:t>
      </w:r>
      <w:proofErr w:type="gramEnd"/>
    </w:p>
    <w:p w:rsidR="001137EF" w:rsidRDefault="001137EF"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p>
    <w:p w:rsidR="0095099B" w:rsidRPr="00CD4AC1" w:rsidRDefault="0095099B" w:rsidP="0095099B">
      <w:pPr>
        <w:pStyle w:val="30"/>
        <w:numPr>
          <w:ilvl w:val="0"/>
          <w:numId w:val="0"/>
        </w:numPr>
        <w:tabs>
          <w:tab w:val="left" w:pos="720"/>
          <w:tab w:val="left" w:pos="1080"/>
        </w:tabs>
        <w:spacing w:line="240" w:lineRule="auto"/>
        <w:jc w:val="center"/>
        <w:rPr>
          <w:rFonts w:ascii="Times New Roman" w:hAnsi="Times New Roman"/>
          <w:b/>
          <w:bCs/>
          <w:noProof/>
          <w:sz w:val="28"/>
          <w:szCs w:val="26"/>
        </w:rPr>
      </w:pPr>
      <w:r w:rsidRPr="00CD4AC1">
        <w:rPr>
          <w:rFonts w:ascii="Times New Roman" w:hAnsi="Times New Roman"/>
          <w:b/>
          <w:bCs/>
          <w:noProof/>
          <w:sz w:val="28"/>
          <w:szCs w:val="26"/>
        </w:rPr>
        <w:t>6. Подготовка заявки на участие в конкурсе</w:t>
      </w:r>
    </w:p>
    <w:p w:rsidR="001137EF" w:rsidRDefault="001137EF" w:rsidP="008D14AE">
      <w:pPr>
        <w:pStyle w:val="ConsPlusNormal"/>
        <w:widowControl/>
        <w:spacing w:line="240" w:lineRule="auto"/>
        <w:ind w:firstLine="567"/>
        <w:textAlignment w:val="auto"/>
        <w:rPr>
          <w:rFonts w:ascii="Times New Roman" w:hAnsi="Times New Roman"/>
          <w:noProof/>
          <w:sz w:val="28"/>
          <w:szCs w:val="26"/>
        </w:rPr>
      </w:pPr>
    </w:p>
    <w:p w:rsidR="008D14AE" w:rsidRDefault="0095099B" w:rsidP="008D14AE">
      <w:pPr>
        <w:pStyle w:val="ConsPlusNormal"/>
        <w:widowControl/>
        <w:spacing w:line="240" w:lineRule="auto"/>
        <w:ind w:firstLine="567"/>
        <w:textAlignment w:val="auto"/>
        <w:rPr>
          <w:rFonts w:ascii="Times New Roman" w:hAnsi="Times New Roman" w:cs="Times New Roman"/>
          <w:sz w:val="28"/>
          <w:szCs w:val="28"/>
        </w:rPr>
      </w:pPr>
      <w:r w:rsidRPr="00CD4AC1">
        <w:rPr>
          <w:rFonts w:ascii="Times New Roman" w:hAnsi="Times New Roman"/>
          <w:noProof/>
          <w:sz w:val="28"/>
          <w:szCs w:val="26"/>
        </w:rPr>
        <w:t>6.1. </w:t>
      </w:r>
      <w:proofErr w:type="gramStart"/>
      <w:r w:rsidR="008D14AE" w:rsidRPr="00583AD7">
        <w:rPr>
          <w:rFonts w:ascii="Times New Roman" w:hAnsi="Times New Roman" w:cs="Times New Roman"/>
          <w:sz w:val="28"/>
          <w:szCs w:val="28"/>
        </w:rPr>
        <w:t>Для участия в конкурсе участник размещения заказа подает заявку на участие в конкурсе в срок и по форме, которые установлены в конкурсной документации.</w:t>
      </w:r>
      <w:proofErr w:type="gramEnd"/>
    </w:p>
    <w:p w:rsidR="008D14AE" w:rsidRPr="00583AD7" w:rsidRDefault="008D14AE" w:rsidP="008D14AE">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lastRenderedPageBreak/>
        <w:t xml:space="preserve">6.2. </w:t>
      </w:r>
      <w:r w:rsidRPr="00583AD7">
        <w:rPr>
          <w:rFonts w:ascii="Times New Roman" w:hAnsi="Times New Roman" w:cs="Times New Roman"/>
          <w:sz w:val="28"/>
          <w:szCs w:val="28"/>
        </w:rPr>
        <w:t xml:space="preserve">Участник размещения заказа подает заявку </w:t>
      </w:r>
      <w:proofErr w:type="gramStart"/>
      <w:r w:rsidRPr="00583AD7">
        <w:rPr>
          <w:rFonts w:ascii="Times New Roman" w:hAnsi="Times New Roman" w:cs="Times New Roman"/>
          <w:sz w:val="28"/>
          <w:szCs w:val="28"/>
        </w:rPr>
        <w:t>на участие в конкурсе в письменной форме в запечатанном конверте</w:t>
      </w:r>
      <w:proofErr w:type="gramEnd"/>
      <w:r w:rsidRPr="00583AD7">
        <w:rPr>
          <w:rFonts w:ascii="Times New Roman" w:hAnsi="Times New Roman" w:cs="Times New Roman"/>
          <w:sz w:val="28"/>
          <w:szCs w:val="28"/>
        </w:rPr>
        <w:t>. При этом на таком конверте ука</w:t>
      </w:r>
      <w:r w:rsidR="0000331F">
        <w:rPr>
          <w:rFonts w:ascii="Times New Roman" w:hAnsi="Times New Roman" w:cs="Times New Roman"/>
          <w:sz w:val="28"/>
          <w:szCs w:val="28"/>
        </w:rPr>
        <w:t xml:space="preserve">зывается наименование </w:t>
      </w:r>
      <w:r w:rsidR="00D261BE">
        <w:rPr>
          <w:rFonts w:ascii="Times New Roman" w:hAnsi="Times New Roman" w:cs="Times New Roman"/>
          <w:sz w:val="28"/>
          <w:szCs w:val="28"/>
        </w:rPr>
        <w:t xml:space="preserve">конкурса </w:t>
      </w:r>
      <w:r w:rsidR="0000331F">
        <w:rPr>
          <w:rFonts w:ascii="Times New Roman" w:hAnsi="Times New Roman" w:cs="Times New Roman"/>
          <w:sz w:val="28"/>
          <w:szCs w:val="28"/>
        </w:rPr>
        <w:t>и</w:t>
      </w:r>
      <w:r w:rsidR="00393436">
        <w:rPr>
          <w:rFonts w:ascii="Times New Roman" w:hAnsi="Times New Roman" w:cs="Times New Roman"/>
          <w:sz w:val="28"/>
          <w:szCs w:val="28"/>
        </w:rPr>
        <w:t xml:space="preserve"> номер</w:t>
      </w:r>
      <w:r w:rsidR="0000331F">
        <w:rPr>
          <w:rFonts w:ascii="Times New Roman" w:hAnsi="Times New Roman" w:cs="Times New Roman"/>
          <w:sz w:val="28"/>
          <w:szCs w:val="28"/>
        </w:rPr>
        <w:t xml:space="preserve"> соответствующего </w:t>
      </w:r>
      <w:r w:rsidR="00D261BE">
        <w:rPr>
          <w:rFonts w:ascii="Times New Roman" w:hAnsi="Times New Roman" w:cs="Times New Roman"/>
          <w:sz w:val="28"/>
          <w:szCs w:val="28"/>
        </w:rPr>
        <w:t>лота</w:t>
      </w:r>
      <w:r w:rsidRPr="00583AD7">
        <w:rPr>
          <w:rFonts w:ascii="Times New Roman" w:hAnsi="Times New Roman" w:cs="Times New Roman"/>
          <w:sz w:val="28"/>
          <w:szCs w:val="28"/>
        </w:rPr>
        <w:t>, на участие в котором подается данная заявка. Участник размещения заказа вправе не указывать на таком конверте свое фирменное наименование, почтовый адрес юридического лица.</w:t>
      </w:r>
    </w:p>
    <w:p w:rsidR="0095099B" w:rsidRPr="00CD4AC1" w:rsidRDefault="0095099B" w:rsidP="0095099B">
      <w:pPr>
        <w:spacing w:line="240" w:lineRule="auto"/>
        <w:ind w:firstLine="540"/>
        <w:outlineLvl w:val="3"/>
        <w:rPr>
          <w:bCs/>
        </w:rPr>
      </w:pPr>
      <w:r w:rsidRPr="00CD4AC1">
        <w:rPr>
          <w:bCs/>
        </w:rPr>
        <w:t>6.</w:t>
      </w:r>
      <w:r w:rsidR="00776A09">
        <w:rPr>
          <w:bCs/>
        </w:rPr>
        <w:t>3</w:t>
      </w:r>
      <w:r w:rsidRPr="00CD4AC1">
        <w:rPr>
          <w:bCs/>
        </w:rPr>
        <w:t>. Язык документов, входящих в состав заявки на участие в конкурсе.</w:t>
      </w:r>
    </w:p>
    <w:p w:rsidR="0095099B" w:rsidRPr="00CD4AC1" w:rsidRDefault="0095099B" w:rsidP="0095099B">
      <w:pPr>
        <w:spacing w:line="240" w:lineRule="auto"/>
        <w:ind w:firstLine="540"/>
      </w:pPr>
      <w:r w:rsidRPr="00CD4AC1">
        <w:t>6.</w:t>
      </w:r>
      <w:r w:rsidR="00776A09">
        <w:t>3</w:t>
      </w:r>
      <w:r w:rsidRPr="00CD4AC1">
        <w:t xml:space="preserve">.1. Заявка на участие в конкурсе, все документы, относящиеся к заявке, а также вся корреспонденция, которой обмениваются участник размещения заказа и </w:t>
      </w:r>
      <w:r w:rsidR="00954A29">
        <w:t>Заказчик</w:t>
      </w:r>
      <w:r w:rsidRPr="00CD4AC1">
        <w:t xml:space="preserve"> должны быть написаны на русском языке.</w:t>
      </w:r>
    </w:p>
    <w:p w:rsidR="00776A09" w:rsidRDefault="0095099B" w:rsidP="00776A09">
      <w:pPr>
        <w:spacing w:line="240" w:lineRule="auto"/>
        <w:ind w:firstLine="540"/>
      </w:pPr>
      <w:r w:rsidRPr="00CD4AC1">
        <w:t>6.</w:t>
      </w:r>
      <w:r w:rsidR="00776A09">
        <w:t>3</w:t>
      </w:r>
      <w:r w:rsidRPr="00CD4AC1">
        <w:t>.2. Любые вспомогательные документы и печатные материалы, представленные участником размещения заказа, могут быть написаны на другом языке, если такие материалы сопровождаются точным, заверенным надлежащим образом переводом на русский язык. В случае расхождения оригинала и перевода преимущество будет иметь перевод.</w:t>
      </w:r>
    </w:p>
    <w:p w:rsidR="00776A09" w:rsidRPr="00583AD7" w:rsidRDefault="00776A09" w:rsidP="00776A09">
      <w:pPr>
        <w:spacing w:line="240" w:lineRule="auto"/>
        <w:ind w:firstLine="540"/>
      </w:pPr>
      <w:r>
        <w:t xml:space="preserve">6.4. </w:t>
      </w:r>
      <w:r w:rsidRPr="00583AD7">
        <w:t>Заявка на участие в конкурсе должна содержать:</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сведения и документы об участнике размещения заказа, подавшем такую заявку:</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sidRPr="00583AD7">
        <w:rPr>
          <w:rFonts w:ascii="Times New Roman" w:hAnsi="Times New Roman" w:cs="Times New Roman"/>
          <w:sz w:val="28"/>
          <w:szCs w:val="28"/>
        </w:rPr>
        <w:t>а)</w:t>
      </w:r>
      <w:r>
        <w:rPr>
          <w:rFonts w:ascii="Times New Roman" w:hAnsi="Times New Roman" w:cs="Times New Roman"/>
          <w:sz w:val="28"/>
          <w:szCs w:val="28"/>
        </w:rPr>
        <w:t> </w:t>
      </w:r>
      <w:r w:rsidR="00D261BE">
        <w:rPr>
          <w:rFonts w:ascii="Times New Roman" w:hAnsi="Times New Roman" w:cs="Times New Roman"/>
          <w:sz w:val="28"/>
          <w:szCs w:val="28"/>
        </w:rPr>
        <w:t>фирменное наименование</w:t>
      </w:r>
      <w:r w:rsidRPr="00583AD7">
        <w:rPr>
          <w:rFonts w:ascii="Times New Roman" w:hAnsi="Times New Roman" w:cs="Times New Roman"/>
          <w:sz w:val="28"/>
          <w:szCs w:val="28"/>
        </w:rPr>
        <w:t>, сведения об организационно-правовой форме, о м</w:t>
      </w:r>
      <w:r w:rsidR="00FC4DB3">
        <w:rPr>
          <w:rFonts w:ascii="Times New Roman" w:hAnsi="Times New Roman" w:cs="Times New Roman"/>
          <w:sz w:val="28"/>
          <w:szCs w:val="28"/>
        </w:rPr>
        <w:t>есте нахождения, почтовый адрес</w:t>
      </w:r>
      <w:r w:rsidR="00FC4DB3" w:rsidRPr="00FC4DB3">
        <w:rPr>
          <w:rFonts w:ascii="Times New Roman" w:hAnsi="Times New Roman" w:cs="Times New Roman"/>
          <w:sz w:val="28"/>
          <w:szCs w:val="28"/>
        </w:rPr>
        <w:t>;</w:t>
      </w:r>
      <w:r w:rsidRPr="00583AD7">
        <w:rPr>
          <w:rFonts w:ascii="Times New Roman" w:hAnsi="Times New Roman" w:cs="Times New Roman"/>
          <w:sz w:val="28"/>
          <w:szCs w:val="28"/>
        </w:rPr>
        <w:t xml:space="preserve"> </w:t>
      </w:r>
    </w:p>
    <w:p w:rsidR="00A7115D" w:rsidRPr="00CD4AC1" w:rsidRDefault="00A7115D" w:rsidP="00A7115D">
      <w:pPr>
        <w:pStyle w:val="ConsPlusNormal"/>
        <w:widowControl/>
        <w:spacing w:line="240" w:lineRule="auto"/>
        <w:ind w:firstLine="708"/>
        <w:rPr>
          <w:rFonts w:ascii="Times New Roman" w:hAnsi="Times New Roman" w:cs="Times New Roman"/>
          <w:sz w:val="28"/>
        </w:rPr>
      </w:pPr>
      <w:proofErr w:type="gramStart"/>
      <w:r w:rsidRPr="00CD4AC1">
        <w:rPr>
          <w:rFonts w:ascii="Times New Roman" w:hAnsi="Times New Roman" w:cs="Times New Roman"/>
          <w:sz w:val="28"/>
        </w:rPr>
        <w:t>б) полученную</w:t>
      </w:r>
      <w:r w:rsidR="00FC4DB3" w:rsidRPr="00FC4DB3">
        <w:rPr>
          <w:rFonts w:ascii="Times New Roman" w:hAnsi="Times New Roman" w:cs="Times New Roman"/>
          <w:sz w:val="28"/>
        </w:rPr>
        <w:t>,</w:t>
      </w:r>
      <w:r w:rsidRPr="00CD4AC1">
        <w:rPr>
          <w:rFonts w:ascii="Times New Roman" w:hAnsi="Times New Roman" w:cs="Times New Roman"/>
          <w:sz w:val="28"/>
        </w:rPr>
        <w:t xml:space="preserve"> не ранее чем за шесть месяцев д</w:t>
      </w:r>
      <w:r w:rsidR="00927E73">
        <w:rPr>
          <w:rFonts w:ascii="Times New Roman" w:hAnsi="Times New Roman" w:cs="Times New Roman"/>
          <w:sz w:val="28"/>
        </w:rPr>
        <w:t>о дня размещения на</w:t>
      </w:r>
      <w:r w:rsidR="00320AAF">
        <w:rPr>
          <w:rFonts w:ascii="Times New Roman" w:hAnsi="Times New Roman" w:cs="Times New Roman"/>
          <w:sz w:val="28"/>
        </w:rPr>
        <w:t xml:space="preserve"> официальном </w:t>
      </w:r>
      <w:r w:rsidR="00927E73">
        <w:rPr>
          <w:rFonts w:ascii="Times New Roman" w:hAnsi="Times New Roman" w:cs="Times New Roman"/>
          <w:sz w:val="28"/>
        </w:rPr>
        <w:t xml:space="preserve"> </w:t>
      </w:r>
      <w:r w:rsidRPr="00CD4AC1">
        <w:rPr>
          <w:rFonts w:ascii="Times New Roman" w:hAnsi="Times New Roman" w:cs="Times New Roman"/>
          <w:sz w:val="28"/>
        </w:rPr>
        <w:t>сайте</w:t>
      </w:r>
      <w:r w:rsidR="00D261BE">
        <w:rPr>
          <w:rFonts w:ascii="Times New Roman" w:hAnsi="Times New Roman" w:cs="Times New Roman"/>
          <w:sz w:val="28"/>
        </w:rPr>
        <w:t xml:space="preserve"> </w:t>
      </w:r>
      <w:r w:rsidRPr="00CD4AC1">
        <w:rPr>
          <w:rFonts w:ascii="Times New Roman" w:hAnsi="Times New Roman" w:cs="Times New Roman"/>
          <w:sz w:val="28"/>
        </w:rPr>
        <w:t>извещения о проведении конкурса</w:t>
      </w:r>
      <w:r w:rsidR="004C4346" w:rsidRPr="004C4346">
        <w:rPr>
          <w:rFonts w:ascii="Times New Roman" w:hAnsi="Times New Roman" w:cs="Times New Roman"/>
          <w:sz w:val="28"/>
        </w:rPr>
        <w:t>,</w:t>
      </w:r>
      <w:r w:rsidRPr="00CD4AC1">
        <w:rPr>
          <w:rFonts w:ascii="Times New Roman" w:hAnsi="Times New Roman" w:cs="Times New Roman"/>
          <w:sz w:val="28"/>
        </w:rPr>
        <w:t xml:space="preserve"> выписку из единого государственного реестра юридических лиц или нотариально заверенную копию такой</w:t>
      </w:r>
      <w:r w:rsidR="00BE0E38">
        <w:rPr>
          <w:rFonts w:ascii="Times New Roman" w:hAnsi="Times New Roman" w:cs="Times New Roman"/>
          <w:sz w:val="28"/>
        </w:rPr>
        <w:t xml:space="preserve"> выписки</w:t>
      </w:r>
      <w:r w:rsidRPr="00A32532">
        <w:rPr>
          <w:rFonts w:ascii="Times New Roman" w:hAnsi="Times New Roman" w:cs="Times New Roman"/>
          <w:sz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w:t>
      </w:r>
      <w:r w:rsidR="00BE0E38">
        <w:rPr>
          <w:rFonts w:ascii="Times New Roman" w:hAnsi="Times New Roman" w:cs="Times New Roman"/>
          <w:sz w:val="28"/>
        </w:rPr>
        <w:t>м соответствующего государства для иностранных лиц</w:t>
      </w:r>
      <w:r w:rsidRPr="00A32532">
        <w:rPr>
          <w:rFonts w:ascii="Times New Roman" w:hAnsi="Times New Roman" w:cs="Times New Roman"/>
          <w:sz w:val="28"/>
        </w:rPr>
        <w:t>, полученные не ранее чем за шесть месяцев</w:t>
      </w:r>
      <w:proofErr w:type="gramEnd"/>
      <w:r w:rsidRPr="00A32532">
        <w:rPr>
          <w:rFonts w:ascii="Times New Roman" w:hAnsi="Times New Roman" w:cs="Times New Roman"/>
          <w:sz w:val="28"/>
        </w:rPr>
        <w:t xml:space="preserve"> до дня размещения</w:t>
      </w:r>
      <w:r w:rsidR="00927E73">
        <w:rPr>
          <w:rFonts w:ascii="Times New Roman" w:hAnsi="Times New Roman" w:cs="Times New Roman"/>
          <w:sz w:val="28"/>
        </w:rPr>
        <w:t xml:space="preserve"> на </w:t>
      </w:r>
      <w:r w:rsidR="00320AAF">
        <w:rPr>
          <w:rFonts w:ascii="Times New Roman" w:hAnsi="Times New Roman" w:cs="Times New Roman"/>
          <w:sz w:val="28"/>
        </w:rPr>
        <w:t xml:space="preserve">официальном </w:t>
      </w:r>
      <w:r w:rsidRPr="00A32532">
        <w:rPr>
          <w:rFonts w:ascii="Times New Roman" w:hAnsi="Times New Roman" w:cs="Times New Roman"/>
          <w:sz w:val="28"/>
        </w:rPr>
        <w:t>сайте</w:t>
      </w:r>
      <w:r w:rsidR="00BE0E38">
        <w:rPr>
          <w:rFonts w:ascii="Times New Roman" w:hAnsi="Times New Roman" w:cs="Times New Roman"/>
          <w:sz w:val="28"/>
        </w:rPr>
        <w:t xml:space="preserve"> </w:t>
      </w:r>
      <w:r w:rsidRPr="00A32532">
        <w:rPr>
          <w:rFonts w:ascii="Times New Roman" w:hAnsi="Times New Roman" w:cs="Times New Roman"/>
          <w:sz w:val="28"/>
        </w:rPr>
        <w:t>извещения о проведении конкурса;</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в) </w:t>
      </w:r>
      <w:r w:rsidRPr="00583AD7">
        <w:rPr>
          <w:rFonts w:ascii="Times New Roman" w:hAnsi="Times New Roman" w:cs="Times New Roman"/>
          <w:sz w:val="28"/>
          <w:szCs w:val="28"/>
        </w:rPr>
        <w:t>документ, подтверждающий полномочия лица на осуществление действий от имени участник</w:t>
      </w:r>
      <w:r w:rsidR="00BE0E38">
        <w:rPr>
          <w:rFonts w:ascii="Times New Roman" w:hAnsi="Times New Roman" w:cs="Times New Roman"/>
          <w:sz w:val="28"/>
          <w:szCs w:val="28"/>
        </w:rPr>
        <w:t>а размещения заказа;</w:t>
      </w:r>
      <w:r w:rsidRPr="00583AD7">
        <w:rPr>
          <w:rFonts w:ascii="Times New Roman" w:hAnsi="Times New Roman" w:cs="Times New Roman"/>
          <w:sz w:val="28"/>
          <w:szCs w:val="28"/>
        </w:rPr>
        <w:t xml:space="preserve"> </w:t>
      </w:r>
    </w:p>
    <w:p w:rsidR="00776A09" w:rsidRPr="00583AD7" w:rsidRDefault="00776A09" w:rsidP="00776A09">
      <w:pPr>
        <w:pStyle w:val="ConsPlusNormal"/>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г) </w:t>
      </w:r>
      <w:r w:rsidRPr="00583AD7">
        <w:rPr>
          <w:rFonts w:ascii="Times New Roman" w:hAnsi="Times New Roman" w:cs="Times New Roman"/>
          <w:sz w:val="28"/>
          <w:szCs w:val="28"/>
        </w:rPr>
        <w:t xml:space="preserve">документы, подтверждающие квалификацию участника размещения заказа, в случае проведения конкурса на выполнение работ, оказание услуг, если в конкурсной документации указан такой </w:t>
      </w:r>
      <w:proofErr w:type="gramStart"/>
      <w:r w:rsidRPr="00583AD7">
        <w:rPr>
          <w:rFonts w:ascii="Times New Roman" w:hAnsi="Times New Roman" w:cs="Times New Roman"/>
          <w:sz w:val="28"/>
          <w:szCs w:val="28"/>
        </w:rPr>
        <w:t>критерий оценки</w:t>
      </w:r>
      <w:proofErr w:type="gramEnd"/>
      <w:r w:rsidRPr="00583AD7">
        <w:rPr>
          <w:rFonts w:ascii="Times New Roman" w:hAnsi="Times New Roman" w:cs="Times New Roman"/>
          <w:sz w:val="28"/>
          <w:szCs w:val="28"/>
        </w:rPr>
        <w:t xml:space="preserve"> заявок на участие в конкурсе, как квалификация участника размещения заказа;</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776A09">
        <w:rPr>
          <w:rFonts w:ascii="Times New Roman" w:hAnsi="Times New Roman" w:cs="Times New Roman"/>
          <w:sz w:val="28"/>
          <w:szCs w:val="28"/>
        </w:rPr>
        <w:t xml:space="preserve">)  нотариально заверенные </w:t>
      </w:r>
      <w:r w:rsidR="00776A09" w:rsidRPr="00583AD7">
        <w:rPr>
          <w:rFonts w:ascii="Times New Roman" w:hAnsi="Times New Roman" w:cs="Times New Roman"/>
          <w:sz w:val="28"/>
          <w:szCs w:val="28"/>
        </w:rPr>
        <w:t xml:space="preserve">копии учредительных </w:t>
      </w:r>
      <w:proofErr w:type="gramStart"/>
      <w:r w:rsidR="00776A09" w:rsidRPr="00583AD7">
        <w:rPr>
          <w:rFonts w:ascii="Times New Roman" w:hAnsi="Times New Roman" w:cs="Times New Roman"/>
          <w:sz w:val="28"/>
          <w:szCs w:val="28"/>
        </w:rPr>
        <w:t>докумен</w:t>
      </w:r>
      <w:r w:rsidR="00BE0E38">
        <w:rPr>
          <w:rFonts w:ascii="Times New Roman" w:hAnsi="Times New Roman" w:cs="Times New Roman"/>
          <w:sz w:val="28"/>
          <w:szCs w:val="28"/>
        </w:rPr>
        <w:t>тов участника размещения заказа</w:t>
      </w:r>
      <w:proofErr w:type="gramEnd"/>
      <w:r w:rsidR="00BE0E38">
        <w:rPr>
          <w:rFonts w:ascii="Times New Roman" w:hAnsi="Times New Roman" w:cs="Times New Roman"/>
          <w:sz w:val="28"/>
          <w:szCs w:val="28"/>
        </w:rPr>
        <w:t>;</w:t>
      </w:r>
    </w:p>
    <w:p w:rsidR="00776A09" w:rsidRPr="00583AD7" w:rsidRDefault="002A655C" w:rsidP="00776A09">
      <w:pPr>
        <w:pStyle w:val="ConsPlusNormal"/>
        <w:widowControl/>
        <w:spacing w:line="240" w:lineRule="auto"/>
        <w:ind w:firstLine="708"/>
        <w:rPr>
          <w:rFonts w:ascii="Times New Roman" w:hAnsi="Times New Roman" w:cs="Times New Roman"/>
          <w:sz w:val="28"/>
          <w:szCs w:val="28"/>
        </w:rPr>
      </w:pPr>
      <w:proofErr w:type="gramStart"/>
      <w:r>
        <w:rPr>
          <w:rFonts w:ascii="Times New Roman" w:hAnsi="Times New Roman" w:cs="Times New Roman"/>
          <w:sz w:val="28"/>
          <w:szCs w:val="28"/>
        </w:rPr>
        <w:t>е</w:t>
      </w:r>
      <w:r w:rsidR="00776A09">
        <w:rPr>
          <w:rFonts w:ascii="Times New Roman" w:hAnsi="Times New Roman" w:cs="Times New Roman"/>
          <w:sz w:val="28"/>
          <w:szCs w:val="28"/>
        </w:rPr>
        <w:t>) </w:t>
      </w:r>
      <w:r w:rsidR="00776A09" w:rsidRPr="00583AD7">
        <w:rPr>
          <w:rFonts w:ascii="Times New Roman" w:hAnsi="Times New Roman" w:cs="Times New Roman"/>
          <w:sz w:val="28"/>
          <w:szCs w:val="28"/>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w:t>
      </w:r>
      <w:r w:rsidR="00335239">
        <w:rPr>
          <w:rFonts w:ascii="Times New Roman" w:hAnsi="Times New Roman" w:cs="Times New Roman"/>
          <w:sz w:val="28"/>
          <w:szCs w:val="28"/>
        </w:rPr>
        <w:t>договора</w:t>
      </w:r>
      <w:r w:rsidR="00776A09" w:rsidRPr="00583AD7">
        <w:rPr>
          <w:rFonts w:ascii="Times New Roman" w:hAnsi="Times New Roman" w:cs="Times New Roman"/>
          <w:sz w:val="28"/>
          <w:szCs w:val="28"/>
        </w:rPr>
        <w:t>, или внесение денежных средств в качестве обеспечения заявки на участие в к</w:t>
      </w:r>
      <w:r w:rsidR="00BE0E38">
        <w:rPr>
          <w:rFonts w:ascii="Times New Roman" w:hAnsi="Times New Roman" w:cs="Times New Roman"/>
          <w:sz w:val="28"/>
          <w:szCs w:val="28"/>
        </w:rPr>
        <w:t xml:space="preserve">онкурсе </w:t>
      </w:r>
      <w:r w:rsidR="00776A09" w:rsidRPr="00FC2A6C">
        <w:rPr>
          <w:rFonts w:ascii="Times New Roman" w:hAnsi="Times New Roman" w:cs="Times New Roman"/>
          <w:sz w:val="28"/>
          <w:szCs w:val="28"/>
        </w:rPr>
        <w:t xml:space="preserve"> </w:t>
      </w:r>
      <w:r w:rsidR="00776A09" w:rsidRPr="00583AD7">
        <w:rPr>
          <w:rFonts w:ascii="Times New Roman" w:hAnsi="Times New Roman" w:cs="Times New Roman"/>
          <w:sz w:val="28"/>
          <w:szCs w:val="28"/>
        </w:rPr>
        <w:t>являются</w:t>
      </w:r>
      <w:proofErr w:type="gramEnd"/>
      <w:r w:rsidR="00776A09" w:rsidRPr="00583AD7">
        <w:rPr>
          <w:rFonts w:ascii="Times New Roman" w:hAnsi="Times New Roman" w:cs="Times New Roman"/>
          <w:sz w:val="28"/>
          <w:szCs w:val="28"/>
        </w:rPr>
        <w:t xml:space="preserve"> крупной сделкой;</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proofErr w:type="gramStart"/>
      <w:r w:rsidRPr="00583AD7">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 xml:space="preserve">, в том числе предложение о цене </w:t>
      </w:r>
      <w:r w:rsidR="00335239">
        <w:rPr>
          <w:rFonts w:ascii="Times New Roman" w:hAnsi="Times New Roman" w:cs="Times New Roman"/>
          <w:sz w:val="28"/>
          <w:szCs w:val="28"/>
        </w:rPr>
        <w:t>договора</w:t>
      </w:r>
      <w:r w:rsidRPr="00583AD7">
        <w:rPr>
          <w:rFonts w:ascii="Times New Roman" w:hAnsi="Times New Roman" w:cs="Times New Roman"/>
          <w:sz w:val="28"/>
          <w:szCs w:val="28"/>
        </w:rPr>
        <w:t>.</w:t>
      </w:r>
      <w:proofErr w:type="gramEnd"/>
      <w:r w:rsidRPr="00583AD7">
        <w:rPr>
          <w:rFonts w:ascii="Times New Roman" w:hAnsi="Times New Roman" w:cs="Times New Roman"/>
          <w:sz w:val="28"/>
          <w:szCs w:val="28"/>
        </w:rPr>
        <w:t xml:space="preserve"> В случаях, предусмотренных конкурсной документацией,  копии документов, подтверждающих </w:t>
      </w:r>
      <w:r w:rsidRPr="00583AD7">
        <w:rPr>
          <w:rFonts w:ascii="Times New Roman" w:hAnsi="Times New Roman" w:cs="Times New Roman"/>
          <w:sz w:val="28"/>
          <w:szCs w:val="28"/>
        </w:rPr>
        <w:lastRenderedPageBreak/>
        <w:t>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w:t>
      </w:r>
      <w:r w:rsidR="00BE0E38">
        <w:rPr>
          <w:rFonts w:ascii="Times New Roman" w:hAnsi="Times New Roman" w:cs="Times New Roman"/>
          <w:sz w:val="28"/>
          <w:szCs w:val="28"/>
        </w:rPr>
        <w:t>овлены требования к таким товарам</w:t>
      </w:r>
      <w:r w:rsidR="00FC4DB3">
        <w:rPr>
          <w:rFonts w:ascii="Times New Roman" w:hAnsi="Times New Roman" w:cs="Times New Roman"/>
          <w:sz w:val="28"/>
          <w:szCs w:val="28"/>
        </w:rPr>
        <w:t>, работам, услугам</w:t>
      </w:r>
      <w:r w:rsidR="00FC4DB3" w:rsidRPr="00FC4DB3">
        <w:rPr>
          <w:rFonts w:ascii="Times New Roman" w:hAnsi="Times New Roman" w:cs="Times New Roman"/>
          <w:sz w:val="28"/>
          <w:szCs w:val="28"/>
        </w:rPr>
        <w:t>;</w:t>
      </w:r>
      <w:r w:rsidRPr="00583AD7">
        <w:rPr>
          <w:rFonts w:ascii="Times New Roman" w:hAnsi="Times New Roman" w:cs="Times New Roman"/>
          <w:sz w:val="28"/>
          <w:szCs w:val="28"/>
        </w:rPr>
        <w:t xml:space="preserve"> </w:t>
      </w:r>
    </w:p>
    <w:p w:rsidR="00776A09" w:rsidRPr="00583AD7" w:rsidRDefault="00776A09" w:rsidP="000D57A6">
      <w:pPr>
        <w:pStyle w:val="ConsPlusNormal"/>
        <w:widowControl/>
        <w:numPr>
          <w:ilvl w:val="2"/>
          <w:numId w:val="44"/>
        </w:numPr>
        <w:spacing w:line="240" w:lineRule="auto"/>
        <w:ind w:left="0" w:firstLine="0"/>
        <w:textAlignment w:val="auto"/>
        <w:rPr>
          <w:rFonts w:ascii="Times New Roman" w:hAnsi="Times New Roman" w:cs="Times New Roman"/>
          <w:sz w:val="28"/>
          <w:szCs w:val="28"/>
        </w:rPr>
      </w:pPr>
      <w:r w:rsidRPr="00583AD7">
        <w:rPr>
          <w:rFonts w:ascii="Times New Roman" w:hAnsi="Times New Roman" w:cs="Times New Roman"/>
          <w:sz w:val="28"/>
          <w:szCs w:val="28"/>
        </w:rPr>
        <w:t xml:space="preserve">документы или </w:t>
      </w:r>
      <w:r w:rsidR="00FC4DB3">
        <w:rPr>
          <w:rFonts w:ascii="Times New Roman" w:hAnsi="Times New Roman" w:cs="Times New Roman"/>
          <w:sz w:val="28"/>
          <w:szCs w:val="28"/>
        </w:rPr>
        <w:t>копии документов, подтверждающие</w:t>
      </w:r>
      <w:r w:rsidRPr="00583AD7">
        <w:rPr>
          <w:rFonts w:ascii="Times New Roman" w:hAnsi="Times New Roman" w:cs="Times New Roman"/>
          <w:sz w:val="28"/>
          <w:szCs w:val="28"/>
        </w:rPr>
        <w:t xml:space="preserve"> соответствие участника размещения заказа установленным требованиям и условиям допуска к участию в конкурсе:</w:t>
      </w:r>
    </w:p>
    <w:p w:rsidR="00776A09" w:rsidRPr="00583AD7" w:rsidRDefault="00776A09" w:rsidP="00776A09">
      <w:pPr>
        <w:spacing w:line="240" w:lineRule="auto"/>
        <w:ind w:firstLine="708"/>
      </w:pPr>
      <w:r w:rsidRPr="00583AD7">
        <w:t>а) документы, подтверждающие внесение денежных сре</w:t>
      </w:r>
      <w:proofErr w:type="gramStart"/>
      <w:r w:rsidRPr="00583AD7">
        <w:t>дств в к</w:t>
      </w:r>
      <w:proofErr w:type="gramEnd"/>
      <w:r w:rsidRPr="00583AD7">
        <w:t>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w:t>
      </w:r>
      <w:r>
        <w:t>урсе</w:t>
      </w:r>
      <w:r w:rsidRPr="00583AD7">
        <w:t>);</w:t>
      </w:r>
    </w:p>
    <w:p w:rsidR="00776A09" w:rsidRPr="00583AD7" w:rsidRDefault="00776A09" w:rsidP="00776A09">
      <w:pPr>
        <w:spacing w:line="240" w:lineRule="auto"/>
        <w:ind w:firstLine="708"/>
      </w:pPr>
      <w:proofErr w:type="gramStart"/>
      <w:r w:rsidRPr="00583AD7">
        <w:t xml:space="preserve">б) </w:t>
      </w:r>
      <w:r w:rsidR="00FC4DB3">
        <w:t>копии документов, подтверждающие</w:t>
      </w:r>
      <w:r w:rsidRPr="00583AD7">
        <w:t xml:space="preserve"> соответствие участника размещения заказа требованию, установленному </w:t>
      </w:r>
      <w:r w:rsidRPr="009B28C2">
        <w:t>пункт</w:t>
      </w:r>
      <w:r w:rsidR="00FC4DB3">
        <w:t>ом</w:t>
      </w:r>
      <w:r w:rsidRPr="009B28C2">
        <w:t xml:space="preserve"> 2.2</w:t>
      </w:r>
      <w:r w:rsidR="00A7115D">
        <w:t>.1</w:t>
      </w:r>
      <w:r w:rsidRPr="00583AD7">
        <w:t xml:space="preserve"> настояще</w:t>
      </w:r>
      <w:r w:rsidR="00A7115D">
        <w:t>й конку</w:t>
      </w:r>
      <w:r w:rsidR="00B57BEE">
        <w:t>р</w:t>
      </w:r>
      <w:r w:rsidR="00A7115D">
        <w:t>сной документации</w:t>
      </w:r>
      <w:r w:rsidRPr="00583AD7">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конкурса и данные требования предусмотрены конкурсной документацией;</w:t>
      </w:r>
      <w:proofErr w:type="gramEnd"/>
    </w:p>
    <w:p w:rsidR="00A7115D" w:rsidRDefault="00776A09" w:rsidP="00A7115D">
      <w:pPr>
        <w:spacing w:line="240" w:lineRule="auto"/>
        <w:ind w:firstLine="708"/>
      </w:pPr>
      <w:r w:rsidRPr="00583AD7">
        <w:t xml:space="preserve">в) документы, подтверждающие соответствие участника размещения заказа требованию, установленному в соответствии с </w:t>
      </w:r>
      <w:r w:rsidR="00FC4DB3">
        <w:t>пунктом</w:t>
      </w:r>
      <w:r w:rsidRPr="00583AD7">
        <w:t xml:space="preserve"> 2</w:t>
      </w:r>
      <w:r w:rsidRPr="009B28C2">
        <w:t>.3</w:t>
      </w:r>
      <w:r w:rsidR="00A7115D">
        <w:t>.1</w:t>
      </w:r>
      <w:r w:rsidRPr="00583AD7">
        <w:t xml:space="preserve"> настояще</w:t>
      </w:r>
      <w:r w:rsidR="00A7115D">
        <w:t>й</w:t>
      </w:r>
      <w:r w:rsidRPr="00583AD7">
        <w:t xml:space="preserve"> </w:t>
      </w:r>
      <w:r w:rsidR="00A7115D">
        <w:t>конкурсной документации</w:t>
      </w:r>
      <w:r w:rsidRPr="00583AD7">
        <w:t xml:space="preserve">, в случае, если такое требование установлено </w:t>
      </w:r>
      <w:r w:rsidR="00954A29">
        <w:t>Заказчик</w:t>
      </w:r>
      <w:r w:rsidR="00A7115D">
        <w:t>ом</w:t>
      </w:r>
      <w:r w:rsidRPr="009B28C2">
        <w:t>.</w:t>
      </w:r>
    </w:p>
    <w:p w:rsidR="00A7115D" w:rsidRDefault="00A7115D" w:rsidP="00A7115D">
      <w:pPr>
        <w:spacing w:line="240" w:lineRule="auto"/>
        <w:ind w:firstLine="567"/>
      </w:pPr>
      <w:r>
        <w:t xml:space="preserve">6.5. </w:t>
      </w:r>
      <w:r w:rsidR="00776A09" w:rsidRPr="009B28C2">
        <w:t>В заявке на участие в конкурсе декларируется соответствие участника размещения заказа требованиям, предусмотренным в</w:t>
      </w:r>
      <w:r>
        <w:t xml:space="preserve"> подпунктах 2.2.2</w:t>
      </w:r>
      <w:r w:rsidR="00FC4DB3">
        <w:t xml:space="preserve"> </w:t>
      </w:r>
      <w:r>
        <w:t>-</w:t>
      </w:r>
      <w:r w:rsidR="00FC4DB3">
        <w:t xml:space="preserve"> </w:t>
      </w:r>
      <w:r>
        <w:t>2.2.4</w:t>
      </w:r>
      <w:r w:rsidR="00776A09" w:rsidRPr="009B28C2">
        <w:t xml:space="preserve"> </w:t>
      </w:r>
      <w:r w:rsidR="00776A09">
        <w:t>настоящей конкурсной документации</w:t>
      </w:r>
      <w:r w:rsidR="00776A09" w:rsidRPr="009B28C2">
        <w:t>.</w:t>
      </w:r>
    </w:p>
    <w:p w:rsidR="00A7115D" w:rsidRDefault="00A7115D" w:rsidP="00A7115D">
      <w:pPr>
        <w:spacing w:line="240" w:lineRule="auto"/>
        <w:ind w:firstLine="567"/>
      </w:pPr>
      <w:r>
        <w:t xml:space="preserve">6.6. </w:t>
      </w:r>
      <w:r w:rsidR="00776A09" w:rsidRPr="009B28C2">
        <w:t>Заявка на участие в конкурсе может содержать эскиз, рисунок, чертеж, фотографию, иное изображение товара, образец (пробу) товара, на поставку которого размещается заказ.</w:t>
      </w:r>
    </w:p>
    <w:p w:rsidR="00A7115D" w:rsidRDefault="00A7115D" w:rsidP="00A7115D">
      <w:pPr>
        <w:spacing w:line="240" w:lineRule="auto"/>
        <w:ind w:firstLine="567"/>
      </w:pPr>
      <w:r>
        <w:t xml:space="preserve">6.7. </w:t>
      </w:r>
      <w:r w:rsidR="00776A09" w:rsidRPr="009B28C2">
        <w:t xml:space="preserve">Все листы заявки на участие в конкурсе, все листы тома заявки на участие в конкурсе должны быть прошиты и пронумерованы. </w:t>
      </w:r>
      <w:proofErr w:type="gramStart"/>
      <w:r w:rsidR="00776A09" w:rsidRPr="009B28C2">
        <w:t>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и подписаны участником размещения заказа или лицом, уполномоченным таким участником размещения заказа.</w:t>
      </w:r>
      <w:proofErr w:type="gramEnd"/>
      <w:r w:rsidR="00776A09" w:rsidRPr="009B28C2">
        <w:t xml:space="preserve"> </w:t>
      </w:r>
      <w:proofErr w:type="gramStart"/>
      <w:r w:rsidR="00776A09" w:rsidRPr="009B28C2">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776A09" w:rsidRPr="009B28C2" w:rsidRDefault="00A7115D" w:rsidP="00A7115D">
      <w:pPr>
        <w:spacing w:line="240" w:lineRule="auto"/>
        <w:ind w:firstLine="567"/>
      </w:pPr>
      <w:r>
        <w:t xml:space="preserve">6.8. </w:t>
      </w:r>
      <w:r w:rsidR="00776A09" w:rsidRPr="009B28C2">
        <w:t xml:space="preserve">Участник размещения заказа вправе подать только одну заявку на участие в конкурсе в отношении </w:t>
      </w:r>
      <w:r w:rsidR="004809EC">
        <w:t>предмета конкурса</w:t>
      </w:r>
      <w:r w:rsidR="00776A09" w:rsidRPr="009B28C2">
        <w:t xml:space="preserve">. </w:t>
      </w:r>
    </w:p>
    <w:p w:rsidR="0095099B" w:rsidRPr="00CD4AC1" w:rsidRDefault="0095099B" w:rsidP="0095099B">
      <w:pPr>
        <w:pStyle w:val="BodyText21"/>
        <w:spacing w:line="240" w:lineRule="auto"/>
        <w:ind w:firstLine="540"/>
      </w:pPr>
      <w:r w:rsidRPr="00CD4AC1">
        <w:t>6.</w:t>
      </w:r>
      <w:r w:rsidR="00A7115D">
        <w:t>9</w:t>
      </w:r>
      <w:r w:rsidRPr="00CD4AC1">
        <w:t xml:space="preserve">. Описание </w:t>
      </w:r>
      <w:r w:rsidR="00747E0C">
        <w:t>выполнения работ</w:t>
      </w:r>
      <w:r w:rsidRPr="00CD4AC1">
        <w:t xml:space="preserve"> ос</w:t>
      </w:r>
      <w:r w:rsidR="004809EC">
        <w:t>уществляется в отношении</w:t>
      </w:r>
      <w:r w:rsidRPr="00CD4AC1">
        <w:t xml:space="preserve"> предмета конкурса</w:t>
      </w:r>
      <w:r w:rsidR="004809EC">
        <w:t xml:space="preserve"> </w:t>
      </w:r>
      <w:r w:rsidRPr="00CD4AC1">
        <w:t>в соответствии с требованиями, ука</w:t>
      </w:r>
      <w:r w:rsidR="00A7115D">
        <w:t>занными в н</w:t>
      </w:r>
      <w:r w:rsidR="00FC4DB3">
        <w:t>астоящей конкурсной документаци</w:t>
      </w:r>
      <w:r w:rsidRPr="00CD4AC1">
        <w:t xml:space="preserve">и по форме 3, приведенной в разделе </w:t>
      </w:r>
      <w:r w:rsidR="004809EC">
        <w:t>3</w:t>
      </w:r>
      <w:r w:rsidRPr="00CD4AC1">
        <w:t xml:space="preserve"> настоящей конкурсной документации.</w:t>
      </w:r>
    </w:p>
    <w:p w:rsidR="0095099B" w:rsidRPr="00CD4AC1" w:rsidRDefault="0095099B" w:rsidP="0095099B">
      <w:pPr>
        <w:spacing w:line="240" w:lineRule="auto"/>
        <w:ind w:firstLine="540"/>
        <w:rPr>
          <w:color w:val="000000"/>
          <w:spacing w:val="7"/>
        </w:rPr>
      </w:pPr>
      <w:r w:rsidRPr="00CD4AC1">
        <w:rPr>
          <w:color w:val="000000"/>
          <w:spacing w:val="7"/>
        </w:rPr>
        <w:t>6.</w:t>
      </w:r>
      <w:r w:rsidR="00A7115D">
        <w:rPr>
          <w:color w:val="000000"/>
          <w:spacing w:val="7"/>
        </w:rPr>
        <w:t>10</w:t>
      </w:r>
      <w:r w:rsidRPr="00CD4AC1">
        <w:rPr>
          <w:color w:val="000000"/>
          <w:spacing w:val="7"/>
        </w:rPr>
        <w:t>.</w:t>
      </w:r>
      <w:r w:rsidRPr="00CD4AC1">
        <w:rPr>
          <w:b/>
          <w:bCs/>
          <w:color w:val="000000"/>
          <w:spacing w:val="7"/>
        </w:rPr>
        <w:t> </w:t>
      </w:r>
      <w:r w:rsidRPr="00CD4AC1">
        <w:rPr>
          <w:color w:val="000000"/>
          <w:spacing w:val="7"/>
        </w:rPr>
        <w:t>Требования к оформлению заявок на участие в конкурсе.</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 xml:space="preserve">.1. При подготовке заявки участниками размещения заказа должны приниматься общепринятые обозначения и наименования в соответствии с </w:t>
      </w:r>
      <w:r w:rsidRPr="00CD4AC1">
        <w:rPr>
          <w:rFonts w:ascii="Times New Roman" w:hAnsi="Times New Roman"/>
          <w:sz w:val="28"/>
        </w:rPr>
        <w:lastRenderedPageBreak/>
        <w:t>требованиями действующих нормативных документов.</w:t>
      </w:r>
    </w:p>
    <w:p w:rsidR="0095099B" w:rsidRPr="00CD4AC1" w:rsidRDefault="0095099B" w:rsidP="0095099B">
      <w:pPr>
        <w:pStyle w:val="3b"/>
        <w:numPr>
          <w:ilvl w:val="2"/>
          <w:numId w:val="0"/>
        </w:numPr>
        <w:tabs>
          <w:tab w:val="num" w:pos="227"/>
          <w:tab w:val="num" w:pos="72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.2. Сведения, содержащиеся в заявках участников размещения заказа, не должны допускать двусмысленных толкований.</w:t>
      </w:r>
    </w:p>
    <w:p w:rsidR="0095099B" w:rsidRPr="00CD4AC1" w:rsidRDefault="0095099B" w:rsidP="0095099B">
      <w:pPr>
        <w:spacing w:line="240" w:lineRule="auto"/>
        <w:ind w:firstLine="540"/>
        <w:rPr>
          <w:color w:val="000000"/>
          <w:spacing w:val="5"/>
        </w:rPr>
      </w:pPr>
      <w:r w:rsidRPr="00CD4AC1">
        <w:t>6.</w:t>
      </w:r>
      <w:r w:rsidR="00A7115D">
        <w:t>10</w:t>
      </w:r>
      <w:r w:rsidRPr="00CD4AC1">
        <w:t>.3. Все документы, представляемые участниками размещения заказа в составе заявки, должны быть заполнены по всем пунктам.</w:t>
      </w:r>
    </w:p>
    <w:p w:rsidR="0095099B" w:rsidRPr="00CD4AC1" w:rsidRDefault="0095099B" w:rsidP="0095099B">
      <w:pPr>
        <w:pStyle w:val="1f1"/>
        <w:tabs>
          <w:tab w:val="clear" w:pos="1891"/>
          <w:tab w:val="num" w:pos="1440"/>
        </w:tabs>
        <w:autoSpaceDE w:val="0"/>
        <w:autoSpaceDN w:val="0"/>
        <w:spacing w:before="0" w:after="0" w:line="240" w:lineRule="auto"/>
        <w:ind w:firstLine="540"/>
        <w:rPr>
          <w:noProof/>
          <w:szCs w:val="24"/>
        </w:rPr>
      </w:pPr>
      <w:r w:rsidRPr="00CD4AC1">
        <w:rPr>
          <w:szCs w:val="24"/>
        </w:rPr>
        <w:t>6.</w:t>
      </w:r>
      <w:r w:rsidR="00A7115D">
        <w:rPr>
          <w:szCs w:val="24"/>
        </w:rPr>
        <w:t>10</w:t>
      </w:r>
      <w:r w:rsidRPr="00CD4AC1">
        <w:rPr>
          <w:szCs w:val="24"/>
        </w:rPr>
        <w:t>.4. При подготовке заявки и документов, прилагаемых к заявке, не допускается применение факсимильных подписей.</w:t>
      </w:r>
    </w:p>
    <w:p w:rsidR="0095099B" w:rsidRPr="00CD4AC1" w:rsidRDefault="0095099B" w:rsidP="0095099B">
      <w:pPr>
        <w:pStyle w:val="3b"/>
        <w:numPr>
          <w:ilvl w:val="2"/>
          <w:numId w:val="0"/>
        </w:numPr>
        <w:tabs>
          <w:tab w:val="num" w:pos="227"/>
          <w:tab w:val="num" w:pos="1080"/>
        </w:tabs>
        <w:spacing w:line="240" w:lineRule="auto"/>
        <w:ind w:firstLine="540"/>
        <w:rPr>
          <w:rFonts w:ascii="Times New Roman" w:hAnsi="Times New Roman"/>
          <w:sz w:val="28"/>
        </w:rPr>
      </w:pPr>
      <w:r w:rsidRPr="00CD4AC1">
        <w:rPr>
          <w:rFonts w:ascii="Times New Roman" w:hAnsi="Times New Roman"/>
          <w:sz w:val="28"/>
        </w:rPr>
        <w:t>6.</w:t>
      </w:r>
      <w:r w:rsidR="00A7115D">
        <w:rPr>
          <w:rFonts w:ascii="Times New Roman" w:hAnsi="Times New Roman"/>
          <w:sz w:val="28"/>
        </w:rPr>
        <w:t>10</w:t>
      </w:r>
      <w:r w:rsidRPr="00CD4AC1">
        <w:rPr>
          <w:rFonts w:ascii="Times New Roman" w:hAnsi="Times New Roman"/>
          <w:sz w:val="28"/>
        </w:rPr>
        <w:t>.5. </w:t>
      </w:r>
      <w:proofErr w:type="gramStart"/>
      <w:r w:rsidRPr="00CD4AC1">
        <w:rPr>
          <w:rFonts w:ascii="Times New Roman" w:hAnsi="Times New Roman"/>
          <w:sz w:val="28"/>
        </w:rPr>
        <w:t>Представленные заявки на участие в конкурсе и документы в составе заявки на участие в конкурсе не возвращаются участнику размещения</w:t>
      </w:r>
      <w:r w:rsidR="006D57FF">
        <w:rPr>
          <w:rFonts w:ascii="Times New Roman" w:hAnsi="Times New Roman"/>
          <w:sz w:val="28"/>
        </w:rPr>
        <w:t xml:space="preserve"> заказа, за исключением случа</w:t>
      </w:r>
      <w:r w:rsidR="00954A29">
        <w:rPr>
          <w:rFonts w:ascii="Times New Roman" w:hAnsi="Times New Roman"/>
          <w:sz w:val="28"/>
        </w:rPr>
        <w:t xml:space="preserve">ев </w:t>
      </w:r>
      <w:r w:rsidR="006D57FF">
        <w:rPr>
          <w:rFonts w:ascii="Times New Roman" w:hAnsi="Times New Roman"/>
          <w:sz w:val="28"/>
        </w:rPr>
        <w:t>признания заявки опоздавшей</w:t>
      </w:r>
      <w:r w:rsidR="00954A29">
        <w:rPr>
          <w:rFonts w:ascii="Times New Roman" w:hAnsi="Times New Roman"/>
          <w:sz w:val="28"/>
        </w:rPr>
        <w:t xml:space="preserve">, отказа Заказчика от проведения конкурса и </w:t>
      </w:r>
      <w:r w:rsidR="00954A29" w:rsidRPr="00432DAF">
        <w:rPr>
          <w:rFonts w:ascii="Times New Roman" w:hAnsi="Times New Roman"/>
          <w:sz w:val="28"/>
          <w:szCs w:val="28"/>
        </w:rPr>
        <w:t>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w:t>
      </w:r>
      <w:proofErr w:type="gramEnd"/>
      <w:r w:rsidR="00954A29" w:rsidRPr="00432DAF">
        <w:rPr>
          <w:rFonts w:ascii="Times New Roman" w:hAnsi="Times New Roman"/>
          <w:sz w:val="28"/>
          <w:szCs w:val="28"/>
        </w:rPr>
        <w:t xml:space="preserve"> </w:t>
      </w:r>
      <w:proofErr w:type="gramStart"/>
      <w:r w:rsidR="00954A29" w:rsidRPr="00432DAF">
        <w:rPr>
          <w:rFonts w:ascii="Times New Roman" w:hAnsi="Times New Roman"/>
          <w:sz w:val="28"/>
          <w:szCs w:val="28"/>
        </w:rPr>
        <w:t>не отозваны</w:t>
      </w:r>
      <w:r w:rsidR="006D57FF">
        <w:rPr>
          <w:rFonts w:ascii="Times New Roman" w:hAnsi="Times New Roman"/>
          <w:sz w:val="28"/>
        </w:rPr>
        <w:t>.</w:t>
      </w:r>
      <w:proofErr w:type="gramEnd"/>
    </w:p>
    <w:p w:rsidR="0095099B" w:rsidRPr="00CD4AC1" w:rsidRDefault="0095099B" w:rsidP="0095099B">
      <w:pPr>
        <w:spacing w:line="240" w:lineRule="auto"/>
        <w:ind w:firstLine="540"/>
      </w:pPr>
      <w:r w:rsidRPr="00CD4AC1">
        <w:t>6.</w:t>
      </w:r>
      <w:r w:rsidR="006D57FF">
        <w:t>11</w:t>
      </w:r>
      <w:r w:rsidRPr="00CD4AC1">
        <w:t xml:space="preserve">. Если конверт с заявкой не запечатан и не маркирован в соответствии с требованиями, установленными конкурсной документацией, </w:t>
      </w:r>
      <w:r w:rsidR="00954A29">
        <w:t>Заказчик</w:t>
      </w:r>
      <w:r w:rsidRPr="00CD4AC1">
        <w:t xml:space="preserve"> не несет ответственности за утерю конверта или досрочное вскрытие конверта.</w:t>
      </w:r>
    </w:p>
    <w:p w:rsidR="00626A6C" w:rsidRDefault="00626A6C" w:rsidP="00BE0E38">
      <w:pPr>
        <w:tabs>
          <w:tab w:val="num" w:pos="1080"/>
        </w:tabs>
        <w:autoSpaceDE w:val="0"/>
        <w:autoSpaceDN w:val="0"/>
        <w:spacing w:line="240" w:lineRule="auto"/>
        <w:ind w:firstLine="0"/>
        <w:rPr>
          <w:b/>
          <w:bCs/>
          <w:noProof/>
          <w:szCs w:val="26"/>
        </w:rPr>
      </w:pPr>
    </w:p>
    <w:p w:rsidR="0095099B" w:rsidRPr="00CD4AC1" w:rsidRDefault="0095099B" w:rsidP="0095099B">
      <w:pPr>
        <w:tabs>
          <w:tab w:val="num" w:pos="1080"/>
        </w:tabs>
        <w:autoSpaceDE w:val="0"/>
        <w:autoSpaceDN w:val="0"/>
        <w:spacing w:line="240" w:lineRule="auto"/>
        <w:ind w:firstLine="0"/>
        <w:jc w:val="center"/>
        <w:rPr>
          <w:b/>
          <w:bCs/>
          <w:noProof/>
          <w:szCs w:val="26"/>
        </w:rPr>
      </w:pPr>
      <w:r w:rsidRPr="00CD4AC1">
        <w:rPr>
          <w:b/>
          <w:bCs/>
          <w:noProof/>
          <w:szCs w:val="26"/>
        </w:rPr>
        <w:t>7. Подача заявок на участие в конкурсе</w:t>
      </w:r>
    </w:p>
    <w:p w:rsidR="00B51C3E" w:rsidRDefault="00B51C3E" w:rsidP="00610288">
      <w:pPr>
        <w:pStyle w:val="ConsPlusNormal"/>
        <w:widowControl/>
        <w:spacing w:line="240" w:lineRule="auto"/>
        <w:textAlignment w:val="auto"/>
        <w:rPr>
          <w:rFonts w:ascii="Times New Roman" w:hAnsi="Times New Roman" w:cs="Times New Roman"/>
          <w:sz w:val="28"/>
          <w:szCs w:val="28"/>
        </w:rPr>
      </w:pPr>
    </w:p>
    <w:p w:rsidR="00A3514D" w:rsidRDefault="00610288" w:rsidP="00610288">
      <w:pPr>
        <w:pStyle w:val="ConsPlusNormal"/>
        <w:widowControl/>
        <w:spacing w:line="240" w:lineRule="auto"/>
        <w:textAlignment w:val="auto"/>
        <w:rPr>
          <w:rFonts w:ascii="Times New Roman" w:hAnsi="Times New Roman"/>
          <w:sz w:val="28"/>
        </w:rPr>
      </w:pPr>
      <w:r>
        <w:rPr>
          <w:rFonts w:ascii="Times New Roman" w:hAnsi="Times New Roman" w:cs="Times New Roman"/>
          <w:sz w:val="28"/>
          <w:szCs w:val="28"/>
        </w:rPr>
        <w:t xml:space="preserve">7.1. </w:t>
      </w:r>
      <w:proofErr w:type="gramStart"/>
      <w:r w:rsidR="00A3514D" w:rsidRPr="00CD4AC1">
        <w:rPr>
          <w:rFonts w:ascii="Times New Roman" w:hAnsi="Times New Roman"/>
          <w:sz w:val="28"/>
        </w:rPr>
        <w:t>Заявки на участие в конкурсе принимаются, начиная со дня, следующего за днем размещения на</w:t>
      </w:r>
      <w:r w:rsidR="00320AAF">
        <w:rPr>
          <w:rFonts w:ascii="Times New Roman" w:hAnsi="Times New Roman"/>
          <w:sz w:val="28"/>
        </w:rPr>
        <w:t xml:space="preserve"> официальном</w:t>
      </w:r>
      <w:r w:rsidR="00A3514D" w:rsidRPr="00CD4AC1">
        <w:rPr>
          <w:rFonts w:ascii="Times New Roman" w:hAnsi="Times New Roman"/>
          <w:sz w:val="28"/>
        </w:rPr>
        <w:t xml:space="preserve"> </w:t>
      </w:r>
      <w:r w:rsidR="00A3514D" w:rsidRPr="00A32532">
        <w:rPr>
          <w:rFonts w:ascii="Times New Roman" w:hAnsi="Times New Roman"/>
          <w:sz w:val="28"/>
        </w:rPr>
        <w:t>сайте</w:t>
      </w:r>
      <w:r w:rsidR="00A3514D" w:rsidRPr="00CD4AC1">
        <w:rPr>
          <w:rFonts w:ascii="Times New Roman" w:hAnsi="Times New Roman"/>
          <w:sz w:val="28"/>
        </w:rPr>
        <w:t xml:space="preserve"> извещения о проведении конкурса</w:t>
      </w:r>
      <w:r w:rsidR="00A3514D">
        <w:rPr>
          <w:rFonts w:ascii="Times New Roman" w:hAnsi="Times New Roman"/>
          <w:sz w:val="28"/>
        </w:rPr>
        <w:t xml:space="preserve"> по адресу, </w:t>
      </w:r>
      <w:r w:rsidR="007656D2">
        <w:rPr>
          <w:rFonts w:ascii="Times New Roman" w:hAnsi="Times New Roman"/>
          <w:sz w:val="28"/>
        </w:rPr>
        <w:t xml:space="preserve">указанному </w:t>
      </w:r>
      <w:r w:rsidR="00A3514D">
        <w:rPr>
          <w:rFonts w:ascii="Times New Roman" w:hAnsi="Times New Roman"/>
          <w:sz w:val="28"/>
        </w:rPr>
        <w:t xml:space="preserve">в </w:t>
      </w:r>
      <w:r w:rsidR="00A3514D" w:rsidRPr="00A3514D">
        <w:rPr>
          <w:rFonts w:ascii="Times New Roman" w:hAnsi="Times New Roman"/>
          <w:b/>
          <w:i/>
          <w:sz w:val="28"/>
          <w:u w:val="single"/>
        </w:rPr>
        <w:t>Информационной карте конкурса</w:t>
      </w:r>
      <w:r w:rsidR="00A3514D" w:rsidRPr="00CD4AC1">
        <w:rPr>
          <w:rFonts w:ascii="Times New Roman" w:hAnsi="Times New Roman"/>
          <w:sz w:val="28"/>
        </w:rPr>
        <w:t xml:space="preserve">. </w:t>
      </w:r>
      <w:proofErr w:type="gramEnd"/>
    </w:p>
    <w:p w:rsidR="00610288" w:rsidRDefault="00610288" w:rsidP="00610288">
      <w:pPr>
        <w:pStyle w:val="ConsPlusNormal"/>
        <w:widowControl/>
        <w:spacing w:line="240" w:lineRule="auto"/>
        <w:textAlignment w:val="auto"/>
        <w:rPr>
          <w:rFonts w:ascii="Times New Roman" w:hAnsi="Times New Roman" w:cs="Times New Roman"/>
          <w:sz w:val="28"/>
          <w:szCs w:val="28"/>
        </w:rPr>
      </w:pPr>
      <w:r w:rsidRPr="009B28C2">
        <w:rPr>
          <w:rFonts w:ascii="Times New Roman" w:hAnsi="Times New Roman" w:cs="Times New Roman"/>
          <w:sz w:val="28"/>
          <w:szCs w:val="28"/>
        </w:rPr>
        <w:t>Прием заявок на участие в конкурсе прекращается в день вскрытия конвертов с такими заявками</w:t>
      </w:r>
      <w:r>
        <w:rPr>
          <w:rFonts w:ascii="Times New Roman" w:hAnsi="Times New Roman" w:cs="Times New Roman"/>
          <w:sz w:val="28"/>
          <w:szCs w:val="28"/>
        </w:rPr>
        <w:t xml:space="preserve">, до времени указанного в конкурсной документации. </w:t>
      </w:r>
    </w:p>
    <w:p w:rsidR="000F5783" w:rsidRPr="00CD4AC1" w:rsidRDefault="000F5783" w:rsidP="000F5783">
      <w:pPr>
        <w:pStyle w:val="30"/>
        <w:numPr>
          <w:ilvl w:val="0"/>
          <w:numId w:val="0"/>
        </w:numPr>
        <w:tabs>
          <w:tab w:val="num" w:pos="1080"/>
        </w:tabs>
        <w:spacing w:line="240" w:lineRule="auto"/>
        <w:ind w:firstLine="540"/>
        <w:rPr>
          <w:rFonts w:ascii="Times New Roman" w:hAnsi="Times New Roman"/>
          <w:noProof/>
          <w:sz w:val="28"/>
          <w:szCs w:val="26"/>
        </w:rPr>
      </w:pPr>
      <w:r w:rsidRPr="00CD4AC1">
        <w:rPr>
          <w:rFonts w:ascii="Times New Roman" w:hAnsi="Times New Roman"/>
          <w:noProof/>
          <w:sz w:val="28"/>
          <w:szCs w:val="26"/>
        </w:rPr>
        <w:t xml:space="preserve">Участник размещения заказа при отправке заявки по почте несет риск того, что его заявка будет доставлена по неправильному адресу или, при несоблюдении сроков получения заявок на участие в конкурсе, </w:t>
      </w:r>
      <w:r w:rsidR="00723B1B">
        <w:rPr>
          <w:rFonts w:ascii="Times New Roman" w:hAnsi="Times New Roman"/>
          <w:noProof/>
          <w:sz w:val="28"/>
          <w:szCs w:val="26"/>
        </w:rPr>
        <w:t xml:space="preserve">будет </w:t>
      </w:r>
      <w:r w:rsidRPr="00CD4AC1">
        <w:rPr>
          <w:rFonts w:ascii="Times New Roman" w:hAnsi="Times New Roman"/>
          <w:noProof/>
          <w:sz w:val="28"/>
          <w:szCs w:val="26"/>
        </w:rPr>
        <w:t xml:space="preserve">признана </w:t>
      </w:r>
      <w:r w:rsidR="00723B1B">
        <w:rPr>
          <w:rFonts w:ascii="Times New Roman" w:hAnsi="Times New Roman"/>
          <w:noProof/>
          <w:sz w:val="28"/>
          <w:szCs w:val="26"/>
        </w:rPr>
        <w:t xml:space="preserve"> опоздавшей</w:t>
      </w:r>
      <w:r w:rsidR="00626EB5">
        <w:rPr>
          <w:rFonts w:ascii="Times New Roman" w:hAnsi="Times New Roman"/>
          <w:noProof/>
          <w:sz w:val="28"/>
          <w:szCs w:val="26"/>
        </w:rPr>
        <w:t xml:space="preserve"> в соотвестстви</w:t>
      </w:r>
      <w:r w:rsidR="00C86F48">
        <w:rPr>
          <w:rFonts w:ascii="Times New Roman" w:hAnsi="Times New Roman"/>
          <w:noProof/>
          <w:sz w:val="28"/>
          <w:szCs w:val="26"/>
        </w:rPr>
        <w:t>и с пунктом 8.8 настоящей конку</w:t>
      </w:r>
      <w:r w:rsidR="00626EB5">
        <w:rPr>
          <w:rFonts w:ascii="Times New Roman" w:hAnsi="Times New Roman"/>
          <w:noProof/>
          <w:sz w:val="28"/>
          <w:szCs w:val="26"/>
        </w:rPr>
        <w:t>р</w:t>
      </w:r>
      <w:r w:rsidR="00C86F48">
        <w:rPr>
          <w:rFonts w:ascii="Times New Roman" w:hAnsi="Times New Roman"/>
          <w:noProof/>
          <w:sz w:val="28"/>
          <w:szCs w:val="26"/>
        </w:rPr>
        <w:t>с</w:t>
      </w:r>
      <w:r w:rsidR="00626EB5">
        <w:rPr>
          <w:rFonts w:ascii="Times New Roman" w:hAnsi="Times New Roman"/>
          <w:noProof/>
          <w:sz w:val="28"/>
          <w:szCs w:val="26"/>
        </w:rPr>
        <w:t>ной документацией</w:t>
      </w:r>
      <w:r w:rsidRPr="00CD4AC1">
        <w:rPr>
          <w:rFonts w:ascii="Times New Roman" w:hAnsi="Times New Roman"/>
          <w:noProof/>
          <w:sz w:val="28"/>
          <w:szCs w:val="26"/>
        </w:rPr>
        <w:t xml:space="preserve">. </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7.2. </w:t>
      </w:r>
      <w:proofErr w:type="gramStart"/>
      <w:r w:rsidRPr="009B28C2">
        <w:rPr>
          <w:rFonts w:ascii="Times New Roman" w:hAnsi="Times New Roman" w:cs="Times New Roman"/>
          <w:sz w:val="28"/>
          <w:szCs w:val="28"/>
        </w:rPr>
        <w:t xml:space="preserve">Участники размещения заказа, подавшие заявки на участие в конкурсе и </w:t>
      </w:r>
      <w:r w:rsidR="00954A29">
        <w:rPr>
          <w:rFonts w:ascii="Times New Roman" w:hAnsi="Times New Roman" w:cs="Times New Roman"/>
          <w:sz w:val="28"/>
          <w:szCs w:val="28"/>
        </w:rPr>
        <w:t>Заказчик</w:t>
      </w:r>
      <w:r w:rsidRPr="009B28C2">
        <w:rPr>
          <w:rFonts w:ascii="Times New Roman" w:hAnsi="Times New Roman" w:cs="Times New Roman"/>
          <w:sz w:val="28"/>
          <w:szCs w:val="28"/>
        </w:rPr>
        <w:t xml:space="preserve"> обязаны обеспечить конфиденциальность сведений, содержащихся в таких заявках до вскрытия конвертов с заявками на участие в конкурсе.</w:t>
      </w:r>
      <w:proofErr w:type="gramEnd"/>
      <w:r w:rsidRPr="009B28C2">
        <w:rPr>
          <w:rFonts w:ascii="Times New Roman" w:hAnsi="Times New Roman" w:cs="Times New Roman"/>
          <w:sz w:val="28"/>
          <w:szCs w:val="28"/>
        </w:rPr>
        <w:t xml:space="preserve"> Лица, осуществляющие хранение конвертов с заявками на участие в конкурсе, не вправе допускать повреждение таких конвертов до момента их вскрытия.</w:t>
      </w:r>
    </w:p>
    <w:p w:rsidR="00610288" w:rsidRDefault="00610288" w:rsidP="00610288">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7.3. </w:t>
      </w:r>
      <w:proofErr w:type="gramStart"/>
      <w:r w:rsidRPr="00D41C47">
        <w:rPr>
          <w:rFonts w:ascii="Times New Roman" w:hAnsi="Times New Roman" w:cs="Times New Roman"/>
          <w:sz w:val="28"/>
          <w:szCs w:val="28"/>
        </w:rPr>
        <w:t xml:space="preserve">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w:t>
      </w:r>
      <w:r>
        <w:rPr>
          <w:rFonts w:ascii="Times New Roman" w:hAnsi="Times New Roman" w:cs="Times New Roman"/>
          <w:sz w:val="28"/>
          <w:szCs w:val="28"/>
        </w:rPr>
        <w:t>закупочной</w:t>
      </w:r>
      <w:r w:rsidRPr="00D41C47">
        <w:rPr>
          <w:rFonts w:ascii="Times New Roman" w:hAnsi="Times New Roman" w:cs="Times New Roman"/>
          <w:sz w:val="28"/>
          <w:szCs w:val="28"/>
        </w:rPr>
        <w:t xml:space="preserve"> комиссией конвертов с заявками на участие в конкурсе.</w:t>
      </w:r>
      <w:proofErr w:type="gramEnd"/>
      <w:r w:rsidRPr="00D41C47">
        <w:rPr>
          <w:rFonts w:ascii="Times New Roman" w:hAnsi="Times New Roman" w:cs="Times New Roman"/>
          <w:sz w:val="28"/>
          <w:szCs w:val="28"/>
        </w:rPr>
        <w:t xml:space="preserve"> В случае</w:t>
      </w:r>
      <w:proofErr w:type="gramStart"/>
      <w:r w:rsidR="00335239">
        <w:rPr>
          <w:rFonts w:ascii="Times New Roman" w:hAnsi="Times New Roman" w:cs="Times New Roman"/>
          <w:sz w:val="28"/>
          <w:szCs w:val="28"/>
        </w:rPr>
        <w:t>,</w:t>
      </w:r>
      <w:proofErr w:type="gramEnd"/>
      <w:r w:rsidRPr="00D41C47">
        <w:rPr>
          <w:rFonts w:ascii="Times New Roman" w:hAnsi="Times New Roman" w:cs="Times New Roman"/>
          <w:sz w:val="28"/>
          <w:szCs w:val="28"/>
        </w:rPr>
        <w:t xml:space="preserve"> если было установлено требование обеспечения заявки на участие в конкурсе </w:t>
      </w:r>
      <w:r w:rsidR="00954A29">
        <w:rPr>
          <w:rFonts w:ascii="Times New Roman" w:hAnsi="Times New Roman" w:cs="Times New Roman"/>
          <w:sz w:val="28"/>
          <w:szCs w:val="28"/>
        </w:rPr>
        <w:t>Заказчик</w:t>
      </w:r>
      <w:r w:rsidRPr="00D41C47">
        <w:rPr>
          <w:rFonts w:ascii="Times New Roman" w:hAnsi="Times New Roman" w:cs="Times New Roman"/>
          <w:sz w:val="28"/>
          <w:szCs w:val="28"/>
        </w:rPr>
        <w:t xml:space="preserve"> обязан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в адрес </w:t>
      </w:r>
      <w:r w:rsidR="00954A29">
        <w:rPr>
          <w:rFonts w:ascii="Times New Roman" w:hAnsi="Times New Roman" w:cs="Times New Roman"/>
          <w:sz w:val="28"/>
          <w:szCs w:val="28"/>
        </w:rPr>
        <w:t>Заказчик</w:t>
      </w:r>
      <w:r>
        <w:rPr>
          <w:rFonts w:ascii="Times New Roman" w:hAnsi="Times New Roman" w:cs="Times New Roman"/>
          <w:sz w:val="28"/>
          <w:szCs w:val="28"/>
        </w:rPr>
        <w:t xml:space="preserve">а </w:t>
      </w:r>
      <w:r w:rsidRPr="00D41C47">
        <w:rPr>
          <w:rFonts w:ascii="Times New Roman" w:hAnsi="Times New Roman" w:cs="Times New Roman"/>
          <w:sz w:val="28"/>
          <w:szCs w:val="28"/>
        </w:rPr>
        <w:t>уведомления об отзыве заявки на участие в конкурсе.</w:t>
      </w:r>
    </w:p>
    <w:p w:rsidR="00A3514D" w:rsidRDefault="00610288"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7.4. </w:t>
      </w:r>
      <w:r w:rsidRPr="00D41C47">
        <w:rPr>
          <w:rFonts w:ascii="Times New Roman" w:hAnsi="Times New Roman" w:cs="Times New Roman"/>
          <w:sz w:val="28"/>
          <w:szCs w:val="28"/>
        </w:rPr>
        <w:t xml:space="preserve">Каждый конверт с заявкой на участие в конкурсе, поступивший в срок, указанный в конкурсной документации, регистрируются </w:t>
      </w:r>
      <w:r w:rsidR="00954A29">
        <w:rPr>
          <w:rFonts w:ascii="Times New Roman" w:hAnsi="Times New Roman" w:cs="Times New Roman"/>
          <w:sz w:val="28"/>
          <w:szCs w:val="28"/>
        </w:rPr>
        <w:t>Заказчик</w:t>
      </w:r>
      <w:r>
        <w:rPr>
          <w:rFonts w:ascii="Times New Roman" w:hAnsi="Times New Roman" w:cs="Times New Roman"/>
          <w:sz w:val="28"/>
          <w:szCs w:val="28"/>
        </w:rPr>
        <w:t>ом</w:t>
      </w:r>
      <w:r w:rsidRPr="00D41C47">
        <w:rPr>
          <w:rFonts w:ascii="Times New Roman" w:hAnsi="Times New Roman" w:cs="Times New Roman"/>
          <w:sz w:val="28"/>
          <w:szCs w:val="28"/>
        </w:rPr>
        <w:t xml:space="preserve">. </w:t>
      </w:r>
      <w:proofErr w:type="gramStart"/>
      <w:r w:rsidRPr="00D41C47">
        <w:rPr>
          <w:rFonts w:ascii="Times New Roman" w:hAnsi="Times New Roman" w:cs="Times New Roman"/>
          <w:sz w:val="28"/>
          <w:szCs w:val="28"/>
        </w:rPr>
        <w:t xml:space="preserve">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w:t>
      </w:r>
      <w:r w:rsidRPr="00D41C47">
        <w:rPr>
          <w:rFonts w:ascii="Times New Roman" w:hAnsi="Times New Roman" w:cs="Times New Roman"/>
          <w:sz w:val="28"/>
          <w:szCs w:val="28"/>
        </w:rPr>
        <w:lastRenderedPageBreak/>
        <w:t>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w:t>
      </w:r>
      <w:proofErr w:type="gramEnd"/>
      <w:r w:rsidRPr="00D41C47">
        <w:rPr>
          <w:rFonts w:ascii="Times New Roman" w:hAnsi="Times New Roman" w:cs="Times New Roman"/>
          <w:sz w:val="28"/>
          <w:szCs w:val="28"/>
        </w:rPr>
        <w:t xml:space="preserve">. </w:t>
      </w:r>
      <w:proofErr w:type="gramStart"/>
      <w:r w:rsidRPr="00D41C47">
        <w:rPr>
          <w:rFonts w:ascii="Times New Roman" w:hAnsi="Times New Roman" w:cs="Times New Roman"/>
          <w:sz w:val="28"/>
          <w:szCs w:val="28"/>
        </w:rPr>
        <w:t>По требованию участника размещения заказа, подавшего конверт с заявкой на участие в конкурсе выдается расписка в получении конверта с такой заявкой с указанием даты и времени его получения.</w:t>
      </w:r>
      <w:proofErr w:type="gramEnd"/>
    </w:p>
    <w:p w:rsidR="00A3514D"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7.5. </w:t>
      </w:r>
      <w:proofErr w:type="gramStart"/>
      <w:r w:rsidR="00610288" w:rsidRPr="00D41C47">
        <w:rPr>
          <w:rFonts w:ascii="Times New Roman" w:hAnsi="Times New Roman" w:cs="Times New Roman"/>
          <w:sz w:val="28"/>
          <w:szCs w:val="28"/>
        </w:rP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w:t>
      </w:r>
      <w:proofErr w:type="gramEnd"/>
      <w:r w:rsidR="00610288" w:rsidRPr="00D41C47">
        <w:rPr>
          <w:rFonts w:ascii="Times New Roman" w:hAnsi="Times New Roman" w:cs="Times New Roman"/>
          <w:sz w:val="28"/>
          <w:szCs w:val="28"/>
        </w:rPr>
        <w:t xml:space="preserve">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610288" w:rsidRPr="00D41C47" w:rsidRDefault="00A3514D" w:rsidP="00A3514D">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7.6. </w:t>
      </w:r>
      <w:r w:rsidR="00610288" w:rsidRPr="00D41C47">
        <w:rPr>
          <w:rFonts w:ascii="Times New Roman" w:hAnsi="Times New Roman" w:cs="Times New Roman"/>
          <w:sz w:val="28"/>
          <w:szCs w:val="28"/>
        </w:rPr>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00446715">
        <w:rPr>
          <w:rFonts w:ascii="Times New Roman" w:hAnsi="Times New Roman" w:cs="Times New Roman"/>
          <w:sz w:val="28"/>
          <w:szCs w:val="28"/>
        </w:rPr>
        <w:t>разделом 9 настоящей конкурсной документации.</w:t>
      </w:r>
      <w:r w:rsidR="00610288" w:rsidRPr="00CD6809">
        <w:rPr>
          <w:rFonts w:ascii="Times New Roman" w:hAnsi="Times New Roman" w:cs="Times New Roman"/>
          <w:sz w:val="28"/>
          <w:szCs w:val="28"/>
        </w:rPr>
        <w:t xml:space="preserve"> </w:t>
      </w:r>
      <w:proofErr w:type="gramStart"/>
      <w:r w:rsidR="00610288" w:rsidRPr="00CD6809">
        <w:rPr>
          <w:rFonts w:ascii="Times New Roman" w:hAnsi="Times New Roman" w:cs="Times New Roman"/>
          <w:sz w:val="28"/>
          <w:szCs w:val="28"/>
        </w:rPr>
        <w:t>В случае если указанная заявка соответствует требованиям</w:t>
      </w:r>
      <w:r w:rsidR="00610288" w:rsidRPr="00D41C47">
        <w:rPr>
          <w:rFonts w:ascii="Times New Roman" w:hAnsi="Times New Roman" w:cs="Times New Roman"/>
          <w:sz w:val="28"/>
          <w:szCs w:val="28"/>
        </w:rPr>
        <w:t xml:space="preserve"> и условиям, предусмотренным конкурсной документацией, то в течение трех рабочих дней со дня рассмотрения заявки на участие в конкурсе Предприятие передает участнику размещения заказа, подавшему единственную заявку на участие в конкурс</w:t>
      </w:r>
      <w:r w:rsidR="00EF1C36">
        <w:rPr>
          <w:rFonts w:ascii="Times New Roman" w:hAnsi="Times New Roman" w:cs="Times New Roman"/>
          <w:sz w:val="28"/>
          <w:szCs w:val="28"/>
        </w:rPr>
        <w:t>е, проект договора</w:t>
      </w:r>
      <w:r w:rsidR="00610288" w:rsidRPr="00D41C47">
        <w:rPr>
          <w:rFonts w:ascii="Times New Roman" w:hAnsi="Times New Roman" w:cs="Times New Roman"/>
          <w:sz w:val="28"/>
          <w:szCs w:val="28"/>
        </w:rPr>
        <w:t>, который составляется путем включения условий</w:t>
      </w:r>
      <w:r w:rsidR="00EF1C36">
        <w:rPr>
          <w:rFonts w:ascii="Times New Roman" w:hAnsi="Times New Roman" w:cs="Times New Roman"/>
          <w:sz w:val="28"/>
          <w:szCs w:val="28"/>
        </w:rPr>
        <w:t xml:space="preserve"> исполнения договора</w:t>
      </w:r>
      <w:r w:rsidR="00610288" w:rsidRPr="00D41C47">
        <w:rPr>
          <w:rFonts w:ascii="Times New Roman" w:hAnsi="Times New Roman" w:cs="Times New Roman"/>
          <w:sz w:val="28"/>
          <w:szCs w:val="28"/>
        </w:rPr>
        <w:t>, предложенных таким участником в заявке на участие в конкурсе.</w:t>
      </w:r>
      <w:proofErr w:type="gramEnd"/>
    </w:p>
    <w:p w:rsidR="0095099B" w:rsidRPr="00723B1B" w:rsidRDefault="0095099B" w:rsidP="00723B1B">
      <w:pPr>
        <w:pStyle w:val="30"/>
        <w:numPr>
          <w:ilvl w:val="0"/>
          <w:numId w:val="0"/>
        </w:numPr>
        <w:tabs>
          <w:tab w:val="left" w:pos="720"/>
          <w:tab w:val="num" w:pos="1080"/>
        </w:tabs>
        <w:spacing w:line="240" w:lineRule="auto"/>
        <w:ind w:firstLine="540"/>
        <w:rPr>
          <w:rFonts w:ascii="Times New Roman" w:hAnsi="Times New Roman"/>
          <w:sz w:val="28"/>
          <w:szCs w:val="28"/>
        </w:rPr>
      </w:pPr>
      <w:r w:rsidRPr="00CD4AC1">
        <w:rPr>
          <w:rFonts w:ascii="Times New Roman" w:hAnsi="Times New Roman"/>
          <w:noProof/>
          <w:sz w:val="28"/>
          <w:szCs w:val="26"/>
        </w:rPr>
        <w:t>7.</w:t>
      </w:r>
      <w:r w:rsidR="00723B1B">
        <w:rPr>
          <w:rFonts w:ascii="Times New Roman" w:hAnsi="Times New Roman"/>
          <w:noProof/>
          <w:sz w:val="28"/>
          <w:szCs w:val="26"/>
        </w:rPr>
        <w:t>7</w:t>
      </w:r>
      <w:r w:rsidRPr="00CD4AC1">
        <w:rPr>
          <w:rFonts w:ascii="Times New Roman" w:hAnsi="Times New Roman"/>
          <w:noProof/>
          <w:sz w:val="28"/>
          <w:szCs w:val="26"/>
        </w:rPr>
        <w:t xml:space="preserve">. После окончания срока подачи заявок на участие в конкурсе внесение </w:t>
      </w:r>
      <w:r w:rsidRPr="00723B1B">
        <w:rPr>
          <w:rFonts w:ascii="Times New Roman" w:hAnsi="Times New Roman"/>
          <w:noProof/>
          <w:sz w:val="28"/>
          <w:szCs w:val="28"/>
        </w:rPr>
        <w:t>изменений в поданные заявки</w:t>
      </w:r>
      <w:r w:rsidR="00723B1B" w:rsidRPr="00723B1B">
        <w:rPr>
          <w:rFonts w:ascii="Times New Roman" w:hAnsi="Times New Roman"/>
          <w:noProof/>
          <w:sz w:val="28"/>
          <w:szCs w:val="28"/>
        </w:rPr>
        <w:t xml:space="preserve"> и</w:t>
      </w:r>
      <w:r w:rsidRPr="00723B1B">
        <w:rPr>
          <w:rFonts w:ascii="Times New Roman" w:hAnsi="Times New Roman"/>
          <w:noProof/>
          <w:sz w:val="28"/>
          <w:szCs w:val="28"/>
        </w:rPr>
        <w:t xml:space="preserve"> отзыв</w:t>
      </w:r>
      <w:r w:rsidR="00723B1B">
        <w:rPr>
          <w:rFonts w:ascii="Times New Roman" w:hAnsi="Times New Roman"/>
          <w:noProof/>
          <w:sz w:val="28"/>
          <w:szCs w:val="28"/>
        </w:rPr>
        <w:t xml:space="preserve"> ранее поданных</w:t>
      </w:r>
      <w:r w:rsidRPr="00723B1B">
        <w:rPr>
          <w:rFonts w:ascii="Times New Roman" w:hAnsi="Times New Roman"/>
          <w:noProof/>
          <w:sz w:val="28"/>
          <w:szCs w:val="28"/>
        </w:rPr>
        <w:t xml:space="preserve"> заявок не допускается.</w:t>
      </w:r>
    </w:p>
    <w:p w:rsidR="0095099B" w:rsidRPr="00CD4AC1" w:rsidRDefault="0095099B" w:rsidP="0095099B">
      <w:pPr>
        <w:pStyle w:val="30"/>
        <w:numPr>
          <w:ilvl w:val="0"/>
          <w:numId w:val="0"/>
        </w:numPr>
        <w:tabs>
          <w:tab w:val="left" w:pos="0"/>
          <w:tab w:val="left" w:pos="1162"/>
        </w:tabs>
        <w:spacing w:line="240" w:lineRule="auto"/>
        <w:ind w:firstLine="540"/>
        <w:rPr>
          <w:rFonts w:ascii="Times New Roman" w:hAnsi="Times New Roman"/>
          <w:sz w:val="28"/>
        </w:rPr>
      </w:pPr>
      <w:bookmarkStart w:id="6" w:name="_Toc123405480"/>
      <w:r w:rsidRPr="00CD4AC1">
        <w:rPr>
          <w:rFonts w:ascii="Times New Roman" w:hAnsi="Times New Roman"/>
          <w:sz w:val="28"/>
        </w:rPr>
        <w:t>7.</w:t>
      </w:r>
      <w:r w:rsidR="00626EB5">
        <w:rPr>
          <w:rFonts w:ascii="Times New Roman" w:hAnsi="Times New Roman"/>
          <w:sz w:val="28"/>
        </w:rPr>
        <w:t>8</w:t>
      </w:r>
      <w:r w:rsidRPr="00CD4AC1">
        <w:rPr>
          <w:rFonts w:ascii="Times New Roman" w:hAnsi="Times New Roman"/>
          <w:sz w:val="28"/>
        </w:rPr>
        <w:t>. </w:t>
      </w:r>
      <w:r w:rsidR="00954A29">
        <w:rPr>
          <w:rFonts w:ascii="Times New Roman" w:hAnsi="Times New Roman"/>
          <w:sz w:val="28"/>
        </w:rPr>
        <w:t>Заказчик</w:t>
      </w:r>
      <w:r w:rsidRPr="00CD4AC1">
        <w:rPr>
          <w:rFonts w:ascii="Times New Roman" w:hAnsi="Times New Roman"/>
          <w:sz w:val="28"/>
        </w:rPr>
        <w:t xml:space="preserve"> устанавливает требование </w:t>
      </w:r>
      <w:proofErr w:type="gramStart"/>
      <w:r w:rsidRPr="00CD4AC1">
        <w:rPr>
          <w:rFonts w:ascii="Times New Roman" w:hAnsi="Times New Roman"/>
          <w:sz w:val="28"/>
        </w:rPr>
        <w:t>о внесении денежных средств в качестве обеспечения заявки на участие в конкурсе</w:t>
      </w:r>
      <w:proofErr w:type="gramEnd"/>
      <w:r w:rsidRPr="00CD4AC1">
        <w:rPr>
          <w:rFonts w:ascii="Times New Roman" w:hAnsi="Times New Roman"/>
          <w:sz w:val="28"/>
        </w:rPr>
        <w:t xml:space="preserve">, если это указано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bCs/>
          <w:i/>
          <w:color w:val="000000"/>
          <w:sz w:val="28"/>
          <w:szCs w:val="28"/>
        </w:rPr>
        <w:t xml:space="preserve">, </w:t>
      </w:r>
      <w:r w:rsidRPr="00CD4AC1">
        <w:rPr>
          <w:rFonts w:ascii="Times New Roman" w:hAnsi="Times New Roman"/>
          <w:bCs/>
          <w:iCs/>
          <w:color w:val="000000"/>
          <w:sz w:val="28"/>
          <w:szCs w:val="28"/>
        </w:rPr>
        <w:t>и распространяется на всех участников размещения заказа.</w:t>
      </w:r>
      <w:r w:rsidRPr="00CD4AC1">
        <w:rPr>
          <w:rFonts w:ascii="Times New Roman" w:hAnsi="Times New Roman"/>
          <w:sz w:val="28"/>
        </w:rPr>
        <w:t xml:space="preserve"> </w:t>
      </w:r>
      <w:proofErr w:type="gramStart"/>
      <w:r w:rsidRPr="00CD4AC1">
        <w:rPr>
          <w:rFonts w:ascii="Times New Roman" w:hAnsi="Times New Roman"/>
          <w:sz w:val="28"/>
        </w:rPr>
        <w:t xml:space="preserve">Размер обеспечения, срок и порядок внесения денежных средств в качестве обеспечения заявки, реквизиты счета для перечисления указанных денежных средств содержатся в </w:t>
      </w:r>
      <w:hyperlink w:anchor="_РАЗДЕЛ_I.3_ИНФОРМАЦИОННАЯ_КАРТА КОН" w:history="1">
        <w:r w:rsidRPr="00CD4AC1">
          <w:rPr>
            <w:rStyle w:val="ab"/>
            <w:b/>
            <w:i/>
            <w:color w:val="000000"/>
            <w:sz w:val="28"/>
          </w:rPr>
          <w:t>Информационной карте конкурса</w:t>
        </w:r>
      </w:hyperlink>
      <w:r w:rsidRPr="00CD4AC1">
        <w:rPr>
          <w:rFonts w:ascii="Times New Roman" w:hAnsi="Times New Roman"/>
          <w:sz w:val="28"/>
        </w:rPr>
        <w:t>. Заявки на участие в конкурсе, не сопровождаемые установленным обес</w:t>
      </w:r>
      <w:r w:rsidR="00EF1C36">
        <w:rPr>
          <w:rFonts w:ascii="Times New Roman" w:hAnsi="Times New Roman"/>
          <w:sz w:val="28"/>
        </w:rPr>
        <w:t>печением, отклоняются закупочной</w:t>
      </w:r>
      <w:r w:rsidRPr="00CD4AC1">
        <w:rPr>
          <w:rFonts w:ascii="Times New Roman" w:hAnsi="Times New Roman"/>
          <w:sz w:val="28"/>
        </w:rPr>
        <w:t xml:space="preserve"> комиссией </w:t>
      </w:r>
      <w:r w:rsidRPr="00CD4AC1">
        <w:rPr>
          <w:rFonts w:ascii="Times New Roman" w:hAnsi="Times New Roman"/>
          <w:bCs/>
          <w:iCs/>
          <w:color w:val="000000"/>
          <w:sz w:val="28"/>
          <w:szCs w:val="28"/>
        </w:rPr>
        <w:t>на этапе рассмотрения заявок.</w:t>
      </w:r>
      <w:r w:rsidRPr="00CD4AC1">
        <w:rPr>
          <w:rFonts w:ascii="Times New Roman" w:hAnsi="Times New Roman"/>
          <w:sz w:val="28"/>
        </w:rPr>
        <w:t xml:space="preserve"> </w:t>
      </w:r>
      <w:proofErr w:type="gramEnd"/>
    </w:p>
    <w:p w:rsidR="001137EF" w:rsidRDefault="001137EF" w:rsidP="0095099B">
      <w:pPr>
        <w:spacing w:line="240" w:lineRule="auto"/>
        <w:ind w:firstLine="0"/>
        <w:jc w:val="center"/>
        <w:rPr>
          <w:b/>
          <w:spacing w:val="1"/>
        </w:rPr>
      </w:pPr>
    </w:p>
    <w:p w:rsidR="0095099B" w:rsidRPr="00CD4AC1" w:rsidRDefault="0095099B" w:rsidP="0095099B">
      <w:pPr>
        <w:spacing w:line="240" w:lineRule="auto"/>
        <w:ind w:firstLine="0"/>
        <w:jc w:val="center"/>
        <w:rPr>
          <w:b/>
          <w:spacing w:val="1"/>
        </w:rPr>
      </w:pPr>
      <w:r w:rsidRPr="00CD4AC1">
        <w:rPr>
          <w:b/>
          <w:spacing w:val="1"/>
        </w:rPr>
        <w:t>8. Порядок вскрытия конвертов с заявками</w:t>
      </w:r>
      <w:bookmarkEnd w:id="6"/>
      <w:r w:rsidRPr="00CD4AC1">
        <w:rPr>
          <w:b/>
          <w:spacing w:val="1"/>
        </w:rPr>
        <w:t xml:space="preserve"> на участие в конкурсе</w:t>
      </w:r>
    </w:p>
    <w:p w:rsidR="0095099B" w:rsidRPr="00CD4AC1" w:rsidRDefault="0095099B" w:rsidP="0095099B">
      <w:pPr>
        <w:pStyle w:val="2f0"/>
        <w:keepNext w:val="0"/>
        <w:keepLines w:val="0"/>
        <w:suppressLineNumbers w:val="0"/>
        <w:tabs>
          <w:tab w:val="left" w:pos="1080"/>
        </w:tabs>
        <w:suppressAutoHyphens w:val="0"/>
        <w:spacing w:after="0" w:line="240" w:lineRule="auto"/>
        <w:ind w:firstLine="540"/>
        <w:jc w:val="center"/>
        <w:rPr>
          <w:noProof/>
          <w:szCs w:val="26"/>
        </w:rPr>
      </w:pPr>
    </w:p>
    <w:p w:rsidR="00723B1B" w:rsidRPr="00432DAF" w:rsidRDefault="0095099B" w:rsidP="00723B1B">
      <w:pPr>
        <w:pStyle w:val="ConsPlusNormal"/>
        <w:widowControl/>
        <w:spacing w:line="240" w:lineRule="auto"/>
        <w:ind w:firstLine="708"/>
        <w:textAlignment w:val="auto"/>
        <w:rPr>
          <w:rFonts w:ascii="Times New Roman" w:hAnsi="Times New Roman" w:cs="Times New Roman"/>
          <w:sz w:val="28"/>
          <w:szCs w:val="28"/>
        </w:rPr>
      </w:pPr>
      <w:bookmarkStart w:id="7" w:name="_Ref119429700"/>
      <w:r w:rsidRPr="00CD4AC1">
        <w:rPr>
          <w:rFonts w:ascii="Times New Roman" w:hAnsi="Times New Roman"/>
          <w:noProof/>
          <w:sz w:val="28"/>
          <w:szCs w:val="26"/>
        </w:rPr>
        <w:t>8.1. </w:t>
      </w:r>
      <w:proofErr w:type="gramStart"/>
      <w:r w:rsidR="00723B1B" w:rsidRPr="00432DAF">
        <w:rPr>
          <w:rFonts w:ascii="Times New Roman" w:hAnsi="Times New Roman" w:cs="Times New Roman"/>
          <w:sz w:val="28"/>
          <w:szCs w:val="28"/>
        </w:rPr>
        <w:t>Публично в день, во время и в месте, указанные в извещении о проведении открытого конкурса, закупочной комиссией вскрываются конверты с заявками на участие в конкурсе.</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8.2. </w:t>
      </w:r>
      <w:proofErr w:type="gramStart"/>
      <w:r w:rsidR="00723B1B" w:rsidRPr="00432DAF">
        <w:rPr>
          <w:rFonts w:ascii="Times New Roman" w:hAnsi="Times New Roman" w:cs="Times New Roman"/>
          <w:sz w:val="28"/>
          <w:szCs w:val="28"/>
        </w:rPr>
        <w:t>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но не раньше времени, указанного в извещении о проведении открытого конкурса и конкурсной документации, закупочная комиссия обязана объявить</w:t>
      </w:r>
      <w:proofErr w:type="gramEnd"/>
      <w:r w:rsidR="00723B1B" w:rsidRPr="00432DAF">
        <w:rPr>
          <w:rFonts w:ascii="Times New Roman" w:hAnsi="Times New Roman" w:cs="Times New Roman"/>
          <w:sz w:val="28"/>
          <w:szCs w:val="28"/>
        </w:rPr>
        <w:t xml:space="preserve"> </w:t>
      </w:r>
      <w:proofErr w:type="gramStart"/>
      <w:r w:rsidR="00723B1B" w:rsidRPr="00432DAF">
        <w:rPr>
          <w:rFonts w:ascii="Times New Roman" w:hAnsi="Times New Roman" w:cs="Times New Roman"/>
          <w:sz w:val="28"/>
          <w:szCs w:val="28"/>
        </w:rPr>
        <w:t xml:space="preserve">присутствующим при вскрытии таких конвертов участникам размещения заказа о возможности подать заявки на </w:t>
      </w:r>
      <w:r w:rsidR="00723B1B" w:rsidRPr="00432DAF">
        <w:rPr>
          <w:rFonts w:ascii="Times New Roman" w:hAnsi="Times New Roman" w:cs="Times New Roman"/>
          <w:sz w:val="28"/>
          <w:szCs w:val="28"/>
        </w:rPr>
        <w:lastRenderedPageBreak/>
        <w:t>участие в конкурсе, изменить или отозвать поданные заявки на участие в конкурсе до вскрытия конвертов с заявками на участие в конкурсе.</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8.3. </w:t>
      </w:r>
      <w:r w:rsidR="00723B1B" w:rsidRPr="00432DAF">
        <w:rPr>
          <w:rFonts w:ascii="Times New Roman" w:hAnsi="Times New Roman" w:cs="Times New Roman"/>
          <w:sz w:val="28"/>
          <w:szCs w:val="28"/>
        </w:rPr>
        <w:t xml:space="preserve">Закупочной комиссией вскрываются конверты с заявками на участие в конкурсе, которые поступили до вскрытия заявок на участие в конкурсе. </w:t>
      </w:r>
      <w:proofErr w:type="gramStart"/>
      <w:r w:rsidR="00723B1B" w:rsidRPr="00432DAF">
        <w:rPr>
          <w:rFonts w:ascii="Times New Roman" w:hAnsi="Times New Roman" w:cs="Times New Roman"/>
          <w:sz w:val="28"/>
          <w:szCs w:val="28"/>
        </w:rPr>
        <w:t>В случае установления факта 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размещения заказа, поданные в отношении данного лота, не рассматриваются и возвращаются такому участнику.</w:t>
      </w:r>
      <w:proofErr w:type="gramEnd"/>
    </w:p>
    <w:p w:rsidR="00723B1B" w:rsidRPr="00626EB5" w:rsidRDefault="00626EB5" w:rsidP="00626EB5">
      <w:pPr>
        <w:pStyle w:val="30"/>
        <w:numPr>
          <w:ilvl w:val="0"/>
          <w:numId w:val="0"/>
        </w:numPr>
        <w:tabs>
          <w:tab w:val="left" w:pos="1080"/>
        </w:tabs>
        <w:spacing w:line="240" w:lineRule="auto"/>
        <w:ind w:firstLine="567"/>
        <w:rPr>
          <w:rFonts w:ascii="Times New Roman" w:hAnsi="Times New Roman"/>
          <w:noProof/>
          <w:sz w:val="28"/>
          <w:szCs w:val="26"/>
        </w:rPr>
      </w:pPr>
      <w:r>
        <w:rPr>
          <w:rFonts w:ascii="Times New Roman" w:hAnsi="Times New Roman"/>
          <w:sz w:val="28"/>
          <w:szCs w:val="28"/>
        </w:rPr>
        <w:t xml:space="preserve">8.4. </w:t>
      </w:r>
      <w:r w:rsidR="00723B1B" w:rsidRPr="00432DAF">
        <w:rPr>
          <w:rFonts w:ascii="Times New Roman" w:hAnsi="Times New Roman"/>
          <w:sz w:val="28"/>
          <w:szCs w:val="28"/>
        </w:rP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w:t>
      </w:r>
      <w:r>
        <w:rPr>
          <w:rFonts w:ascii="Times New Roman" w:hAnsi="Times New Roman"/>
          <w:sz w:val="28"/>
          <w:szCs w:val="28"/>
        </w:rPr>
        <w:t xml:space="preserve"> </w:t>
      </w:r>
      <w:r w:rsidRPr="00CD4AC1">
        <w:rPr>
          <w:rFonts w:ascii="Times New Roman" w:hAnsi="Times New Roman"/>
          <w:noProof/>
          <w:sz w:val="28"/>
        </w:rPr>
        <w:t>Уполномоченные представители участников размещения заказа предоставляют документ, подтверждающий полномочия лица на осуществление действий от имени участника размещения заказа (доверенность) и документ, удостоверяющий его личность.</w:t>
      </w:r>
      <w:r w:rsidR="004A40D4">
        <w:rPr>
          <w:rFonts w:ascii="Times New Roman" w:hAnsi="Times New Roman"/>
          <w:noProof/>
          <w:color w:val="000000"/>
          <w:sz w:val="28"/>
          <w:szCs w:val="26"/>
        </w:rPr>
        <w:t xml:space="preserve"> </w:t>
      </w:r>
      <w:proofErr w:type="gramStart"/>
      <w:r w:rsidRPr="00CD4AC1">
        <w:rPr>
          <w:rFonts w:ascii="Times New Roman" w:hAnsi="Times New Roman"/>
          <w:noProof/>
          <w:color w:val="000000"/>
          <w:sz w:val="28"/>
          <w:szCs w:val="26"/>
        </w:rPr>
        <w:t xml:space="preserve">Все присутствующие при вскрытии конвертов с заявками на участие в конкурсе </w:t>
      </w:r>
      <w:r w:rsidRPr="00CD4AC1">
        <w:rPr>
          <w:rFonts w:ascii="Times New Roman" w:hAnsi="Times New Roman"/>
          <w:noProof/>
          <w:sz w:val="28"/>
          <w:szCs w:val="26"/>
        </w:rPr>
        <w:t>представители участников размещения заказа регистрируются в Журнале регистрации представителей участников размещения заказа, который подписывается секретарем комиссии.</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8.5. </w:t>
      </w:r>
      <w:r w:rsidR="00723B1B" w:rsidRPr="00432DAF">
        <w:rPr>
          <w:rFonts w:ascii="Times New Roman" w:hAnsi="Times New Roman" w:cs="Times New Roman"/>
          <w:sz w:val="28"/>
          <w:szCs w:val="28"/>
        </w:rPr>
        <w:t xml:space="preserve">Наименование юридического лица и почтовый адрес каждого участника размещения заказа, конверт с заявкой на </w:t>
      </w:r>
      <w:proofErr w:type="gramStart"/>
      <w:r w:rsidR="00723B1B" w:rsidRPr="00432DAF">
        <w:rPr>
          <w:rFonts w:ascii="Times New Roman" w:hAnsi="Times New Roman" w:cs="Times New Roman"/>
          <w:sz w:val="28"/>
          <w:szCs w:val="28"/>
        </w:rPr>
        <w:t>участие</w:t>
      </w:r>
      <w:proofErr w:type="gramEnd"/>
      <w:r w:rsidR="00723B1B" w:rsidRPr="00432DAF">
        <w:rPr>
          <w:rFonts w:ascii="Times New Roman" w:hAnsi="Times New Roman" w:cs="Times New Roman"/>
          <w:sz w:val="28"/>
          <w:szCs w:val="28"/>
        </w:rPr>
        <w:t xml:space="preserve"> в конкурсе которого вскрывается, наличие сведений и документов, предусмотренных конкурсной документацией, условия исполнения </w:t>
      </w:r>
      <w:r w:rsidR="00335239">
        <w:rPr>
          <w:rFonts w:ascii="Times New Roman" w:hAnsi="Times New Roman" w:cs="Times New Roman"/>
          <w:sz w:val="28"/>
          <w:szCs w:val="28"/>
        </w:rPr>
        <w:t>договора</w:t>
      </w:r>
      <w:r w:rsidR="00723B1B" w:rsidRPr="00432DAF">
        <w:rPr>
          <w:rFonts w:ascii="Times New Roman" w:hAnsi="Times New Roman" w:cs="Times New Roman"/>
          <w:sz w:val="28"/>
          <w:szCs w:val="28"/>
        </w:rPr>
        <w:t xml:space="preserve">,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заносятся в протокол вскрытия конвертов с заявками на участие в конкурсе. </w:t>
      </w:r>
      <w:proofErr w:type="gramStart"/>
      <w:r w:rsidR="00723B1B" w:rsidRPr="00432DAF">
        <w:rPr>
          <w:rFonts w:ascii="Times New Roman" w:hAnsi="Times New Roman" w:cs="Times New Roman"/>
          <w:sz w:val="28"/>
          <w:szCs w:val="28"/>
        </w:rP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w:t>
      </w:r>
      <w:proofErr w:type="gramEnd"/>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8.6. </w:t>
      </w:r>
      <w:r w:rsidR="00723B1B" w:rsidRPr="00432DAF">
        <w:rPr>
          <w:rFonts w:ascii="Times New Roman" w:hAnsi="Times New Roman" w:cs="Times New Roman"/>
          <w:sz w:val="28"/>
          <w:szCs w:val="28"/>
        </w:rPr>
        <w:t xml:space="preserve">Протокол вскрытия конвертов с заявками на участие в конкурсе ведется закупочной комиссией и подписывается всеми присутствующими членами </w:t>
      </w:r>
      <w:r w:rsidR="00723B1B" w:rsidRPr="000552D4">
        <w:rPr>
          <w:rFonts w:ascii="Times New Roman" w:hAnsi="Times New Roman" w:cs="Times New Roman"/>
          <w:sz w:val="28"/>
          <w:szCs w:val="28"/>
        </w:rPr>
        <w:t>комиссии</w:t>
      </w:r>
      <w:r w:rsidR="000552D4" w:rsidRPr="000552D4">
        <w:rPr>
          <w:rFonts w:ascii="Times New Roman" w:hAnsi="Times New Roman" w:cs="Times New Roman"/>
          <w:sz w:val="28"/>
          <w:szCs w:val="28"/>
        </w:rPr>
        <w:t xml:space="preserve"> </w:t>
      </w:r>
      <w:r w:rsidR="00723B1B" w:rsidRPr="000552D4">
        <w:rPr>
          <w:rFonts w:ascii="Times New Roman" w:hAnsi="Times New Roman" w:cs="Times New Roman"/>
          <w:sz w:val="28"/>
          <w:szCs w:val="28"/>
        </w:rPr>
        <w:t xml:space="preserve"> непосредственно после вскрытия конвертов с</w:t>
      </w:r>
      <w:r w:rsidR="00723B1B" w:rsidRPr="00432DAF">
        <w:rPr>
          <w:rFonts w:ascii="Times New Roman" w:hAnsi="Times New Roman" w:cs="Times New Roman"/>
          <w:sz w:val="28"/>
          <w:szCs w:val="28"/>
        </w:rPr>
        <w:t xml:space="preserve"> заявками на участие в конкурсе. Указанный протокол размещается в течение дня, следующего после дня подписания такого протокола, </w:t>
      </w:r>
      <w:r w:rsidR="004A40D4" w:rsidRPr="000552D4">
        <w:rPr>
          <w:rFonts w:ascii="Times New Roman" w:hAnsi="Times New Roman" w:cs="Times New Roman"/>
          <w:sz w:val="28"/>
          <w:szCs w:val="28"/>
        </w:rPr>
        <w:t>на</w:t>
      </w:r>
      <w:r w:rsidR="00320AAF">
        <w:rPr>
          <w:rFonts w:ascii="Times New Roman" w:hAnsi="Times New Roman" w:cs="Times New Roman"/>
          <w:sz w:val="28"/>
          <w:szCs w:val="28"/>
        </w:rPr>
        <w:t xml:space="preserve"> официальном</w:t>
      </w:r>
      <w:r w:rsidR="00723B1B" w:rsidRPr="000552D4">
        <w:rPr>
          <w:rFonts w:ascii="Times New Roman" w:hAnsi="Times New Roman" w:cs="Times New Roman"/>
          <w:sz w:val="28"/>
          <w:szCs w:val="28"/>
        </w:rPr>
        <w:t xml:space="preserve"> сайте</w:t>
      </w:r>
      <w:r w:rsidR="00723B1B" w:rsidRPr="00A32532">
        <w:rPr>
          <w:rFonts w:ascii="Times New Roman" w:hAnsi="Times New Roman" w:cs="Times New Roman"/>
          <w:sz w:val="28"/>
          <w:szCs w:val="28"/>
        </w:rPr>
        <w:t>.</w:t>
      </w:r>
      <w:r w:rsidR="00723B1B" w:rsidRPr="00432DAF">
        <w:rPr>
          <w:rFonts w:ascii="Times New Roman" w:hAnsi="Times New Roman" w:cs="Times New Roman"/>
          <w:sz w:val="28"/>
          <w:szCs w:val="28"/>
        </w:rPr>
        <w:t xml:space="preserve"> </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8.7. </w:t>
      </w:r>
      <w:r w:rsidR="00723B1B" w:rsidRPr="00432DAF">
        <w:rPr>
          <w:rFonts w:ascii="Times New Roman" w:hAnsi="Times New Roman" w:cs="Times New Roman"/>
          <w:sz w:val="28"/>
          <w:szCs w:val="28"/>
        </w:rPr>
        <w:t xml:space="preserve">Членами </w:t>
      </w:r>
      <w:r w:rsidR="00723B1B">
        <w:rPr>
          <w:rFonts w:ascii="Times New Roman" w:hAnsi="Times New Roman" w:cs="Times New Roman"/>
          <w:sz w:val="28"/>
          <w:szCs w:val="28"/>
        </w:rPr>
        <w:t>з</w:t>
      </w:r>
      <w:r w:rsidR="004A40D4">
        <w:rPr>
          <w:rFonts w:ascii="Times New Roman" w:hAnsi="Times New Roman" w:cs="Times New Roman"/>
          <w:sz w:val="28"/>
          <w:szCs w:val="28"/>
        </w:rPr>
        <w:t xml:space="preserve">акупочной комиссии </w:t>
      </w:r>
      <w:r w:rsidR="00723B1B" w:rsidRPr="00432DAF">
        <w:rPr>
          <w:rFonts w:ascii="Times New Roman" w:hAnsi="Times New Roman" w:cs="Times New Roman"/>
          <w:sz w:val="28"/>
          <w:szCs w:val="28"/>
        </w:rPr>
        <w:t>ведется аудиозапись вскрытия конвертов с заявками на участие в конкурсе. Любой участник размещения заказа, присутствующий при вскрытии конвертов с заявками на участие в конкурсе, вправе осуществлять аудио- и видеозапись вскрытия таких конвертов.</w:t>
      </w:r>
    </w:p>
    <w:p w:rsidR="00723B1B" w:rsidRPr="00432DAF" w:rsidRDefault="00626EB5" w:rsidP="00723B1B">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8.8. </w:t>
      </w:r>
      <w:proofErr w:type="gramStart"/>
      <w:r w:rsidR="00723B1B" w:rsidRPr="00432DAF">
        <w:rPr>
          <w:rFonts w:ascii="Times New Roman" w:hAnsi="Times New Roman" w:cs="Times New Roman"/>
          <w:sz w:val="28"/>
          <w:szCs w:val="28"/>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юридического лица участника размещения заказа), и в тот же день такие конверты возвращаются участникам размещения заказа.</w:t>
      </w:r>
      <w:proofErr w:type="gramEnd"/>
      <w:r w:rsidR="00723B1B" w:rsidRPr="00432DAF">
        <w:rPr>
          <w:rFonts w:ascii="Times New Roman" w:hAnsi="Times New Roman" w:cs="Times New Roman"/>
          <w:sz w:val="28"/>
          <w:szCs w:val="28"/>
        </w:rPr>
        <w:t xml:space="preserve"> </w:t>
      </w:r>
      <w:proofErr w:type="gramStart"/>
      <w:r w:rsidR="00723B1B" w:rsidRPr="00432DAF">
        <w:rPr>
          <w:rFonts w:ascii="Times New Roman" w:hAnsi="Times New Roman" w:cs="Times New Roman"/>
          <w:sz w:val="28"/>
          <w:szCs w:val="28"/>
        </w:rPr>
        <w:t xml:space="preserve">В случае если было установлено требование обеспечения заявки на участие в конкурсе, </w:t>
      </w:r>
      <w:r>
        <w:rPr>
          <w:rFonts w:ascii="Times New Roman" w:hAnsi="Times New Roman" w:cs="Times New Roman"/>
          <w:sz w:val="28"/>
          <w:szCs w:val="28"/>
        </w:rPr>
        <w:t>Предприятием</w:t>
      </w:r>
      <w:r w:rsidR="00723B1B" w:rsidRPr="00432DAF">
        <w:rPr>
          <w:rFonts w:ascii="Times New Roman" w:hAnsi="Times New Roman" w:cs="Times New Roman"/>
          <w:sz w:val="28"/>
          <w:szCs w:val="28"/>
        </w:rPr>
        <w:t xml:space="preserve"> возвращаются внесенные в качестве обеспечения заявки на участие в конкурсе денежные средства указанным участникам размещения заказа в </w:t>
      </w:r>
      <w:r w:rsidR="00723B1B" w:rsidRPr="00432DAF">
        <w:rPr>
          <w:rFonts w:ascii="Times New Roman" w:hAnsi="Times New Roman" w:cs="Times New Roman"/>
          <w:sz w:val="28"/>
          <w:szCs w:val="28"/>
        </w:rPr>
        <w:lastRenderedPageBreak/>
        <w:t>течение пяти рабочих дней со дня подписания протокола оценки и сопоставления заявок на участие в конкурсе.</w:t>
      </w:r>
      <w:proofErr w:type="gramEnd"/>
    </w:p>
    <w:p w:rsidR="00954A29" w:rsidRPr="00CD4AC1" w:rsidRDefault="00954A29" w:rsidP="00B74F44">
      <w:pPr>
        <w:spacing w:line="240" w:lineRule="auto"/>
        <w:ind w:firstLine="0"/>
        <w:rPr>
          <w:b/>
          <w:spacing w:val="1"/>
        </w:rPr>
      </w:pPr>
      <w:bookmarkStart w:id="8" w:name="_Toc123405483"/>
      <w:bookmarkStart w:id="9" w:name="_Ref119430360"/>
      <w:bookmarkEnd w:id="7"/>
    </w:p>
    <w:p w:rsidR="0095099B" w:rsidRPr="00CD4AC1" w:rsidRDefault="0095099B" w:rsidP="0095099B">
      <w:pPr>
        <w:spacing w:line="240" w:lineRule="auto"/>
        <w:ind w:firstLine="0"/>
        <w:jc w:val="center"/>
        <w:rPr>
          <w:b/>
          <w:spacing w:val="1"/>
        </w:rPr>
      </w:pPr>
      <w:r w:rsidRPr="00CD4AC1">
        <w:rPr>
          <w:b/>
          <w:spacing w:val="1"/>
        </w:rPr>
        <w:t>9. Рассмотрение заявок</w:t>
      </w:r>
      <w:bookmarkEnd w:id="8"/>
      <w:r w:rsidRPr="00CD4AC1">
        <w:rPr>
          <w:b/>
          <w:spacing w:val="1"/>
        </w:rPr>
        <w:t xml:space="preserve"> на участие в конкурсе и допуск к участию в конкурсе</w:t>
      </w:r>
    </w:p>
    <w:bookmarkEnd w:id="9"/>
    <w:p w:rsidR="0095099B" w:rsidRPr="00CD4AC1" w:rsidRDefault="0095099B" w:rsidP="0095099B">
      <w:pPr>
        <w:spacing w:line="240" w:lineRule="auto"/>
        <w:ind w:firstLine="540"/>
        <w:jc w:val="center"/>
        <w:rPr>
          <w:b/>
          <w:spacing w:val="1"/>
        </w:rPr>
      </w:pPr>
      <w:r w:rsidRPr="00CD4AC1">
        <w:rPr>
          <w:b/>
          <w:spacing w:val="1"/>
        </w:rPr>
        <w:tab/>
      </w:r>
    </w:p>
    <w:p w:rsidR="00716EA7" w:rsidRPr="00432DAF" w:rsidRDefault="00716EA7" w:rsidP="005A6557">
      <w:pPr>
        <w:pStyle w:val="ConsPlusNormal"/>
        <w:widowControl/>
        <w:spacing w:line="240" w:lineRule="auto"/>
        <w:ind w:firstLine="567"/>
        <w:textAlignment w:val="auto"/>
        <w:rPr>
          <w:rFonts w:ascii="Times New Roman" w:hAnsi="Times New Roman" w:cs="Times New Roman"/>
          <w:sz w:val="28"/>
          <w:szCs w:val="28"/>
        </w:rPr>
      </w:pPr>
      <w:r>
        <w:rPr>
          <w:rFonts w:ascii="Times New Roman" w:hAnsi="Times New Roman" w:cs="Times New Roman"/>
          <w:sz w:val="28"/>
          <w:szCs w:val="28"/>
        </w:rPr>
        <w:t xml:space="preserve">9.1. </w:t>
      </w:r>
      <w:r w:rsidRPr="00432DAF">
        <w:rPr>
          <w:rFonts w:ascii="Times New Roman" w:hAnsi="Times New Roman" w:cs="Times New Roman"/>
          <w:sz w:val="28"/>
          <w:szCs w:val="28"/>
        </w:rPr>
        <w:t>Закупочная комиссия рассматривает заявки на участие в конкурсе на соответствие требованиям, установ</w:t>
      </w:r>
      <w:r w:rsidR="00312CAB">
        <w:rPr>
          <w:rFonts w:ascii="Times New Roman" w:hAnsi="Times New Roman" w:cs="Times New Roman"/>
          <w:sz w:val="28"/>
          <w:szCs w:val="28"/>
        </w:rPr>
        <w:t>ленным конкурсной документацией.</w:t>
      </w:r>
      <w:r w:rsidRPr="00432DAF">
        <w:rPr>
          <w:rFonts w:ascii="Times New Roman" w:hAnsi="Times New Roman" w:cs="Times New Roman"/>
          <w:sz w:val="28"/>
          <w:szCs w:val="28"/>
        </w:rPr>
        <w:t xml:space="preserve"> Срок рассмотрения заявок на участие в конкурсе не может превышать двадцать дней </w:t>
      </w:r>
      <w:proofErr w:type="gramStart"/>
      <w:r w:rsidRPr="00432DAF">
        <w:rPr>
          <w:rFonts w:ascii="Times New Roman" w:hAnsi="Times New Roman" w:cs="Times New Roman"/>
          <w:sz w:val="28"/>
          <w:szCs w:val="28"/>
        </w:rPr>
        <w:t>со дня вскрытия конвертов с заявками на участие в конкурсе</w:t>
      </w:r>
      <w:proofErr w:type="gramEnd"/>
      <w:r w:rsidRPr="00432DAF">
        <w:rPr>
          <w:rFonts w:ascii="Times New Roman" w:hAnsi="Times New Roman" w:cs="Times New Roman"/>
          <w:sz w:val="28"/>
          <w:szCs w:val="28"/>
        </w:rPr>
        <w:t>.</w:t>
      </w:r>
    </w:p>
    <w:p w:rsidR="005A6557" w:rsidRDefault="00716EA7" w:rsidP="005A6557">
      <w:pPr>
        <w:pStyle w:val="2e"/>
        <w:tabs>
          <w:tab w:val="num" w:pos="720"/>
          <w:tab w:val="left" w:pos="900"/>
          <w:tab w:val="left" w:pos="1080"/>
        </w:tabs>
        <w:spacing w:line="240" w:lineRule="auto"/>
        <w:ind w:firstLine="540"/>
        <w:rPr>
          <w:rFonts w:ascii="Times New Roman" w:hAnsi="Times New Roman"/>
        </w:rPr>
      </w:pPr>
      <w:r>
        <w:rPr>
          <w:rFonts w:ascii="Times New Roman" w:hAnsi="Times New Roman"/>
        </w:rPr>
        <w:t xml:space="preserve">9.2. </w:t>
      </w:r>
      <w:proofErr w:type="gramStart"/>
      <w:r w:rsidRPr="00233D6C">
        <w:rPr>
          <w:rFonts w:ascii="Times New Roman" w:hAnsi="Times New Roman"/>
        </w:rPr>
        <w:t>На основании результатов рассмотрения заявок на участие в конкурсе закупочной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Протокол рассмотрения заявок на участие в конкурсе ведется и оформляется закупочной</w:t>
      </w:r>
      <w:proofErr w:type="gramEnd"/>
      <w:r w:rsidRPr="00233D6C">
        <w:rPr>
          <w:rFonts w:ascii="Times New Roman" w:hAnsi="Times New Roman"/>
        </w:rPr>
        <w:t xml:space="preserve"> комиссией и подписывается всеми присутствующими на заседании</w:t>
      </w:r>
      <w:r w:rsidR="009D2768">
        <w:rPr>
          <w:rFonts w:ascii="Times New Roman" w:hAnsi="Times New Roman"/>
        </w:rPr>
        <w:t xml:space="preserve"> членами закупочной комиссии и Г</w:t>
      </w:r>
      <w:r w:rsidRPr="00233D6C">
        <w:rPr>
          <w:rFonts w:ascii="Times New Roman" w:hAnsi="Times New Roman"/>
        </w:rPr>
        <w:t xml:space="preserve">енеральным директором Предприятия или уполномоченным им лицом в день окончания рассмотрения заявок на участие в конкурсе. </w:t>
      </w:r>
      <w:bookmarkStart w:id="10" w:name="_Ref11475563"/>
    </w:p>
    <w:p w:rsidR="005A6557" w:rsidRPr="00CD4AC1" w:rsidRDefault="005A6557" w:rsidP="005A6557">
      <w:pPr>
        <w:pStyle w:val="2e"/>
        <w:tabs>
          <w:tab w:val="num" w:pos="720"/>
          <w:tab w:val="left" w:pos="900"/>
          <w:tab w:val="left" w:pos="1080"/>
        </w:tabs>
        <w:spacing w:line="240" w:lineRule="auto"/>
        <w:ind w:firstLine="540"/>
        <w:rPr>
          <w:rFonts w:ascii="Times New Roman" w:hAnsi="Times New Roman"/>
          <w:noProof/>
          <w:szCs w:val="26"/>
        </w:rPr>
      </w:pPr>
      <w:r w:rsidRPr="00CD4AC1">
        <w:rPr>
          <w:rFonts w:ascii="Times New Roman" w:hAnsi="Times New Roman"/>
          <w:noProof/>
          <w:szCs w:val="26"/>
        </w:rPr>
        <w:t>Комиссия может не принимать во внимание мелкие погрешности, несоответствия или неточности в заявке, которые не представляют собой существенного отклонения.</w:t>
      </w:r>
    </w:p>
    <w:bookmarkEnd w:id="10"/>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9.3. </w:t>
      </w:r>
      <w:proofErr w:type="gramStart"/>
      <w:r w:rsidRPr="00233D6C">
        <w:rPr>
          <w:rFonts w:ascii="Times New Roman" w:hAnsi="Times New Roman" w:cs="Times New Roman"/>
          <w:sz w:val="28"/>
          <w:szCs w:val="28"/>
        </w:rPr>
        <w:t>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w:t>
      </w:r>
      <w:proofErr w:type="gramEnd"/>
      <w:r w:rsidRPr="00233D6C">
        <w:rPr>
          <w:rFonts w:ascii="Times New Roman" w:hAnsi="Times New Roman" w:cs="Times New Roman"/>
          <w:sz w:val="28"/>
          <w:szCs w:val="28"/>
        </w:rPr>
        <w:t xml:space="preserve"> Указанный протокол </w:t>
      </w:r>
      <w:r w:rsidRPr="000552D4">
        <w:rPr>
          <w:rFonts w:ascii="Times New Roman" w:hAnsi="Times New Roman" w:cs="Times New Roman"/>
          <w:sz w:val="28"/>
          <w:szCs w:val="28"/>
        </w:rPr>
        <w:t>в день окончания рассмотрения заявок на участие в конкурсе размещается на</w:t>
      </w:r>
      <w:r w:rsidR="00320AAF">
        <w:rPr>
          <w:rFonts w:ascii="Times New Roman" w:hAnsi="Times New Roman" w:cs="Times New Roman"/>
          <w:sz w:val="28"/>
          <w:szCs w:val="28"/>
        </w:rPr>
        <w:t xml:space="preserve"> официальном сайте</w:t>
      </w:r>
      <w:r w:rsidRPr="000552D4">
        <w:rPr>
          <w:rFonts w:ascii="Times New Roman" w:hAnsi="Times New Roman" w:cs="Times New Roman"/>
          <w:sz w:val="28"/>
          <w:szCs w:val="28"/>
        </w:rPr>
        <w:t>.</w:t>
      </w:r>
    </w:p>
    <w:p w:rsidR="00716EA7" w:rsidRPr="00233D6C"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9.4. </w:t>
      </w:r>
      <w:proofErr w:type="gramStart"/>
      <w:r w:rsidRPr="00233D6C">
        <w:rPr>
          <w:rFonts w:ascii="Times New Roman" w:hAnsi="Times New Roman" w:cs="Times New Roman"/>
          <w:sz w:val="28"/>
          <w:szCs w:val="28"/>
        </w:rPr>
        <w:t xml:space="preserve">В случае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ом</w:t>
      </w:r>
      <w:r w:rsidRPr="00233D6C">
        <w:rPr>
          <w:rFonts w:ascii="Times New Roman" w:hAnsi="Times New Roman" w:cs="Times New Roman"/>
          <w:sz w:val="28"/>
          <w:szCs w:val="28"/>
        </w:rPr>
        <w:t xml:space="preserve"> было установлено требование обеспечения заявки на участие в конкурсе, то внесенные в качестве обеспечения заявки на участие в конкурсе денежные средства возвращаются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w:t>
      </w:r>
      <w:r>
        <w:rPr>
          <w:rFonts w:ascii="Times New Roman" w:hAnsi="Times New Roman" w:cs="Times New Roman"/>
          <w:sz w:val="28"/>
          <w:szCs w:val="28"/>
        </w:rPr>
        <w:t>.</w:t>
      </w:r>
      <w:proofErr w:type="gramEnd"/>
    </w:p>
    <w:p w:rsidR="00716EA7" w:rsidRPr="002278C4" w:rsidRDefault="00716EA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9.5. </w:t>
      </w:r>
      <w:proofErr w:type="gramStart"/>
      <w:r w:rsidRPr="002278C4">
        <w:rPr>
          <w:rFonts w:ascii="Times New Roman" w:hAnsi="Times New Roman" w:cs="Times New Roman"/>
          <w:sz w:val="28"/>
          <w:szCs w:val="28"/>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w:t>
      </w:r>
      <w:proofErr w:type="gramEnd"/>
      <w:r w:rsidRPr="002278C4">
        <w:rPr>
          <w:rFonts w:ascii="Times New Roman" w:hAnsi="Times New Roman" w:cs="Times New Roman"/>
          <w:sz w:val="28"/>
          <w:szCs w:val="28"/>
        </w:rPr>
        <w:t xml:space="preserve"> </w:t>
      </w:r>
      <w:proofErr w:type="gramStart"/>
      <w:r w:rsidRPr="002278C4">
        <w:rPr>
          <w:rFonts w:ascii="Times New Roman" w:hAnsi="Times New Roman" w:cs="Times New Roman"/>
          <w:sz w:val="28"/>
          <w:szCs w:val="28"/>
        </w:rPr>
        <w:t>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w:t>
      </w:r>
      <w:proofErr w:type="gramEnd"/>
      <w:r w:rsidRPr="002278C4">
        <w:rPr>
          <w:rFonts w:ascii="Times New Roman" w:hAnsi="Times New Roman" w:cs="Times New Roman"/>
          <w:sz w:val="28"/>
          <w:szCs w:val="28"/>
        </w:rPr>
        <w:t xml:space="preserve"> размещения заказа, подавшего заявку на участие в конкурсе в отношении этого лота. </w:t>
      </w:r>
      <w:proofErr w:type="gramStart"/>
      <w:r w:rsidRPr="002278C4">
        <w:rPr>
          <w:rFonts w:ascii="Times New Roman" w:hAnsi="Times New Roman" w:cs="Times New Roman"/>
          <w:sz w:val="28"/>
          <w:szCs w:val="28"/>
        </w:rPr>
        <w:t xml:space="preserve">При этом если </w:t>
      </w:r>
      <w:r w:rsidR="00954A29">
        <w:rPr>
          <w:rFonts w:ascii="Times New Roman" w:hAnsi="Times New Roman" w:cs="Times New Roman"/>
          <w:sz w:val="28"/>
          <w:szCs w:val="28"/>
        </w:rPr>
        <w:t>Заказчик</w:t>
      </w:r>
      <w:r w:rsidR="000F1FEA">
        <w:rPr>
          <w:rFonts w:ascii="Times New Roman" w:hAnsi="Times New Roman" w:cs="Times New Roman"/>
          <w:sz w:val="28"/>
          <w:szCs w:val="28"/>
        </w:rPr>
        <w:t xml:space="preserve">ом </w:t>
      </w:r>
      <w:r w:rsidRPr="002278C4">
        <w:rPr>
          <w:rFonts w:ascii="Times New Roman" w:hAnsi="Times New Roman" w:cs="Times New Roman"/>
          <w:sz w:val="28"/>
          <w:szCs w:val="28"/>
        </w:rPr>
        <w:t xml:space="preserve">было установлено требование обеспечения заявки на участие в конкурсе, </w:t>
      </w:r>
      <w:r w:rsidR="004826E3">
        <w:rPr>
          <w:rFonts w:ascii="Times New Roman" w:hAnsi="Times New Roman" w:cs="Times New Roman"/>
          <w:sz w:val="28"/>
          <w:szCs w:val="28"/>
        </w:rPr>
        <w:t>то Заказчик обязан</w:t>
      </w:r>
      <w:r w:rsidRPr="002278C4">
        <w:rPr>
          <w:rFonts w:ascii="Times New Roman" w:hAnsi="Times New Roman" w:cs="Times New Roman"/>
          <w:sz w:val="28"/>
          <w:szCs w:val="28"/>
        </w:rPr>
        <w:t xml:space="preserve"> вернуть внесенные в качестве обеспечения заявки на участие в конкурсе денежные средства участникам </w:t>
      </w:r>
      <w:r w:rsidRPr="002278C4">
        <w:rPr>
          <w:rFonts w:ascii="Times New Roman" w:hAnsi="Times New Roman" w:cs="Times New Roman"/>
          <w:sz w:val="28"/>
          <w:szCs w:val="28"/>
        </w:rPr>
        <w:lastRenderedPageBreak/>
        <w:t>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w:t>
      </w:r>
      <w:proofErr w:type="gramEnd"/>
      <w:r w:rsidRPr="002278C4">
        <w:rPr>
          <w:rFonts w:ascii="Times New Roman" w:hAnsi="Times New Roman" w:cs="Times New Roman"/>
          <w:sz w:val="28"/>
          <w:szCs w:val="28"/>
        </w:rPr>
        <w:t xml:space="preserve">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до</w:t>
      </w:r>
      <w:r w:rsidR="00335239">
        <w:rPr>
          <w:rFonts w:ascii="Times New Roman" w:hAnsi="Times New Roman" w:cs="Times New Roman"/>
          <w:sz w:val="28"/>
          <w:szCs w:val="28"/>
        </w:rPr>
        <w:t>говора</w:t>
      </w:r>
      <w:r w:rsidRPr="002278C4">
        <w:rPr>
          <w:rFonts w:ascii="Times New Roman" w:hAnsi="Times New Roman" w:cs="Times New Roman"/>
          <w:sz w:val="28"/>
          <w:szCs w:val="28"/>
        </w:rPr>
        <w:t>.</w:t>
      </w:r>
    </w:p>
    <w:p w:rsidR="00716EA7" w:rsidRPr="002278C4" w:rsidRDefault="005A6557" w:rsidP="005A6557">
      <w:pPr>
        <w:pStyle w:val="ConsPlusNormal"/>
        <w:widowControl/>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9.6. </w:t>
      </w:r>
      <w:proofErr w:type="gramStart"/>
      <w:r w:rsidR="00716EA7">
        <w:rPr>
          <w:rFonts w:ascii="Times New Roman" w:hAnsi="Times New Roman" w:cs="Times New Roman"/>
          <w:sz w:val="28"/>
          <w:szCs w:val="28"/>
        </w:rPr>
        <w:t>В случае</w:t>
      </w:r>
      <w:r w:rsidR="00716EA7" w:rsidRPr="002278C4">
        <w:rPr>
          <w:rFonts w:ascii="Times New Roman" w:hAnsi="Times New Roman" w:cs="Times New Roman"/>
          <w:sz w:val="28"/>
          <w:szCs w:val="28"/>
        </w:rPr>
        <w:t xml:space="preserve"> если конкурс признан несостоявшимся</w:t>
      </w:r>
      <w:r w:rsidR="00716EA7">
        <w:rPr>
          <w:rFonts w:ascii="Times New Roman" w:hAnsi="Times New Roman" w:cs="Times New Roman"/>
          <w:sz w:val="28"/>
          <w:szCs w:val="28"/>
        </w:rPr>
        <w:t>,</w:t>
      </w:r>
      <w:r w:rsidR="00716EA7" w:rsidRPr="002278C4">
        <w:rPr>
          <w:rFonts w:ascii="Times New Roman" w:hAnsi="Times New Roman" w:cs="Times New Roman"/>
          <w:sz w:val="28"/>
          <w:szCs w:val="28"/>
        </w:rPr>
        <w:t xml:space="preserve"> и только один участник размещения заказа, подавший заявку на участие в конкурсе, признан участником конкурса, </w:t>
      </w:r>
      <w:r w:rsidR="00954A29">
        <w:rPr>
          <w:rFonts w:ascii="Times New Roman" w:hAnsi="Times New Roman" w:cs="Times New Roman"/>
          <w:sz w:val="28"/>
          <w:szCs w:val="28"/>
        </w:rPr>
        <w:t>Заказчик</w:t>
      </w:r>
      <w:r w:rsidR="00716EA7" w:rsidRPr="002278C4">
        <w:rPr>
          <w:rFonts w:ascii="Times New Roman" w:hAnsi="Times New Roman" w:cs="Times New Roman"/>
          <w:sz w:val="28"/>
          <w:szCs w:val="28"/>
        </w:rPr>
        <w:t xml:space="preserve"> в течение трех рабочих дней со дня подписания протокола, обязан передать такому участнику конк</w:t>
      </w:r>
      <w:r w:rsidR="00335239">
        <w:rPr>
          <w:rFonts w:ascii="Times New Roman" w:hAnsi="Times New Roman" w:cs="Times New Roman"/>
          <w:sz w:val="28"/>
          <w:szCs w:val="28"/>
        </w:rPr>
        <w:t>урса проект договора</w:t>
      </w:r>
      <w:r w:rsidR="00716EA7" w:rsidRPr="002278C4">
        <w:rPr>
          <w:rFonts w:ascii="Times New Roman" w:hAnsi="Times New Roman" w:cs="Times New Roman"/>
          <w:sz w:val="28"/>
          <w:szCs w:val="28"/>
        </w:rPr>
        <w:t>, который составляется путем включения условий</w:t>
      </w:r>
      <w:r w:rsidR="00335239">
        <w:rPr>
          <w:rFonts w:ascii="Times New Roman" w:hAnsi="Times New Roman" w:cs="Times New Roman"/>
          <w:sz w:val="28"/>
          <w:szCs w:val="28"/>
        </w:rPr>
        <w:t xml:space="preserve"> исполнения договора</w:t>
      </w:r>
      <w:r w:rsidR="00716EA7" w:rsidRPr="002278C4">
        <w:rPr>
          <w:rFonts w:ascii="Times New Roman" w:hAnsi="Times New Roman" w:cs="Times New Roman"/>
          <w:sz w:val="28"/>
          <w:szCs w:val="28"/>
        </w:rPr>
        <w:t>, предложенных таким участником в заявке на участие в конкурсе в</w:t>
      </w:r>
      <w:r w:rsidR="00716EA7" w:rsidRPr="002278C4">
        <w:rPr>
          <w:rFonts w:ascii="Times New Roman" w:hAnsi="Times New Roman" w:cs="Times New Roman"/>
          <w:color w:val="FF0000"/>
          <w:sz w:val="28"/>
          <w:szCs w:val="28"/>
        </w:rPr>
        <w:t xml:space="preserve"> </w:t>
      </w:r>
      <w:r w:rsidR="00335239">
        <w:rPr>
          <w:rFonts w:ascii="Times New Roman" w:hAnsi="Times New Roman" w:cs="Times New Roman"/>
          <w:sz w:val="28"/>
          <w:szCs w:val="28"/>
        </w:rPr>
        <w:t>проект договора</w:t>
      </w:r>
      <w:r w:rsidR="00716EA7" w:rsidRPr="002278C4">
        <w:rPr>
          <w:rFonts w:ascii="Times New Roman" w:hAnsi="Times New Roman" w:cs="Times New Roman"/>
          <w:sz w:val="28"/>
          <w:szCs w:val="28"/>
        </w:rPr>
        <w:t>, прилагаемый к конкурсной</w:t>
      </w:r>
      <w:proofErr w:type="gramEnd"/>
      <w:r w:rsidR="00716EA7" w:rsidRPr="002278C4">
        <w:rPr>
          <w:rFonts w:ascii="Times New Roman" w:hAnsi="Times New Roman" w:cs="Times New Roman"/>
          <w:sz w:val="28"/>
          <w:szCs w:val="28"/>
        </w:rPr>
        <w:t xml:space="preserve"> документации. При этом участник не вправе отказаться от заключения </w:t>
      </w:r>
      <w:r w:rsidR="00335239">
        <w:rPr>
          <w:rFonts w:ascii="Times New Roman" w:hAnsi="Times New Roman" w:cs="Times New Roman"/>
          <w:sz w:val="28"/>
          <w:szCs w:val="28"/>
        </w:rPr>
        <w:t>договора</w:t>
      </w:r>
      <w:r w:rsidR="00716EA7" w:rsidRPr="002278C4">
        <w:rPr>
          <w:rFonts w:ascii="Times New Roman" w:hAnsi="Times New Roman" w:cs="Times New Roman"/>
          <w:sz w:val="28"/>
          <w:szCs w:val="28"/>
        </w:rPr>
        <w:t>.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договора. При этом</w:t>
      </w:r>
      <w:proofErr w:type="gramStart"/>
      <w:r w:rsidR="00716EA7" w:rsidRPr="002278C4">
        <w:rPr>
          <w:rFonts w:ascii="Times New Roman" w:hAnsi="Times New Roman" w:cs="Times New Roman"/>
          <w:sz w:val="28"/>
          <w:szCs w:val="28"/>
        </w:rPr>
        <w:t>,</w:t>
      </w:r>
      <w:proofErr w:type="gramEnd"/>
      <w:r w:rsidR="00716EA7" w:rsidRPr="002278C4">
        <w:rPr>
          <w:rFonts w:ascii="Times New Roman" w:hAnsi="Times New Roman" w:cs="Times New Roman"/>
          <w:sz w:val="28"/>
          <w:szCs w:val="28"/>
        </w:rPr>
        <w:t xml:space="preserve"> договор может быть заключен не ранее чем через десять дней со дня размещения на </w:t>
      </w:r>
      <w:r w:rsidR="00320AAF">
        <w:rPr>
          <w:rFonts w:ascii="Times New Roman" w:hAnsi="Times New Roman" w:cs="Times New Roman"/>
          <w:sz w:val="28"/>
          <w:szCs w:val="28"/>
        </w:rPr>
        <w:t xml:space="preserve">официальном </w:t>
      </w:r>
      <w:r w:rsidR="00716EA7" w:rsidRPr="00A32532">
        <w:rPr>
          <w:rFonts w:ascii="Times New Roman" w:hAnsi="Times New Roman" w:cs="Times New Roman"/>
          <w:sz w:val="28"/>
          <w:szCs w:val="28"/>
        </w:rPr>
        <w:t xml:space="preserve">сайте </w:t>
      </w:r>
      <w:r w:rsidR="00716EA7" w:rsidRPr="00614384">
        <w:rPr>
          <w:rFonts w:ascii="Times New Roman" w:hAnsi="Times New Roman" w:cs="Times New Roman"/>
          <w:sz w:val="28"/>
          <w:szCs w:val="28"/>
        </w:rPr>
        <w:t>протокола.</w:t>
      </w:r>
      <w:r w:rsidR="00716EA7" w:rsidRPr="002278C4">
        <w:rPr>
          <w:rFonts w:ascii="Times New Roman" w:hAnsi="Times New Roman" w:cs="Times New Roman"/>
          <w:sz w:val="28"/>
          <w:szCs w:val="28"/>
        </w:rPr>
        <w:t xml:space="preserve"> </w:t>
      </w:r>
      <w:proofErr w:type="gramStart"/>
      <w:r w:rsidR="00716EA7" w:rsidRPr="002278C4">
        <w:rPr>
          <w:rFonts w:ascii="Times New Roman" w:hAnsi="Times New Roman" w:cs="Times New Roman"/>
          <w:sz w:val="28"/>
          <w:szCs w:val="28"/>
        </w:rPr>
        <w:t>При непредставлении в адрес Предприятия таким участником конкурса в срок, предусмотренный конкурсной доку</w:t>
      </w:r>
      <w:r w:rsidR="00614384">
        <w:rPr>
          <w:rFonts w:ascii="Times New Roman" w:hAnsi="Times New Roman" w:cs="Times New Roman"/>
          <w:sz w:val="28"/>
          <w:szCs w:val="28"/>
        </w:rPr>
        <w:t>ментацией, подписанного договора</w:t>
      </w:r>
      <w:r w:rsidR="00716EA7" w:rsidRPr="002278C4">
        <w:rPr>
          <w:rFonts w:ascii="Times New Roman" w:hAnsi="Times New Roman" w:cs="Times New Roman"/>
          <w:sz w:val="28"/>
          <w:szCs w:val="28"/>
        </w:rPr>
        <w:t xml:space="preserve">, а также </w:t>
      </w:r>
      <w:r w:rsidR="00614384">
        <w:rPr>
          <w:rFonts w:ascii="Times New Roman" w:hAnsi="Times New Roman" w:cs="Times New Roman"/>
          <w:sz w:val="28"/>
          <w:szCs w:val="28"/>
        </w:rPr>
        <w:t>обеспечения исполнения договора</w:t>
      </w:r>
      <w:r w:rsidR="00716EA7">
        <w:rPr>
          <w:rFonts w:ascii="Times New Roman" w:hAnsi="Times New Roman" w:cs="Times New Roman"/>
          <w:sz w:val="28"/>
          <w:szCs w:val="28"/>
        </w:rPr>
        <w:t xml:space="preserve"> </w:t>
      </w:r>
      <w:r w:rsidR="00716EA7" w:rsidRPr="002278C4">
        <w:rPr>
          <w:rFonts w:ascii="Times New Roman" w:hAnsi="Times New Roman" w:cs="Times New Roman"/>
          <w:sz w:val="28"/>
          <w:szCs w:val="28"/>
        </w:rPr>
        <w:t>в случае, если Предприятием было установлено требование обеспечения исполнения договора, такой участник конкурса признается уклонившимся от заключения договора.</w:t>
      </w:r>
      <w:proofErr w:type="gramEnd"/>
      <w:r w:rsidR="00716EA7" w:rsidRPr="002278C4">
        <w:rPr>
          <w:rFonts w:ascii="Times New Roman" w:hAnsi="Times New Roman" w:cs="Times New Roman"/>
          <w:sz w:val="28"/>
          <w:szCs w:val="28"/>
        </w:rPr>
        <w:t xml:space="preserve"> В случае уклонения такого участника конкурса от заключения договора денежные средства, внесенные в качестве обеспечения заявки на участие в конкурсе, не возвращаются.</w:t>
      </w:r>
    </w:p>
    <w:p w:rsidR="002D6C86" w:rsidRDefault="002D6C86" w:rsidP="00B17F77">
      <w:pPr>
        <w:pStyle w:val="AppendixH2"/>
        <w:keepNext w:val="0"/>
        <w:keepLines w:val="0"/>
        <w:numPr>
          <w:ilvl w:val="0"/>
          <w:numId w:val="0"/>
        </w:numPr>
        <w:suppressAutoHyphens w:val="0"/>
        <w:spacing w:before="0" w:after="0" w:line="240" w:lineRule="auto"/>
        <w:jc w:val="both"/>
        <w:outlineLvl w:val="9"/>
        <w:rPr>
          <w:bCs w:val="0"/>
          <w:spacing w:val="1"/>
          <w:kern w:val="0"/>
          <w:lang w:val="ru-RU"/>
        </w:rPr>
      </w:pPr>
      <w:bookmarkStart w:id="11" w:name="_Ref119429773"/>
      <w:bookmarkStart w:id="12" w:name="_Ref119430371"/>
      <w:bookmarkStart w:id="13" w:name="_Toc123405484"/>
    </w:p>
    <w:p w:rsidR="0095099B" w:rsidRPr="00CD4AC1" w:rsidRDefault="0095099B" w:rsidP="0095099B">
      <w:pPr>
        <w:pStyle w:val="AppendixH2"/>
        <w:keepNext w:val="0"/>
        <w:keepLines w:val="0"/>
        <w:numPr>
          <w:ilvl w:val="0"/>
          <w:numId w:val="0"/>
        </w:numPr>
        <w:suppressAutoHyphens w:val="0"/>
        <w:spacing w:before="0" w:after="0" w:line="240" w:lineRule="auto"/>
        <w:outlineLvl w:val="9"/>
        <w:rPr>
          <w:bCs w:val="0"/>
          <w:spacing w:val="1"/>
          <w:kern w:val="0"/>
          <w:lang w:val="ru-RU"/>
        </w:rPr>
      </w:pPr>
      <w:r w:rsidRPr="00CD4AC1">
        <w:rPr>
          <w:bCs w:val="0"/>
          <w:spacing w:val="1"/>
          <w:kern w:val="0"/>
          <w:lang w:val="ru-RU"/>
        </w:rPr>
        <w:t>10. Порядок оценки и сопоставления заявок</w:t>
      </w:r>
      <w:bookmarkEnd w:id="11"/>
      <w:bookmarkEnd w:id="12"/>
      <w:bookmarkEnd w:id="13"/>
      <w:r w:rsidRPr="00CD4AC1">
        <w:rPr>
          <w:bCs w:val="0"/>
          <w:spacing w:val="1"/>
          <w:kern w:val="0"/>
          <w:lang w:val="ru-RU"/>
        </w:rPr>
        <w:t xml:space="preserve"> на участие в конкурсе</w:t>
      </w:r>
    </w:p>
    <w:p w:rsidR="0095099B" w:rsidRPr="00CD4AC1" w:rsidRDefault="0095099B" w:rsidP="0095099B">
      <w:pPr>
        <w:pStyle w:val="1e"/>
        <w:keepNext w:val="0"/>
        <w:keepLines w:val="0"/>
        <w:suppressLineNumbers w:val="0"/>
        <w:tabs>
          <w:tab w:val="num" w:pos="360"/>
          <w:tab w:val="num" w:pos="720"/>
          <w:tab w:val="left" w:pos="900"/>
        </w:tabs>
        <w:suppressAutoHyphens w:val="0"/>
        <w:spacing w:after="0" w:line="240" w:lineRule="auto"/>
        <w:ind w:firstLine="540"/>
        <w:rPr>
          <w:noProof/>
          <w:szCs w:val="26"/>
        </w:rPr>
      </w:pPr>
    </w:p>
    <w:p w:rsid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CA5BBF">
        <w:rPr>
          <w:rFonts w:ascii="Times New Roman" w:hAnsi="Times New Roman" w:cs="Times New Roman"/>
          <w:sz w:val="28"/>
          <w:szCs w:val="28"/>
        </w:rPr>
        <w:t xml:space="preserve">Закупочная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w:t>
      </w:r>
      <w:proofErr w:type="gramStart"/>
      <w:r w:rsidRPr="00CA5BBF">
        <w:rPr>
          <w:rFonts w:ascii="Times New Roman" w:hAnsi="Times New Roman" w:cs="Times New Roman"/>
          <w:sz w:val="28"/>
          <w:szCs w:val="28"/>
        </w:rPr>
        <w:t>подписания протокола</w:t>
      </w:r>
      <w:r>
        <w:rPr>
          <w:rFonts w:ascii="Times New Roman" w:hAnsi="Times New Roman" w:cs="Times New Roman"/>
          <w:sz w:val="28"/>
          <w:szCs w:val="28"/>
        </w:rPr>
        <w:t xml:space="preserve"> рассмотрения заявок</w:t>
      </w:r>
      <w:proofErr w:type="gramEnd"/>
      <w:r w:rsidRPr="00CA5BBF">
        <w:rPr>
          <w:rFonts w:ascii="Times New Roman" w:hAnsi="Times New Roman" w:cs="Times New Roman"/>
          <w:sz w:val="28"/>
          <w:szCs w:val="28"/>
        </w:rPr>
        <w:t xml:space="preserve">. </w:t>
      </w:r>
    </w:p>
    <w:p w:rsid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proofErr w:type="gramStart"/>
      <w:r w:rsidRPr="00B51C3E">
        <w:rPr>
          <w:rFonts w:ascii="Times New Roman" w:hAnsi="Times New Roman" w:cs="Times New Roman"/>
          <w:sz w:val="28"/>
          <w:szCs w:val="28"/>
        </w:rPr>
        <w:t>Оценка и сопоставление заявок на участие в конкурсе осуществляются закупочной комиссией в целях выявления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в соответствии с критериями и в порядке, которые установлены конкурсной документацией.</w:t>
      </w:r>
      <w:proofErr w:type="gramEnd"/>
      <w:r w:rsidRPr="00B51C3E">
        <w:rPr>
          <w:rFonts w:ascii="Times New Roman" w:hAnsi="Times New Roman" w:cs="Times New Roman"/>
          <w:sz w:val="28"/>
          <w:szCs w:val="28"/>
        </w:rPr>
        <w:t xml:space="preserve"> Совокупная значимость таких критериев должна составлять сто процентов.</w:t>
      </w:r>
    </w:p>
    <w:p w:rsidR="00B51C3E" w:rsidRPr="00B51C3E" w:rsidRDefault="00B51C3E" w:rsidP="000D57A6">
      <w:pPr>
        <w:pStyle w:val="ConsPlusNormal"/>
        <w:widowControl/>
        <w:numPr>
          <w:ilvl w:val="1"/>
          <w:numId w:val="46"/>
        </w:numPr>
        <w:spacing w:line="240" w:lineRule="auto"/>
        <w:ind w:left="0" w:firstLine="709"/>
        <w:textAlignment w:val="auto"/>
        <w:rPr>
          <w:rFonts w:ascii="Times New Roman" w:hAnsi="Times New Roman" w:cs="Times New Roman"/>
          <w:sz w:val="28"/>
          <w:szCs w:val="28"/>
        </w:rPr>
      </w:pPr>
      <w:r w:rsidRPr="00B51C3E">
        <w:rPr>
          <w:rFonts w:ascii="Times New Roman" w:hAnsi="Times New Roman" w:cs="Times New Roman"/>
          <w:sz w:val="28"/>
          <w:szCs w:val="28"/>
        </w:rPr>
        <w:t>Для определения лучших условий</w:t>
      </w:r>
      <w:r w:rsidR="00614384">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предложенных в заявках на участие в конкурсе, закупочная комиссия должна оценивать и сопоставлять такие заяв</w:t>
      </w:r>
      <w:r w:rsidR="00B17F77">
        <w:rPr>
          <w:rFonts w:ascii="Times New Roman" w:hAnsi="Times New Roman" w:cs="Times New Roman"/>
          <w:sz w:val="28"/>
          <w:szCs w:val="28"/>
        </w:rPr>
        <w:t>ки по цене договора</w:t>
      </w:r>
      <w:r w:rsidRPr="00B51C3E">
        <w:rPr>
          <w:rFonts w:ascii="Times New Roman" w:hAnsi="Times New Roman" w:cs="Times New Roman"/>
          <w:sz w:val="28"/>
          <w:szCs w:val="28"/>
        </w:rPr>
        <w:t xml:space="preserve"> и иным критериям, указанным в </w:t>
      </w:r>
      <w:r w:rsidR="00B17F77">
        <w:rPr>
          <w:rFonts w:ascii="Times New Roman" w:hAnsi="Times New Roman" w:cs="Times New Roman"/>
          <w:b/>
          <w:i/>
          <w:sz w:val="28"/>
          <w:szCs w:val="28"/>
          <w:u w:val="single"/>
        </w:rPr>
        <w:t>Информационной карте</w:t>
      </w:r>
      <w:r w:rsidRPr="00B51C3E">
        <w:rPr>
          <w:rFonts w:ascii="Times New Roman" w:hAnsi="Times New Roman" w:cs="Times New Roman"/>
          <w:b/>
          <w:i/>
          <w:sz w:val="28"/>
          <w:szCs w:val="28"/>
          <w:u w:val="single"/>
        </w:rPr>
        <w:t xml:space="preserve"> конкурса</w:t>
      </w:r>
      <w:r>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В частности критериями оценки заявок на участие в конкурсе помимо цены</w:t>
      </w:r>
      <w:proofErr w:type="gramEnd"/>
      <w:r w:rsidRPr="00B51C3E">
        <w:rPr>
          <w:rFonts w:ascii="Times New Roman" w:hAnsi="Times New Roman" w:cs="Times New Roman"/>
          <w:sz w:val="28"/>
          <w:szCs w:val="28"/>
        </w:rPr>
        <w:t xml:space="preserve"> могут быть:</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функциональные характеристики (потребительские свойства) или качественные характеристики товара;</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качество работ, услуг и (или) квалификация участника конкурса при размещении заказа на выполнение работ, оказание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сроки (периоды) поставки товара, выполнения работ, оказания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lastRenderedPageBreak/>
        <w:t>срок предоставления гарантии качества товара, работ, услуг;</w:t>
      </w:r>
    </w:p>
    <w:p w:rsidR="00B51C3E" w:rsidRPr="00840016" w:rsidRDefault="00B51C3E" w:rsidP="000D57A6">
      <w:pPr>
        <w:pStyle w:val="ConsPlusNormal"/>
        <w:widowControl/>
        <w:numPr>
          <w:ilvl w:val="0"/>
          <w:numId w:val="45"/>
        </w:numPr>
        <w:spacing w:line="240" w:lineRule="auto"/>
        <w:ind w:hanging="720"/>
        <w:textAlignment w:val="auto"/>
        <w:rPr>
          <w:rFonts w:ascii="Times New Roman" w:hAnsi="Times New Roman" w:cs="Times New Roman"/>
          <w:sz w:val="28"/>
          <w:szCs w:val="28"/>
        </w:rPr>
      </w:pPr>
      <w:r w:rsidRPr="00840016">
        <w:rPr>
          <w:rFonts w:ascii="Times New Roman" w:hAnsi="Times New Roman" w:cs="Times New Roman"/>
          <w:sz w:val="28"/>
          <w:szCs w:val="28"/>
        </w:rPr>
        <w:t>объем предоставления гарантий качества товара, работ, услуг;</w:t>
      </w:r>
    </w:p>
    <w:p w:rsidR="00B51C3E" w:rsidRDefault="00B51C3E" w:rsidP="00B51C3E">
      <w:pPr>
        <w:pStyle w:val="ConsPlusNormal"/>
        <w:widowControl/>
        <w:spacing w:line="240" w:lineRule="auto"/>
        <w:ind w:firstLine="709"/>
        <w:rPr>
          <w:rFonts w:ascii="Times New Roman" w:hAnsi="Times New Roman" w:cs="Times New Roman"/>
          <w:sz w:val="28"/>
          <w:szCs w:val="28"/>
        </w:rPr>
      </w:pPr>
      <w:proofErr w:type="gramStart"/>
      <w:r w:rsidRPr="00840016">
        <w:rPr>
          <w:rFonts w:ascii="Times New Roman" w:hAnsi="Times New Roman" w:cs="Times New Roman"/>
          <w:sz w:val="28"/>
          <w:szCs w:val="28"/>
        </w:rPr>
        <w:t xml:space="preserve">Закупочная комиссия при оценке и сопоставлении заявок на участие в конкурсе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финансовых ресурсов и иные показатели, необходимые для выполнения работ, оказания услуг, являющихся предметом </w:t>
      </w:r>
      <w:r w:rsidR="00532466">
        <w:rPr>
          <w:rFonts w:ascii="Times New Roman" w:hAnsi="Times New Roman" w:cs="Times New Roman"/>
          <w:sz w:val="28"/>
          <w:szCs w:val="28"/>
        </w:rPr>
        <w:t>договора</w:t>
      </w:r>
      <w:r w:rsidRPr="00840016">
        <w:rPr>
          <w:rFonts w:ascii="Times New Roman" w:hAnsi="Times New Roman" w:cs="Times New Roman"/>
          <w:sz w:val="28"/>
          <w:szCs w:val="28"/>
        </w:rPr>
        <w:t>, в том числе квалификацию работников участника конкурса, в случае, если это установлено</w:t>
      </w:r>
      <w:proofErr w:type="gramEnd"/>
      <w:r w:rsidRPr="00840016">
        <w:rPr>
          <w:rFonts w:ascii="Times New Roman" w:hAnsi="Times New Roman" w:cs="Times New Roman"/>
          <w:sz w:val="28"/>
          <w:szCs w:val="28"/>
        </w:rPr>
        <w:t xml:space="preserve"> содержащимся в конкурсной документации порядком оценки и сопоставления заявок на участие в конкурсе.</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proofErr w:type="gramStart"/>
      <w:r w:rsidRPr="00814CD8">
        <w:rPr>
          <w:rFonts w:ascii="Times New Roman" w:hAnsi="Times New Roman" w:cs="Times New Roman"/>
          <w:sz w:val="28"/>
          <w:szCs w:val="28"/>
        </w:rPr>
        <w:t xml:space="preserve">На основании результатов оценки и сопоставления заявок на участие в конкурсе закупочной комиссией каждой заявке на участие в конкурсе относительно других по мере уменьшения степени выгодности содержащихся в них условий исполнения </w:t>
      </w:r>
      <w:r w:rsidR="00532466">
        <w:rPr>
          <w:rFonts w:ascii="Times New Roman" w:hAnsi="Times New Roman" w:cs="Times New Roman"/>
          <w:sz w:val="28"/>
          <w:szCs w:val="28"/>
        </w:rPr>
        <w:t xml:space="preserve">договора </w:t>
      </w:r>
      <w:r w:rsidRPr="00814CD8">
        <w:rPr>
          <w:rFonts w:ascii="Times New Roman" w:hAnsi="Times New Roman" w:cs="Times New Roman"/>
          <w:sz w:val="28"/>
          <w:szCs w:val="28"/>
        </w:rPr>
        <w:t xml:space="preserve"> присваивается порядковый номер.</w:t>
      </w:r>
      <w:proofErr w:type="gramEnd"/>
      <w:r w:rsidRPr="00814CD8">
        <w:rPr>
          <w:rFonts w:ascii="Times New Roman" w:hAnsi="Times New Roman" w:cs="Times New Roman"/>
          <w:sz w:val="28"/>
          <w:szCs w:val="28"/>
        </w:rPr>
        <w:t xml:space="preserve"> </w:t>
      </w:r>
      <w:proofErr w:type="gramStart"/>
      <w:r w:rsidRPr="00814CD8">
        <w:rPr>
          <w:rFonts w:ascii="Times New Roman" w:hAnsi="Times New Roman" w:cs="Times New Roman"/>
          <w:sz w:val="28"/>
          <w:szCs w:val="28"/>
        </w:rPr>
        <w:t xml:space="preserve">Заявке на участие в конкурсе, в которой содержатся лучшие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присваивается первый номер.</w:t>
      </w:r>
      <w:proofErr w:type="gramEnd"/>
      <w:r w:rsidRPr="00814CD8">
        <w:rPr>
          <w:rFonts w:ascii="Times New Roman" w:hAnsi="Times New Roman" w:cs="Times New Roman"/>
          <w:sz w:val="28"/>
          <w:szCs w:val="28"/>
        </w:rPr>
        <w:t xml:space="preserve"> В случае если в нескольких заявках на участие в конкурсе содержатся одинаковые условия исполнения </w:t>
      </w:r>
      <w:r w:rsidR="00532466">
        <w:rPr>
          <w:rFonts w:ascii="Times New Roman" w:hAnsi="Times New Roman" w:cs="Times New Roman"/>
          <w:sz w:val="28"/>
          <w:szCs w:val="28"/>
        </w:rPr>
        <w:t>договора</w:t>
      </w:r>
      <w:r w:rsidRPr="00814CD8">
        <w:rPr>
          <w:rFonts w:ascii="Times New Roman" w:hAnsi="Times New Roman" w:cs="Times New Roman"/>
          <w:sz w:val="28"/>
          <w:szCs w:val="28"/>
        </w:rPr>
        <w:t xml:space="preserve">, меньший порядковый номер присваивается заявке на участие в конкурсе, </w:t>
      </w:r>
      <w:proofErr w:type="gramStart"/>
      <w:r w:rsidRPr="00814CD8">
        <w:rPr>
          <w:rFonts w:ascii="Times New Roman" w:hAnsi="Times New Roman" w:cs="Times New Roman"/>
          <w:sz w:val="28"/>
          <w:szCs w:val="28"/>
        </w:rPr>
        <w:t>которая</w:t>
      </w:r>
      <w:proofErr w:type="gramEnd"/>
      <w:r w:rsidRPr="00814CD8">
        <w:rPr>
          <w:rFonts w:ascii="Times New Roman" w:hAnsi="Times New Roman" w:cs="Times New Roman"/>
          <w:sz w:val="28"/>
          <w:szCs w:val="28"/>
        </w:rPr>
        <w:t xml:space="preserve"> поступила ранее других заявок на участие в конкурсе, содержащих такие условия.</w:t>
      </w:r>
    </w:p>
    <w:p w:rsid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r w:rsidRPr="00B51C3E">
        <w:rPr>
          <w:rFonts w:ascii="Times New Roman" w:hAnsi="Times New Roman" w:cs="Times New Roman"/>
          <w:sz w:val="28"/>
          <w:szCs w:val="28"/>
        </w:rPr>
        <w:t>Победителем конкурса признается участник конкурса, который предложил лучшие условия</w:t>
      </w:r>
      <w:r w:rsidR="00532466">
        <w:rPr>
          <w:rFonts w:ascii="Times New Roman" w:hAnsi="Times New Roman" w:cs="Times New Roman"/>
          <w:sz w:val="28"/>
          <w:szCs w:val="28"/>
        </w:rPr>
        <w:t xml:space="preserve"> исполнения договора</w:t>
      </w:r>
      <w:r w:rsidRPr="00B51C3E">
        <w:rPr>
          <w:rFonts w:ascii="Times New Roman" w:hAnsi="Times New Roman" w:cs="Times New Roman"/>
          <w:sz w:val="28"/>
          <w:szCs w:val="28"/>
        </w:rPr>
        <w:t xml:space="preserve"> и заявке на </w:t>
      </w:r>
      <w:proofErr w:type="gramStart"/>
      <w:r w:rsidRPr="00B51C3E">
        <w:rPr>
          <w:rFonts w:ascii="Times New Roman" w:hAnsi="Times New Roman" w:cs="Times New Roman"/>
          <w:sz w:val="28"/>
          <w:szCs w:val="28"/>
        </w:rPr>
        <w:t>участие</w:t>
      </w:r>
      <w:proofErr w:type="gramEnd"/>
      <w:r w:rsidRPr="00B51C3E">
        <w:rPr>
          <w:rFonts w:ascii="Times New Roman" w:hAnsi="Times New Roman" w:cs="Times New Roman"/>
          <w:sz w:val="28"/>
          <w:szCs w:val="28"/>
        </w:rPr>
        <w:t xml:space="preserve"> в конкурсе которого присвоен первый номер.</w:t>
      </w:r>
    </w:p>
    <w:p w:rsidR="00B51C3E" w:rsidRPr="00B51C3E" w:rsidRDefault="00B51C3E" w:rsidP="000D57A6">
      <w:pPr>
        <w:pStyle w:val="ConsPlusNormal"/>
        <w:widowControl/>
        <w:numPr>
          <w:ilvl w:val="1"/>
          <w:numId w:val="46"/>
        </w:numPr>
        <w:spacing w:line="240" w:lineRule="auto"/>
        <w:ind w:left="0" w:firstLine="709"/>
        <w:rPr>
          <w:rFonts w:ascii="Times New Roman" w:hAnsi="Times New Roman" w:cs="Times New Roman"/>
          <w:sz w:val="28"/>
          <w:szCs w:val="28"/>
        </w:rPr>
      </w:pPr>
      <w:proofErr w:type="gramStart"/>
      <w:r w:rsidRPr="00B51C3E">
        <w:rPr>
          <w:rFonts w:ascii="Times New Roman" w:hAnsi="Times New Roman" w:cs="Times New Roman"/>
          <w:sz w:val="28"/>
          <w:szCs w:val="28"/>
        </w:rPr>
        <w:t>Закупочная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B51C3E">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и почтовые адреса участников конкурса, заявкам на участие в конкурсе которых присвоен первый и второй номера.</w:t>
      </w:r>
      <w:proofErr w:type="gramEnd"/>
      <w:r w:rsidRPr="00B51C3E">
        <w:rPr>
          <w:rFonts w:ascii="Times New Roman" w:hAnsi="Times New Roman" w:cs="Times New Roman"/>
          <w:sz w:val="28"/>
          <w:szCs w:val="28"/>
        </w:rPr>
        <w:t xml:space="preserve"> </w:t>
      </w:r>
      <w:proofErr w:type="gramStart"/>
      <w:r w:rsidRPr="00B51C3E">
        <w:rPr>
          <w:rFonts w:ascii="Times New Roman" w:hAnsi="Times New Roman" w:cs="Times New Roman"/>
          <w:sz w:val="28"/>
          <w:szCs w:val="28"/>
        </w:rPr>
        <w:t>Протокол подписывается всеми присутствующими членами закупочной комиссии  в течение дня, следующего после дня окончания проведения оценки и сопоставления заявок на участие в конкурсе.</w:t>
      </w:r>
      <w:proofErr w:type="gramEnd"/>
      <w:r w:rsidRPr="00B51C3E">
        <w:rPr>
          <w:rFonts w:ascii="Times New Roman" w:hAnsi="Times New Roman" w:cs="Times New Roman"/>
          <w:sz w:val="28"/>
          <w:szCs w:val="28"/>
        </w:rPr>
        <w:t xml:space="preserve"> Протокол составляется в двух экземплярах, один из которых хранится в архиве Предприятия. Протокол оценки и сопоставления заявок на участие в конкурсе размещается </w:t>
      </w:r>
      <w:r w:rsidRPr="000552D4">
        <w:rPr>
          <w:rFonts w:ascii="Times New Roman" w:hAnsi="Times New Roman" w:cs="Times New Roman"/>
          <w:sz w:val="28"/>
          <w:szCs w:val="28"/>
        </w:rPr>
        <w:t>на</w:t>
      </w:r>
      <w:r w:rsidR="00320AAF">
        <w:rPr>
          <w:rFonts w:ascii="Times New Roman" w:hAnsi="Times New Roman" w:cs="Times New Roman"/>
          <w:sz w:val="28"/>
          <w:szCs w:val="28"/>
        </w:rPr>
        <w:t xml:space="preserve"> официальном</w:t>
      </w:r>
      <w:r w:rsidRPr="000552D4">
        <w:rPr>
          <w:rFonts w:ascii="Times New Roman" w:hAnsi="Times New Roman" w:cs="Times New Roman"/>
          <w:sz w:val="28"/>
          <w:szCs w:val="28"/>
        </w:rPr>
        <w:t xml:space="preserve"> сайте</w:t>
      </w:r>
      <w:r w:rsidRPr="00B51C3E">
        <w:rPr>
          <w:rFonts w:ascii="Times New Roman" w:hAnsi="Times New Roman" w:cs="Times New Roman"/>
          <w:sz w:val="28"/>
          <w:szCs w:val="28"/>
        </w:rPr>
        <w:t xml:space="preserve"> в течение дня, следующего после дня подписания указанного протокола. </w:t>
      </w:r>
    </w:p>
    <w:p w:rsidR="00B51C3E" w:rsidRDefault="00B51C3E" w:rsidP="0095099B">
      <w:pPr>
        <w:pStyle w:val="30"/>
        <w:numPr>
          <w:ilvl w:val="0"/>
          <w:numId w:val="0"/>
        </w:numPr>
        <w:tabs>
          <w:tab w:val="left" w:pos="720"/>
          <w:tab w:val="left" w:pos="900"/>
        </w:tabs>
        <w:spacing w:line="240" w:lineRule="auto"/>
        <w:ind w:firstLine="540"/>
        <w:rPr>
          <w:rFonts w:ascii="Times New Roman" w:hAnsi="Times New Roman"/>
          <w:noProof/>
          <w:sz w:val="28"/>
          <w:szCs w:val="26"/>
        </w:rPr>
      </w:pPr>
    </w:p>
    <w:p w:rsidR="0095099B" w:rsidRPr="00CD4AC1" w:rsidRDefault="00532466" w:rsidP="0095099B">
      <w:pPr>
        <w:spacing w:line="240" w:lineRule="auto"/>
        <w:ind w:firstLine="0"/>
        <w:jc w:val="center"/>
        <w:rPr>
          <w:b/>
          <w:spacing w:val="1"/>
        </w:rPr>
      </w:pPr>
      <w:bookmarkStart w:id="14" w:name="_Toc123405485"/>
      <w:r>
        <w:rPr>
          <w:b/>
          <w:spacing w:val="1"/>
        </w:rPr>
        <w:t>11. Заключение договора</w:t>
      </w:r>
      <w:r w:rsidR="0095099B" w:rsidRPr="00CD4AC1">
        <w:rPr>
          <w:b/>
          <w:spacing w:val="1"/>
        </w:rPr>
        <w:t xml:space="preserve"> по результатам проведения конкурса</w:t>
      </w:r>
      <w:bookmarkEnd w:id="14"/>
    </w:p>
    <w:p w:rsidR="0095099B" w:rsidRDefault="0095099B" w:rsidP="0095099B">
      <w:pPr>
        <w:spacing w:line="240" w:lineRule="auto"/>
        <w:ind w:firstLine="540"/>
        <w:jc w:val="left"/>
        <w:rPr>
          <w:bCs/>
          <w:spacing w:val="1"/>
        </w:rPr>
      </w:pPr>
      <w:bookmarkStart w:id="15" w:name="_Ref119429973"/>
      <w:bookmarkStart w:id="16" w:name="_Toc123405486"/>
    </w:p>
    <w:p w:rsidR="00F93982" w:rsidRPr="00814CD8"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11.1. </w:t>
      </w:r>
      <w:proofErr w:type="gramStart"/>
      <w:r w:rsidR="00F93982">
        <w:rPr>
          <w:rFonts w:ascii="Times New Roman" w:hAnsi="Times New Roman" w:cs="Times New Roman"/>
          <w:sz w:val="28"/>
          <w:szCs w:val="28"/>
        </w:rPr>
        <w:t>В</w:t>
      </w:r>
      <w:r w:rsidR="00F93982" w:rsidRPr="00814CD8">
        <w:rPr>
          <w:rFonts w:ascii="Times New Roman" w:hAnsi="Times New Roman" w:cs="Times New Roman"/>
          <w:sz w:val="28"/>
          <w:szCs w:val="28"/>
        </w:rPr>
        <w:t xml:space="preserve"> течение трех рабочих дней со дня подписания протокола победителю конкурса </w:t>
      </w:r>
      <w:r w:rsidR="00F93982">
        <w:rPr>
          <w:rFonts w:ascii="Times New Roman" w:hAnsi="Times New Roman" w:cs="Times New Roman"/>
          <w:sz w:val="28"/>
          <w:szCs w:val="28"/>
        </w:rPr>
        <w:t xml:space="preserve">передают </w:t>
      </w:r>
      <w:r w:rsidR="00F93982" w:rsidRPr="00814CD8">
        <w:rPr>
          <w:rFonts w:ascii="Times New Roman" w:hAnsi="Times New Roman" w:cs="Times New Roman"/>
          <w:sz w:val="28"/>
          <w:szCs w:val="28"/>
        </w:rPr>
        <w:t>один экземпляр протоко</w:t>
      </w:r>
      <w:r w:rsidR="00532466">
        <w:rPr>
          <w:rFonts w:ascii="Times New Roman" w:hAnsi="Times New Roman" w:cs="Times New Roman"/>
          <w:sz w:val="28"/>
          <w:szCs w:val="28"/>
        </w:rPr>
        <w:t>ла и проект договора</w:t>
      </w:r>
      <w:r w:rsidR="00F93982" w:rsidRPr="00814CD8">
        <w:rPr>
          <w:rFonts w:ascii="Times New Roman" w:hAnsi="Times New Roman" w:cs="Times New Roman"/>
          <w:sz w:val="28"/>
          <w:szCs w:val="28"/>
        </w:rPr>
        <w:t>, который составляется путем включения условий</w:t>
      </w:r>
      <w:r w:rsidR="00532466">
        <w:rPr>
          <w:rFonts w:ascii="Times New Roman" w:hAnsi="Times New Roman" w:cs="Times New Roman"/>
          <w:sz w:val="28"/>
          <w:szCs w:val="28"/>
        </w:rPr>
        <w:t xml:space="preserve"> исполнения договора</w:t>
      </w:r>
      <w:r w:rsidR="00F93982" w:rsidRPr="00814CD8">
        <w:rPr>
          <w:rFonts w:ascii="Times New Roman" w:hAnsi="Times New Roman" w:cs="Times New Roman"/>
          <w:sz w:val="28"/>
          <w:szCs w:val="28"/>
        </w:rPr>
        <w:t xml:space="preserve">, предложенных </w:t>
      </w:r>
      <w:r w:rsidR="00F93982" w:rsidRPr="00814CD8">
        <w:rPr>
          <w:rFonts w:ascii="Times New Roman" w:hAnsi="Times New Roman" w:cs="Times New Roman"/>
          <w:sz w:val="28"/>
          <w:szCs w:val="28"/>
        </w:rPr>
        <w:lastRenderedPageBreak/>
        <w:t>победителем конкурса в заявке на участие в конкурс</w:t>
      </w:r>
      <w:r w:rsidR="00532466">
        <w:rPr>
          <w:rFonts w:ascii="Times New Roman" w:hAnsi="Times New Roman" w:cs="Times New Roman"/>
          <w:sz w:val="28"/>
          <w:szCs w:val="28"/>
        </w:rPr>
        <w:t>е, в проект договора</w:t>
      </w:r>
      <w:r w:rsidR="00F93982" w:rsidRPr="00814CD8">
        <w:rPr>
          <w:rFonts w:ascii="Times New Roman" w:hAnsi="Times New Roman" w:cs="Times New Roman"/>
          <w:sz w:val="28"/>
          <w:szCs w:val="28"/>
        </w:rPr>
        <w:t>, прилагаемый к конкурсной документации.</w:t>
      </w:r>
      <w:proofErr w:type="gramEnd"/>
    </w:p>
    <w:p w:rsidR="00F93982" w:rsidRPr="00FB02EE" w:rsidRDefault="005607A7" w:rsidP="00F93982">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11.2. </w:t>
      </w:r>
      <w:proofErr w:type="gramStart"/>
      <w:r w:rsidR="00F93982" w:rsidRPr="00814CD8">
        <w:rPr>
          <w:rFonts w:ascii="Times New Roman" w:hAnsi="Times New Roman" w:cs="Times New Roman"/>
          <w:sz w:val="28"/>
          <w:szCs w:val="28"/>
        </w:rPr>
        <w:t xml:space="preserve">В случае если </w:t>
      </w:r>
      <w:r w:rsidR="009C5048">
        <w:rPr>
          <w:rFonts w:ascii="Times New Roman" w:hAnsi="Times New Roman" w:cs="Times New Roman"/>
          <w:sz w:val="28"/>
          <w:szCs w:val="28"/>
        </w:rPr>
        <w:t xml:space="preserve">в </w:t>
      </w:r>
      <w:r w:rsidR="009C5048" w:rsidRPr="009C5048">
        <w:rPr>
          <w:rFonts w:ascii="Times New Roman" w:hAnsi="Times New Roman" w:cs="Times New Roman"/>
          <w:b/>
          <w:i/>
          <w:sz w:val="28"/>
          <w:szCs w:val="28"/>
          <w:u w:val="single"/>
        </w:rPr>
        <w:t>Информационной карте конкурса</w:t>
      </w:r>
      <w:r w:rsidR="009C5048">
        <w:rPr>
          <w:rFonts w:ascii="Times New Roman" w:hAnsi="Times New Roman" w:cs="Times New Roman"/>
          <w:sz w:val="28"/>
          <w:szCs w:val="28"/>
        </w:rPr>
        <w:t xml:space="preserve"> </w:t>
      </w:r>
      <w:r w:rsidR="00F93982" w:rsidRPr="00814CD8">
        <w:rPr>
          <w:rFonts w:ascii="Times New Roman" w:hAnsi="Times New Roman" w:cs="Times New Roman"/>
          <w:sz w:val="28"/>
          <w:szCs w:val="28"/>
        </w:rPr>
        <w:t xml:space="preserve">было установлено требование обеспечения заявок на участие в конкурсе, </w:t>
      </w:r>
      <w:r w:rsidR="00F93982">
        <w:rPr>
          <w:rFonts w:ascii="Times New Roman" w:hAnsi="Times New Roman" w:cs="Times New Roman"/>
          <w:sz w:val="28"/>
          <w:szCs w:val="28"/>
        </w:rPr>
        <w:t>Предприятие</w:t>
      </w:r>
      <w:r w:rsidR="00F93982" w:rsidRPr="00814CD8">
        <w:rPr>
          <w:rFonts w:ascii="Times New Roman" w:hAnsi="Times New Roman" w:cs="Times New Roman"/>
          <w:sz w:val="28"/>
          <w:szCs w:val="28"/>
        </w:rPr>
        <w:t xml:space="preserve"> </w:t>
      </w:r>
      <w:r w:rsidR="00F93982">
        <w:rPr>
          <w:rFonts w:ascii="Times New Roman" w:hAnsi="Times New Roman" w:cs="Times New Roman"/>
          <w:sz w:val="28"/>
          <w:szCs w:val="28"/>
        </w:rPr>
        <w:t xml:space="preserve">обязуется </w:t>
      </w:r>
      <w:r w:rsidR="00F93982" w:rsidRPr="00814CD8">
        <w:rPr>
          <w:rFonts w:ascii="Times New Roman" w:hAnsi="Times New Roman" w:cs="Times New Roman"/>
          <w:sz w:val="28"/>
          <w:szCs w:val="28"/>
        </w:rPr>
        <w:t>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w:t>
      </w:r>
      <w:proofErr w:type="gramEnd"/>
      <w:r w:rsidR="00F93982" w:rsidRPr="00814CD8">
        <w:rPr>
          <w:rFonts w:ascii="Times New Roman" w:hAnsi="Times New Roman" w:cs="Times New Roman"/>
          <w:sz w:val="28"/>
          <w:szCs w:val="28"/>
        </w:rPr>
        <w:t xml:space="preserve"> участника конкурса, заявке на </w:t>
      </w:r>
      <w:proofErr w:type="gramStart"/>
      <w:r w:rsidR="00F93982" w:rsidRPr="00814CD8">
        <w:rPr>
          <w:rFonts w:ascii="Times New Roman" w:hAnsi="Times New Roman" w:cs="Times New Roman"/>
          <w:sz w:val="28"/>
          <w:szCs w:val="28"/>
        </w:rPr>
        <w:t>участие</w:t>
      </w:r>
      <w:proofErr w:type="gramEnd"/>
      <w:r w:rsidR="00F93982" w:rsidRPr="00814CD8">
        <w:rPr>
          <w:rFonts w:ascii="Times New Roman" w:hAnsi="Times New Roman" w:cs="Times New Roman"/>
          <w:sz w:val="28"/>
          <w:szCs w:val="28"/>
        </w:rPr>
        <w:t xml:space="preserve"> в конкурсе которого присвоен второй номер</w:t>
      </w:r>
      <w:r w:rsidR="00F93982">
        <w:rPr>
          <w:rFonts w:ascii="Times New Roman" w:hAnsi="Times New Roman" w:cs="Times New Roman"/>
          <w:sz w:val="28"/>
          <w:szCs w:val="28"/>
        </w:rPr>
        <w:t xml:space="preserve">. Победителю конкурса </w:t>
      </w:r>
      <w:r w:rsidR="00F93982" w:rsidRPr="00FB02EE">
        <w:rPr>
          <w:rFonts w:ascii="Times New Roman" w:hAnsi="Times New Roman" w:cs="Times New Roman"/>
          <w:sz w:val="28"/>
          <w:szCs w:val="28"/>
        </w:rPr>
        <w:t xml:space="preserve">денежные средства, внесенные им в качестве обеспечения заявки на участие в конкурсе, возвращаются в течение пяти рабочих дней со дня заключения с ним </w:t>
      </w:r>
      <w:r w:rsidR="00532466">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Денежные средства, внесенные в качестве обеспечения заявки на участие в конкурсе, возвращаются участнику конкурса, заявке на </w:t>
      </w:r>
      <w:proofErr w:type="gramStart"/>
      <w:r w:rsidR="00F93982" w:rsidRPr="00FB02EE">
        <w:rPr>
          <w:rFonts w:ascii="Times New Roman" w:hAnsi="Times New Roman" w:cs="Times New Roman"/>
          <w:sz w:val="28"/>
          <w:szCs w:val="28"/>
        </w:rPr>
        <w:t>участие</w:t>
      </w:r>
      <w:proofErr w:type="gramEnd"/>
      <w:r w:rsidR="00F93982" w:rsidRPr="00FB02EE">
        <w:rPr>
          <w:rFonts w:ascii="Times New Roman" w:hAnsi="Times New Roman" w:cs="Times New Roman"/>
          <w:sz w:val="28"/>
          <w:szCs w:val="28"/>
        </w:rPr>
        <w:t xml:space="preserve"> в конкурсе которого присвоен второй номер, в течение пяти рабочих дней со дня заключения </w:t>
      </w:r>
      <w:r w:rsidR="00E13E75">
        <w:rPr>
          <w:rFonts w:ascii="Times New Roman" w:hAnsi="Times New Roman" w:cs="Times New Roman"/>
          <w:sz w:val="28"/>
          <w:szCs w:val="28"/>
        </w:rPr>
        <w:t>договора</w:t>
      </w:r>
      <w:r w:rsidR="00F93982" w:rsidRPr="00FB02EE">
        <w:rPr>
          <w:rFonts w:ascii="Times New Roman" w:hAnsi="Times New Roman" w:cs="Times New Roman"/>
          <w:sz w:val="28"/>
          <w:szCs w:val="28"/>
        </w:rPr>
        <w:t xml:space="preserve"> с победителем конкурса или с таким участником конкурса</w:t>
      </w:r>
      <w:r w:rsidR="00716E04">
        <w:rPr>
          <w:rFonts w:ascii="Times New Roman" w:hAnsi="Times New Roman" w:cs="Times New Roman"/>
          <w:sz w:val="28"/>
          <w:szCs w:val="28"/>
        </w:rPr>
        <w:t>.</w:t>
      </w:r>
    </w:p>
    <w:p w:rsidR="00F93982" w:rsidRPr="0014290F" w:rsidRDefault="00F93982" w:rsidP="000D57A6">
      <w:pPr>
        <w:pStyle w:val="ConsPlusNormal"/>
        <w:widowControl/>
        <w:numPr>
          <w:ilvl w:val="1"/>
          <w:numId w:val="47"/>
        </w:numPr>
        <w:spacing w:line="240" w:lineRule="auto"/>
        <w:ind w:left="0" w:firstLine="708"/>
        <w:textAlignment w:val="auto"/>
        <w:rPr>
          <w:rFonts w:ascii="Times New Roman" w:hAnsi="Times New Roman" w:cs="Times New Roman"/>
          <w:sz w:val="28"/>
          <w:szCs w:val="28"/>
        </w:rPr>
      </w:pPr>
      <w:r w:rsidRPr="0014290F">
        <w:rPr>
          <w:rFonts w:ascii="Times New Roman" w:hAnsi="Times New Roman" w:cs="Times New Roman"/>
          <w:sz w:val="28"/>
          <w:szCs w:val="28"/>
        </w:rPr>
        <w:t>В случае если победитель конкурса в срок, предусмотренный конкурсной документацией, не представил в адрес Предприяти</w:t>
      </w:r>
      <w:r w:rsidR="00E13E75">
        <w:rPr>
          <w:rFonts w:ascii="Times New Roman" w:hAnsi="Times New Roman" w:cs="Times New Roman"/>
          <w:sz w:val="28"/>
          <w:szCs w:val="28"/>
        </w:rPr>
        <w:t>я подписанный договор</w:t>
      </w:r>
      <w:r w:rsidRPr="0014290F">
        <w:rPr>
          <w:rFonts w:ascii="Times New Roman" w:hAnsi="Times New Roman" w:cs="Times New Roman"/>
          <w:sz w:val="28"/>
          <w:szCs w:val="28"/>
        </w:rPr>
        <w:t>, то победитель конкурса признается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w:t>
      </w:r>
      <w:r w:rsidR="0014290F" w:rsidRPr="0014290F">
        <w:rPr>
          <w:rFonts w:ascii="Times New Roman" w:hAnsi="Times New Roman" w:cs="Times New Roman"/>
          <w:sz w:val="28"/>
          <w:szCs w:val="28"/>
        </w:rPr>
        <w:t xml:space="preserve"> </w:t>
      </w:r>
      <w:r w:rsidRPr="0014290F">
        <w:rPr>
          <w:rFonts w:ascii="Times New Roman" w:hAnsi="Times New Roman" w:cs="Times New Roman"/>
          <w:sz w:val="28"/>
          <w:szCs w:val="28"/>
        </w:rPr>
        <w:t>В случае если победитель конкурса признан уклонившимся от</w:t>
      </w:r>
      <w:r w:rsidR="00E13E75">
        <w:rPr>
          <w:rFonts w:ascii="Times New Roman" w:hAnsi="Times New Roman" w:cs="Times New Roman"/>
          <w:sz w:val="28"/>
          <w:szCs w:val="28"/>
        </w:rPr>
        <w:t xml:space="preserve"> заключения договора</w:t>
      </w:r>
      <w:r w:rsidRPr="0014290F">
        <w:rPr>
          <w:rFonts w:ascii="Times New Roman" w:hAnsi="Times New Roman" w:cs="Times New Roman"/>
          <w:sz w:val="28"/>
          <w:szCs w:val="28"/>
        </w:rPr>
        <w:t xml:space="preserve">, Предприятие вправе обратиться в суд с иском о </w:t>
      </w:r>
      <w:proofErr w:type="gramStart"/>
      <w:r w:rsidRPr="0014290F">
        <w:rPr>
          <w:rFonts w:ascii="Times New Roman" w:hAnsi="Times New Roman" w:cs="Times New Roman"/>
          <w:sz w:val="28"/>
          <w:szCs w:val="28"/>
        </w:rPr>
        <w:t>требовании</w:t>
      </w:r>
      <w:proofErr w:type="gramEnd"/>
      <w:r w:rsidRPr="0014290F">
        <w:rPr>
          <w:rFonts w:ascii="Times New Roman" w:hAnsi="Times New Roman" w:cs="Times New Roman"/>
          <w:sz w:val="28"/>
          <w:szCs w:val="28"/>
        </w:rPr>
        <w:t xml:space="preserve"> о понуждении победителя конку</w:t>
      </w:r>
      <w:r w:rsidR="00E13E75">
        <w:rPr>
          <w:rFonts w:ascii="Times New Roman" w:hAnsi="Times New Roman" w:cs="Times New Roman"/>
          <w:sz w:val="28"/>
          <w:szCs w:val="28"/>
        </w:rPr>
        <w:t>рса заключить договор</w:t>
      </w:r>
      <w:r w:rsidRPr="0014290F">
        <w:rPr>
          <w:rFonts w:ascii="Times New Roman" w:hAnsi="Times New Roman" w:cs="Times New Roman"/>
          <w:sz w:val="28"/>
          <w:szCs w:val="28"/>
        </w:rPr>
        <w:t>, а также о возмещении убытков, причиненных уклонением от заключения дого</w:t>
      </w:r>
      <w:r w:rsidR="00E13E75">
        <w:rPr>
          <w:rFonts w:ascii="Times New Roman" w:hAnsi="Times New Roman" w:cs="Times New Roman"/>
          <w:sz w:val="28"/>
          <w:szCs w:val="28"/>
        </w:rPr>
        <w:t>вора</w:t>
      </w:r>
      <w:r w:rsidRPr="0014290F">
        <w:rPr>
          <w:rFonts w:ascii="Times New Roman" w:hAnsi="Times New Roman" w:cs="Times New Roman"/>
          <w:sz w:val="28"/>
          <w:szCs w:val="28"/>
        </w:rPr>
        <w:t>, л</w:t>
      </w:r>
      <w:r w:rsidR="00E13E75">
        <w:rPr>
          <w:rFonts w:ascii="Times New Roman" w:hAnsi="Times New Roman" w:cs="Times New Roman"/>
          <w:sz w:val="28"/>
          <w:szCs w:val="28"/>
        </w:rPr>
        <w:t>ибо заключить договор</w:t>
      </w:r>
      <w:r w:rsidRPr="0014290F">
        <w:rPr>
          <w:rFonts w:ascii="Times New Roman" w:hAnsi="Times New Roman" w:cs="Times New Roman"/>
          <w:sz w:val="28"/>
          <w:szCs w:val="28"/>
        </w:rPr>
        <w:t xml:space="preserve"> с участником конкурса, заявке на участие в конкурсе которого присвоен второй номер. При этом</w:t>
      </w:r>
      <w:r w:rsidR="00E13E75">
        <w:rPr>
          <w:rFonts w:ascii="Times New Roman" w:hAnsi="Times New Roman" w:cs="Times New Roman"/>
          <w:sz w:val="28"/>
          <w:szCs w:val="28"/>
        </w:rPr>
        <w:t xml:space="preserve"> заключение договора </w:t>
      </w:r>
      <w:r w:rsidRPr="0014290F">
        <w:rPr>
          <w:rFonts w:ascii="Times New Roman" w:hAnsi="Times New Roman" w:cs="Times New Roman"/>
          <w:sz w:val="28"/>
          <w:szCs w:val="28"/>
        </w:rPr>
        <w:t xml:space="preserve"> для участника конкурса, заявке на </w:t>
      </w:r>
      <w:proofErr w:type="gramStart"/>
      <w:r w:rsidRPr="0014290F">
        <w:rPr>
          <w:rFonts w:ascii="Times New Roman" w:hAnsi="Times New Roman" w:cs="Times New Roman"/>
          <w:sz w:val="28"/>
          <w:szCs w:val="28"/>
        </w:rPr>
        <w:t>участие</w:t>
      </w:r>
      <w:proofErr w:type="gramEnd"/>
      <w:r w:rsidRPr="0014290F">
        <w:rPr>
          <w:rFonts w:ascii="Times New Roman" w:hAnsi="Times New Roman" w:cs="Times New Roman"/>
          <w:sz w:val="28"/>
          <w:szCs w:val="28"/>
        </w:rPr>
        <w:t xml:space="preserve"> в конкурсе которого присвоен второй номер, является обязательным.</w:t>
      </w:r>
    </w:p>
    <w:p w:rsidR="00F93982"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В случае уклонения участника конкурса, заявке на участие в конкурсе которого присвоен второ</w:t>
      </w:r>
      <w:r w:rsidR="00E13E75">
        <w:rPr>
          <w:rFonts w:ascii="Times New Roman" w:hAnsi="Times New Roman" w:cs="Times New Roman"/>
          <w:sz w:val="28"/>
          <w:szCs w:val="28"/>
        </w:rPr>
        <w:t>й номер, от заключения договора</w:t>
      </w:r>
      <w:r>
        <w:rPr>
          <w:rFonts w:ascii="Times New Roman" w:hAnsi="Times New Roman" w:cs="Times New Roman"/>
          <w:sz w:val="28"/>
          <w:szCs w:val="28"/>
        </w:rPr>
        <w:t xml:space="preserve"> </w:t>
      </w:r>
      <w:r w:rsidRPr="00FB02EE">
        <w:rPr>
          <w:rFonts w:ascii="Times New Roman" w:hAnsi="Times New Roman" w:cs="Times New Roman"/>
          <w:sz w:val="28"/>
          <w:szCs w:val="28"/>
        </w:rPr>
        <w:t xml:space="preserve">Предприятие вправе обратиться в суд с иском о </w:t>
      </w:r>
      <w:proofErr w:type="gramStart"/>
      <w:r w:rsidRPr="00FB02EE">
        <w:rPr>
          <w:rFonts w:ascii="Times New Roman" w:hAnsi="Times New Roman" w:cs="Times New Roman"/>
          <w:sz w:val="28"/>
          <w:szCs w:val="28"/>
        </w:rPr>
        <w:t>требовании</w:t>
      </w:r>
      <w:proofErr w:type="gramEnd"/>
      <w:r w:rsidRPr="00FB02EE">
        <w:rPr>
          <w:rFonts w:ascii="Times New Roman" w:hAnsi="Times New Roman" w:cs="Times New Roman"/>
          <w:sz w:val="28"/>
          <w:szCs w:val="28"/>
        </w:rPr>
        <w:t xml:space="preserve">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конкурса несостоявшимся.</w:t>
      </w:r>
    </w:p>
    <w:p w:rsidR="00F93982" w:rsidRPr="00FB02EE" w:rsidRDefault="00F93982" w:rsidP="00F93982">
      <w:pPr>
        <w:pStyle w:val="ConsPlusNormal"/>
        <w:widowControl/>
        <w:spacing w:line="240" w:lineRule="auto"/>
        <w:ind w:firstLine="709"/>
        <w:rPr>
          <w:rFonts w:ascii="Times New Roman" w:hAnsi="Times New Roman" w:cs="Times New Roman"/>
          <w:sz w:val="28"/>
          <w:szCs w:val="28"/>
        </w:rPr>
      </w:pPr>
      <w:r w:rsidRPr="00FB02EE">
        <w:rPr>
          <w:rFonts w:ascii="Times New Roman" w:hAnsi="Times New Roman" w:cs="Times New Roman"/>
          <w:sz w:val="28"/>
          <w:szCs w:val="28"/>
        </w:rPr>
        <w:t xml:space="preserve">В случае уклонения победителя конкурса или участника конкурса, заявке на </w:t>
      </w:r>
      <w:proofErr w:type="gramStart"/>
      <w:r w:rsidRPr="00FB02EE">
        <w:rPr>
          <w:rFonts w:ascii="Times New Roman" w:hAnsi="Times New Roman" w:cs="Times New Roman"/>
          <w:sz w:val="28"/>
          <w:szCs w:val="28"/>
        </w:rPr>
        <w:t>участие</w:t>
      </w:r>
      <w:proofErr w:type="gramEnd"/>
      <w:r w:rsidRPr="00FB02EE">
        <w:rPr>
          <w:rFonts w:ascii="Times New Roman" w:hAnsi="Times New Roman" w:cs="Times New Roman"/>
          <w:sz w:val="28"/>
          <w:szCs w:val="28"/>
        </w:rPr>
        <w:t xml:space="preserve"> в конкурсе которого присвоен второй номер, от заключения </w:t>
      </w:r>
      <w:r w:rsidRPr="00FC2A6C">
        <w:rPr>
          <w:rFonts w:ascii="Times New Roman" w:hAnsi="Times New Roman" w:cs="Times New Roman"/>
          <w:sz w:val="28"/>
          <w:szCs w:val="28"/>
        </w:rPr>
        <w:t>договора</w:t>
      </w:r>
      <w:r w:rsidR="00EF0C9D" w:rsidRPr="00EF0C9D">
        <w:rPr>
          <w:rFonts w:ascii="Times New Roman" w:hAnsi="Times New Roman" w:cs="Times New Roman"/>
          <w:sz w:val="28"/>
          <w:szCs w:val="28"/>
        </w:rPr>
        <w:t>,</w:t>
      </w:r>
      <w:r w:rsidRPr="00FC2A6C">
        <w:rPr>
          <w:rFonts w:ascii="Times New Roman" w:hAnsi="Times New Roman" w:cs="Times New Roman"/>
          <w:sz w:val="28"/>
          <w:szCs w:val="28"/>
        </w:rPr>
        <w:t xml:space="preserve"> </w:t>
      </w:r>
      <w:r w:rsidRPr="00FB02EE">
        <w:rPr>
          <w:rFonts w:ascii="Times New Roman" w:hAnsi="Times New Roman" w:cs="Times New Roman"/>
          <w:sz w:val="28"/>
          <w:szCs w:val="28"/>
        </w:rPr>
        <w:t xml:space="preserve"> денежные средства, внесенные ими в качестве обеспечения заявки на участие в конкурсе, не возвращаются.</w:t>
      </w:r>
    </w:p>
    <w:p w:rsidR="00F93982" w:rsidRPr="002A5C54" w:rsidRDefault="00E13E75"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r>
        <w:rPr>
          <w:rFonts w:ascii="Times New Roman" w:hAnsi="Times New Roman" w:cs="Times New Roman"/>
          <w:sz w:val="28"/>
          <w:szCs w:val="28"/>
        </w:rPr>
        <w:t>Договор</w:t>
      </w:r>
      <w:r w:rsidR="00F93982" w:rsidRPr="002A5C54">
        <w:rPr>
          <w:rFonts w:ascii="Times New Roman" w:hAnsi="Times New Roman" w:cs="Times New Roman"/>
          <w:sz w:val="28"/>
          <w:szCs w:val="28"/>
        </w:rPr>
        <w:t xml:space="preserve"> может быть заключен не ранее чем через десять дней со дня размещения на </w:t>
      </w:r>
      <w:r w:rsidR="00320AAF">
        <w:rPr>
          <w:rFonts w:ascii="Times New Roman" w:hAnsi="Times New Roman" w:cs="Times New Roman"/>
          <w:sz w:val="28"/>
          <w:szCs w:val="28"/>
        </w:rPr>
        <w:t xml:space="preserve">официальном </w:t>
      </w:r>
      <w:r w:rsidR="00F93982" w:rsidRPr="00A32532">
        <w:rPr>
          <w:rFonts w:ascii="Times New Roman" w:hAnsi="Times New Roman" w:cs="Times New Roman"/>
          <w:sz w:val="28"/>
          <w:szCs w:val="28"/>
        </w:rPr>
        <w:t>сайте</w:t>
      </w:r>
      <w:r w:rsidR="00F93982" w:rsidRPr="002A5C54">
        <w:rPr>
          <w:rFonts w:ascii="Times New Roman" w:hAnsi="Times New Roman" w:cs="Times New Roman"/>
          <w:sz w:val="28"/>
          <w:szCs w:val="28"/>
        </w:rPr>
        <w:t xml:space="preserve"> протокола оценки и сопоставления заяв</w:t>
      </w:r>
      <w:r w:rsidR="00F93982" w:rsidRPr="009A54EC">
        <w:rPr>
          <w:rFonts w:ascii="Times New Roman" w:hAnsi="Times New Roman" w:cs="Times New Roman"/>
          <w:sz w:val="28"/>
          <w:szCs w:val="28"/>
        </w:rPr>
        <w:t>о</w:t>
      </w:r>
      <w:r w:rsidR="00F93982" w:rsidRPr="002A5C54">
        <w:rPr>
          <w:rFonts w:ascii="Times New Roman" w:hAnsi="Times New Roman" w:cs="Times New Roman"/>
          <w:sz w:val="28"/>
          <w:szCs w:val="28"/>
        </w:rPr>
        <w:t>к на участие в конкурсе.</w:t>
      </w:r>
    </w:p>
    <w:p w:rsidR="002E5E51" w:rsidRPr="002E5E51" w:rsidRDefault="00F93982" w:rsidP="000D57A6">
      <w:pPr>
        <w:pStyle w:val="ConsPlusNormal"/>
        <w:widowControl/>
        <w:numPr>
          <w:ilvl w:val="1"/>
          <w:numId w:val="47"/>
        </w:numPr>
        <w:spacing w:line="240" w:lineRule="auto"/>
        <w:ind w:left="0" w:firstLine="709"/>
        <w:textAlignment w:val="auto"/>
        <w:rPr>
          <w:rFonts w:ascii="Times New Roman" w:hAnsi="Times New Roman" w:cs="Times New Roman"/>
          <w:sz w:val="28"/>
          <w:szCs w:val="28"/>
        </w:rPr>
      </w:pPr>
      <w:proofErr w:type="gramStart"/>
      <w:r w:rsidRPr="002E5E51">
        <w:rPr>
          <w:rFonts w:ascii="Times New Roman" w:hAnsi="Times New Roman" w:cs="Times New Roman"/>
          <w:sz w:val="28"/>
          <w:szCs w:val="28"/>
        </w:rPr>
        <w:t xml:space="preserve">В случае если </w:t>
      </w:r>
      <w:r w:rsidR="009C5048" w:rsidRPr="002E5E51">
        <w:rPr>
          <w:rFonts w:ascii="Times New Roman" w:hAnsi="Times New Roman" w:cs="Times New Roman"/>
          <w:sz w:val="28"/>
          <w:szCs w:val="28"/>
        </w:rPr>
        <w:t xml:space="preserve">в </w:t>
      </w:r>
      <w:r w:rsidR="009C5048" w:rsidRPr="002E5E51">
        <w:rPr>
          <w:rFonts w:ascii="Times New Roman" w:hAnsi="Times New Roman" w:cs="Times New Roman"/>
          <w:b/>
          <w:i/>
          <w:sz w:val="28"/>
          <w:szCs w:val="28"/>
          <w:u w:val="single"/>
        </w:rPr>
        <w:t>Информационной карте конкурса</w:t>
      </w:r>
      <w:r w:rsidR="009C5048" w:rsidRPr="002E5E51">
        <w:rPr>
          <w:rFonts w:ascii="Times New Roman" w:hAnsi="Times New Roman" w:cs="Times New Roman"/>
          <w:sz w:val="28"/>
          <w:szCs w:val="28"/>
        </w:rPr>
        <w:t xml:space="preserve"> </w:t>
      </w:r>
      <w:r w:rsidRPr="002E5E51">
        <w:rPr>
          <w:rFonts w:ascii="Times New Roman" w:hAnsi="Times New Roman" w:cs="Times New Roman"/>
          <w:sz w:val="28"/>
          <w:szCs w:val="28"/>
        </w:rPr>
        <w:t>установлено требование обеспечения</w:t>
      </w:r>
      <w:r w:rsidR="00E13E75">
        <w:rPr>
          <w:rFonts w:ascii="Times New Roman" w:hAnsi="Times New Roman" w:cs="Times New Roman"/>
          <w:sz w:val="28"/>
          <w:szCs w:val="28"/>
        </w:rPr>
        <w:t xml:space="preserve"> исполнения договора, договор</w:t>
      </w:r>
      <w:r w:rsidRPr="002E5E51">
        <w:rPr>
          <w:rFonts w:ascii="Times New Roman" w:hAnsi="Times New Roman" w:cs="Times New Roman"/>
          <w:sz w:val="28"/>
          <w:szCs w:val="28"/>
        </w:rPr>
        <w:t xml:space="preserve"> заключается только после предоставления участником конкурса, с которы</w:t>
      </w:r>
      <w:r w:rsidR="00E13E75">
        <w:rPr>
          <w:rFonts w:ascii="Times New Roman" w:hAnsi="Times New Roman" w:cs="Times New Roman"/>
          <w:sz w:val="28"/>
          <w:szCs w:val="28"/>
        </w:rPr>
        <w:t>м заключается договор</w:t>
      </w:r>
      <w:r w:rsidRPr="002E5E51">
        <w:rPr>
          <w:rFonts w:ascii="Times New Roman" w:hAnsi="Times New Roman" w:cs="Times New Roman"/>
          <w:sz w:val="28"/>
          <w:szCs w:val="28"/>
        </w:rPr>
        <w:t>, безотзывной банковской гарантии, выданной банком или иной кредитной организацией, договора поручительства или передачи в залог денежных средств, в том</w:t>
      </w:r>
      <w:r w:rsidR="00E13E75">
        <w:rPr>
          <w:rFonts w:ascii="Times New Roman" w:hAnsi="Times New Roman" w:cs="Times New Roman"/>
          <w:sz w:val="28"/>
          <w:szCs w:val="28"/>
        </w:rPr>
        <w:t xml:space="preserve"> числе в форме вклада</w:t>
      </w:r>
      <w:r w:rsidRPr="002E5E51">
        <w:rPr>
          <w:rFonts w:ascii="Times New Roman" w:hAnsi="Times New Roman" w:cs="Times New Roman"/>
          <w:sz w:val="28"/>
          <w:szCs w:val="28"/>
        </w:rPr>
        <w:t>, в размере обеспечения</w:t>
      </w:r>
      <w:r w:rsidR="00E13E75">
        <w:rPr>
          <w:rFonts w:ascii="Times New Roman" w:hAnsi="Times New Roman" w:cs="Times New Roman"/>
          <w:sz w:val="28"/>
          <w:szCs w:val="28"/>
        </w:rPr>
        <w:t xml:space="preserve"> исполнения договора</w:t>
      </w:r>
      <w:r w:rsidRPr="002E5E51">
        <w:rPr>
          <w:rFonts w:ascii="Times New Roman" w:hAnsi="Times New Roman" w:cs="Times New Roman"/>
          <w:sz w:val="28"/>
          <w:szCs w:val="28"/>
        </w:rPr>
        <w:t>, предусмотренном конкурсной документацией.</w:t>
      </w:r>
      <w:proofErr w:type="gramEnd"/>
      <w:r w:rsidR="002E5E51" w:rsidRPr="002E5E51">
        <w:rPr>
          <w:rFonts w:ascii="Times New Roman" w:hAnsi="Times New Roman" w:cs="Times New Roman"/>
          <w:sz w:val="28"/>
          <w:szCs w:val="28"/>
        </w:rPr>
        <w:t xml:space="preserve"> Способ </w:t>
      </w:r>
      <w:r w:rsidR="00E13E75">
        <w:rPr>
          <w:rFonts w:ascii="Times New Roman" w:hAnsi="Times New Roman" w:cs="Times New Roman"/>
          <w:sz w:val="28"/>
          <w:szCs w:val="28"/>
        </w:rPr>
        <w:t>обеспечения исполнения договора</w:t>
      </w:r>
      <w:r w:rsidR="002E5E51" w:rsidRPr="002E5E51">
        <w:rPr>
          <w:rFonts w:ascii="Times New Roman" w:hAnsi="Times New Roman" w:cs="Times New Roman"/>
          <w:sz w:val="28"/>
          <w:szCs w:val="28"/>
        </w:rPr>
        <w:t xml:space="preserve"> из указанных в настоящем подпункте способов определяется таким участником конкурса самостоятельно. Размер </w:t>
      </w:r>
      <w:r w:rsidR="002E5E51" w:rsidRPr="002E5E51">
        <w:rPr>
          <w:rFonts w:ascii="Times New Roman" w:hAnsi="Times New Roman" w:cs="Times New Roman"/>
          <w:sz w:val="28"/>
          <w:szCs w:val="28"/>
        </w:rPr>
        <w:lastRenderedPageBreak/>
        <w:t>обеспечения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срок и порядок его предоставления указаны в </w:t>
      </w:r>
      <w:r w:rsidR="002E5E51" w:rsidRPr="002E5E51">
        <w:rPr>
          <w:rFonts w:ascii="Times New Roman" w:hAnsi="Times New Roman" w:cs="Times New Roman"/>
          <w:b/>
          <w:i/>
          <w:iCs/>
          <w:sz w:val="28"/>
          <w:szCs w:val="28"/>
          <w:u w:val="single"/>
        </w:rPr>
        <w:t>Информационной карте конкурса</w:t>
      </w:r>
      <w:r w:rsidR="002E5E51" w:rsidRPr="002E5E51">
        <w:rPr>
          <w:rFonts w:ascii="Times New Roman" w:hAnsi="Times New Roman" w:cs="Times New Roman"/>
          <w:sz w:val="28"/>
          <w:szCs w:val="28"/>
        </w:rPr>
        <w:t>.</w:t>
      </w:r>
    </w:p>
    <w:p w:rsidR="002E5E51" w:rsidRPr="002E5E51" w:rsidRDefault="003065CB" w:rsidP="003065CB">
      <w:pPr>
        <w:pStyle w:val="ConsPlusNormal"/>
        <w:widowControl/>
        <w:spacing w:line="240" w:lineRule="auto"/>
        <w:textAlignment w:val="auto"/>
        <w:rPr>
          <w:rFonts w:ascii="Times New Roman" w:hAnsi="Times New Roman" w:cs="Times New Roman"/>
          <w:sz w:val="28"/>
          <w:szCs w:val="28"/>
        </w:rPr>
      </w:pPr>
      <w:r>
        <w:rPr>
          <w:rFonts w:ascii="Times New Roman" w:hAnsi="Times New Roman" w:cs="Times New Roman"/>
          <w:sz w:val="28"/>
          <w:szCs w:val="28"/>
        </w:rPr>
        <w:t xml:space="preserve">11.6. </w:t>
      </w:r>
      <w:r w:rsidR="002E5E51" w:rsidRPr="002E5E51">
        <w:rPr>
          <w:rFonts w:ascii="Times New Roman" w:hAnsi="Times New Roman" w:cs="Times New Roman"/>
          <w:sz w:val="28"/>
          <w:szCs w:val="28"/>
        </w:rPr>
        <w:t>В случае если обеспечением исполнения</w:t>
      </w:r>
      <w:r w:rsidR="00E13E75">
        <w:rPr>
          <w:rFonts w:ascii="Times New Roman" w:hAnsi="Times New Roman" w:cs="Times New Roman"/>
          <w:sz w:val="28"/>
          <w:szCs w:val="28"/>
        </w:rPr>
        <w:t xml:space="preserve"> договора</w:t>
      </w:r>
      <w:r w:rsidR="002E5E51" w:rsidRPr="002E5E51">
        <w:rPr>
          <w:rFonts w:ascii="Times New Roman" w:hAnsi="Times New Roman" w:cs="Times New Roman"/>
          <w:sz w:val="28"/>
          <w:szCs w:val="28"/>
        </w:rPr>
        <w:t xml:space="preserve"> является договор поручительства, поручителем выступает юридическое лицо, государственная регистрация которого осуществлена в установленном порядке на территории Российской Федерации и которое соответствует следующим требованиям:</w:t>
      </w:r>
    </w:p>
    <w:p w:rsidR="002E5E51" w:rsidRPr="00CD4AC1" w:rsidRDefault="002E5E51" w:rsidP="003065CB">
      <w:pPr>
        <w:autoSpaceDE w:val="0"/>
        <w:autoSpaceDN w:val="0"/>
        <w:spacing w:line="240" w:lineRule="auto"/>
        <w:ind w:left="600" w:firstLine="0"/>
      </w:pPr>
      <w:r w:rsidRPr="00CD4AC1">
        <w:t>1) капитал и резервы поручителя, указанные в соответствующем разделе бухгалтерской отчетности, должны составлять не менее чем триста миллионов рублей и превышать размер поручительства не менее чем в десять раз;</w:t>
      </w:r>
    </w:p>
    <w:p w:rsidR="002E5E51" w:rsidRPr="00CD4AC1" w:rsidRDefault="002E5E51" w:rsidP="003065CB">
      <w:pPr>
        <w:autoSpaceDE w:val="0"/>
        <w:autoSpaceDN w:val="0"/>
        <w:spacing w:line="240" w:lineRule="auto"/>
        <w:ind w:left="600" w:firstLine="0"/>
      </w:pPr>
      <w:r w:rsidRPr="00CD4AC1">
        <w:t>2) чистая прибыль поручителя, указанная в соответствующем разделе бухгалтерской отчетности, должна превышать не менее чем в три раза размер поручительства или размер чистой прибыли поручителя должен составлять более чем сто миллионов рублей;</w:t>
      </w:r>
    </w:p>
    <w:p w:rsidR="002E5E51" w:rsidRPr="00CD4AC1" w:rsidRDefault="002E5E51" w:rsidP="003065CB">
      <w:pPr>
        <w:autoSpaceDE w:val="0"/>
        <w:autoSpaceDN w:val="0"/>
        <w:spacing w:line="240" w:lineRule="auto"/>
        <w:ind w:left="600" w:firstLine="0"/>
      </w:pPr>
      <w:proofErr w:type="gramStart"/>
      <w:r w:rsidRPr="00CD4AC1">
        <w:t>3) стоимость основных средств (в части зданий) поручителя, указанная в соответствующем разделе бухгалтерской отчетности, должна составлять не менее чем триста миллионов рублей и превышать не менее чем в десять раз размер поручительства или стоимость указанных основных средств (в части зданий) должна составлять более чем один миллиард рублей.</w:t>
      </w:r>
      <w:proofErr w:type="gramEnd"/>
    </w:p>
    <w:p w:rsidR="002E5E51" w:rsidRPr="00CD4AC1" w:rsidRDefault="003065CB" w:rsidP="003065CB">
      <w:pPr>
        <w:autoSpaceDE w:val="0"/>
        <w:autoSpaceDN w:val="0"/>
        <w:spacing w:line="240" w:lineRule="auto"/>
        <w:ind w:firstLine="600"/>
      </w:pPr>
      <w:r>
        <w:t xml:space="preserve">11.7. </w:t>
      </w:r>
      <w:proofErr w:type="gramStart"/>
      <w:r w:rsidR="002E5E51" w:rsidRPr="00CD4AC1">
        <w:t>Соответствие поручителя требованиям, установленным подпунктом 11.</w:t>
      </w:r>
      <w:r>
        <w:t>6</w:t>
      </w:r>
      <w:r w:rsidR="002E5E51" w:rsidRPr="00CD4AC1">
        <w:t xml:space="preserve"> конкурсной документации, определяется по данным бухгалтерской отчетности за два последних отчетных года или, если договор поручительства заключен до истечения срока представления годовой отчетности, установленного законодательством Российской Федерации о бухгалтерском учете, по выбору поручителя по данным бухгалтерской отчетности за два отчетных года, предшествующих последнему отчетному году.</w:t>
      </w:r>
      <w:proofErr w:type="gramEnd"/>
      <w:r w:rsidR="002E5E51" w:rsidRPr="00CD4AC1">
        <w:t xml:space="preserve"> При этом соответствие поручителя требованиям</w:t>
      </w:r>
      <w:r>
        <w:t xml:space="preserve"> </w:t>
      </w:r>
      <w:r w:rsidR="002E5E51" w:rsidRPr="00CD4AC1">
        <w:t>определяется по данным бухгалтерской отчетности за каждый отчетный год.</w:t>
      </w:r>
    </w:p>
    <w:p w:rsidR="002E5E51" w:rsidRPr="00CD4AC1" w:rsidRDefault="002E5E51" w:rsidP="003065CB">
      <w:pPr>
        <w:autoSpaceDE w:val="0"/>
        <w:autoSpaceDN w:val="0"/>
        <w:spacing w:line="240" w:lineRule="auto"/>
        <w:ind w:firstLine="600"/>
      </w:pPr>
      <w:r w:rsidRPr="00CD4AC1">
        <w:t>11.</w:t>
      </w:r>
      <w:r w:rsidR="002A655C">
        <w:t>8</w:t>
      </w:r>
      <w:r w:rsidRPr="00CD4AC1">
        <w:t>. </w:t>
      </w:r>
      <w:proofErr w:type="gramStart"/>
      <w:r w:rsidRPr="00CD4AC1">
        <w:t>В случае</w:t>
      </w:r>
      <w:r w:rsidR="00626A6C">
        <w:t xml:space="preserve"> </w:t>
      </w:r>
      <w:r w:rsidRPr="00CD4AC1">
        <w:t>если обеспечением исполнения</w:t>
      </w:r>
      <w:r w:rsidR="00B74F44">
        <w:t xml:space="preserve"> договора</w:t>
      </w:r>
      <w:r w:rsidRPr="00CD4AC1">
        <w:t xml:space="preserve"> является договор поручительства, </w:t>
      </w:r>
      <w:r w:rsidR="00E13E75">
        <w:t xml:space="preserve">договор </w:t>
      </w:r>
      <w:r w:rsidRPr="00CD4AC1">
        <w:t xml:space="preserve"> может быть заключен только после предоставления участником конкурса, с которым заключается </w:t>
      </w:r>
      <w:r w:rsidR="00E13E75">
        <w:t xml:space="preserve"> договор</w:t>
      </w:r>
      <w:r w:rsidRPr="00CD4AC1">
        <w:t>, одновременно с договором поручительства соответствующих копий бухгалтерских отчетностей поручителя, представленных в налоговый орган в установленном порядке, а также документов в отношении поручителя, указанных в подпунктах «в» и «</w:t>
      </w:r>
      <w:proofErr w:type="spellStart"/>
      <w:r w:rsidRPr="00CD4AC1">
        <w:t>д</w:t>
      </w:r>
      <w:proofErr w:type="spellEnd"/>
      <w:r w:rsidRPr="00CD4AC1">
        <w:t xml:space="preserve">» пункта </w:t>
      </w:r>
      <w:r w:rsidR="002A655C">
        <w:t>6.4 настоящей конкурсной документации</w:t>
      </w:r>
      <w:r w:rsidRPr="00CD4AC1">
        <w:t>.</w:t>
      </w:r>
      <w:proofErr w:type="gramEnd"/>
      <w:r w:rsidRPr="00CD4AC1">
        <w:t xml:space="preserve"> Все листы предоставляемых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предоставленных документов, сведений поручителя.</w:t>
      </w:r>
    </w:p>
    <w:p w:rsidR="00514A20"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11.9. </w:t>
      </w:r>
      <w:r w:rsidR="00F93982" w:rsidRPr="00AD1A13">
        <w:rPr>
          <w:rFonts w:ascii="Times New Roman" w:hAnsi="Times New Roman" w:cs="Times New Roman"/>
          <w:sz w:val="28"/>
          <w:szCs w:val="28"/>
        </w:rPr>
        <w:t>Участник конкурса, с которы</w:t>
      </w:r>
      <w:r w:rsidR="00E13E75">
        <w:rPr>
          <w:rFonts w:ascii="Times New Roman" w:hAnsi="Times New Roman" w:cs="Times New Roman"/>
          <w:sz w:val="28"/>
          <w:szCs w:val="28"/>
        </w:rPr>
        <w:t xml:space="preserve">м заключается </w:t>
      </w:r>
      <w:proofErr w:type="gramStart"/>
      <w:r w:rsidR="00E13E75">
        <w:rPr>
          <w:rFonts w:ascii="Times New Roman" w:hAnsi="Times New Roman" w:cs="Times New Roman"/>
          <w:sz w:val="28"/>
          <w:szCs w:val="28"/>
        </w:rPr>
        <w:t>договор</w:t>
      </w:r>
      <w:r w:rsidR="00F93982" w:rsidRPr="00AD1A13">
        <w:rPr>
          <w:rFonts w:ascii="Times New Roman" w:hAnsi="Times New Roman" w:cs="Times New Roman"/>
          <w:sz w:val="28"/>
          <w:szCs w:val="28"/>
        </w:rPr>
        <w:t>, не предоставивший подтверждение обеспечения</w:t>
      </w:r>
      <w:r w:rsidR="00E13E75">
        <w:rPr>
          <w:rFonts w:ascii="Times New Roman" w:hAnsi="Times New Roman" w:cs="Times New Roman"/>
          <w:sz w:val="28"/>
          <w:szCs w:val="28"/>
        </w:rPr>
        <w:t xml:space="preserve"> исполнения договора</w:t>
      </w:r>
      <w:r w:rsidR="00F93982" w:rsidRPr="00AD1A13">
        <w:rPr>
          <w:rFonts w:ascii="Times New Roman" w:hAnsi="Times New Roman" w:cs="Times New Roman"/>
          <w:sz w:val="28"/>
          <w:szCs w:val="28"/>
        </w:rPr>
        <w:t xml:space="preserve"> считается</w:t>
      </w:r>
      <w:proofErr w:type="gramEnd"/>
      <w:r w:rsidR="00F93982" w:rsidRPr="00AD1A13">
        <w:rPr>
          <w:rFonts w:ascii="Times New Roman" w:hAnsi="Times New Roman" w:cs="Times New Roman"/>
          <w:sz w:val="28"/>
          <w:szCs w:val="28"/>
        </w:rPr>
        <w:t xml:space="preserve"> уклонившимся от</w:t>
      </w:r>
      <w:r w:rsidR="00E13E75">
        <w:rPr>
          <w:rFonts w:ascii="Times New Roman" w:hAnsi="Times New Roman" w:cs="Times New Roman"/>
          <w:sz w:val="28"/>
          <w:szCs w:val="28"/>
        </w:rPr>
        <w:t xml:space="preserve"> заключения договора</w:t>
      </w:r>
      <w:r w:rsidR="00F93982" w:rsidRPr="00AD1A13">
        <w:rPr>
          <w:rFonts w:ascii="Times New Roman" w:hAnsi="Times New Roman" w:cs="Times New Roman"/>
          <w:sz w:val="28"/>
          <w:szCs w:val="28"/>
        </w:rPr>
        <w:t>.</w:t>
      </w:r>
      <w:r>
        <w:rPr>
          <w:rFonts w:ascii="Times New Roman" w:hAnsi="Times New Roman" w:cs="Times New Roman"/>
          <w:sz w:val="28"/>
          <w:szCs w:val="28"/>
        </w:rPr>
        <w:t xml:space="preserve"> </w:t>
      </w:r>
    </w:p>
    <w:p w:rsidR="00F93982" w:rsidRPr="00D21A4D" w:rsidRDefault="00514A20" w:rsidP="00514A20">
      <w:pPr>
        <w:pStyle w:val="ConsPlusNormal"/>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11.10. В</w:t>
      </w:r>
      <w:r w:rsidR="00F93982" w:rsidRPr="00D21A4D">
        <w:rPr>
          <w:rFonts w:ascii="Times New Roman" w:hAnsi="Times New Roman" w:cs="Times New Roman"/>
          <w:sz w:val="28"/>
          <w:szCs w:val="28"/>
        </w:rPr>
        <w:t xml:space="preserve"> случаях, если конкурс пр</w:t>
      </w:r>
      <w:r w:rsidR="00E13E75">
        <w:rPr>
          <w:rFonts w:ascii="Times New Roman" w:hAnsi="Times New Roman" w:cs="Times New Roman"/>
          <w:sz w:val="28"/>
          <w:szCs w:val="28"/>
        </w:rPr>
        <w:t>изнан несостоявшимся и договор</w:t>
      </w:r>
      <w:r w:rsidR="00F93982" w:rsidRPr="00D21A4D">
        <w:rPr>
          <w:rFonts w:ascii="Times New Roman" w:hAnsi="Times New Roman" w:cs="Times New Roman"/>
          <w:sz w:val="28"/>
          <w:szCs w:val="28"/>
        </w:rPr>
        <w:t xml:space="preserve">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либо конкурс признан несостоявшимся в соответствии с </w:t>
      </w:r>
      <w:r w:rsidR="00F93982" w:rsidRPr="00CD6809">
        <w:rPr>
          <w:rFonts w:ascii="Times New Roman" w:hAnsi="Times New Roman" w:cs="Times New Roman"/>
          <w:sz w:val="28"/>
          <w:szCs w:val="28"/>
        </w:rPr>
        <w:t xml:space="preserve">пунктом 3.36 </w:t>
      </w:r>
      <w:r w:rsidR="00F93982" w:rsidRPr="00D21A4D">
        <w:rPr>
          <w:rFonts w:ascii="Times New Roman" w:hAnsi="Times New Roman" w:cs="Times New Roman"/>
          <w:sz w:val="28"/>
          <w:szCs w:val="28"/>
        </w:rPr>
        <w:t>Положения</w:t>
      </w:r>
      <w:r w:rsidR="00716E04">
        <w:rPr>
          <w:rFonts w:ascii="Times New Roman" w:hAnsi="Times New Roman" w:cs="Times New Roman"/>
          <w:sz w:val="28"/>
          <w:szCs w:val="28"/>
        </w:rPr>
        <w:t xml:space="preserve"> о размещении заказов на поставки товаров</w:t>
      </w:r>
      <w:r w:rsidR="00716E04" w:rsidRPr="00716E04">
        <w:rPr>
          <w:rFonts w:ascii="Times New Roman" w:hAnsi="Times New Roman" w:cs="Times New Roman"/>
          <w:sz w:val="28"/>
          <w:szCs w:val="28"/>
        </w:rPr>
        <w:t xml:space="preserve">, </w:t>
      </w:r>
      <w:r w:rsidR="00716E04">
        <w:rPr>
          <w:rFonts w:ascii="Times New Roman" w:hAnsi="Times New Roman" w:cs="Times New Roman"/>
          <w:sz w:val="28"/>
          <w:szCs w:val="28"/>
        </w:rPr>
        <w:t>выполнение работ</w:t>
      </w:r>
      <w:r w:rsidR="00F93982" w:rsidRPr="00D21A4D">
        <w:rPr>
          <w:rFonts w:ascii="Times New Roman" w:hAnsi="Times New Roman" w:cs="Times New Roman"/>
          <w:sz w:val="28"/>
          <w:szCs w:val="28"/>
        </w:rPr>
        <w:t xml:space="preserve">, </w:t>
      </w:r>
      <w:r w:rsidR="00716E04">
        <w:rPr>
          <w:rFonts w:ascii="Times New Roman" w:hAnsi="Times New Roman" w:cs="Times New Roman"/>
          <w:sz w:val="28"/>
          <w:szCs w:val="28"/>
        </w:rPr>
        <w:t xml:space="preserve">оказание услуг для нужд ФГУП </w:t>
      </w:r>
      <w:proofErr w:type="gramStart"/>
      <w:r w:rsidR="00716E04">
        <w:rPr>
          <w:rFonts w:ascii="Times New Roman" w:hAnsi="Times New Roman" w:cs="Times New Roman"/>
          <w:sz w:val="28"/>
          <w:szCs w:val="28"/>
        </w:rPr>
        <w:t>ВО</w:t>
      </w:r>
      <w:proofErr w:type="gramEnd"/>
      <w:r w:rsidR="00716E04">
        <w:rPr>
          <w:rFonts w:ascii="Times New Roman" w:hAnsi="Times New Roman" w:cs="Times New Roman"/>
          <w:sz w:val="28"/>
          <w:szCs w:val="28"/>
        </w:rPr>
        <w:t xml:space="preserve"> «Безопасность»</w:t>
      </w:r>
      <w:r w:rsidR="00716E04" w:rsidRPr="00716E04">
        <w:rPr>
          <w:rFonts w:ascii="Times New Roman" w:hAnsi="Times New Roman" w:cs="Times New Roman"/>
          <w:sz w:val="28"/>
          <w:szCs w:val="28"/>
        </w:rPr>
        <w:t>,</w:t>
      </w:r>
      <w:r w:rsidR="00EF0C9D" w:rsidRPr="00EF0C9D">
        <w:rPr>
          <w:rFonts w:ascii="Times New Roman" w:hAnsi="Times New Roman" w:cs="Times New Roman"/>
          <w:sz w:val="28"/>
          <w:szCs w:val="28"/>
        </w:rPr>
        <w:t xml:space="preserve"> </w:t>
      </w:r>
      <w:r w:rsidR="00F93982" w:rsidRPr="00D21A4D">
        <w:rPr>
          <w:rFonts w:ascii="Times New Roman" w:hAnsi="Times New Roman" w:cs="Times New Roman"/>
          <w:sz w:val="28"/>
          <w:szCs w:val="28"/>
        </w:rPr>
        <w:t xml:space="preserve">Предприятие вправе объявить о </w:t>
      </w:r>
      <w:proofErr w:type="gramStart"/>
      <w:r w:rsidR="00F93982" w:rsidRPr="00D21A4D">
        <w:rPr>
          <w:rFonts w:ascii="Times New Roman" w:hAnsi="Times New Roman" w:cs="Times New Roman"/>
          <w:sz w:val="28"/>
          <w:szCs w:val="28"/>
        </w:rPr>
        <w:t>проведении</w:t>
      </w:r>
      <w:proofErr w:type="gramEnd"/>
      <w:r w:rsidR="00F93982" w:rsidRPr="00D21A4D">
        <w:rPr>
          <w:rFonts w:ascii="Times New Roman" w:hAnsi="Times New Roman" w:cs="Times New Roman"/>
          <w:sz w:val="28"/>
          <w:szCs w:val="28"/>
        </w:rPr>
        <w:t xml:space="preserve"> повторного </w:t>
      </w:r>
      <w:r w:rsidR="00F93982" w:rsidRPr="00D21A4D">
        <w:rPr>
          <w:rFonts w:ascii="Times New Roman" w:hAnsi="Times New Roman" w:cs="Times New Roman"/>
          <w:sz w:val="28"/>
          <w:szCs w:val="28"/>
        </w:rPr>
        <w:lastRenderedPageBreak/>
        <w:t>конкурса</w:t>
      </w:r>
      <w:r w:rsidR="00626A6C">
        <w:rPr>
          <w:rFonts w:ascii="Times New Roman" w:hAnsi="Times New Roman" w:cs="Times New Roman"/>
          <w:sz w:val="28"/>
          <w:szCs w:val="28"/>
        </w:rPr>
        <w:t>,</w:t>
      </w:r>
      <w:r w:rsidR="00F93982" w:rsidRPr="00D21A4D">
        <w:rPr>
          <w:rFonts w:ascii="Times New Roman" w:hAnsi="Times New Roman" w:cs="Times New Roman"/>
          <w:sz w:val="28"/>
          <w:szCs w:val="28"/>
        </w:rPr>
        <w:t xml:space="preserve"> либо принять решение о размещении заказа у единственного поставщика (исполнителя, подрядчика). При этом</w:t>
      </w:r>
      <w:r w:rsidR="00E13E75">
        <w:rPr>
          <w:rFonts w:ascii="Times New Roman" w:hAnsi="Times New Roman" w:cs="Times New Roman"/>
          <w:sz w:val="28"/>
          <w:szCs w:val="28"/>
        </w:rPr>
        <w:t xml:space="preserve"> договор </w:t>
      </w:r>
      <w:r w:rsidR="00F93982" w:rsidRPr="00D21A4D">
        <w:rPr>
          <w:rFonts w:ascii="Times New Roman" w:hAnsi="Times New Roman" w:cs="Times New Roman"/>
          <w:sz w:val="28"/>
          <w:szCs w:val="28"/>
        </w:rPr>
        <w:t>должен быть заключен с единственным поставщиком (исполнителем, подрядчиком) на условиях, предусмотренных конкурсной д</w:t>
      </w:r>
      <w:r w:rsidR="00B74F44">
        <w:rPr>
          <w:rFonts w:ascii="Times New Roman" w:hAnsi="Times New Roman" w:cs="Times New Roman"/>
          <w:sz w:val="28"/>
          <w:szCs w:val="28"/>
        </w:rPr>
        <w:t>окументаци</w:t>
      </w:r>
      <w:r w:rsidR="00E13E75">
        <w:rPr>
          <w:rFonts w:ascii="Times New Roman" w:hAnsi="Times New Roman" w:cs="Times New Roman"/>
          <w:sz w:val="28"/>
          <w:szCs w:val="28"/>
        </w:rPr>
        <w:t xml:space="preserve">ей, цена заключенного договора </w:t>
      </w:r>
      <w:r w:rsidR="00F93982" w:rsidRPr="00D21A4D">
        <w:rPr>
          <w:rFonts w:ascii="Times New Roman" w:hAnsi="Times New Roman" w:cs="Times New Roman"/>
          <w:sz w:val="28"/>
          <w:szCs w:val="28"/>
        </w:rPr>
        <w:t xml:space="preserve"> не должна превышать начальную (максимальную) цену </w:t>
      </w:r>
      <w:r w:rsidR="00E13E75">
        <w:rPr>
          <w:rFonts w:ascii="Times New Roman" w:hAnsi="Times New Roman" w:cs="Times New Roman"/>
          <w:sz w:val="28"/>
          <w:szCs w:val="28"/>
        </w:rPr>
        <w:t>договора</w:t>
      </w:r>
      <w:r w:rsidR="00F93982" w:rsidRPr="00D21A4D">
        <w:rPr>
          <w:rFonts w:ascii="Times New Roman" w:hAnsi="Times New Roman" w:cs="Times New Roman"/>
          <w:sz w:val="28"/>
          <w:szCs w:val="28"/>
        </w:rPr>
        <w:t xml:space="preserve"> (цену лота), указанную в и</w:t>
      </w:r>
      <w:r w:rsidR="00E13E75">
        <w:rPr>
          <w:rFonts w:ascii="Times New Roman" w:hAnsi="Times New Roman" w:cs="Times New Roman"/>
          <w:sz w:val="28"/>
          <w:szCs w:val="28"/>
        </w:rPr>
        <w:t xml:space="preserve">звещении о проведении  </w:t>
      </w:r>
      <w:r w:rsidR="00F93982" w:rsidRPr="00D21A4D">
        <w:rPr>
          <w:rFonts w:ascii="Times New Roman" w:hAnsi="Times New Roman" w:cs="Times New Roman"/>
          <w:sz w:val="28"/>
          <w:szCs w:val="28"/>
        </w:rPr>
        <w:t>конкурса. В случае объявления о проведении повторного конкурса Предприятие вправе изменить условия конкурса.</w:t>
      </w:r>
    </w:p>
    <w:p w:rsidR="0095099B" w:rsidRPr="00CD4AC1" w:rsidRDefault="0095099B" w:rsidP="0014290F">
      <w:pPr>
        <w:spacing w:line="240" w:lineRule="auto"/>
        <w:rPr>
          <w:noProof/>
          <w:szCs w:val="24"/>
        </w:rPr>
      </w:pPr>
      <w:bookmarkStart w:id="17" w:name="_Toc123405488"/>
      <w:bookmarkEnd w:id="15"/>
      <w:bookmarkEnd w:id="16"/>
      <w:r w:rsidRPr="00CD4AC1">
        <w:rPr>
          <w:bCs/>
          <w:spacing w:val="1"/>
        </w:rPr>
        <w:t>11.</w:t>
      </w:r>
      <w:r w:rsidR="0014290F">
        <w:rPr>
          <w:bCs/>
          <w:spacing w:val="1"/>
        </w:rPr>
        <w:t>11</w:t>
      </w:r>
      <w:r w:rsidRPr="00CD4AC1">
        <w:rPr>
          <w:bCs/>
          <w:spacing w:val="1"/>
        </w:rPr>
        <w:t>. </w:t>
      </w:r>
      <w:bookmarkEnd w:id="17"/>
      <w:proofErr w:type="gramStart"/>
      <w:r w:rsidRPr="00CD4AC1">
        <w:rPr>
          <w:noProof/>
          <w:szCs w:val="24"/>
        </w:rPr>
        <w:t>После определения победителя конкурса в срок,</w:t>
      </w:r>
      <w:r w:rsidR="00B74F44">
        <w:rPr>
          <w:noProof/>
          <w:szCs w:val="24"/>
        </w:rPr>
        <w:t xml:space="preserve"> предусмот</w:t>
      </w:r>
      <w:r w:rsidR="00E13E75">
        <w:rPr>
          <w:noProof/>
          <w:szCs w:val="24"/>
        </w:rPr>
        <w:t>ренный для заключения договора</w:t>
      </w:r>
      <w:r w:rsidRPr="00CD4AC1">
        <w:rPr>
          <w:noProof/>
          <w:szCs w:val="24"/>
        </w:rPr>
        <w:t xml:space="preserve">, </w:t>
      </w:r>
      <w:r w:rsidR="00954A29">
        <w:rPr>
          <w:noProof/>
          <w:szCs w:val="24"/>
        </w:rPr>
        <w:t>Заказчик</w:t>
      </w:r>
      <w:r w:rsidRPr="00CD4AC1">
        <w:rPr>
          <w:noProof/>
          <w:szCs w:val="24"/>
        </w:rPr>
        <w:t xml:space="preserve"> обязан отказаться от заключения </w:t>
      </w:r>
      <w:r w:rsidR="00E13E75">
        <w:rPr>
          <w:noProof/>
          <w:szCs w:val="24"/>
        </w:rPr>
        <w:t xml:space="preserve">договора </w:t>
      </w:r>
      <w:r w:rsidRPr="00CD4AC1">
        <w:rPr>
          <w:noProof/>
          <w:szCs w:val="24"/>
        </w:rPr>
        <w:t xml:space="preserve"> с победителем конкурса, либо при уклонении победителя конкурса от заключения</w:t>
      </w:r>
      <w:r w:rsidR="00E13E75">
        <w:rPr>
          <w:noProof/>
          <w:szCs w:val="24"/>
        </w:rPr>
        <w:t xml:space="preserve"> договора </w:t>
      </w:r>
      <w:r w:rsidRPr="00CD4AC1">
        <w:rPr>
          <w:noProof/>
          <w:szCs w:val="24"/>
        </w:rPr>
        <w:t xml:space="preserve"> с участником размещения заказа, с которым заключается такой</w:t>
      </w:r>
      <w:r w:rsidR="00E13E75">
        <w:rPr>
          <w:noProof/>
          <w:szCs w:val="24"/>
        </w:rPr>
        <w:t xml:space="preserve"> договор</w:t>
      </w:r>
      <w:r w:rsidRPr="00CD4AC1">
        <w:rPr>
          <w:noProof/>
          <w:szCs w:val="24"/>
        </w:rPr>
        <w:t xml:space="preserve">, в случае установления факта: </w:t>
      </w:r>
      <w:proofErr w:type="gramEnd"/>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proofErr w:type="gramStart"/>
      <w:r w:rsidRPr="00CD4AC1">
        <w:rPr>
          <w:rFonts w:ascii="Times New Roman" w:hAnsi="Times New Roman" w:cs="Times New Roman"/>
          <w:color w:val="000000"/>
          <w:sz w:val="28"/>
        </w:rPr>
        <w:t>1) проведения ликвидации участн</w:t>
      </w:r>
      <w:r w:rsidR="006C0144">
        <w:rPr>
          <w:rFonts w:ascii="Times New Roman" w:hAnsi="Times New Roman" w:cs="Times New Roman"/>
          <w:color w:val="000000"/>
          <w:sz w:val="28"/>
        </w:rPr>
        <w:t xml:space="preserve">иков конкурса, </w:t>
      </w:r>
      <w:r w:rsidRPr="00CD4AC1">
        <w:rPr>
          <w:rFonts w:ascii="Times New Roman" w:hAnsi="Times New Roman" w:cs="Times New Roman"/>
          <w:color w:val="000000"/>
          <w:sz w:val="28"/>
        </w:rPr>
        <w:t>принятия арбитражным судом решения о признании участников разме</w:t>
      </w:r>
      <w:r w:rsidR="006C0144">
        <w:rPr>
          <w:rFonts w:ascii="Times New Roman" w:hAnsi="Times New Roman" w:cs="Times New Roman"/>
          <w:color w:val="000000"/>
          <w:sz w:val="28"/>
        </w:rPr>
        <w:t xml:space="preserve">щения заказа </w:t>
      </w:r>
      <w:r w:rsidRPr="00CD4AC1">
        <w:rPr>
          <w:rFonts w:ascii="Times New Roman" w:hAnsi="Times New Roman" w:cs="Times New Roman"/>
          <w:color w:val="000000"/>
          <w:sz w:val="28"/>
        </w:rPr>
        <w:t>банкротами и об открытии конкурсного производства;</w:t>
      </w:r>
      <w:proofErr w:type="gramEnd"/>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5099B" w:rsidRPr="00CD4AC1"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 xml:space="preserve">3) предоставления указанными лицами заведомо ложных сведений, содержащихся в документах, </w:t>
      </w:r>
      <w:r w:rsidR="0014290F">
        <w:rPr>
          <w:rFonts w:ascii="Times New Roman" w:hAnsi="Times New Roman" w:cs="Times New Roman"/>
          <w:color w:val="000000"/>
          <w:sz w:val="28"/>
        </w:rPr>
        <w:t>представленных в составе заявке</w:t>
      </w:r>
      <w:r w:rsidRPr="00CD4AC1">
        <w:rPr>
          <w:rFonts w:ascii="Times New Roman" w:hAnsi="Times New Roman" w:cs="Times New Roman"/>
          <w:color w:val="000000"/>
          <w:sz w:val="28"/>
        </w:rPr>
        <w:t>;</w:t>
      </w:r>
    </w:p>
    <w:p w:rsidR="0014290F" w:rsidRDefault="0095099B" w:rsidP="0014290F">
      <w:pPr>
        <w:pStyle w:val="ConsPlusNormal"/>
        <w:widowControl/>
        <w:spacing w:line="240" w:lineRule="auto"/>
        <w:ind w:firstLine="709"/>
        <w:rPr>
          <w:rFonts w:ascii="Times New Roman" w:hAnsi="Times New Roman" w:cs="Times New Roman"/>
          <w:color w:val="000000"/>
          <w:sz w:val="28"/>
        </w:rPr>
      </w:pPr>
      <w:r w:rsidRPr="00CD4AC1">
        <w:rPr>
          <w:rFonts w:ascii="Times New Roman" w:hAnsi="Times New Roman" w:cs="Times New Roman"/>
          <w:color w:val="000000"/>
          <w:sz w:val="28"/>
        </w:rPr>
        <w:t>4) нахождения имущества указанных лиц под арестом, наложенным по решению</w:t>
      </w:r>
      <w:r w:rsidR="0014290F">
        <w:rPr>
          <w:rFonts w:ascii="Times New Roman" w:hAnsi="Times New Roman" w:cs="Times New Roman"/>
          <w:color w:val="000000"/>
          <w:sz w:val="28"/>
        </w:rPr>
        <w:t>;</w:t>
      </w:r>
    </w:p>
    <w:p w:rsidR="0095099B" w:rsidRPr="00CD4AC1" w:rsidRDefault="0095099B" w:rsidP="0014290F">
      <w:pPr>
        <w:pStyle w:val="ConsPlusNormal"/>
        <w:widowControl/>
        <w:spacing w:line="240" w:lineRule="auto"/>
        <w:ind w:firstLine="709"/>
        <w:rPr>
          <w:rFonts w:ascii="Times New Roman" w:hAnsi="Times New Roman" w:cs="Times New Roman"/>
          <w:sz w:val="28"/>
        </w:rPr>
      </w:pPr>
      <w:proofErr w:type="gramStart"/>
      <w:r w:rsidRPr="00CD4AC1">
        <w:rPr>
          <w:rFonts w:ascii="Times New Roman" w:hAnsi="Times New Roman" w:cs="Times New Roman"/>
          <w:color w:val="000000"/>
          <w:sz w:val="28"/>
        </w:rPr>
        <w:t>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w:t>
      </w:r>
      <w:r w:rsidRPr="00CD4AC1">
        <w:rPr>
          <w:rFonts w:ascii="Times New Roman" w:hAnsi="Times New Roman" w:cs="Times New Roman"/>
          <w:color w:val="000000"/>
          <w:sz w:val="28"/>
          <w:lang w:val="ru-MO"/>
        </w:rPr>
        <w:t xml:space="preserve"> (</w:t>
      </w:r>
      <w:r w:rsidRPr="00CD4AC1">
        <w:rPr>
          <w:rFonts w:ascii="Times New Roman" w:hAnsi="Times New Roman" w:cs="Times New Roman"/>
          <w:color w:val="000000"/>
          <w:sz w:val="28"/>
        </w:rPr>
        <w:t>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w:t>
      </w:r>
      <w:proofErr w:type="gramEnd"/>
      <w:r w:rsidRPr="00CD4AC1">
        <w:rPr>
          <w:rFonts w:ascii="Times New Roman" w:hAnsi="Times New Roman" w:cs="Times New Roman"/>
          <w:color w:val="000000"/>
          <w:sz w:val="28"/>
        </w:rPr>
        <w:t xml:space="preserve"> законодательством Российской Федерации.</w:t>
      </w:r>
    </w:p>
    <w:bookmarkEnd w:id="0"/>
    <w:bookmarkEnd w:id="1"/>
    <w:p w:rsidR="00F11DBE" w:rsidRDefault="00F11DBE">
      <w:pPr>
        <w:ind w:firstLine="0"/>
        <w:jc w:val="center"/>
        <w:rPr>
          <w:b/>
          <w:i/>
          <w:color w:val="000000"/>
        </w:rPr>
      </w:pPr>
      <w:r>
        <w:rPr>
          <w:b/>
          <w:bCs/>
        </w:rPr>
        <w:br w:type="page"/>
      </w:r>
      <w:r>
        <w:rPr>
          <w:b/>
          <w:bCs/>
        </w:rPr>
        <w:lastRenderedPageBreak/>
        <w:t>РАЗДЕЛ II</w:t>
      </w:r>
      <w:r>
        <w:rPr>
          <w:b/>
          <w:i/>
          <w:color w:val="000000"/>
        </w:rPr>
        <w:t xml:space="preserve">. </w:t>
      </w:r>
      <w:hyperlink w:anchor="_РАЗДЕЛ_I.3_ИНФОРМАЦИОННАЯ_КАРТА КОН" w:history="1">
        <w:r>
          <w:rPr>
            <w:rStyle w:val="ab"/>
            <w:b/>
            <w:i/>
            <w:color w:val="000000"/>
          </w:rPr>
          <w:t>Информационная карта конкурса</w:t>
        </w:r>
      </w:hyperlink>
    </w:p>
    <w:tbl>
      <w:tblPr>
        <w:tblW w:w="9923" w:type="dxa"/>
        <w:tblInd w:w="108" w:type="dxa"/>
        <w:tblLayout w:type="fixed"/>
        <w:tblLook w:val="0000"/>
      </w:tblPr>
      <w:tblGrid>
        <w:gridCol w:w="900"/>
        <w:gridCol w:w="9023"/>
      </w:tblGrid>
      <w:tr w:rsidR="003941EE" w:rsidTr="003B5535">
        <w:trPr>
          <w:trHeight w:val="1189"/>
          <w:tblHeader/>
        </w:trPr>
        <w:tc>
          <w:tcPr>
            <w:tcW w:w="900" w:type="dxa"/>
            <w:tcBorders>
              <w:top w:val="single" w:sz="4" w:space="0" w:color="auto"/>
              <w:left w:val="single" w:sz="4" w:space="0" w:color="auto"/>
              <w:bottom w:val="single" w:sz="4" w:space="0" w:color="auto"/>
              <w:right w:val="single" w:sz="4" w:space="0" w:color="auto"/>
            </w:tcBorders>
            <w:vAlign w:val="center"/>
          </w:tcPr>
          <w:p w:rsidR="003941EE" w:rsidRDefault="003941EE">
            <w:pPr>
              <w:ind w:firstLine="0"/>
              <w:jc w:val="center"/>
              <w:rPr>
                <w:b/>
              </w:rPr>
            </w:pPr>
            <w:r>
              <w:rPr>
                <w:b/>
              </w:rPr>
              <w:t>№</w:t>
            </w:r>
          </w:p>
          <w:p w:rsidR="003941EE" w:rsidRDefault="003941EE">
            <w:pPr>
              <w:ind w:firstLine="0"/>
              <w:jc w:val="center"/>
              <w:rPr>
                <w:b/>
              </w:rPr>
            </w:pPr>
            <w:proofErr w:type="spellStart"/>
            <w:proofErr w:type="gramStart"/>
            <w:r>
              <w:rPr>
                <w:b/>
              </w:rPr>
              <w:t>п</w:t>
            </w:r>
            <w:proofErr w:type="spellEnd"/>
            <w:proofErr w:type="gramEnd"/>
            <w:r>
              <w:rPr>
                <w:b/>
              </w:rPr>
              <w:t>/</w:t>
            </w:r>
            <w:proofErr w:type="spellStart"/>
            <w:r>
              <w:rPr>
                <w:b/>
              </w:rPr>
              <w:t>п</w:t>
            </w:r>
            <w:proofErr w:type="spellEnd"/>
          </w:p>
        </w:tc>
        <w:tc>
          <w:tcPr>
            <w:tcW w:w="9023" w:type="dxa"/>
            <w:tcBorders>
              <w:top w:val="single" w:sz="4" w:space="0" w:color="auto"/>
              <w:left w:val="single" w:sz="4" w:space="0" w:color="auto"/>
              <w:bottom w:val="single" w:sz="4" w:space="0" w:color="auto"/>
              <w:right w:val="single" w:sz="4" w:space="0" w:color="auto"/>
            </w:tcBorders>
            <w:vAlign w:val="center"/>
          </w:tcPr>
          <w:p w:rsidR="003941EE" w:rsidRDefault="003941EE" w:rsidP="00B13795">
            <w:pPr>
              <w:pStyle w:val="2f1"/>
              <w:keepNext w:val="0"/>
              <w:suppressAutoHyphens w:val="0"/>
              <w:autoSpaceDE/>
              <w:autoSpaceDN/>
              <w:ind w:firstLine="0"/>
              <w:outlineLvl w:val="9"/>
              <w:rPr>
                <w:b/>
              </w:rPr>
            </w:pPr>
            <w:r>
              <w:rPr>
                <w:b/>
              </w:rPr>
              <w:t>Сведения</w:t>
            </w:r>
          </w:p>
        </w:tc>
      </w:tr>
      <w:tr w:rsidR="003941EE" w:rsidTr="003941EE">
        <w:trPr>
          <w:trHeight w:val="3436"/>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1.</w:t>
            </w:r>
          </w:p>
        </w:tc>
        <w:tc>
          <w:tcPr>
            <w:tcW w:w="9023" w:type="dxa"/>
            <w:tcBorders>
              <w:top w:val="single" w:sz="4" w:space="0" w:color="auto"/>
              <w:left w:val="single" w:sz="4" w:space="0" w:color="auto"/>
              <w:bottom w:val="single" w:sz="4" w:space="0" w:color="auto"/>
              <w:right w:val="single" w:sz="4" w:space="0" w:color="auto"/>
            </w:tcBorders>
          </w:tcPr>
          <w:p w:rsidR="003941EE" w:rsidRDefault="00954A29" w:rsidP="002C02B5">
            <w:pPr>
              <w:pStyle w:val="14"/>
              <w:numPr>
                <w:ilvl w:val="0"/>
                <w:numId w:val="0"/>
              </w:numPr>
              <w:spacing w:after="0" w:line="240" w:lineRule="auto"/>
              <w:rPr>
                <w:b/>
                <w:bCs/>
                <w:sz w:val="28"/>
                <w:u w:val="single"/>
                <w:lang w:val="ru-MO"/>
              </w:rPr>
            </w:pPr>
            <w:r>
              <w:rPr>
                <w:b/>
                <w:bCs/>
                <w:sz w:val="28"/>
                <w:u w:val="single"/>
                <w:lang w:val="ru-MO"/>
              </w:rPr>
              <w:t>Заказчик</w:t>
            </w:r>
            <w:r w:rsidR="003941EE">
              <w:rPr>
                <w:b/>
                <w:bCs/>
                <w:sz w:val="28"/>
                <w:u w:val="single"/>
                <w:lang w:val="ru-MO"/>
              </w:rPr>
              <w:t>:</w:t>
            </w:r>
          </w:p>
          <w:p w:rsidR="003941EE" w:rsidRDefault="003941EE" w:rsidP="002C02B5">
            <w:pPr>
              <w:pStyle w:val="2ff"/>
              <w:spacing w:line="240" w:lineRule="auto"/>
              <w:ind w:left="-7"/>
              <w:rPr>
                <w:bCs/>
              </w:rPr>
            </w:pPr>
            <w:r>
              <w:rPr>
                <w:bCs/>
              </w:rPr>
              <w:t xml:space="preserve">Федеральное государственное унитарное предприятие </w:t>
            </w:r>
            <w:proofErr w:type="gramStart"/>
            <w:r>
              <w:rPr>
                <w:bCs/>
              </w:rPr>
              <w:t>ВО</w:t>
            </w:r>
            <w:proofErr w:type="gramEnd"/>
            <w:r>
              <w:rPr>
                <w:bCs/>
              </w:rPr>
              <w:t xml:space="preserve"> «Безопасность» </w:t>
            </w:r>
            <w:r w:rsidR="00531016">
              <w:rPr>
                <w:bCs/>
              </w:rPr>
              <w:t>(ФГУП ВО «Безопасность»)</w:t>
            </w:r>
          </w:p>
          <w:p w:rsidR="003941EE" w:rsidRPr="003941EE" w:rsidRDefault="003941EE" w:rsidP="002C02B5">
            <w:pPr>
              <w:pStyle w:val="2ff"/>
              <w:spacing w:line="240" w:lineRule="auto"/>
              <w:ind w:left="-7"/>
              <w:rPr>
                <w:bCs/>
                <w:szCs w:val="28"/>
              </w:rPr>
            </w:pPr>
            <w:r>
              <w:rPr>
                <w:bCs/>
              </w:rPr>
              <w:t xml:space="preserve">Адрес </w:t>
            </w:r>
            <w:r w:rsidR="00954A29">
              <w:rPr>
                <w:bCs/>
              </w:rPr>
              <w:t>Заказчик</w:t>
            </w:r>
            <w:r>
              <w:rPr>
                <w:bCs/>
              </w:rPr>
              <w:t xml:space="preserve">а: </w:t>
            </w:r>
            <w:r w:rsidRPr="003941EE">
              <w:rPr>
                <w:szCs w:val="28"/>
              </w:rPr>
              <w:t>Российская Федерация, 109147, Москва, ул. Таганская, 34</w:t>
            </w:r>
            <w:r w:rsidR="00531016">
              <w:rPr>
                <w:szCs w:val="28"/>
              </w:rPr>
              <w:t>а</w:t>
            </w:r>
          </w:p>
          <w:p w:rsidR="003941EE" w:rsidRDefault="003941EE" w:rsidP="002C02B5">
            <w:pPr>
              <w:pStyle w:val="2ff"/>
              <w:spacing w:line="240" w:lineRule="auto"/>
              <w:ind w:left="-7"/>
              <w:rPr>
                <w:bCs/>
              </w:rPr>
            </w:pPr>
            <w:r>
              <w:rPr>
                <w:bCs/>
              </w:rPr>
              <w:t xml:space="preserve">Контактное лицо: </w:t>
            </w:r>
            <w:r w:rsidR="00D3521B">
              <w:rPr>
                <w:bCs/>
              </w:rPr>
              <w:t>Барышникова Наталия Михайловна</w:t>
            </w:r>
          </w:p>
          <w:p w:rsidR="003941EE" w:rsidRDefault="003941EE" w:rsidP="002C02B5">
            <w:pPr>
              <w:pStyle w:val="2ff"/>
              <w:spacing w:line="240" w:lineRule="auto"/>
              <w:ind w:left="-7"/>
              <w:rPr>
                <w:bCs/>
              </w:rPr>
            </w:pPr>
            <w:r>
              <w:rPr>
                <w:bCs/>
              </w:rPr>
              <w:t xml:space="preserve">Контактный телефон: </w:t>
            </w:r>
            <w:r w:rsidR="00645E69">
              <w:rPr>
                <w:bCs/>
              </w:rPr>
              <w:t>8(495) 912-0</w:t>
            </w:r>
            <w:r w:rsidR="00EA52D2">
              <w:rPr>
                <w:bCs/>
              </w:rPr>
              <w:t>7</w:t>
            </w:r>
            <w:r w:rsidR="00645E69">
              <w:rPr>
                <w:bCs/>
              </w:rPr>
              <w:t>-8</w:t>
            </w:r>
            <w:r w:rsidR="00EA52D2">
              <w:rPr>
                <w:bCs/>
              </w:rPr>
              <w:t>9</w:t>
            </w:r>
            <w:r w:rsidR="00D5258E">
              <w:rPr>
                <w:bCs/>
              </w:rPr>
              <w:t xml:space="preserve"> </w:t>
            </w:r>
            <w:r w:rsidR="00645E69">
              <w:rPr>
                <w:bCs/>
              </w:rPr>
              <w:t>8</w:t>
            </w:r>
            <w:r w:rsidR="00D5258E">
              <w:rPr>
                <w:bCs/>
              </w:rPr>
              <w:t>(495) 911-0</w:t>
            </w:r>
            <w:r w:rsidR="00D3521B">
              <w:rPr>
                <w:bCs/>
              </w:rPr>
              <w:t>5</w:t>
            </w:r>
            <w:r w:rsidR="00D5258E">
              <w:rPr>
                <w:bCs/>
              </w:rPr>
              <w:t>-</w:t>
            </w:r>
            <w:r w:rsidR="00111BC5">
              <w:rPr>
                <w:bCs/>
              </w:rPr>
              <w:t>96</w:t>
            </w:r>
            <w:r w:rsidR="00D3521B">
              <w:rPr>
                <w:bCs/>
              </w:rPr>
              <w:t xml:space="preserve"> доб.1235</w:t>
            </w:r>
          </w:p>
          <w:p w:rsidR="00E13E75" w:rsidRDefault="003941EE" w:rsidP="002C02B5">
            <w:pPr>
              <w:pStyle w:val="2ff"/>
              <w:spacing w:line="240" w:lineRule="auto"/>
              <w:ind w:left="-7"/>
              <w:rPr>
                <w:bCs/>
              </w:rPr>
            </w:pPr>
            <w:r>
              <w:rPr>
                <w:bCs/>
              </w:rPr>
              <w:t>Факс:</w:t>
            </w:r>
            <w:r w:rsidR="00D5258E">
              <w:rPr>
                <w:bCs/>
              </w:rPr>
              <w:t xml:space="preserve">8 (495) </w:t>
            </w:r>
            <w:r w:rsidR="00111BC5">
              <w:rPr>
                <w:bCs/>
              </w:rPr>
              <w:t>912-06-20</w:t>
            </w:r>
          </w:p>
          <w:p w:rsidR="003941EE" w:rsidRPr="00D5258E" w:rsidRDefault="003941EE" w:rsidP="002C02B5">
            <w:pPr>
              <w:pStyle w:val="2ff"/>
              <w:spacing w:line="240" w:lineRule="auto"/>
              <w:ind w:left="-7"/>
              <w:rPr>
                <w:bCs/>
              </w:rPr>
            </w:pPr>
            <w:r>
              <w:rPr>
                <w:bCs/>
              </w:rPr>
              <w:t xml:space="preserve">Адрес электронной почты: </w:t>
            </w:r>
            <w:proofErr w:type="spellStart"/>
            <w:r w:rsidR="00D5258E">
              <w:rPr>
                <w:bCs/>
                <w:lang w:val="en-US"/>
              </w:rPr>
              <w:t>cd</w:t>
            </w:r>
            <w:proofErr w:type="spellEnd"/>
            <w:r w:rsidR="00D5258E" w:rsidRPr="00D5258E">
              <w:rPr>
                <w:bCs/>
              </w:rPr>
              <w:t>.</w:t>
            </w:r>
            <w:r w:rsidR="00D5258E">
              <w:rPr>
                <w:bCs/>
                <w:lang w:val="en-US"/>
              </w:rPr>
              <w:t>safety</w:t>
            </w:r>
            <w:r w:rsidR="00D5258E" w:rsidRPr="00D5258E">
              <w:rPr>
                <w:bCs/>
              </w:rPr>
              <w:t>@</w:t>
            </w:r>
            <w:r w:rsidR="00D5258E">
              <w:rPr>
                <w:bCs/>
                <w:lang w:val="en-US"/>
              </w:rPr>
              <w:t>mail</w:t>
            </w:r>
            <w:r w:rsidR="00D5258E" w:rsidRPr="00D5258E">
              <w:rPr>
                <w:bCs/>
              </w:rPr>
              <w:t>.</w:t>
            </w:r>
            <w:proofErr w:type="spellStart"/>
            <w:r w:rsidR="00D5258E">
              <w:rPr>
                <w:bCs/>
                <w:lang w:val="en-US"/>
              </w:rPr>
              <w:t>ru</w:t>
            </w:r>
            <w:proofErr w:type="spellEnd"/>
          </w:p>
          <w:p w:rsidR="00A32532" w:rsidRPr="00D5258E" w:rsidRDefault="00A32532" w:rsidP="003941EE">
            <w:pPr>
              <w:spacing w:line="240" w:lineRule="auto"/>
              <w:ind w:firstLine="0"/>
            </w:pPr>
            <w:r>
              <w:t xml:space="preserve">Официальный сайт Заказчика: </w:t>
            </w:r>
            <w:r w:rsidR="00D5258E">
              <w:rPr>
                <w:lang w:val="en-US"/>
              </w:rPr>
              <w:t>www</w:t>
            </w:r>
            <w:r w:rsidR="00D5258E" w:rsidRPr="00D5258E">
              <w:t>.</w:t>
            </w:r>
            <w:proofErr w:type="spellStart"/>
            <w:r w:rsidR="00D5258E">
              <w:rPr>
                <w:lang w:val="en-US"/>
              </w:rPr>
              <w:t>vosafety</w:t>
            </w:r>
            <w:proofErr w:type="spellEnd"/>
            <w:r w:rsidR="00D5258E" w:rsidRPr="00D5258E">
              <w:t>.</w:t>
            </w:r>
            <w:proofErr w:type="spellStart"/>
            <w:r w:rsidR="00D5258E">
              <w:rPr>
                <w:lang w:val="en-US"/>
              </w:rPr>
              <w:t>ru</w:t>
            </w:r>
            <w:proofErr w:type="spellEnd"/>
          </w:p>
        </w:tc>
      </w:tr>
      <w:tr w:rsidR="003941EE" w:rsidTr="003941EE">
        <w:trPr>
          <w:trHeight w:val="997"/>
        </w:trPr>
        <w:tc>
          <w:tcPr>
            <w:tcW w:w="900" w:type="dxa"/>
            <w:tcBorders>
              <w:top w:val="single" w:sz="4" w:space="0" w:color="auto"/>
              <w:left w:val="single" w:sz="4" w:space="0" w:color="auto"/>
              <w:bottom w:val="single" w:sz="4" w:space="0" w:color="auto"/>
              <w:right w:val="single" w:sz="4" w:space="0" w:color="auto"/>
            </w:tcBorders>
          </w:tcPr>
          <w:p w:rsidR="003941EE" w:rsidRDefault="003941EE">
            <w:pPr>
              <w:pStyle w:val="Normal4"/>
              <w:spacing w:line="240" w:lineRule="auto"/>
              <w:jc w:val="center"/>
            </w:pPr>
            <w:r>
              <w:t>2.</w:t>
            </w:r>
          </w:p>
        </w:tc>
        <w:tc>
          <w:tcPr>
            <w:tcW w:w="9023" w:type="dxa"/>
            <w:tcBorders>
              <w:top w:val="single" w:sz="4" w:space="0" w:color="auto"/>
              <w:left w:val="single" w:sz="4" w:space="0" w:color="auto"/>
              <w:bottom w:val="single" w:sz="4" w:space="0" w:color="auto"/>
              <w:right w:val="single" w:sz="4" w:space="0" w:color="auto"/>
            </w:tcBorders>
          </w:tcPr>
          <w:p w:rsidR="003D72C9" w:rsidRDefault="003941EE" w:rsidP="006C0144">
            <w:pPr>
              <w:pStyle w:val="afa"/>
              <w:spacing w:after="0" w:line="0" w:lineRule="atLeast"/>
              <w:ind w:firstLine="0"/>
              <w:jc w:val="left"/>
              <w:outlineLvl w:val="0"/>
              <w:rPr>
                <w:b/>
                <w:bCs/>
                <w:u w:val="single"/>
                <w:lang w:val="ru-MO"/>
              </w:rPr>
            </w:pPr>
            <w:r>
              <w:rPr>
                <w:b/>
                <w:bCs/>
                <w:u w:val="single"/>
                <w:lang w:val="ru-MO"/>
              </w:rPr>
              <w:t xml:space="preserve">Предмет конкурса </w:t>
            </w:r>
          </w:p>
          <w:p w:rsidR="003D72C9" w:rsidRDefault="003D72C9" w:rsidP="006C0144">
            <w:pPr>
              <w:pStyle w:val="afa"/>
              <w:spacing w:after="0" w:line="0" w:lineRule="atLeast"/>
              <w:ind w:firstLine="0"/>
              <w:jc w:val="left"/>
              <w:outlineLvl w:val="0"/>
              <w:rPr>
                <w:b/>
                <w:bCs/>
                <w:u w:val="single"/>
                <w:lang w:val="ru-MO"/>
              </w:rPr>
            </w:pPr>
            <w:r>
              <w:rPr>
                <w:b/>
                <w:bCs/>
                <w:u w:val="single"/>
                <w:lang w:val="ru-MO"/>
              </w:rPr>
              <w:t>Для Лотов №1,2,3</w:t>
            </w:r>
            <w:r w:rsidR="007A0F37">
              <w:rPr>
                <w:b/>
                <w:bCs/>
                <w:u w:val="single"/>
                <w:lang w:val="ru-MO"/>
              </w:rPr>
              <w:t>,4,5</w:t>
            </w:r>
            <w:r>
              <w:rPr>
                <w:b/>
                <w:bCs/>
                <w:u w:val="single"/>
                <w:lang w:val="ru-MO"/>
              </w:rPr>
              <w:t xml:space="preserve"> </w:t>
            </w:r>
          </w:p>
          <w:p w:rsidR="003D72C9" w:rsidRDefault="00B74F44" w:rsidP="003D72C9">
            <w:pPr>
              <w:pStyle w:val="afa"/>
              <w:spacing w:after="0" w:line="0" w:lineRule="atLeast"/>
              <w:ind w:firstLine="0"/>
              <w:jc w:val="left"/>
              <w:outlineLvl w:val="0"/>
            </w:pPr>
            <w:r>
              <w:t>В</w:t>
            </w:r>
            <w:r w:rsidR="00531016" w:rsidRPr="00531016">
              <w:t>ыполнение работ по оценке соответствия оборудования, изделий, комплектующих, материалов и полуфабрикатов, поставляемых на российские АЭС,</w:t>
            </w:r>
            <w:r w:rsidR="009704E6">
              <w:t xml:space="preserve"> </w:t>
            </w:r>
            <w:r w:rsidR="006C0144" w:rsidRPr="0031626E">
              <w:t xml:space="preserve"> </w:t>
            </w:r>
            <w:r w:rsidR="00E916DA" w:rsidRPr="0031626E">
              <w:t>представление информации о ходе выполнения работ</w:t>
            </w:r>
            <w:r w:rsidR="003D72C9">
              <w:rPr>
                <w:color w:val="000000"/>
                <w:lang w:val="ru-MO"/>
              </w:rPr>
              <w:t xml:space="preserve"> </w:t>
            </w:r>
            <w:r w:rsidR="006C0144" w:rsidRPr="006C0144">
              <w:rPr>
                <w:color w:val="000000"/>
                <w:lang w:val="ru-MO"/>
              </w:rPr>
              <w:t>и технических отчетов</w:t>
            </w:r>
            <w:r w:rsidR="006C0144">
              <w:rPr>
                <w:color w:val="000000"/>
                <w:lang w:val="ru-MO"/>
              </w:rPr>
              <w:t xml:space="preserve"> </w:t>
            </w:r>
            <w:r w:rsidR="006C0144">
              <w:t>в рамках договор</w:t>
            </w:r>
            <w:r w:rsidR="00716E04">
              <w:t>ов</w:t>
            </w:r>
            <w:r w:rsidR="00E916DA" w:rsidRPr="00E916DA">
              <w:t xml:space="preserve">, </w:t>
            </w:r>
            <w:r w:rsidR="00E916DA">
              <w:t>заключенных Заказчиком</w:t>
            </w:r>
            <w:r w:rsidR="00E13E75">
              <w:t xml:space="preserve"> с ОАО «Концерн </w:t>
            </w:r>
            <w:proofErr w:type="spellStart"/>
            <w:r w:rsidR="00E13E75">
              <w:t>Росэнергоатом</w:t>
            </w:r>
            <w:proofErr w:type="spellEnd"/>
            <w:r w:rsidR="00E13E75">
              <w:t>»</w:t>
            </w:r>
            <w:r w:rsidR="003D72C9">
              <w:t>;</w:t>
            </w:r>
          </w:p>
          <w:p w:rsidR="003941EE" w:rsidRPr="00C428C0" w:rsidRDefault="003941EE" w:rsidP="003D72C9">
            <w:pPr>
              <w:pStyle w:val="afa"/>
              <w:spacing w:after="0" w:line="0" w:lineRule="atLeast"/>
              <w:ind w:firstLine="0"/>
              <w:jc w:val="left"/>
              <w:outlineLvl w:val="0"/>
            </w:pPr>
          </w:p>
        </w:tc>
      </w:tr>
      <w:tr w:rsidR="003941EE" w:rsidTr="003941EE">
        <w:trPr>
          <w:trHeight w:val="88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3.</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tabs>
                <w:tab w:val="left" w:pos="567"/>
              </w:tabs>
              <w:spacing w:line="240" w:lineRule="auto"/>
              <w:ind w:left="-7" w:firstLine="0"/>
              <w:rPr>
                <w:b/>
                <w:u w:val="single"/>
                <w:lang w:val="ru-MO"/>
              </w:rPr>
            </w:pPr>
            <w:r>
              <w:rPr>
                <w:b/>
                <w:u w:val="single"/>
              </w:rPr>
              <w:t>Место выполнения работы</w:t>
            </w:r>
          </w:p>
          <w:p w:rsidR="003941EE" w:rsidRDefault="003941EE" w:rsidP="00A8564C">
            <w:pPr>
              <w:ind w:firstLine="0"/>
            </w:pPr>
            <w:r>
              <w:t>Место выполнения работы – территория Российской Федерации</w:t>
            </w:r>
            <w:r w:rsidR="005448E1">
              <w:t>, ближнее и дальнее зарубежье</w:t>
            </w:r>
            <w:r>
              <w:t xml:space="preserve"> </w:t>
            </w:r>
            <w:r w:rsidRPr="00B74F44">
              <w:t>в соответствии</w:t>
            </w:r>
            <w:r w:rsidR="00B74F44" w:rsidRPr="00B74F44">
              <w:t xml:space="preserve"> с</w:t>
            </w:r>
            <w:r w:rsidR="006C0144">
              <w:t xml:space="preserve"> Приложениями</w:t>
            </w:r>
            <w:r w:rsidR="00213037">
              <w:t xml:space="preserve"> к Техническому заданию.</w:t>
            </w:r>
          </w:p>
          <w:p w:rsidR="003941EE" w:rsidRDefault="003941EE" w:rsidP="002C02B5">
            <w:pPr>
              <w:tabs>
                <w:tab w:val="left" w:pos="567"/>
              </w:tabs>
              <w:spacing w:line="240" w:lineRule="auto"/>
              <w:ind w:left="-7" w:firstLine="0"/>
              <w:rPr>
                <w:b/>
                <w:u w:val="single"/>
              </w:rPr>
            </w:pPr>
            <w:r>
              <w:rPr>
                <w:b/>
                <w:u w:val="single"/>
              </w:rPr>
              <w:t xml:space="preserve">Срок выполнения работы </w:t>
            </w:r>
          </w:p>
          <w:p w:rsidR="003941EE" w:rsidRDefault="00645E69" w:rsidP="00953A30">
            <w:pPr>
              <w:tabs>
                <w:tab w:val="left" w:pos="567"/>
              </w:tabs>
              <w:spacing w:line="240" w:lineRule="auto"/>
              <w:ind w:left="-7" w:firstLine="0"/>
            </w:pPr>
            <w:r w:rsidRPr="001137EF">
              <w:t>Для лот</w:t>
            </w:r>
            <w:r w:rsidR="00D77B92" w:rsidRPr="001137EF">
              <w:t>ов</w:t>
            </w:r>
            <w:r w:rsidR="00B71E51">
              <w:t xml:space="preserve"> №№ 1 и 2 с 01.08.2012 г. </w:t>
            </w:r>
            <w:r w:rsidRPr="001137EF">
              <w:t>п</w:t>
            </w:r>
            <w:r w:rsidR="003941EE" w:rsidRPr="001137EF">
              <w:t xml:space="preserve">о </w:t>
            </w:r>
            <w:r w:rsidR="000A6782" w:rsidRPr="001137EF">
              <w:t>2</w:t>
            </w:r>
            <w:r w:rsidR="00D812C0">
              <w:t>8</w:t>
            </w:r>
            <w:r w:rsidR="00B71E51">
              <w:t>.09.</w:t>
            </w:r>
            <w:r w:rsidR="003941EE" w:rsidRPr="001137EF">
              <w:t>201</w:t>
            </w:r>
            <w:r w:rsidR="00EB4C5C" w:rsidRPr="001137EF">
              <w:t>2</w:t>
            </w:r>
            <w:r w:rsidR="003941EE" w:rsidRPr="001137EF">
              <w:t xml:space="preserve"> г.</w:t>
            </w:r>
          </w:p>
          <w:p w:rsidR="00D77B92" w:rsidRPr="00D77B92" w:rsidRDefault="00D77B92" w:rsidP="00953A30">
            <w:pPr>
              <w:tabs>
                <w:tab w:val="left" w:pos="567"/>
              </w:tabs>
              <w:spacing w:line="240" w:lineRule="auto"/>
              <w:ind w:left="-7" w:firstLine="0"/>
            </w:pPr>
            <w:r>
              <w:t>Для лотов №№ 3</w:t>
            </w:r>
            <w:r w:rsidRPr="00D77B92">
              <w:t>,</w:t>
            </w:r>
            <w:r>
              <w:t>4</w:t>
            </w:r>
            <w:r w:rsidRPr="00D77B92">
              <w:t>,</w:t>
            </w:r>
            <w:r>
              <w:t>5 с 01</w:t>
            </w:r>
            <w:r w:rsidR="00B71E51">
              <w:t xml:space="preserve">.08.2012 г. </w:t>
            </w:r>
            <w:r w:rsidR="00D812C0">
              <w:t>по 29</w:t>
            </w:r>
            <w:r w:rsidR="00B71E51">
              <w:t>.12.</w:t>
            </w:r>
            <w:r>
              <w:t>2012 г.</w:t>
            </w:r>
          </w:p>
          <w:p w:rsidR="003941EE" w:rsidRDefault="003941EE" w:rsidP="002C02B5">
            <w:pPr>
              <w:tabs>
                <w:tab w:val="left" w:pos="567"/>
              </w:tabs>
              <w:spacing w:line="240" w:lineRule="auto"/>
              <w:ind w:left="-7" w:firstLine="0"/>
              <w:rPr>
                <w:b/>
                <w:u w:val="single"/>
                <w:lang w:val="ru-MO"/>
              </w:rPr>
            </w:pPr>
            <w:r>
              <w:rPr>
                <w:b/>
                <w:u w:val="single"/>
              </w:rPr>
              <w:t xml:space="preserve">Условия выполнения работы </w:t>
            </w:r>
          </w:p>
          <w:p w:rsidR="003941EE" w:rsidRDefault="003941EE" w:rsidP="002C02B5">
            <w:pPr>
              <w:spacing w:line="240" w:lineRule="auto"/>
              <w:ind w:left="-7" w:firstLine="0"/>
              <w:rPr>
                <w:lang w:val="ru-MO"/>
              </w:rPr>
            </w:pPr>
            <w:r>
              <w:t>Содержится в Техническом задании (раздел IV конкурсной документа</w:t>
            </w:r>
            <w:r w:rsidR="007A0F37">
              <w:t>ции) и проекте договора</w:t>
            </w:r>
            <w:r w:rsidR="00213037">
              <w:t xml:space="preserve"> </w:t>
            </w:r>
            <w:r>
              <w:t>(раздел V конкурсной документации)</w:t>
            </w:r>
          </w:p>
        </w:tc>
      </w:tr>
      <w:tr w:rsidR="003941EE" w:rsidTr="003941EE">
        <w:trPr>
          <w:trHeight w:val="348"/>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4</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pBdr>
                <w:bottom w:val="single" w:sz="12" w:space="1" w:color="auto"/>
              </w:pBdr>
              <w:autoSpaceDE w:val="0"/>
              <w:autoSpaceDN w:val="0"/>
              <w:spacing w:line="240" w:lineRule="auto"/>
              <w:ind w:firstLine="0"/>
              <w:rPr>
                <w:b/>
              </w:rPr>
            </w:pPr>
            <w:r w:rsidRPr="006C0144">
              <w:rPr>
                <w:b/>
              </w:rPr>
              <w:t xml:space="preserve">Начальная (максимальная) цена </w:t>
            </w:r>
            <w:r w:rsidR="007A0F37">
              <w:rPr>
                <w:b/>
              </w:rPr>
              <w:t>договора</w:t>
            </w:r>
          </w:p>
          <w:p w:rsidR="006C0144" w:rsidRPr="001137EF" w:rsidRDefault="006C0144" w:rsidP="00F0742A">
            <w:pPr>
              <w:spacing w:line="240" w:lineRule="auto"/>
              <w:ind w:firstLine="0"/>
            </w:pPr>
            <w:r w:rsidRPr="001137EF">
              <w:t>Для Лота №1 –</w:t>
            </w:r>
            <w:r w:rsidR="008967F0" w:rsidRPr="001137EF">
              <w:t xml:space="preserve"> </w:t>
            </w:r>
            <w:r w:rsidR="003B5535" w:rsidRPr="001137EF">
              <w:t>3</w:t>
            </w:r>
            <w:r w:rsidR="0011564D">
              <w:t>4</w:t>
            </w:r>
            <w:r w:rsidR="003B5535" w:rsidRPr="001137EF">
              <w:t> </w:t>
            </w:r>
            <w:r w:rsidR="0011564D">
              <w:t>2</w:t>
            </w:r>
            <w:r w:rsidR="003B5535" w:rsidRPr="001137EF">
              <w:t>00 000</w:t>
            </w:r>
            <w:r w:rsidR="008967F0" w:rsidRPr="001137EF">
              <w:t xml:space="preserve"> (</w:t>
            </w:r>
            <w:r w:rsidR="003B5535" w:rsidRPr="001137EF">
              <w:t xml:space="preserve">Тридцать </w:t>
            </w:r>
            <w:r w:rsidR="0011564D">
              <w:t>четыре</w:t>
            </w:r>
            <w:r w:rsidR="008967F0" w:rsidRPr="001137EF">
              <w:t xml:space="preserve"> миллион</w:t>
            </w:r>
            <w:r w:rsidR="0011564D">
              <w:t>а</w:t>
            </w:r>
            <w:r w:rsidR="008967F0" w:rsidRPr="001137EF">
              <w:t xml:space="preserve"> </w:t>
            </w:r>
            <w:r w:rsidR="0011564D">
              <w:t>двести</w:t>
            </w:r>
            <w:r w:rsidR="008967F0" w:rsidRPr="001137EF">
              <w:t xml:space="preserve"> тысяч</w:t>
            </w:r>
            <w:r w:rsidR="003B5535" w:rsidRPr="001137EF">
              <w:t>)</w:t>
            </w:r>
            <w:r w:rsidR="008967F0" w:rsidRPr="001137EF">
              <w:t xml:space="preserve"> рублей </w:t>
            </w:r>
            <w:r w:rsidR="003B5535" w:rsidRPr="001137EF">
              <w:t>0</w:t>
            </w:r>
            <w:r w:rsidR="008967F0" w:rsidRPr="001137EF">
              <w:t>0 копеек</w:t>
            </w:r>
            <w:r w:rsidR="008B1FE7" w:rsidRPr="001137EF">
              <w:t>;</w:t>
            </w:r>
          </w:p>
          <w:p w:rsidR="006C0144" w:rsidRPr="001137EF" w:rsidRDefault="006C0144" w:rsidP="00F0742A">
            <w:pPr>
              <w:spacing w:line="240" w:lineRule="auto"/>
              <w:ind w:firstLine="0"/>
            </w:pPr>
            <w:r w:rsidRPr="001137EF">
              <w:t xml:space="preserve">Для Лота </w:t>
            </w:r>
            <w:r w:rsidR="00386936">
              <w:t xml:space="preserve"> </w:t>
            </w:r>
            <w:r w:rsidRPr="001137EF">
              <w:t xml:space="preserve">№2 </w:t>
            </w:r>
            <w:r w:rsidR="00386936">
              <w:t xml:space="preserve"> </w:t>
            </w:r>
            <w:r w:rsidRPr="001137EF">
              <w:t>–</w:t>
            </w:r>
            <w:r w:rsidR="003B5535" w:rsidRPr="001137EF">
              <w:t xml:space="preserve"> </w:t>
            </w:r>
            <w:r w:rsidR="00386936">
              <w:t xml:space="preserve"> </w:t>
            </w:r>
            <w:r w:rsidR="0011564D">
              <w:t>8</w:t>
            </w:r>
            <w:r w:rsidR="003B5535" w:rsidRPr="001137EF">
              <w:t> </w:t>
            </w:r>
            <w:r w:rsidR="0011564D">
              <w:t>0</w:t>
            </w:r>
            <w:r w:rsidR="003B5535" w:rsidRPr="001137EF">
              <w:t>00</w:t>
            </w:r>
            <w:r w:rsidR="0011564D">
              <w:t> </w:t>
            </w:r>
            <w:r w:rsidR="003B5535" w:rsidRPr="001137EF">
              <w:t>000</w:t>
            </w:r>
            <w:r w:rsidR="0011564D">
              <w:t xml:space="preserve"> </w:t>
            </w:r>
            <w:r w:rsidR="008967F0" w:rsidRPr="001137EF">
              <w:t xml:space="preserve"> (</w:t>
            </w:r>
            <w:r w:rsidR="0011564D">
              <w:t>Восемь</w:t>
            </w:r>
            <w:r w:rsidR="008967F0" w:rsidRPr="001137EF">
              <w:t xml:space="preserve"> миллио</w:t>
            </w:r>
            <w:r w:rsidR="003B5535" w:rsidRPr="001137EF">
              <w:t>нов</w:t>
            </w:r>
            <w:r w:rsidR="008967F0" w:rsidRPr="001137EF">
              <w:t>) рублей 00</w:t>
            </w:r>
            <w:r w:rsidR="008B1FE7" w:rsidRPr="001137EF">
              <w:t xml:space="preserve"> копеек;</w:t>
            </w:r>
          </w:p>
          <w:p w:rsidR="006C0144" w:rsidRPr="001137EF" w:rsidRDefault="006C0144" w:rsidP="00F0742A">
            <w:pPr>
              <w:spacing w:line="240" w:lineRule="auto"/>
              <w:ind w:firstLine="0"/>
            </w:pPr>
            <w:r w:rsidRPr="001137EF">
              <w:t xml:space="preserve">Для Лота №3 – </w:t>
            </w:r>
            <w:r w:rsidR="00386936">
              <w:t xml:space="preserve"> </w:t>
            </w:r>
            <w:r w:rsidR="0011564D">
              <w:t>6</w:t>
            </w:r>
            <w:r w:rsidR="003B5535" w:rsidRPr="001137EF">
              <w:t> </w:t>
            </w:r>
            <w:r w:rsidR="0011564D">
              <w:t>2</w:t>
            </w:r>
            <w:r w:rsidR="003B5535" w:rsidRPr="001137EF">
              <w:t>00 000</w:t>
            </w:r>
            <w:r w:rsidR="008967F0" w:rsidRPr="001137EF">
              <w:t xml:space="preserve"> (</w:t>
            </w:r>
            <w:r w:rsidR="0011564D">
              <w:t>Шесть</w:t>
            </w:r>
            <w:r w:rsidR="003B5535" w:rsidRPr="001137EF">
              <w:t xml:space="preserve"> миллионов </w:t>
            </w:r>
            <w:r w:rsidR="0011564D">
              <w:t>двести</w:t>
            </w:r>
            <w:r w:rsidR="003B5535" w:rsidRPr="001137EF">
              <w:t xml:space="preserve"> тысяч</w:t>
            </w:r>
            <w:r w:rsidR="00A9327C" w:rsidRPr="001137EF">
              <w:t>) рублей 00</w:t>
            </w:r>
            <w:r w:rsidR="008B1FE7" w:rsidRPr="001137EF">
              <w:t xml:space="preserve"> копеек;</w:t>
            </w:r>
          </w:p>
          <w:p w:rsidR="006C0144" w:rsidRPr="001137EF" w:rsidRDefault="006C0144" w:rsidP="00F0742A">
            <w:pPr>
              <w:spacing w:line="240" w:lineRule="auto"/>
              <w:ind w:firstLine="0"/>
            </w:pPr>
            <w:r w:rsidRPr="001137EF">
              <w:t xml:space="preserve">Для Лота №4 – </w:t>
            </w:r>
            <w:r w:rsidR="003B5535" w:rsidRPr="001137EF">
              <w:t>1</w:t>
            </w:r>
            <w:r w:rsidR="0011564D">
              <w:t>2</w:t>
            </w:r>
            <w:r w:rsidR="003B5535" w:rsidRPr="001137EF">
              <w:t> </w:t>
            </w:r>
            <w:r w:rsidR="0011564D">
              <w:t>2</w:t>
            </w:r>
            <w:r w:rsidR="003B5535" w:rsidRPr="001137EF">
              <w:t>00 000</w:t>
            </w:r>
            <w:r w:rsidR="00A9327C" w:rsidRPr="001137EF">
              <w:t xml:space="preserve"> (</w:t>
            </w:r>
            <w:r w:rsidR="0011564D">
              <w:t>Двен</w:t>
            </w:r>
            <w:r w:rsidR="003B5535" w:rsidRPr="001137EF">
              <w:t xml:space="preserve">адцать </w:t>
            </w:r>
            <w:r w:rsidR="00A9327C" w:rsidRPr="001137EF">
              <w:t>миллион</w:t>
            </w:r>
            <w:r w:rsidR="003B5535" w:rsidRPr="001137EF">
              <w:t>ов</w:t>
            </w:r>
            <w:r w:rsidR="00A9327C" w:rsidRPr="001137EF">
              <w:t xml:space="preserve"> </w:t>
            </w:r>
            <w:r w:rsidR="0011564D">
              <w:t>двести</w:t>
            </w:r>
            <w:r w:rsidR="00A9327C" w:rsidRPr="001137EF">
              <w:t xml:space="preserve"> тысяч) рублей </w:t>
            </w:r>
            <w:r w:rsidR="003B5535" w:rsidRPr="001137EF">
              <w:t>0</w:t>
            </w:r>
            <w:r w:rsidR="00A9327C" w:rsidRPr="001137EF">
              <w:t>0</w:t>
            </w:r>
            <w:r w:rsidR="008B1FE7" w:rsidRPr="001137EF">
              <w:t xml:space="preserve"> копеек</w:t>
            </w:r>
            <w:r w:rsidR="0056481C" w:rsidRPr="001137EF">
              <w:t>;</w:t>
            </w:r>
          </w:p>
          <w:p w:rsidR="006C0144" w:rsidRDefault="006C0144" w:rsidP="0011564D">
            <w:pPr>
              <w:spacing w:line="240" w:lineRule="auto"/>
              <w:ind w:firstLine="0"/>
            </w:pPr>
            <w:r w:rsidRPr="001137EF">
              <w:t xml:space="preserve">Для Лота №5 – </w:t>
            </w:r>
            <w:r w:rsidR="003B5535" w:rsidRPr="001137EF">
              <w:t>5 </w:t>
            </w:r>
            <w:r w:rsidR="0011564D">
              <w:t>8</w:t>
            </w:r>
            <w:r w:rsidR="003B5535" w:rsidRPr="001137EF">
              <w:t>00 000</w:t>
            </w:r>
            <w:r w:rsidR="00A9327C" w:rsidRPr="001137EF">
              <w:t xml:space="preserve"> (</w:t>
            </w:r>
            <w:r w:rsidR="003B5535" w:rsidRPr="001137EF">
              <w:t>Пять</w:t>
            </w:r>
            <w:r w:rsidR="00A9327C" w:rsidRPr="001137EF">
              <w:t xml:space="preserve"> миллион</w:t>
            </w:r>
            <w:r w:rsidR="003B5535" w:rsidRPr="001137EF">
              <w:t>ов</w:t>
            </w:r>
            <w:r w:rsidR="00A9327C" w:rsidRPr="001137EF">
              <w:t xml:space="preserve"> </w:t>
            </w:r>
            <w:r w:rsidR="003B5535" w:rsidRPr="001137EF">
              <w:t xml:space="preserve"> </w:t>
            </w:r>
            <w:r w:rsidR="0011564D">
              <w:t>восемьсот</w:t>
            </w:r>
            <w:r w:rsidR="003B5535" w:rsidRPr="001137EF">
              <w:t xml:space="preserve"> </w:t>
            </w:r>
            <w:r w:rsidR="00A9327C" w:rsidRPr="001137EF">
              <w:t xml:space="preserve">тысяч) рублей </w:t>
            </w:r>
            <w:r w:rsidR="003B5535" w:rsidRPr="001137EF">
              <w:t>0</w:t>
            </w:r>
            <w:r w:rsidR="00A9327C" w:rsidRPr="001137EF">
              <w:t>0</w:t>
            </w:r>
            <w:r w:rsidR="008B1FE7" w:rsidRPr="001137EF">
              <w:t xml:space="preserve"> копеек.</w:t>
            </w:r>
          </w:p>
          <w:p w:rsidR="0011564D" w:rsidRPr="001D1441" w:rsidRDefault="0011564D" w:rsidP="0011564D">
            <w:pPr>
              <w:spacing w:line="240" w:lineRule="auto"/>
              <w:ind w:firstLine="0"/>
            </w:pP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Валюта </w:t>
            </w:r>
          </w:p>
          <w:p w:rsidR="003941EE" w:rsidRDefault="003941EE" w:rsidP="002C02B5">
            <w:pPr>
              <w:spacing w:line="240" w:lineRule="auto"/>
              <w:ind w:firstLine="0"/>
            </w:pPr>
            <w:r>
              <w:t xml:space="preserve">Российский рубль </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t>6</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Источник финансирования заказа</w:t>
            </w:r>
          </w:p>
          <w:p w:rsidR="003941EE" w:rsidRPr="00F0742A" w:rsidRDefault="00F0742A" w:rsidP="002C02B5">
            <w:pPr>
              <w:spacing w:line="240" w:lineRule="auto"/>
              <w:ind w:firstLine="0"/>
            </w:pPr>
            <w:r w:rsidRPr="00F0742A">
              <w:t>Собственные средства Заказчика</w:t>
            </w:r>
          </w:p>
        </w:tc>
      </w:tr>
      <w:tr w:rsidR="003941EE" w:rsidTr="003941EE">
        <w:trPr>
          <w:cantSplit/>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7.</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Форма, сроки и порядок оплаты выполненной работы</w:t>
            </w:r>
          </w:p>
          <w:p w:rsidR="003941EE" w:rsidRDefault="003941EE" w:rsidP="002C02B5">
            <w:pPr>
              <w:pStyle w:val="2ff"/>
              <w:spacing w:line="240" w:lineRule="auto"/>
              <w:rPr>
                <w:szCs w:val="24"/>
              </w:rPr>
            </w:pPr>
            <w:r>
              <w:rPr>
                <w:bCs/>
              </w:rPr>
              <w:t>Безналичный расчет. Оплата производится в сроки и в порядке, предусмотренные</w:t>
            </w:r>
            <w:r w:rsidR="007A0F37">
              <w:t xml:space="preserve"> в проекте договора</w:t>
            </w:r>
            <w:r w:rsidR="00133712">
              <w:t xml:space="preserve"> </w:t>
            </w:r>
            <w:r>
              <w:rPr>
                <w:bCs/>
                <w:lang w:val="ru-MO"/>
              </w:rPr>
              <w:t>(</w:t>
            </w:r>
            <w:r>
              <w:rPr>
                <w:bCs/>
              </w:rPr>
              <w:t xml:space="preserve">раздел </w:t>
            </w:r>
            <w:r w:rsidR="00133712">
              <w:rPr>
                <w:bCs/>
              </w:rPr>
              <w:t>5</w:t>
            </w:r>
            <w:r>
              <w:rPr>
                <w:bCs/>
              </w:rPr>
              <w:t xml:space="preserve"> конкурсной документации</w:t>
            </w:r>
            <w:r>
              <w:rPr>
                <w:bCs/>
                <w:lang w:val="ru-MO"/>
              </w:rPr>
              <w:t>)</w:t>
            </w:r>
          </w:p>
        </w:tc>
      </w:tr>
      <w:tr w:rsidR="003941EE" w:rsidTr="003941EE">
        <w:trPr>
          <w:cantSplit/>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en-US"/>
              </w:rPr>
              <w:t>9.</w:t>
            </w:r>
          </w:p>
        </w:tc>
        <w:tc>
          <w:tcPr>
            <w:tcW w:w="9023" w:type="dxa"/>
            <w:tcBorders>
              <w:top w:val="single" w:sz="4" w:space="0" w:color="auto"/>
              <w:left w:val="single" w:sz="4" w:space="0" w:color="auto"/>
              <w:bottom w:val="single" w:sz="4" w:space="0" w:color="auto"/>
              <w:right w:val="single" w:sz="4" w:space="0" w:color="auto"/>
            </w:tcBorders>
          </w:tcPr>
          <w:p w:rsidR="003941EE" w:rsidRPr="002A4090" w:rsidRDefault="003941EE" w:rsidP="002C02B5">
            <w:pPr>
              <w:spacing w:line="240" w:lineRule="auto"/>
              <w:ind w:firstLine="0"/>
              <w:rPr>
                <w:b/>
                <w:bCs/>
                <w:color w:val="000000"/>
                <w:u w:val="single"/>
              </w:rPr>
            </w:pPr>
            <w:r w:rsidRPr="002A4090">
              <w:rPr>
                <w:b/>
                <w:bCs/>
                <w:color w:val="000000"/>
                <w:u w:val="single"/>
              </w:rPr>
              <w:t>Требования, установленные в соответствии с законодательством Российской Федерации к участникам размещения заказа</w:t>
            </w:r>
          </w:p>
          <w:p w:rsidR="00703401" w:rsidRDefault="00D52596" w:rsidP="00EA52D2">
            <w:pPr>
              <w:spacing w:line="240" w:lineRule="auto"/>
              <w:ind w:firstLine="0"/>
              <w:rPr>
                <w:bCs/>
                <w:color w:val="000000"/>
              </w:rPr>
            </w:pPr>
            <w:r w:rsidRPr="002A4090">
              <w:rPr>
                <w:bCs/>
                <w:color w:val="000000"/>
              </w:rPr>
              <w:t xml:space="preserve"> </w:t>
            </w:r>
            <w:proofErr w:type="gramStart"/>
            <w:r w:rsidR="00C21406" w:rsidRPr="002A4090">
              <w:t>Н</w:t>
            </w:r>
            <w:r w:rsidR="00C21406" w:rsidRPr="0013237E">
              <w:t>аличие лицензии Федеральной службы по экологическому, технологическому и атомному надзору на право  проведения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w:t>
            </w:r>
            <w:r w:rsidR="00EA52D2">
              <w:t>твами и радиоактивными отходами.</w:t>
            </w:r>
            <w:r w:rsidR="00EA52D2" w:rsidRPr="00FF7A64">
              <w:rPr>
                <w:bCs/>
                <w:color w:val="000000"/>
              </w:rPr>
              <w:t xml:space="preserve"> </w:t>
            </w:r>
            <w:proofErr w:type="gramEnd"/>
          </w:p>
          <w:p w:rsidR="008E6BA3" w:rsidRPr="00FF7A64" w:rsidRDefault="008E6BA3" w:rsidP="008E6BA3">
            <w:pPr>
              <w:spacing w:line="240" w:lineRule="auto"/>
              <w:ind w:firstLine="0"/>
              <w:rPr>
                <w:bCs/>
                <w:color w:val="000000"/>
              </w:rPr>
            </w:pPr>
            <w:r w:rsidRPr="0013237E">
              <w:rPr>
                <w:bCs/>
                <w:color w:val="000000"/>
              </w:rPr>
              <w:t>Наличие системы менеджмента качества на соответствие требованиям ГОСТ·</w:t>
            </w:r>
            <w:proofErr w:type="gramStart"/>
            <w:r w:rsidRPr="0013237E">
              <w:rPr>
                <w:bCs/>
                <w:color w:val="000000"/>
              </w:rPr>
              <w:t>Р</w:t>
            </w:r>
            <w:proofErr w:type="gramEnd"/>
            <w:r w:rsidRPr="0013237E">
              <w:rPr>
                <w:bCs/>
                <w:color w:val="000000"/>
              </w:rPr>
              <w:t>·ИСО·9001-2008 (ИСО·9001:2008).</w:t>
            </w:r>
          </w:p>
        </w:tc>
      </w:tr>
      <w:tr w:rsidR="003941EE" w:rsidTr="003941EE">
        <w:trPr>
          <w:cantSplit/>
          <w:trHeight w:val="2112"/>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10.</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Требования к участникам размещения заказа</w:t>
            </w:r>
          </w:p>
          <w:p w:rsidR="003941EE" w:rsidRDefault="003941EE" w:rsidP="002C02B5">
            <w:pPr>
              <w:pStyle w:val="2ff"/>
              <w:spacing w:line="240" w:lineRule="auto"/>
              <w:ind w:left="-7"/>
              <w:rPr>
                <w:bCs/>
              </w:rPr>
            </w:pPr>
            <w:r>
              <w:rPr>
                <w:bCs/>
              </w:rPr>
              <w:t>Отсутствие в реестре недобросовестных поставщиков сведений об участнике размещения заказа</w:t>
            </w:r>
          </w:p>
          <w:p w:rsidR="003941EE" w:rsidRDefault="003941EE" w:rsidP="002C02B5">
            <w:pPr>
              <w:pStyle w:val="2ff"/>
              <w:spacing w:line="240" w:lineRule="auto"/>
              <w:ind w:left="-7"/>
            </w:pPr>
            <w:r>
              <w:rPr>
                <w:bCs/>
              </w:rPr>
              <w:t>Заявка на участие в конкурсе от участника размещения заказа, сведения о котором внесены в Реестр недобросовестных поставщиков, будет отклонена комиссией на этапе рассмотрения</w:t>
            </w:r>
            <w:r w:rsidR="0000509B">
              <w:rPr>
                <w:bCs/>
              </w:rPr>
              <w:t>.</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proofErr w:type="spellStart"/>
            <w:r>
              <w:t>1</w:t>
            </w:r>
            <w:proofErr w:type="spellEnd"/>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pPr>
            <w:r>
              <w:rPr>
                <w:b/>
                <w:bCs/>
                <w:u w:val="single"/>
              </w:rPr>
              <w:t>Требования к описанию участниками размещения заказа выполненных работ</w:t>
            </w:r>
          </w:p>
          <w:p w:rsidR="003941EE" w:rsidRDefault="003941EE" w:rsidP="003941EE">
            <w:pPr>
              <w:pStyle w:val="2ff"/>
              <w:spacing w:line="240" w:lineRule="auto"/>
            </w:pPr>
            <w:proofErr w:type="gramStart"/>
            <w:r>
              <w:t>Участник размещения заказа представляет в составе заявки предложения о качестве работ и иные предложения об условиях исполнения</w:t>
            </w:r>
            <w:r w:rsidR="00213037">
              <w:t xml:space="preserve"> договора</w:t>
            </w:r>
            <w:r>
              <w:t xml:space="preserve">, в том числе предложение о цене </w:t>
            </w:r>
            <w:r w:rsidR="00213037">
              <w:t>договора</w:t>
            </w:r>
            <w:r>
              <w:t>, с описанием качества выполнения работы для достижения наилучшего результата, которые указываются в форме 3, представленной в р</w:t>
            </w:r>
            <w:r w:rsidR="00A9327C">
              <w:t>азделе 3</w:t>
            </w:r>
            <w:r>
              <w:t xml:space="preserve"> конкурсной документации</w:t>
            </w:r>
            <w:proofErr w:type="gramEnd"/>
          </w:p>
          <w:p w:rsidR="008B1FE7" w:rsidRPr="008B1FE7" w:rsidRDefault="008B1FE7" w:rsidP="008B1FE7"/>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w:t>
            </w:r>
            <w:r>
              <w:t>2</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 xml:space="preserve">Дата начала и дата </w:t>
            </w:r>
            <w:proofErr w:type="gramStart"/>
            <w:r>
              <w:rPr>
                <w:b/>
                <w:u w:val="single"/>
              </w:rPr>
              <w:t>окончания срока подачи заявок</w:t>
            </w:r>
            <w:proofErr w:type="gramEnd"/>
            <w:r>
              <w:rPr>
                <w:b/>
                <w:u w:val="single"/>
              </w:rPr>
              <w:t xml:space="preserve"> на участие в конкурсе</w:t>
            </w:r>
          </w:p>
          <w:p w:rsidR="0000509B" w:rsidRPr="0000509B" w:rsidRDefault="003941EE" w:rsidP="00EA52D2">
            <w:pPr>
              <w:pStyle w:val="2ff"/>
              <w:spacing w:line="240" w:lineRule="auto"/>
            </w:pPr>
            <w:r w:rsidRPr="004D20E6">
              <w:t xml:space="preserve">Заявки принимаются с </w:t>
            </w:r>
            <w:r w:rsidR="00716E04">
              <w:t xml:space="preserve"> 11.00 (московское время</w:t>
            </w:r>
            <w:r w:rsidR="00B53E39">
              <w:t xml:space="preserve">) </w:t>
            </w:r>
            <w:r w:rsidR="00133712" w:rsidRPr="002A4090">
              <w:t>«</w:t>
            </w:r>
            <w:r w:rsidR="001B56D9" w:rsidRPr="002A4090">
              <w:t>1</w:t>
            </w:r>
            <w:r w:rsidR="00EA52D2" w:rsidRPr="002A4090">
              <w:t>3</w:t>
            </w:r>
            <w:r w:rsidR="005B3B36" w:rsidRPr="002A4090">
              <w:t xml:space="preserve">» </w:t>
            </w:r>
            <w:r w:rsidR="00BF3659" w:rsidRPr="002A4090">
              <w:t>ию</w:t>
            </w:r>
            <w:r w:rsidR="00D77B92" w:rsidRPr="002A4090">
              <w:t>н</w:t>
            </w:r>
            <w:r w:rsidR="001B56D9" w:rsidRPr="002A4090">
              <w:t>я 2012</w:t>
            </w:r>
            <w:r w:rsidRPr="002A4090">
              <w:t xml:space="preserve"> г</w:t>
            </w:r>
            <w:r w:rsidR="005B3B36" w:rsidRPr="002A4090">
              <w:t>. по 11.00 (московское время) «</w:t>
            </w:r>
            <w:r w:rsidR="00D77B92" w:rsidRPr="002A4090">
              <w:t>1</w:t>
            </w:r>
            <w:r w:rsidR="00E2585D" w:rsidRPr="002A4090">
              <w:t>6</w:t>
            </w:r>
            <w:r w:rsidR="005B3B36" w:rsidRPr="002A4090">
              <w:t xml:space="preserve">» </w:t>
            </w:r>
            <w:r w:rsidR="001B56D9" w:rsidRPr="002A4090">
              <w:t>ию</w:t>
            </w:r>
            <w:r w:rsidR="00BF3659" w:rsidRPr="002A4090">
              <w:t>л</w:t>
            </w:r>
            <w:r w:rsidR="001B56D9" w:rsidRPr="002A4090">
              <w:t>я</w:t>
            </w:r>
            <w:r w:rsidRPr="002A4090">
              <w:t xml:space="preserve"> 201</w:t>
            </w:r>
            <w:r w:rsidR="001B56D9" w:rsidRPr="002A4090">
              <w:t>2</w:t>
            </w:r>
            <w:r w:rsidRPr="002A4090">
              <w:t xml:space="preserve">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lastRenderedPageBreak/>
              <w:t>1</w:t>
            </w:r>
            <w:r>
              <w:t>3</w:t>
            </w:r>
            <w:r>
              <w:rPr>
                <w:lang w:val="en-US"/>
              </w:rPr>
              <w:t>.</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Pr>
                <w:b/>
                <w:u w:val="single"/>
              </w:rPr>
              <w:t>Порядок, место подачи заявок (адрес)</w:t>
            </w:r>
          </w:p>
          <w:p w:rsidR="00386936" w:rsidRDefault="00386936" w:rsidP="002C02B5">
            <w:pPr>
              <w:spacing w:line="240" w:lineRule="auto"/>
              <w:ind w:firstLine="0"/>
              <w:rPr>
                <w:b/>
                <w:u w:val="single"/>
              </w:rPr>
            </w:pPr>
          </w:p>
          <w:p w:rsidR="003941EE" w:rsidRDefault="00954A29" w:rsidP="003941EE">
            <w:pPr>
              <w:pStyle w:val="2ff"/>
              <w:spacing w:line="240" w:lineRule="auto"/>
              <w:ind w:left="-7"/>
              <w:rPr>
                <w:szCs w:val="28"/>
              </w:rPr>
            </w:pPr>
            <w:r>
              <w:rPr>
                <w:bCs/>
              </w:rPr>
              <w:t>Заказчик</w:t>
            </w:r>
            <w:r w:rsidR="003941EE">
              <w:rPr>
                <w:bCs/>
              </w:rPr>
              <w:t xml:space="preserve"> обеспечивает прием заявок на участие в конкурсе, поступающих ему общедоступной почтовой связью, или нарочным по адресу: </w:t>
            </w:r>
            <w:proofErr w:type="gramStart"/>
            <w:r w:rsidR="003941EE">
              <w:rPr>
                <w:bCs/>
              </w:rPr>
              <w:t>г</w:t>
            </w:r>
            <w:proofErr w:type="gramEnd"/>
            <w:r w:rsidR="003941EE">
              <w:rPr>
                <w:bCs/>
              </w:rPr>
              <w:t xml:space="preserve">. Москва, </w:t>
            </w:r>
            <w:r w:rsidR="003941EE" w:rsidRPr="003941EE">
              <w:rPr>
                <w:szCs w:val="28"/>
              </w:rPr>
              <w:t>ул. Таганская, 34</w:t>
            </w:r>
            <w:r w:rsidR="00F0742A">
              <w:rPr>
                <w:szCs w:val="28"/>
              </w:rPr>
              <w:t>а</w:t>
            </w:r>
            <w:r w:rsidR="005448E1">
              <w:rPr>
                <w:szCs w:val="28"/>
              </w:rPr>
              <w:t xml:space="preserve"> </w:t>
            </w:r>
          </w:p>
          <w:p w:rsidR="00386936" w:rsidRPr="00386936" w:rsidRDefault="00386936" w:rsidP="00386936"/>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14.</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
                <w:u w:val="single"/>
              </w:rPr>
            </w:pPr>
            <w:r w:rsidRPr="0013237E">
              <w:rPr>
                <w:b/>
                <w:u w:val="single"/>
              </w:rPr>
              <w:t xml:space="preserve">Обеспечение заявки на участие в конкурсе </w:t>
            </w:r>
          </w:p>
          <w:p w:rsidR="00386936" w:rsidRPr="0013237E" w:rsidRDefault="00386936" w:rsidP="002C02B5">
            <w:pPr>
              <w:spacing w:line="240" w:lineRule="auto"/>
              <w:ind w:firstLine="0"/>
              <w:rPr>
                <w:b/>
                <w:u w:val="single"/>
              </w:rPr>
            </w:pPr>
          </w:p>
          <w:p w:rsidR="003941EE" w:rsidRPr="0013237E" w:rsidRDefault="003941EE" w:rsidP="002C02B5">
            <w:pPr>
              <w:pStyle w:val="2ff"/>
              <w:spacing w:line="240" w:lineRule="auto"/>
              <w:rPr>
                <w:bCs/>
                <w:lang w:val="ru-MO"/>
              </w:rPr>
            </w:pPr>
            <w:r w:rsidRPr="0013237E">
              <w:rPr>
                <w:bCs/>
              </w:rPr>
              <w:t xml:space="preserve">Обеспечение заявки на участие в конкурсе составляет </w:t>
            </w:r>
            <w:r w:rsidR="00F0742A" w:rsidRPr="0013237E">
              <w:rPr>
                <w:bCs/>
              </w:rPr>
              <w:t xml:space="preserve">5 </w:t>
            </w:r>
            <w:r w:rsidRPr="0013237E">
              <w:rPr>
                <w:bCs/>
              </w:rPr>
              <w:t>% от начальной (мак</w:t>
            </w:r>
            <w:r w:rsidR="00CE2631" w:rsidRPr="0013237E">
              <w:rPr>
                <w:bCs/>
              </w:rPr>
              <w:t>симальной) цены договора</w:t>
            </w:r>
            <w:r w:rsidR="00A9327C" w:rsidRPr="0013237E">
              <w:rPr>
                <w:bCs/>
                <w:lang w:val="ru-MO"/>
              </w:rPr>
              <w:t xml:space="preserve"> в соответствии с лотом</w:t>
            </w:r>
            <w:r w:rsidR="0000509B" w:rsidRPr="0013237E">
              <w:rPr>
                <w:bCs/>
                <w:lang w:val="ru-MO"/>
              </w:rPr>
              <w:t>.</w:t>
            </w:r>
          </w:p>
          <w:p w:rsidR="005D0F26" w:rsidRPr="0013237E" w:rsidRDefault="003941EE" w:rsidP="00F0742A">
            <w:pPr>
              <w:pStyle w:val="2ff"/>
              <w:spacing w:line="240" w:lineRule="auto"/>
              <w:rPr>
                <w:bCs/>
              </w:rPr>
            </w:pPr>
            <w:r w:rsidRPr="0013237E">
              <w:rPr>
                <w:bCs/>
              </w:rPr>
              <w:t xml:space="preserve">В качестве обеспечения заявки на участие в конкурсе участник размещения заказа </w:t>
            </w:r>
            <w:r w:rsidR="00F0742A" w:rsidRPr="0013237E">
              <w:rPr>
                <w:bCs/>
              </w:rPr>
              <w:t>перечисляет</w:t>
            </w:r>
            <w:r w:rsidRPr="0013237E">
              <w:rPr>
                <w:bCs/>
              </w:rPr>
              <w:t xml:space="preserve"> денежные  средства в размере:</w:t>
            </w:r>
          </w:p>
          <w:p w:rsidR="00F0742A" w:rsidRPr="001137EF" w:rsidRDefault="005B3B36" w:rsidP="00F0742A">
            <w:pPr>
              <w:pStyle w:val="2ff"/>
              <w:spacing w:line="240" w:lineRule="auto"/>
              <w:rPr>
                <w:bCs/>
              </w:rPr>
            </w:pPr>
            <w:r w:rsidRPr="0013237E">
              <w:rPr>
                <w:bCs/>
              </w:rPr>
              <w:t xml:space="preserve">- </w:t>
            </w:r>
            <w:r w:rsidRPr="001137EF">
              <w:rPr>
                <w:bCs/>
              </w:rPr>
              <w:t>для Лота №1-</w:t>
            </w:r>
            <w:r w:rsidR="000E5D46" w:rsidRPr="001137EF">
              <w:rPr>
                <w:bCs/>
              </w:rPr>
              <w:t xml:space="preserve"> </w:t>
            </w:r>
            <w:r w:rsidR="008967F0" w:rsidRPr="001137EF">
              <w:rPr>
                <w:bCs/>
              </w:rPr>
              <w:t>1 </w:t>
            </w:r>
            <w:r w:rsidR="0011564D">
              <w:rPr>
                <w:bCs/>
              </w:rPr>
              <w:t>7</w:t>
            </w:r>
            <w:r w:rsidR="00A065F4">
              <w:rPr>
                <w:bCs/>
              </w:rPr>
              <w:t>1</w:t>
            </w:r>
            <w:r w:rsidR="0011564D">
              <w:rPr>
                <w:bCs/>
              </w:rPr>
              <w:t>0</w:t>
            </w:r>
            <w:r w:rsidR="008967F0" w:rsidRPr="001137EF">
              <w:rPr>
                <w:bCs/>
              </w:rPr>
              <w:t xml:space="preserve"> </w:t>
            </w:r>
            <w:r w:rsidR="00684DE9" w:rsidRPr="001137EF">
              <w:rPr>
                <w:bCs/>
              </w:rPr>
              <w:t>000</w:t>
            </w:r>
            <w:r w:rsidR="008967F0" w:rsidRPr="001137EF">
              <w:rPr>
                <w:bCs/>
              </w:rPr>
              <w:t xml:space="preserve"> (Один миллион </w:t>
            </w:r>
            <w:r w:rsidR="0011564D">
              <w:rPr>
                <w:bCs/>
              </w:rPr>
              <w:t xml:space="preserve">семьсот </w:t>
            </w:r>
            <w:r w:rsidR="00A065F4">
              <w:rPr>
                <w:bCs/>
              </w:rPr>
              <w:t xml:space="preserve">десять </w:t>
            </w:r>
            <w:r w:rsidR="0011564D">
              <w:rPr>
                <w:bCs/>
              </w:rPr>
              <w:t>ты</w:t>
            </w:r>
            <w:r w:rsidR="00684DE9" w:rsidRPr="001137EF">
              <w:rPr>
                <w:bCs/>
              </w:rPr>
              <w:t>сяч</w:t>
            </w:r>
            <w:r w:rsidR="008967F0" w:rsidRPr="001137EF">
              <w:rPr>
                <w:bCs/>
              </w:rPr>
              <w:t>) рубл</w:t>
            </w:r>
            <w:r w:rsidR="00684DE9" w:rsidRPr="001137EF">
              <w:rPr>
                <w:bCs/>
              </w:rPr>
              <w:t>ей</w:t>
            </w:r>
            <w:r w:rsidR="008967F0" w:rsidRPr="001137EF">
              <w:rPr>
                <w:bCs/>
              </w:rPr>
              <w:t xml:space="preserve"> </w:t>
            </w:r>
            <w:r w:rsidR="00684DE9" w:rsidRPr="001137EF">
              <w:rPr>
                <w:bCs/>
              </w:rPr>
              <w:t>00</w:t>
            </w:r>
            <w:r w:rsidRPr="001137EF">
              <w:rPr>
                <w:bCs/>
              </w:rPr>
              <w:t xml:space="preserve"> копеек</w:t>
            </w:r>
            <w:r w:rsidR="005D0F26" w:rsidRPr="001137EF">
              <w:rPr>
                <w:bCs/>
              </w:rPr>
              <w:t>;</w:t>
            </w:r>
          </w:p>
          <w:p w:rsidR="005D0F26" w:rsidRPr="001137EF" w:rsidRDefault="005D0F26" w:rsidP="005D0F26">
            <w:pPr>
              <w:ind w:firstLine="0"/>
            </w:pPr>
            <w:r w:rsidRPr="001137EF">
              <w:t>-</w:t>
            </w:r>
            <w:r w:rsidR="0011564D">
              <w:t xml:space="preserve"> </w:t>
            </w:r>
            <w:r w:rsidRPr="001137EF">
              <w:t xml:space="preserve">для </w:t>
            </w:r>
            <w:r w:rsidR="008967F0" w:rsidRPr="001137EF">
              <w:t xml:space="preserve"> Лота №2- </w:t>
            </w:r>
            <w:r w:rsidR="0011564D">
              <w:t xml:space="preserve"> 400</w:t>
            </w:r>
            <w:r w:rsidR="008967F0" w:rsidRPr="001137EF">
              <w:t> </w:t>
            </w:r>
            <w:r w:rsidR="00684DE9" w:rsidRPr="001137EF">
              <w:t>000</w:t>
            </w:r>
            <w:r w:rsidR="008967F0" w:rsidRPr="001137EF">
              <w:t xml:space="preserve"> (</w:t>
            </w:r>
            <w:r w:rsidR="0011564D">
              <w:t>Четыреста</w:t>
            </w:r>
            <w:r w:rsidR="008967F0" w:rsidRPr="001137EF">
              <w:t xml:space="preserve"> тысяч) рубл</w:t>
            </w:r>
            <w:r w:rsidR="00684DE9" w:rsidRPr="001137EF">
              <w:t>ей</w:t>
            </w:r>
            <w:r w:rsidR="008967F0" w:rsidRPr="001137EF">
              <w:t xml:space="preserve"> </w:t>
            </w:r>
            <w:r w:rsidR="00684DE9" w:rsidRPr="001137EF">
              <w:t>0</w:t>
            </w:r>
            <w:r w:rsidR="008967F0" w:rsidRPr="001137EF">
              <w:t>0</w:t>
            </w:r>
            <w:r w:rsidR="005B3B36" w:rsidRPr="001137EF">
              <w:t xml:space="preserve"> копеек;</w:t>
            </w:r>
          </w:p>
          <w:p w:rsidR="0000509B" w:rsidRPr="001137EF" w:rsidRDefault="0000509B" w:rsidP="005D0F26">
            <w:pPr>
              <w:ind w:firstLine="0"/>
            </w:pPr>
            <w:r w:rsidRPr="001137EF">
              <w:t xml:space="preserve">- для </w:t>
            </w:r>
            <w:r w:rsidR="0011564D">
              <w:t xml:space="preserve"> </w:t>
            </w:r>
            <w:r w:rsidRPr="001137EF">
              <w:t>Лота №3</w:t>
            </w:r>
            <w:r w:rsidR="008967F0" w:rsidRPr="001137EF">
              <w:t xml:space="preserve">- </w:t>
            </w:r>
            <w:r w:rsidR="0011564D">
              <w:t xml:space="preserve"> 31</w:t>
            </w:r>
            <w:r w:rsidR="00684DE9" w:rsidRPr="001137EF">
              <w:t>0 000</w:t>
            </w:r>
            <w:r w:rsidR="008967F0" w:rsidRPr="001137EF">
              <w:t xml:space="preserve"> (</w:t>
            </w:r>
            <w:r w:rsidR="0011564D">
              <w:t>Триста десять</w:t>
            </w:r>
            <w:r w:rsidR="008967F0" w:rsidRPr="001137EF">
              <w:t xml:space="preserve"> тысяч) рубл</w:t>
            </w:r>
            <w:r w:rsidR="00684DE9" w:rsidRPr="001137EF">
              <w:t>ей</w:t>
            </w:r>
            <w:r w:rsidR="008967F0" w:rsidRPr="001137EF">
              <w:t xml:space="preserve">  0</w:t>
            </w:r>
            <w:r w:rsidR="005B3B36" w:rsidRPr="001137EF">
              <w:t>0 копеек;</w:t>
            </w:r>
          </w:p>
          <w:p w:rsidR="0000509B" w:rsidRPr="001137EF" w:rsidRDefault="0000509B" w:rsidP="005D0F26">
            <w:pPr>
              <w:ind w:firstLine="0"/>
            </w:pPr>
            <w:r w:rsidRPr="001137EF">
              <w:t>-</w:t>
            </w:r>
            <w:r w:rsidR="0011564D">
              <w:t xml:space="preserve"> </w:t>
            </w:r>
            <w:r w:rsidRPr="001137EF">
              <w:t>для Лота №4</w:t>
            </w:r>
            <w:r w:rsidR="00386936">
              <w:t>-</w:t>
            </w:r>
            <w:r w:rsidR="008967F0" w:rsidRPr="001137EF">
              <w:t xml:space="preserve"> </w:t>
            </w:r>
            <w:r w:rsidR="00386936">
              <w:t xml:space="preserve">  610</w:t>
            </w:r>
            <w:r w:rsidR="008967F0" w:rsidRPr="001137EF">
              <w:t xml:space="preserve"> </w:t>
            </w:r>
            <w:r w:rsidR="00684DE9" w:rsidRPr="001137EF">
              <w:t>000</w:t>
            </w:r>
            <w:r w:rsidR="008967F0" w:rsidRPr="001137EF">
              <w:t xml:space="preserve"> (</w:t>
            </w:r>
            <w:r w:rsidR="00386936">
              <w:t>Шестьсот десять</w:t>
            </w:r>
            <w:r w:rsidR="008967F0" w:rsidRPr="001137EF">
              <w:t xml:space="preserve"> тысяч) рубл</w:t>
            </w:r>
            <w:r w:rsidR="00684DE9" w:rsidRPr="001137EF">
              <w:t>ей</w:t>
            </w:r>
            <w:r w:rsidR="008967F0" w:rsidRPr="001137EF">
              <w:t xml:space="preserve"> </w:t>
            </w:r>
            <w:r w:rsidR="000A0B24" w:rsidRPr="001137EF">
              <w:t>00</w:t>
            </w:r>
            <w:r w:rsidR="00936763" w:rsidRPr="001137EF">
              <w:t xml:space="preserve"> копеек;</w:t>
            </w:r>
          </w:p>
          <w:p w:rsidR="0000509B" w:rsidRPr="0013237E" w:rsidRDefault="00386936" w:rsidP="005D0F26">
            <w:pPr>
              <w:ind w:firstLine="0"/>
            </w:pPr>
            <w:r>
              <w:t>-</w:t>
            </w:r>
            <w:r w:rsidR="0000509B" w:rsidRPr="001137EF">
              <w:t xml:space="preserve"> для Лота №5</w:t>
            </w:r>
            <w:r w:rsidR="008967F0" w:rsidRPr="001137EF">
              <w:t xml:space="preserve">- </w:t>
            </w:r>
            <w:r>
              <w:t xml:space="preserve">  </w:t>
            </w:r>
            <w:r w:rsidR="000A0B24" w:rsidRPr="001137EF">
              <w:t>2</w:t>
            </w:r>
            <w:r>
              <w:t>90</w:t>
            </w:r>
            <w:r w:rsidR="008967F0" w:rsidRPr="001137EF">
              <w:t xml:space="preserve"> </w:t>
            </w:r>
            <w:r w:rsidR="000A0B24" w:rsidRPr="001137EF">
              <w:t>000</w:t>
            </w:r>
            <w:r w:rsidR="008967F0" w:rsidRPr="001137EF">
              <w:t xml:space="preserve"> (</w:t>
            </w:r>
            <w:r w:rsidR="000A0B24" w:rsidRPr="001137EF">
              <w:t xml:space="preserve">Двести </w:t>
            </w:r>
            <w:r>
              <w:t>девяносто</w:t>
            </w:r>
            <w:r w:rsidR="008967F0" w:rsidRPr="001137EF">
              <w:t xml:space="preserve"> тысяч) рубл</w:t>
            </w:r>
            <w:r w:rsidR="000A0B24" w:rsidRPr="001137EF">
              <w:t>ей</w:t>
            </w:r>
            <w:r w:rsidR="008967F0" w:rsidRPr="001137EF">
              <w:t xml:space="preserve"> </w:t>
            </w:r>
            <w:r w:rsidR="000A0B24" w:rsidRPr="001137EF">
              <w:t>00</w:t>
            </w:r>
            <w:r w:rsidR="00936763" w:rsidRPr="001137EF">
              <w:t xml:space="preserve"> копеек.</w:t>
            </w:r>
          </w:p>
          <w:p w:rsidR="003941EE" w:rsidRPr="0013237E" w:rsidRDefault="003941EE" w:rsidP="002C02B5">
            <w:pPr>
              <w:pStyle w:val="2ff"/>
              <w:spacing w:line="240" w:lineRule="auto"/>
              <w:rPr>
                <w:bCs/>
                <w:lang w:val="ru-MO"/>
              </w:rPr>
            </w:pPr>
            <w:proofErr w:type="gramStart"/>
            <w:r w:rsidRPr="0013237E">
              <w:rPr>
                <w:bCs/>
              </w:rPr>
              <w:t>Документом, подтверждающим внесение денежных средств в качестве обеспечения заявки на участие в конкурсе является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sidRPr="0013237E">
              <w:rPr>
                <w:bCs/>
                <w:lang w:val="ru-MO"/>
              </w:rPr>
              <w:t>.</w:t>
            </w:r>
            <w:proofErr w:type="gramEnd"/>
          </w:p>
          <w:p w:rsidR="003941EE" w:rsidRPr="0013237E" w:rsidRDefault="003941EE" w:rsidP="00C5119E">
            <w:pPr>
              <w:pStyle w:val="2ff"/>
              <w:spacing w:line="240" w:lineRule="auto"/>
              <w:rPr>
                <w:bCs/>
              </w:rPr>
            </w:pPr>
            <w:r w:rsidRPr="0013237E">
              <w:t>При заполнении поля «назначение платежа» целесообразно указывать наименование конкурса</w:t>
            </w:r>
            <w:r w:rsidR="00213037" w:rsidRPr="0013237E">
              <w:t xml:space="preserve"> и соответствующий лот</w:t>
            </w:r>
            <w:r w:rsidRPr="0013237E">
              <w:t>.</w:t>
            </w:r>
          </w:p>
          <w:p w:rsidR="003941EE" w:rsidRPr="0013237E" w:rsidRDefault="003941EE" w:rsidP="002C02B5">
            <w:pPr>
              <w:pStyle w:val="2ff"/>
              <w:spacing w:line="240" w:lineRule="auto"/>
              <w:rPr>
                <w:bCs/>
                <w:lang w:val="ru-MO"/>
              </w:rPr>
            </w:pPr>
            <w:proofErr w:type="gramStart"/>
            <w:r w:rsidRPr="0013237E">
              <w:rPr>
                <w:bCs/>
              </w:rPr>
              <w:t>Срок внесения обеспечения заявки: с даты публикации извещения о проведении открытого конкурса до окончания срока подачи заявок на участие в открытом конкурсе</w:t>
            </w:r>
            <w:r w:rsidRPr="0013237E">
              <w:rPr>
                <w:bCs/>
                <w:lang w:val="ru-MO"/>
              </w:rPr>
              <w:t>.</w:t>
            </w:r>
            <w:proofErr w:type="gramEnd"/>
          </w:p>
          <w:p w:rsidR="00CE2631" w:rsidRPr="0013237E" w:rsidRDefault="003941EE" w:rsidP="005D0F26">
            <w:pPr>
              <w:pStyle w:val="2ff"/>
              <w:spacing w:line="240" w:lineRule="auto"/>
              <w:rPr>
                <w:bCs/>
              </w:rPr>
            </w:pPr>
            <w:r w:rsidRPr="0013237E">
              <w:rPr>
                <w:bCs/>
              </w:rPr>
              <w:t>Банков</w:t>
            </w:r>
            <w:r w:rsidR="0000509B" w:rsidRPr="0013237E">
              <w:rPr>
                <w:bCs/>
              </w:rPr>
              <w:t xml:space="preserve">ские реквизиты </w:t>
            </w:r>
            <w:r w:rsidR="00954A29" w:rsidRPr="0013237E">
              <w:rPr>
                <w:bCs/>
              </w:rPr>
              <w:t>Заказчик</w:t>
            </w:r>
            <w:r w:rsidRPr="0013237E">
              <w:rPr>
                <w:bCs/>
              </w:rPr>
              <w:t xml:space="preserve">а </w:t>
            </w:r>
            <w:proofErr w:type="gramStart"/>
            <w:r w:rsidRPr="0013237E">
              <w:rPr>
                <w:bCs/>
              </w:rPr>
              <w:t>для внесения денежных средств в качестве обеспечения заявки на участие в конкурсе</w:t>
            </w:r>
            <w:proofErr w:type="gramEnd"/>
            <w:r w:rsidRPr="0013237E">
              <w:rPr>
                <w:bCs/>
              </w:rPr>
              <w:t>:</w:t>
            </w:r>
          </w:p>
          <w:p w:rsidR="003941EE" w:rsidRPr="0013237E" w:rsidRDefault="003941EE" w:rsidP="000E5D46">
            <w:pPr>
              <w:spacing w:line="240" w:lineRule="auto"/>
              <w:ind w:firstLine="0"/>
              <w:rPr>
                <w:b/>
                <w:sz w:val="24"/>
                <w:szCs w:val="24"/>
              </w:rPr>
            </w:pPr>
            <w:r w:rsidRPr="0013237E">
              <w:t xml:space="preserve">Получатель: </w:t>
            </w:r>
            <w:r w:rsidR="00CE2631" w:rsidRPr="0013237E">
              <w:rPr>
                <w:b/>
                <w:sz w:val="24"/>
                <w:szCs w:val="24"/>
              </w:rPr>
              <w:t xml:space="preserve">Федеральное государственное унитарное предприятие </w:t>
            </w:r>
            <w:proofErr w:type="gramStart"/>
            <w:r w:rsidR="00CE2631" w:rsidRPr="0013237E">
              <w:rPr>
                <w:b/>
                <w:sz w:val="24"/>
                <w:szCs w:val="24"/>
              </w:rPr>
              <w:t>ВО</w:t>
            </w:r>
            <w:proofErr w:type="gramEnd"/>
            <w:r w:rsidR="00CE2631" w:rsidRPr="0013237E">
              <w:rPr>
                <w:b/>
                <w:sz w:val="24"/>
                <w:szCs w:val="24"/>
              </w:rPr>
              <w:t xml:space="preserve"> «Безопасность»</w:t>
            </w:r>
          </w:p>
          <w:p w:rsidR="0000509B" w:rsidRPr="0013237E" w:rsidRDefault="00CE2631" w:rsidP="000E5D46">
            <w:pPr>
              <w:spacing w:line="240" w:lineRule="auto"/>
              <w:ind w:firstLine="0"/>
              <w:rPr>
                <w:b/>
                <w:sz w:val="24"/>
                <w:szCs w:val="24"/>
              </w:rPr>
            </w:pPr>
            <w:proofErr w:type="spellStart"/>
            <w:proofErr w:type="gramStart"/>
            <w:r w:rsidRPr="0013237E">
              <w:rPr>
                <w:b/>
                <w:sz w:val="24"/>
                <w:szCs w:val="24"/>
              </w:rPr>
              <w:t>р</w:t>
            </w:r>
            <w:proofErr w:type="spellEnd"/>
            <w:proofErr w:type="gramEnd"/>
            <w:r w:rsidRPr="0013237E">
              <w:rPr>
                <w:b/>
                <w:sz w:val="24"/>
                <w:szCs w:val="24"/>
              </w:rPr>
              <w:t xml:space="preserve">/с 40502810138330100008 </w:t>
            </w:r>
          </w:p>
          <w:p w:rsidR="00CE2631" w:rsidRPr="0013237E" w:rsidRDefault="00CE2631" w:rsidP="000E5D46">
            <w:pPr>
              <w:spacing w:line="240" w:lineRule="auto"/>
              <w:ind w:firstLine="0"/>
              <w:rPr>
                <w:b/>
                <w:sz w:val="24"/>
                <w:szCs w:val="24"/>
              </w:rPr>
            </w:pPr>
            <w:r w:rsidRPr="0013237E">
              <w:rPr>
                <w:b/>
                <w:sz w:val="24"/>
                <w:szCs w:val="24"/>
              </w:rPr>
              <w:t xml:space="preserve"> в Московском банке Сбербанка России ОАО, г. Москва</w:t>
            </w:r>
          </w:p>
          <w:p w:rsidR="00CE2631" w:rsidRPr="0013237E" w:rsidRDefault="00CE2631" w:rsidP="000E5D46">
            <w:pPr>
              <w:spacing w:line="240" w:lineRule="auto"/>
              <w:ind w:firstLine="0"/>
              <w:rPr>
                <w:b/>
                <w:sz w:val="24"/>
                <w:szCs w:val="24"/>
              </w:rPr>
            </w:pPr>
            <w:proofErr w:type="gramStart"/>
            <w:r w:rsidRPr="0013237E">
              <w:rPr>
                <w:b/>
                <w:sz w:val="24"/>
                <w:szCs w:val="24"/>
              </w:rPr>
              <w:t>к/с 30101810400000000225</w:t>
            </w:r>
            <w:proofErr w:type="gramEnd"/>
          </w:p>
          <w:p w:rsidR="003941EE" w:rsidRDefault="00CE2631" w:rsidP="002C02B5">
            <w:pPr>
              <w:spacing w:line="240" w:lineRule="auto"/>
              <w:ind w:firstLine="0"/>
              <w:rPr>
                <w:b/>
                <w:sz w:val="24"/>
                <w:szCs w:val="24"/>
              </w:rPr>
            </w:pPr>
            <w:r w:rsidRPr="0013237E">
              <w:rPr>
                <w:b/>
                <w:sz w:val="24"/>
                <w:szCs w:val="24"/>
              </w:rPr>
              <w:t>БИК 044525225</w:t>
            </w:r>
          </w:p>
          <w:p w:rsidR="008967F0" w:rsidRPr="00CE2631" w:rsidRDefault="008967F0" w:rsidP="002C02B5">
            <w:pPr>
              <w:spacing w:line="240" w:lineRule="auto"/>
              <w:ind w:firstLine="0"/>
              <w:rPr>
                <w:b/>
                <w:bCs/>
                <w:iCs/>
                <w:sz w:val="24"/>
                <w:szCs w:val="24"/>
              </w:rPr>
            </w:pP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en-US"/>
              </w:rPr>
              <w:t>15.</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B13795">
            <w:pPr>
              <w:pStyle w:val="2-11"/>
              <w:spacing w:after="0" w:line="240" w:lineRule="auto"/>
              <w:ind w:firstLine="0"/>
              <w:rPr>
                <w:b/>
                <w:bCs/>
                <w:u w:val="single"/>
              </w:rPr>
            </w:pPr>
            <w:r>
              <w:rPr>
                <w:b/>
                <w:u w:val="single"/>
              </w:rPr>
              <w:t>Дата, время и место вскрытия конвертов с з</w:t>
            </w:r>
            <w:r w:rsidR="001D454B">
              <w:rPr>
                <w:b/>
                <w:u w:val="single"/>
              </w:rPr>
              <w:t xml:space="preserve">аявками на участие в конкурсе </w:t>
            </w:r>
          </w:p>
          <w:p w:rsidR="001D454B" w:rsidRDefault="001D454B" w:rsidP="001D454B">
            <w:pPr>
              <w:pStyle w:val="2ff"/>
              <w:spacing w:line="240" w:lineRule="auto"/>
              <w:rPr>
                <w:bCs/>
              </w:rPr>
            </w:pPr>
          </w:p>
          <w:p w:rsidR="0000509B" w:rsidRDefault="003941EE" w:rsidP="001D454B">
            <w:pPr>
              <w:pStyle w:val="2ff"/>
              <w:spacing w:line="240" w:lineRule="auto"/>
              <w:rPr>
                <w:szCs w:val="28"/>
              </w:rPr>
            </w:pPr>
            <w:r>
              <w:rPr>
                <w:bCs/>
              </w:rPr>
              <w:t>Вскрытие конвертов с</w:t>
            </w:r>
            <w:r w:rsidR="00CE2631">
              <w:rPr>
                <w:bCs/>
              </w:rPr>
              <w:t xml:space="preserve"> заявками на участие в конкурсе </w:t>
            </w:r>
            <w:r>
              <w:rPr>
                <w:bCs/>
              </w:rPr>
              <w:t xml:space="preserve">будет осуществляться по адресу: </w:t>
            </w:r>
            <w:proofErr w:type="gramStart"/>
            <w:r>
              <w:rPr>
                <w:bCs/>
              </w:rPr>
              <w:t>г</w:t>
            </w:r>
            <w:proofErr w:type="gramEnd"/>
            <w:r>
              <w:rPr>
                <w:bCs/>
              </w:rPr>
              <w:t xml:space="preserve">. Москва, </w:t>
            </w:r>
            <w:r w:rsidR="000E5D46" w:rsidRPr="003941EE">
              <w:rPr>
                <w:szCs w:val="28"/>
              </w:rPr>
              <w:t xml:space="preserve">ул. </w:t>
            </w:r>
            <w:r w:rsidR="000E5D46">
              <w:rPr>
                <w:szCs w:val="28"/>
              </w:rPr>
              <w:t>Т</w:t>
            </w:r>
            <w:r w:rsidR="000E5D46" w:rsidRPr="003941EE">
              <w:rPr>
                <w:szCs w:val="28"/>
              </w:rPr>
              <w:t>аганская,</w:t>
            </w:r>
            <w:r w:rsidR="00CE2631">
              <w:rPr>
                <w:szCs w:val="28"/>
              </w:rPr>
              <w:t xml:space="preserve"> д.</w:t>
            </w:r>
            <w:r w:rsidR="000E5D46" w:rsidRPr="003941EE">
              <w:rPr>
                <w:szCs w:val="28"/>
              </w:rPr>
              <w:t>34</w:t>
            </w:r>
            <w:r w:rsidR="00F0742A">
              <w:rPr>
                <w:szCs w:val="28"/>
              </w:rPr>
              <w:t>а</w:t>
            </w:r>
            <w:r w:rsidR="000E5D46">
              <w:rPr>
                <w:szCs w:val="28"/>
              </w:rPr>
              <w:t xml:space="preserve">, </w:t>
            </w:r>
          </w:p>
          <w:p w:rsidR="003941EE" w:rsidRPr="0000509B" w:rsidRDefault="003941EE" w:rsidP="00D77B92">
            <w:pPr>
              <w:pStyle w:val="2ff"/>
              <w:spacing w:line="240" w:lineRule="auto"/>
              <w:ind w:left="-7"/>
              <w:rPr>
                <w:bCs/>
                <w:highlight w:val="yellow"/>
              </w:rPr>
            </w:pPr>
            <w:r w:rsidRPr="008967F0">
              <w:rPr>
                <w:bCs/>
              </w:rPr>
              <w:lastRenderedPageBreak/>
              <w:t xml:space="preserve"> в </w:t>
            </w:r>
            <w:r w:rsidR="00133712" w:rsidRPr="008967F0">
              <w:rPr>
                <w:bCs/>
              </w:rPr>
              <w:t>11</w:t>
            </w:r>
            <w:r w:rsidR="008967F0">
              <w:rPr>
                <w:bCs/>
              </w:rPr>
              <w:t>:</w:t>
            </w:r>
            <w:r w:rsidRPr="008967F0">
              <w:rPr>
                <w:bCs/>
              </w:rPr>
              <w:t xml:space="preserve">00 по московскому времени </w:t>
            </w:r>
            <w:r w:rsidR="00F32FA4" w:rsidRPr="002A4090">
              <w:rPr>
                <w:bCs/>
              </w:rPr>
              <w:t>«</w:t>
            </w:r>
            <w:r w:rsidR="004864BE" w:rsidRPr="002A4090">
              <w:rPr>
                <w:bCs/>
              </w:rPr>
              <w:t>16</w:t>
            </w:r>
            <w:r w:rsidR="00F32FA4" w:rsidRPr="002A4090">
              <w:rPr>
                <w:bCs/>
              </w:rPr>
              <w:t xml:space="preserve">» </w:t>
            </w:r>
            <w:r w:rsidR="001B56D9" w:rsidRPr="002A4090">
              <w:rPr>
                <w:bCs/>
              </w:rPr>
              <w:t>ию</w:t>
            </w:r>
            <w:r w:rsidR="00BF3659" w:rsidRPr="002A4090">
              <w:rPr>
                <w:bCs/>
              </w:rPr>
              <w:t>л</w:t>
            </w:r>
            <w:r w:rsidR="001B56D9" w:rsidRPr="002A4090">
              <w:rPr>
                <w:bCs/>
              </w:rPr>
              <w:t>я</w:t>
            </w:r>
            <w:r w:rsidR="00133712" w:rsidRPr="002A4090">
              <w:rPr>
                <w:bCs/>
              </w:rPr>
              <w:t xml:space="preserve"> </w:t>
            </w:r>
            <w:r w:rsidR="001B56D9" w:rsidRPr="002A4090">
              <w:rPr>
                <w:bCs/>
              </w:rPr>
              <w:t>2012</w:t>
            </w:r>
            <w:r w:rsidRPr="002A4090">
              <w:rPr>
                <w:bCs/>
              </w:rPr>
              <w:t xml:space="preserve"> г.</w:t>
            </w:r>
          </w:p>
        </w:tc>
      </w:tr>
      <w:tr w:rsidR="003941EE" w:rsidTr="003941EE">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lastRenderedPageBreak/>
              <w:t>16.</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рассмотрению заявок на участие в конкурсе</w:t>
            </w:r>
          </w:p>
          <w:p w:rsidR="003941EE" w:rsidRPr="008967F0" w:rsidRDefault="004360F1" w:rsidP="00D77B92">
            <w:pPr>
              <w:pStyle w:val="2-11"/>
              <w:spacing w:after="0" w:line="240" w:lineRule="auto"/>
              <w:ind w:firstLine="0"/>
              <w:rPr>
                <w:b/>
                <w:u w:val="single"/>
              </w:rPr>
            </w:pPr>
            <w:r>
              <w:rPr>
                <w:bCs/>
              </w:rPr>
              <w:t>в 11</w:t>
            </w:r>
            <w:r w:rsidR="008967F0" w:rsidRPr="008967F0">
              <w:rPr>
                <w:bCs/>
              </w:rPr>
              <w:t xml:space="preserve">:00 по московскому </w:t>
            </w:r>
            <w:r w:rsidR="008967F0" w:rsidRPr="002A4090">
              <w:rPr>
                <w:bCs/>
              </w:rPr>
              <w:t>времени «</w:t>
            </w:r>
            <w:r w:rsidR="004864BE" w:rsidRPr="002A4090">
              <w:rPr>
                <w:bCs/>
              </w:rPr>
              <w:t>16</w:t>
            </w:r>
            <w:r w:rsidR="000E5D46" w:rsidRPr="002A4090">
              <w:rPr>
                <w:bCs/>
              </w:rPr>
              <w:t>»</w:t>
            </w:r>
            <w:r w:rsidR="00F32FA4" w:rsidRPr="002A4090">
              <w:rPr>
                <w:bCs/>
              </w:rPr>
              <w:t xml:space="preserve"> </w:t>
            </w:r>
            <w:r w:rsidR="001B56D9" w:rsidRPr="002A4090">
              <w:rPr>
                <w:bCs/>
              </w:rPr>
              <w:t>ию</w:t>
            </w:r>
            <w:r w:rsidR="00BF3659" w:rsidRPr="002A4090">
              <w:rPr>
                <w:bCs/>
              </w:rPr>
              <w:t>л</w:t>
            </w:r>
            <w:r w:rsidR="001B56D9" w:rsidRPr="002A4090">
              <w:rPr>
                <w:bCs/>
              </w:rPr>
              <w:t>я</w:t>
            </w:r>
            <w:r w:rsidR="00133712" w:rsidRPr="002A4090">
              <w:rPr>
                <w:bCs/>
              </w:rPr>
              <w:t xml:space="preserve"> </w:t>
            </w:r>
            <w:r w:rsidR="003941EE" w:rsidRPr="002A4090">
              <w:rPr>
                <w:bCs/>
              </w:rPr>
              <w:t>201</w:t>
            </w:r>
            <w:r w:rsidR="001B56D9" w:rsidRPr="002A4090">
              <w:rPr>
                <w:bCs/>
              </w:rPr>
              <w:t>2</w:t>
            </w:r>
            <w:r w:rsidR="003941EE" w:rsidRPr="002A4090">
              <w:rPr>
                <w:bCs/>
              </w:rPr>
              <w:t xml:space="preserve"> г.</w:t>
            </w:r>
          </w:p>
        </w:tc>
      </w:tr>
      <w:tr w:rsidR="003941EE" w:rsidTr="003941EE">
        <w:trPr>
          <w:trHeight w:val="343"/>
        </w:trPr>
        <w:tc>
          <w:tcPr>
            <w:tcW w:w="900" w:type="dxa"/>
            <w:tcBorders>
              <w:left w:val="single" w:sz="4" w:space="0" w:color="auto"/>
              <w:bottom w:val="single" w:sz="4" w:space="0" w:color="auto"/>
              <w:right w:val="single" w:sz="4" w:space="0" w:color="auto"/>
            </w:tcBorders>
          </w:tcPr>
          <w:p w:rsidR="003941EE" w:rsidRDefault="003941EE">
            <w:pPr>
              <w:ind w:firstLine="0"/>
              <w:jc w:val="center"/>
            </w:pPr>
            <w:r>
              <w:rPr>
                <w:lang w:val="ru-MO"/>
              </w:rPr>
              <w:t>17.</w:t>
            </w:r>
          </w:p>
        </w:tc>
        <w:tc>
          <w:tcPr>
            <w:tcW w:w="9023" w:type="dxa"/>
            <w:tcBorders>
              <w:top w:val="single" w:sz="4" w:space="0" w:color="auto"/>
              <w:left w:val="single" w:sz="4" w:space="0" w:color="auto"/>
              <w:bottom w:val="single" w:sz="4" w:space="0" w:color="auto"/>
              <w:right w:val="single" w:sz="4" w:space="0" w:color="auto"/>
            </w:tcBorders>
          </w:tcPr>
          <w:p w:rsidR="003941EE" w:rsidRPr="00C5119E" w:rsidRDefault="003941EE" w:rsidP="002C02B5">
            <w:pPr>
              <w:pStyle w:val="2-11"/>
              <w:spacing w:after="0" w:line="240" w:lineRule="auto"/>
              <w:ind w:firstLine="0"/>
              <w:rPr>
                <w:b/>
                <w:u w:val="single"/>
              </w:rPr>
            </w:pPr>
            <w:r w:rsidRPr="00C5119E">
              <w:rPr>
                <w:b/>
                <w:u w:val="single"/>
              </w:rPr>
              <w:t>Дата заседания конкурсной комиссии по оценке и  сопоставлению заявок на участие в конкурсе</w:t>
            </w:r>
          </w:p>
          <w:p w:rsidR="003941EE" w:rsidRPr="00C5119E" w:rsidRDefault="008967F0" w:rsidP="00D77B92">
            <w:pPr>
              <w:spacing w:line="240" w:lineRule="auto"/>
              <w:ind w:firstLine="0"/>
              <w:rPr>
                <w:b/>
                <w:u w:val="single"/>
              </w:rPr>
            </w:pPr>
            <w:r>
              <w:rPr>
                <w:bCs/>
              </w:rPr>
              <w:t>в</w:t>
            </w:r>
            <w:r w:rsidR="001D454B">
              <w:rPr>
                <w:bCs/>
              </w:rPr>
              <w:t xml:space="preserve"> 15</w:t>
            </w:r>
            <w:r w:rsidRPr="008967F0">
              <w:rPr>
                <w:bCs/>
              </w:rPr>
              <w:t xml:space="preserve">:00 по московскому </w:t>
            </w:r>
            <w:r w:rsidRPr="002A4090">
              <w:rPr>
                <w:bCs/>
              </w:rPr>
              <w:t>времени «</w:t>
            </w:r>
            <w:r w:rsidR="00D77B92" w:rsidRPr="002A4090">
              <w:rPr>
                <w:bCs/>
              </w:rPr>
              <w:t>1</w:t>
            </w:r>
            <w:r w:rsidR="004864BE" w:rsidRPr="002A4090">
              <w:rPr>
                <w:bCs/>
              </w:rPr>
              <w:t>7</w:t>
            </w:r>
            <w:r w:rsidR="00F32FA4" w:rsidRPr="002A4090">
              <w:rPr>
                <w:bCs/>
              </w:rPr>
              <w:t xml:space="preserve">» </w:t>
            </w:r>
            <w:r w:rsidR="001B56D9" w:rsidRPr="002A4090">
              <w:rPr>
                <w:bCs/>
              </w:rPr>
              <w:t>ию</w:t>
            </w:r>
            <w:r w:rsidR="00BF3659" w:rsidRPr="002A4090">
              <w:rPr>
                <w:bCs/>
              </w:rPr>
              <w:t>л</w:t>
            </w:r>
            <w:r w:rsidR="001B56D9" w:rsidRPr="002A4090">
              <w:rPr>
                <w:bCs/>
              </w:rPr>
              <w:t>я 2012</w:t>
            </w:r>
            <w:r w:rsidR="003941EE" w:rsidRPr="002A4090">
              <w:rPr>
                <w:bCs/>
              </w:rPr>
              <w:t xml:space="preserve"> г.</w:t>
            </w:r>
          </w:p>
        </w:tc>
      </w:tr>
      <w:tr w:rsidR="003941EE" w:rsidTr="003941EE">
        <w:trPr>
          <w:trHeight w:val="521"/>
        </w:trPr>
        <w:tc>
          <w:tcPr>
            <w:tcW w:w="900" w:type="dxa"/>
            <w:tcBorders>
              <w:top w:val="single" w:sz="4" w:space="0" w:color="auto"/>
              <w:left w:val="single" w:sz="4" w:space="0" w:color="auto"/>
              <w:bottom w:val="single" w:sz="4" w:space="0" w:color="auto"/>
              <w:right w:val="single" w:sz="4" w:space="0" w:color="auto"/>
            </w:tcBorders>
          </w:tcPr>
          <w:p w:rsidR="003941EE" w:rsidRDefault="003941EE">
            <w:pPr>
              <w:ind w:firstLine="0"/>
              <w:jc w:val="center"/>
            </w:pPr>
            <w:r>
              <w:rPr>
                <w:lang w:val="ru-MO"/>
              </w:rPr>
              <w:t>18.</w:t>
            </w:r>
          </w:p>
        </w:tc>
        <w:tc>
          <w:tcPr>
            <w:tcW w:w="9023" w:type="dxa"/>
            <w:tcBorders>
              <w:top w:val="single" w:sz="4" w:space="0" w:color="auto"/>
              <w:left w:val="single" w:sz="4" w:space="0" w:color="auto"/>
              <w:bottom w:val="single" w:sz="4" w:space="0" w:color="auto"/>
              <w:right w:val="single" w:sz="4" w:space="0" w:color="auto"/>
            </w:tcBorders>
          </w:tcPr>
          <w:p w:rsidR="003941EE" w:rsidRDefault="003941EE" w:rsidP="002C02B5">
            <w:pPr>
              <w:spacing w:line="240" w:lineRule="auto"/>
              <w:ind w:firstLine="0"/>
              <w:rPr>
                <w:bCs/>
              </w:rPr>
            </w:pPr>
            <w:r>
              <w:rPr>
                <w:b/>
                <w:u w:val="single"/>
              </w:rPr>
              <w:t>Критерии и порядок оценки заявок на участие в конкурсе</w:t>
            </w:r>
            <w:r w:rsidRPr="007375AA">
              <w:rPr>
                <w:b/>
              </w:rPr>
              <w:t xml:space="preserve"> </w:t>
            </w:r>
            <w:r>
              <w:rPr>
                <w:bCs/>
              </w:rPr>
              <w:t>(далее – порядок)</w:t>
            </w:r>
          </w:p>
          <w:p w:rsidR="003941EE" w:rsidRDefault="003941EE" w:rsidP="000E5D46">
            <w:pPr>
              <w:spacing w:line="240" w:lineRule="auto"/>
              <w:ind w:firstLine="647"/>
              <w:rPr>
                <w:bCs/>
              </w:rPr>
            </w:pPr>
            <w:r>
              <w:t>1. </w:t>
            </w:r>
            <w:r>
              <w:rPr>
                <w:bCs/>
              </w:rPr>
              <w:t>Оценка и сопоставление заявок на участие в конкурсе осуществляется</w:t>
            </w:r>
            <w:r w:rsidR="00CE2631">
              <w:rPr>
                <w:bCs/>
              </w:rPr>
              <w:t xml:space="preserve"> закупочной</w:t>
            </w:r>
            <w:r>
              <w:rPr>
                <w:bCs/>
              </w:rPr>
              <w:t xml:space="preserve"> комиссией в целях </w:t>
            </w:r>
            <w:proofErr w:type="gramStart"/>
            <w:r>
              <w:rPr>
                <w:bCs/>
              </w:rPr>
              <w:t>выявления лучших условий исполнения</w:t>
            </w:r>
            <w:r w:rsidR="00213037">
              <w:rPr>
                <w:bCs/>
              </w:rPr>
              <w:t xml:space="preserve"> договора</w:t>
            </w:r>
            <w:proofErr w:type="gramEnd"/>
            <w:r>
              <w:rPr>
                <w:bCs/>
              </w:rPr>
              <w:t>.</w:t>
            </w:r>
          </w:p>
          <w:p w:rsidR="003941EE" w:rsidRDefault="000E5D46" w:rsidP="000B0DEA">
            <w:pPr>
              <w:pStyle w:val="afc"/>
              <w:spacing w:after="0" w:line="240" w:lineRule="auto"/>
              <w:ind w:left="0" w:firstLine="612"/>
            </w:pPr>
            <w:r>
              <w:t>2</w:t>
            </w:r>
            <w:r w:rsidR="003941EE">
              <w:t>.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0509B" w:rsidRDefault="003941EE" w:rsidP="000B0DEA">
            <w:pPr>
              <w:pStyle w:val="afc"/>
              <w:spacing w:after="0" w:line="240" w:lineRule="auto"/>
              <w:ind w:left="0" w:firstLine="612"/>
            </w:pPr>
            <w:r>
              <w:t>Значимость критериев определяется в процентах.</w:t>
            </w:r>
          </w:p>
          <w:p w:rsidR="003941EE" w:rsidRDefault="003941EE" w:rsidP="0000509B">
            <w:pPr>
              <w:pStyle w:val="afc"/>
              <w:spacing w:after="0" w:line="240" w:lineRule="auto"/>
              <w:ind w:left="0" w:firstLine="0"/>
            </w:pPr>
            <w:r>
              <w:t xml:space="preserve"> При этом для расчетов рейтингов применяется коэффициент значимости, равный значению соответствующего критерия в процентах, деленному на 100.</w:t>
            </w:r>
          </w:p>
          <w:p w:rsidR="003941EE" w:rsidRDefault="000E5D46" w:rsidP="000B0DEA">
            <w:pPr>
              <w:spacing w:line="240" w:lineRule="auto"/>
              <w:ind w:firstLine="612"/>
            </w:pPr>
            <w:r>
              <w:t>3</w:t>
            </w:r>
            <w:r w:rsidR="003941EE">
              <w:t>.</w:t>
            </w:r>
            <w:r w:rsidR="003941EE">
              <w:rPr>
                <w:lang w:val="en-US"/>
              </w:rPr>
              <w:t> </w:t>
            </w:r>
            <w:r w:rsidR="003941EE">
              <w:t xml:space="preserve">Оценка заявок осуществляется с использованием следующих </w:t>
            </w:r>
            <w:proofErr w:type="gramStart"/>
            <w:r w:rsidR="003941EE">
              <w:t>критериев оценки</w:t>
            </w:r>
            <w:proofErr w:type="gramEnd"/>
            <w:r w:rsidR="003941EE">
              <w:t xml:space="preserve"> заявок: </w:t>
            </w:r>
          </w:p>
          <w:p w:rsidR="003941EE" w:rsidRDefault="003941EE" w:rsidP="000B0DEA">
            <w:pPr>
              <w:spacing w:line="240" w:lineRule="auto"/>
              <w:ind w:firstLine="612"/>
            </w:pPr>
            <w:r>
              <w:t>-</w:t>
            </w:r>
            <w:r>
              <w:rPr>
                <w:lang w:val="en-US"/>
              </w:rPr>
              <w:t> </w:t>
            </w:r>
            <w:r>
              <w:t>цена</w:t>
            </w:r>
            <w:r w:rsidR="00CE2631">
              <w:t xml:space="preserve"> договора</w:t>
            </w:r>
            <w:r>
              <w:t xml:space="preserve">, значимость которого составляет </w:t>
            </w:r>
            <w:r w:rsidR="00376912" w:rsidRPr="0000509B">
              <w:t>3</w:t>
            </w:r>
            <w:r w:rsidR="0079059A">
              <w:t>5</w:t>
            </w:r>
            <w:r w:rsidRPr="0000509B">
              <w:t xml:space="preserve"> %;</w:t>
            </w:r>
          </w:p>
          <w:p w:rsidR="003941EE" w:rsidRPr="008E6BA3" w:rsidRDefault="003941EE" w:rsidP="000B0DEA">
            <w:pPr>
              <w:spacing w:line="240" w:lineRule="auto"/>
              <w:ind w:firstLine="612"/>
            </w:pPr>
            <w:r>
              <w:t xml:space="preserve">- качество работ и квалификация участника конкурса при размещении заказа на выполнение работ, значимость которого составляет </w:t>
            </w:r>
            <w:r w:rsidR="0079059A">
              <w:t>45 %</w:t>
            </w:r>
            <w:r w:rsidR="0079059A" w:rsidRPr="0079059A">
              <w:t>;</w:t>
            </w:r>
          </w:p>
          <w:p w:rsidR="0079059A" w:rsidRPr="0079059A" w:rsidRDefault="0079059A" w:rsidP="000B0DEA">
            <w:pPr>
              <w:spacing w:line="240" w:lineRule="auto"/>
              <w:ind w:firstLine="612"/>
            </w:pPr>
            <w:r w:rsidRPr="0079059A">
              <w:t xml:space="preserve">- </w:t>
            </w:r>
            <w:r>
              <w:t>объем предоставления гарантий качества работ</w:t>
            </w:r>
            <w:r w:rsidRPr="0079059A">
              <w:t xml:space="preserve">, </w:t>
            </w:r>
            <w:r>
              <w:t>значимость которого составляет 20%.</w:t>
            </w:r>
          </w:p>
          <w:p w:rsidR="003941EE" w:rsidRDefault="000E5D46" w:rsidP="000B0DEA">
            <w:pPr>
              <w:spacing w:line="240" w:lineRule="auto"/>
              <w:ind w:firstLine="612"/>
            </w:pPr>
            <w:r>
              <w:t>4</w:t>
            </w:r>
            <w:r w:rsidR="003941EE">
              <w:t>.</w:t>
            </w:r>
            <w:r w:rsidR="003941EE">
              <w:rPr>
                <w:lang w:val="en-US"/>
              </w:rPr>
              <w:t> </w:t>
            </w:r>
            <w:r w:rsidR="003941EE">
              <w:t xml:space="preserve">Сумма значимостей </w:t>
            </w:r>
            <w:proofErr w:type="gramStart"/>
            <w:r w:rsidR="003941EE">
              <w:t>критериев оценки</w:t>
            </w:r>
            <w:proofErr w:type="gramEnd"/>
            <w:r w:rsidR="003941EE">
              <w:t xml:space="preserve"> заявок, установленных в конкурсной документации, составляет 100 %.</w:t>
            </w:r>
          </w:p>
          <w:p w:rsidR="003941EE" w:rsidRPr="004F5EE4" w:rsidRDefault="000E5D46" w:rsidP="000B0DEA">
            <w:pPr>
              <w:pStyle w:val="2e"/>
              <w:spacing w:line="240" w:lineRule="auto"/>
              <w:ind w:firstLine="612"/>
              <w:rPr>
                <w:rFonts w:ascii="Times New Roman" w:hAnsi="Times New Roman"/>
              </w:rPr>
            </w:pPr>
            <w:r>
              <w:rPr>
                <w:rFonts w:ascii="Times New Roman" w:hAnsi="Times New Roman"/>
              </w:rPr>
              <w:t>5</w:t>
            </w:r>
            <w:r w:rsidR="003941EE" w:rsidRPr="004F5EE4">
              <w:rPr>
                <w:rFonts w:ascii="Times New Roman" w:hAnsi="Times New Roman"/>
              </w:rPr>
              <w:t>. Рейтинг, присуждаемый за</w:t>
            </w:r>
            <w:r w:rsidR="00213037">
              <w:rPr>
                <w:rFonts w:ascii="Times New Roman" w:hAnsi="Times New Roman"/>
              </w:rPr>
              <w:t>явке по критерию «цена договора</w:t>
            </w:r>
            <w:r w:rsidR="003941EE" w:rsidRPr="004F5EE4">
              <w:rPr>
                <w:rFonts w:ascii="Times New Roman" w:hAnsi="Times New Roman"/>
              </w:rPr>
              <w:t>», определяется по формуле</w:t>
            </w:r>
            <w:proofErr w:type="gramStart"/>
            <w:r w:rsidR="003941EE" w:rsidRPr="004F5EE4">
              <w:rPr>
                <w:rFonts w:ascii="Times New Roman" w:hAnsi="Times New Roman"/>
              </w:rPr>
              <w:t>:</w:t>
            </w:r>
            <w:proofErr w:type="gramEnd"/>
          </w:p>
          <w:p w:rsidR="003941EE" w:rsidRDefault="003941EE" w:rsidP="000B0DEA">
            <w:pPr>
              <w:ind w:firstLine="538"/>
            </w:pPr>
            <w:r w:rsidRPr="00AE4723">
              <w:rPr>
                <w:position w:val="-40"/>
              </w:rPr>
              <w:object w:dxaOrig="272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85pt;height:46.95pt" o:ole="" fillcolor="window">
                  <v:imagedata r:id="rId9" o:title=""/>
                </v:shape>
                <o:OLEObject Type="Embed" ProgID="Equation.3" ShapeID="_x0000_i1025" DrawAspect="Content" ObjectID="_1400665672" r:id="rId10"/>
              </w:object>
            </w:r>
            <w:r>
              <w:t>,</w:t>
            </w:r>
          </w:p>
          <w:p w:rsidR="003941EE" w:rsidRDefault="003941EE" w:rsidP="000B0DEA">
            <w:pPr>
              <w:spacing w:line="240" w:lineRule="auto"/>
              <w:ind w:firstLine="612"/>
            </w:pPr>
            <w:r>
              <w:t>где: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ru-MO"/>
              </w:rPr>
              <w:t xml:space="preserve"> </w:t>
            </w:r>
            <w:r>
              <w:t xml:space="preserve">-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r>
              <w:rPr>
                <w:lang w:val="en-US"/>
              </w:rPr>
              <w:t>A</w:t>
            </w:r>
            <w:r>
              <w:rPr>
                <w:vertAlign w:val="subscript"/>
                <w:lang w:val="en-US"/>
              </w:rPr>
              <w:t>max</w:t>
            </w:r>
            <w:r>
              <w:t> </w:t>
            </w:r>
            <w:r w:rsidR="00CE2631">
              <w:t>- начальна</w:t>
            </w:r>
            <w:r w:rsidR="00213037">
              <w:t>я (максимальная) цена договора</w:t>
            </w:r>
            <w:r>
              <w:t>, установленная в конкурсной документации;</w:t>
            </w:r>
          </w:p>
          <w:p w:rsidR="003941EE" w:rsidRDefault="003941EE" w:rsidP="000B0DEA">
            <w:pPr>
              <w:spacing w:line="240" w:lineRule="auto"/>
              <w:ind w:firstLine="612"/>
            </w:pPr>
            <w:r>
              <w:rPr>
                <w:lang w:val="en-US"/>
              </w:rPr>
              <w:t>A</w:t>
            </w:r>
            <w:r>
              <w:rPr>
                <w:vertAlign w:val="subscript"/>
                <w:lang w:val="en-US"/>
              </w:rPr>
              <w:t>i</w:t>
            </w:r>
            <w:r>
              <w:t xml:space="preserve"> - предложение </w:t>
            </w:r>
            <w:proofErr w:type="spellStart"/>
            <w:r>
              <w:rPr>
                <w:lang w:val="en-US"/>
              </w:rPr>
              <w:t>i</w:t>
            </w:r>
            <w:proofErr w:type="spellEnd"/>
            <w:r>
              <w:t>-го учас</w:t>
            </w:r>
            <w:r w:rsidR="00213037">
              <w:t>тника конкурса по цене договора</w:t>
            </w:r>
            <w:r>
              <w:t>.</w:t>
            </w:r>
          </w:p>
          <w:p w:rsidR="003941EE" w:rsidRDefault="000E5D46" w:rsidP="000B0DEA">
            <w:pPr>
              <w:spacing w:line="240" w:lineRule="auto"/>
              <w:ind w:firstLine="612"/>
            </w:pPr>
            <w:r>
              <w:t>6</w:t>
            </w:r>
            <w:r w:rsidR="003941EE">
              <w:t>. </w:t>
            </w:r>
            <w:proofErr w:type="gramStart"/>
            <w:r w:rsidR="003941EE">
              <w:t>При оценке</w:t>
            </w:r>
            <w:r w:rsidR="00213037">
              <w:t xml:space="preserve"> заявок по критерию «цена договора</w:t>
            </w:r>
            <w:r w:rsidR="00CE2631">
              <w:t>» лучши</w:t>
            </w:r>
            <w:r w:rsidR="00213037">
              <w:t xml:space="preserve">м </w:t>
            </w:r>
            <w:r w:rsidR="00213037">
              <w:lastRenderedPageBreak/>
              <w:t xml:space="preserve">условием исполнения договора </w:t>
            </w:r>
            <w:r w:rsidR="003941EE">
              <w:t xml:space="preserve"> по указанному критерию признается предложение участника конкурса с наименьшей ценой</w:t>
            </w:r>
            <w:r w:rsidR="00CE2631">
              <w:t xml:space="preserve"> договора</w:t>
            </w:r>
            <w:r w:rsidR="003941EE">
              <w:t>.</w:t>
            </w:r>
            <w:proofErr w:type="gramEnd"/>
          </w:p>
          <w:p w:rsidR="003941EE" w:rsidRDefault="000E5D46" w:rsidP="00213037">
            <w:pPr>
              <w:spacing w:line="240" w:lineRule="auto"/>
              <w:ind w:firstLine="612"/>
            </w:pPr>
            <w:r>
              <w:t>7</w:t>
            </w:r>
            <w:r w:rsidR="003941EE">
              <w:t>.</w:t>
            </w:r>
            <w:r w:rsidR="003941EE">
              <w:rPr>
                <w:lang w:val="en-US"/>
              </w:rPr>
              <w:t> </w:t>
            </w:r>
            <w:proofErr w:type="gramStart"/>
            <w:r w:rsidR="003941EE">
              <w:t xml:space="preserve">Для оценки заявок по критерию «качество работ и квалификация участника конкурса при размещении заказа на выполнение работ» каждой заявке выставляется значение от 0 до 100 баллов, в том числе по показателям: </w:t>
            </w:r>
            <w:proofErr w:type="gramEnd"/>
          </w:p>
          <w:p w:rsidR="003941EE" w:rsidRDefault="003941EE" w:rsidP="000B0DEA">
            <w:pPr>
              <w:spacing w:line="240" w:lineRule="auto"/>
              <w:ind w:firstLine="612"/>
            </w:pPr>
          </w:p>
          <w:tbl>
            <w:tblPr>
              <w:tblW w:w="6233" w:type="dxa"/>
              <w:jc w:val="center"/>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320"/>
              <w:gridCol w:w="1373"/>
            </w:tblGrid>
            <w:tr w:rsidR="003941EE" w:rsidTr="0042510E">
              <w:trPr>
                <w:jc w:val="center"/>
              </w:trPr>
              <w:tc>
                <w:tcPr>
                  <w:tcW w:w="540" w:type="dxa"/>
                  <w:vAlign w:val="center"/>
                </w:tcPr>
                <w:p w:rsidR="003941EE" w:rsidRDefault="003941EE" w:rsidP="0042510E">
                  <w:pPr>
                    <w:spacing w:line="240" w:lineRule="auto"/>
                    <w:ind w:firstLine="0"/>
                    <w:jc w:val="center"/>
                    <w:rPr>
                      <w:sz w:val="24"/>
                    </w:rPr>
                  </w:pPr>
                  <w:r>
                    <w:rPr>
                      <w:sz w:val="24"/>
                    </w:rPr>
                    <w:t xml:space="preserve">№ </w:t>
                  </w:r>
                  <w:proofErr w:type="spellStart"/>
                  <w:proofErr w:type="gramStart"/>
                  <w:r>
                    <w:rPr>
                      <w:sz w:val="24"/>
                    </w:rPr>
                    <w:t>п</w:t>
                  </w:r>
                  <w:proofErr w:type="spellEnd"/>
                  <w:proofErr w:type="gramEnd"/>
                  <w:r>
                    <w:rPr>
                      <w:sz w:val="24"/>
                    </w:rPr>
                    <w:t>/</w:t>
                  </w:r>
                  <w:proofErr w:type="spellStart"/>
                  <w:r>
                    <w:rPr>
                      <w:sz w:val="24"/>
                    </w:rPr>
                    <w:t>п</w:t>
                  </w:r>
                  <w:proofErr w:type="spellEnd"/>
                </w:p>
              </w:tc>
              <w:tc>
                <w:tcPr>
                  <w:tcW w:w="4320" w:type="dxa"/>
                  <w:vAlign w:val="center"/>
                </w:tcPr>
                <w:p w:rsidR="003941EE" w:rsidRDefault="003941EE" w:rsidP="0042510E">
                  <w:pPr>
                    <w:spacing w:line="240" w:lineRule="auto"/>
                    <w:ind w:firstLine="0"/>
                    <w:jc w:val="center"/>
                    <w:rPr>
                      <w:sz w:val="24"/>
                    </w:rPr>
                  </w:pPr>
                  <w:r>
                    <w:rPr>
                      <w:sz w:val="24"/>
                    </w:rPr>
                    <w:t>Показатели критерия «качество работ и квалификация участника конкурса при размещении заказа на выполнение работ»</w:t>
                  </w:r>
                </w:p>
              </w:tc>
              <w:tc>
                <w:tcPr>
                  <w:tcW w:w="1373" w:type="dxa"/>
                  <w:vAlign w:val="center"/>
                </w:tcPr>
                <w:p w:rsidR="003941EE" w:rsidRDefault="003941EE" w:rsidP="0042510E">
                  <w:pPr>
                    <w:spacing w:line="240" w:lineRule="auto"/>
                    <w:ind w:left="-41" w:firstLine="0"/>
                    <w:jc w:val="center"/>
                    <w:rPr>
                      <w:sz w:val="24"/>
                    </w:rPr>
                  </w:pPr>
                  <w:r>
                    <w:rPr>
                      <w:sz w:val="24"/>
                    </w:rPr>
                    <w:t>Максимальное значение в баллах</w:t>
                  </w:r>
                </w:p>
              </w:tc>
            </w:tr>
            <w:tr w:rsidR="003941EE" w:rsidTr="0042510E">
              <w:trPr>
                <w:jc w:val="center"/>
              </w:trPr>
              <w:tc>
                <w:tcPr>
                  <w:tcW w:w="540" w:type="dxa"/>
                  <w:vAlign w:val="center"/>
                </w:tcPr>
                <w:p w:rsidR="003941EE" w:rsidRDefault="003941EE" w:rsidP="0042510E">
                  <w:pPr>
                    <w:spacing w:line="240" w:lineRule="auto"/>
                    <w:ind w:right="-175" w:firstLine="0"/>
                    <w:jc w:val="center"/>
                    <w:rPr>
                      <w:sz w:val="24"/>
                    </w:rPr>
                  </w:pPr>
                  <w:r>
                    <w:rPr>
                      <w:sz w:val="24"/>
                    </w:rPr>
                    <w:t>1.</w:t>
                  </w:r>
                </w:p>
              </w:tc>
              <w:tc>
                <w:tcPr>
                  <w:tcW w:w="4320" w:type="dxa"/>
                  <w:tcBorders>
                    <w:bottom w:val="single" w:sz="4" w:space="0" w:color="auto"/>
                  </w:tcBorders>
                </w:tcPr>
                <w:p w:rsidR="003941EE" w:rsidRDefault="003941EE" w:rsidP="0042510E">
                  <w:pPr>
                    <w:spacing w:line="240" w:lineRule="auto"/>
                    <w:ind w:firstLine="0"/>
                    <w:rPr>
                      <w:b/>
                      <w:bCs/>
                      <w:i/>
                      <w:iCs/>
                      <w:sz w:val="24"/>
                      <w:u w:val="single"/>
                    </w:rPr>
                  </w:pPr>
                  <w:r>
                    <w:rPr>
                      <w:b/>
                      <w:bCs/>
                      <w:sz w:val="24"/>
                      <w:u w:val="single"/>
                    </w:rPr>
                    <w:t>Предложения по качеству работ</w:t>
                  </w:r>
                </w:p>
                <w:p w:rsidR="003941EE" w:rsidRDefault="003941EE" w:rsidP="0042510E">
                  <w:pPr>
                    <w:spacing w:line="240" w:lineRule="auto"/>
                    <w:ind w:firstLine="0"/>
                    <w:jc w:val="left"/>
                    <w:rPr>
                      <w:sz w:val="24"/>
                      <w:lang w:val="ru-MO"/>
                    </w:rPr>
                  </w:pPr>
                  <w:r>
                    <w:rPr>
                      <w:sz w:val="24"/>
                    </w:rPr>
                    <w:t>Предложенная методология выполнения работ, C</w:t>
                  </w:r>
                  <w:proofErr w:type="spellStart"/>
                  <w:r>
                    <w:rPr>
                      <w:vertAlign w:val="superscript"/>
                      <w:lang w:val="en-US"/>
                    </w:rPr>
                    <w:t>i</w:t>
                  </w:r>
                  <w:proofErr w:type="spellEnd"/>
                  <w:r>
                    <w:rPr>
                      <w:vertAlign w:val="subscript"/>
                      <w:lang w:val="ru-MO"/>
                    </w:rPr>
                    <w:t>1</w:t>
                  </w:r>
                </w:p>
              </w:tc>
              <w:tc>
                <w:tcPr>
                  <w:tcW w:w="1373" w:type="dxa"/>
                  <w:tcBorders>
                    <w:bottom w:val="single" w:sz="4" w:space="0" w:color="auto"/>
                  </w:tcBorders>
                  <w:vAlign w:val="center"/>
                </w:tcPr>
                <w:p w:rsidR="003941EE" w:rsidRDefault="003941EE" w:rsidP="0042510E">
                  <w:pPr>
                    <w:spacing w:line="240" w:lineRule="auto"/>
                    <w:ind w:firstLine="0"/>
                    <w:jc w:val="center"/>
                    <w:rPr>
                      <w:sz w:val="24"/>
                    </w:rPr>
                  </w:pPr>
                  <w:r>
                    <w:rPr>
                      <w:sz w:val="24"/>
                    </w:rPr>
                    <w:t>50</w:t>
                  </w:r>
                </w:p>
              </w:tc>
            </w:tr>
            <w:tr w:rsidR="003941EE" w:rsidTr="0042510E">
              <w:trPr>
                <w:cantSplit/>
                <w:jc w:val="center"/>
              </w:trPr>
              <w:tc>
                <w:tcPr>
                  <w:tcW w:w="540" w:type="dxa"/>
                  <w:vMerge w:val="restart"/>
                  <w:vAlign w:val="center"/>
                </w:tcPr>
                <w:p w:rsidR="003941EE" w:rsidRDefault="003941EE" w:rsidP="0042510E">
                  <w:pPr>
                    <w:spacing w:line="240" w:lineRule="auto"/>
                    <w:ind w:right="-175" w:firstLine="0"/>
                    <w:jc w:val="center"/>
                    <w:rPr>
                      <w:sz w:val="24"/>
                    </w:rPr>
                  </w:pPr>
                  <w:r>
                    <w:rPr>
                      <w:sz w:val="24"/>
                    </w:rPr>
                    <w:t>2.</w:t>
                  </w:r>
                </w:p>
              </w:tc>
              <w:tc>
                <w:tcPr>
                  <w:tcW w:w="4320" w:type="dxa"/>
                  <w:tcBorders>
                    <w:bottom w:val="nil"/>
                  </w:tcBorders>
                </w:tcPr>
                <w:p w:rsidR="003941EE" w:rsidRDefault="003941EE" w:rsidP="0042510E">
                  <w:pPr>
                    <w:spacing w:line="240" w:lineRule="auto"/>
                    <w:ind w:firstLine="0"/>
                    <w:rPr>
                      <w:b/>
                      <w:bCs/>
                      <w:sz w:val="24"/>
                    </w:rPr>
                  </w:pPr>
                  <w:r>
                    <w:rPr>
                      <w:b/>
                      <w:bCs/>
                      <w:sz w:val="24"/>
                      <w:u w:val="single"/>
                    </w:rPr>
                    <w:t>Квалификация участника конкурса</w:t>
                  </w:r>
                </w:p>
                <w:p w:rsidR="003941EE" w:rsidRDefault="003941EE" w:rsidP="0042510E">
                  <w:pPr>
                    <w:spacing w:line="240" w:lineRule="auto"/>
                    <w:ind w:firstLine="0"/>
                    <w:rPr>
                      <w:sz w:val="24"/>
                    </w:rPr>
                  </w:pPr>
                  <w:r>
                    <w:rPr>
                      <w:rStyle w:val="afffffa"/>
                      <w:bCs/>
                      <w:sz w:val="24"/>
                    </w:rPr>
                    <w:t>Квалификация руководителя работ и</w:t>
                  </w:r>
                  <w:r>
                    <w:rPr>
                      <w:bCs/>
                      <w:sz w:val="24"/>
                    </w:rPr>
                    <w:t xml:space="preserve"> основных исполнителей</w:t>
                  </w:r>
                  <w:r w:rsidRPr="0069232C">
                    <w:rPr>
                      <w:bCs/>
                      <w:sz w:val="24"/>
                    </w:rPr>
                    <w:t xml:space="preserve"> </w:t>
                  </w:r>
                  <w:r>
                    <w:rPr>
                      <w:bCs/>
                      <w:sz w:val="24"/>
                    </w:rPr>
                    <w:t>участника конкурса,</w:t>
                  </w:r>
                  <w:r>
                    <w:rPr>
                      <w:sz w:val="24"/>
                    </w:rPr>
                    <w:t xml:space="preserve"> C</w:t>
                  </w:r>
                  <w:proofErr w:type="spellStart"/>
                  <w:r>
                    <w:rPr>
                      <w:vertAlign w:val="superscript"/>
                      <w:lang w:val="en-US"/>
                    </w:rPr>
                    <w:t>i</w:t>
                  </w:r>
                  <w:proofErr w:type="spellEnd"/>
                  <w:r>
                    <w:rPr>
                      <w:vertAlign w:val="subscript"/>
                      <w:lang w:val="ru-MO"/>
                    </w:rPr>
                    <w:t>2</w:t>
                  </w:r>
                </w:p>
              </w:tc>
              <w:tc>
                <w:tcPr>
                  <w:tcW w:w="1373" w:type="dxa"/>
                  <w:tcBorders>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bCs/>
                      <w:sz w:val="24"/>
                    </w:rPr>
                  </w:pPr>
                </w:p>
              </w:tc>
              <w:tc>
                <w:tcPr>
                  <w:tcW w:w="4320" w:type="dxa"/>
                  <w:tcBorders>
                    <w:top w:val="nil"/>
                    <w:bottom w:val="nil"/>
                  </w:tcBorders>
                </w:tcPr>
                <w:p w:rsidR="003941EE" w:rsidRDefault="003941EE" w:rsidP="0040148D">
                  <w:pPr>
                    <w:spacing w:line="240" w:lineRule="auto"/>
                    <w:ind w:firstLine="0"/>
                    <w:rPr>
                      <w:sz w:val="24"/>
                    </w:rPr>
                  </w:pPr>
                  <w:r>
                    <w:rPr>
                      <w:sz w:val="24"/>
                    </w:rPr>
                    <w:t>Опыт работы участника конкурса по выполнению работ, аналогичных предмету конкурса за последние 3 года (200</w:t>
                  </w:r>
                  <w:r w:rsidR="0040148D">
                    <w:rPr>
                      <w:sz w:val="24"/>
                    </w:rPr>
                    <w:t>9</w:t>
                  </w:r>
                  <w:r>
                    <w:rPr>
                      <w:sz w:val="24"/>
                    </w:rPr>
                    <w:t>-201</w:t>
                  </w:r>
                  <w:r w:rsidR="0040148D">
                    <w:rPr>
                      <w:sz w:val="24"/>
                    </w:rPr>
                    <w:t>1</w:t>
                  </w:r>
                  <w:r>
                    <w:rPr>
                      <w:sz w:val="24"/>
                    </w:rPr>
                    <w:t xml:space="preserve"> годы), C</w:t>
                  </w:r>
                  <w:proofErr w:type="spellStart"/>
                  <w:r>
                    <w:rPr>
                      <w:vertAlign w:val="superscript"/>
                      <w:lang w:val="en-US"/>
                    </w:rPr>
                    <w:t>i</w:t>
                  </w:r>
                  <w:proofErr w:type="spellEnd"/>
                  <w:r>
                    <w:rPr>
                      <w:vertAlign w:val="subscript"/>
                      <w:lang w:val="ru-MO"/>
                    </w:rPr>
                    <w:t>3</w:t>
                  </w:r>
                </w:p>
              </w:tc>
              <w:tc>
                <w:tcPr>
                  <w:tcW w:w="1373" w:type="dxa"/>
                  <w:tcBorders>
                    <w:top w:val="nil"/>
                    <w:bottom w:val="nil"/>
                  </w:tcBorders>
                  <w:vAlign w:val="center"/>
                </w:tcPr>
                <w:p w:rsidR="003941EE" w:rsidRDefault="005D0F26" w:rsidP="0042510E">
                  <w:pPr>
                    <w:spacing w:line="240" w:lineRule="auto"/>
                    <w:ind w:firstLine="0"/>
                    <w:jc w:val="center"/>
                    <w:rPr>
                      <w:sz w:val="24"/>
                    </w:rPr>
                  </w:pPr>
                  <w:r>
                    <w:rPr>
                      <w:sz w:val="24"/>
                    </w:rPr>
                    <w:t>25</w:t>
                  </w:r>
                </w:p>
              </w:tc>
            </w:tr>
            <w:tr w:rsidR="003941EE" w:rsidTr="0042510E">
              <w:trPr>
                <w:cantSplit/>
                <w:jc w:val="center"/>
              </w:trPr>
              <w:tc>
                <w:tcPr>
                  <w:tcW w:w="540" w:type="dxa"/>
                  <w:vMerge/>
                </w:tcPr>
                <w:p w:rsidR="003941EE" w:rsidRDefault="003941EE" w:rsidP="0042510E">
                  <w:pPr>
                    <w:spacing w:line="240" w:lineRule="auto"/>
                    <w:ind w:firstLine="0"/>
                    <w:rPr>
                      <w:sz w:val="24"/>
                    </w:rPr>
                  </w:pPr>
                </w:p>
              </w:tc>
              <w:tc>
                <w:tcPr>
                  <w:tcW w:w="4320" w:type="dxa"/>
                  <w:tcBorders>
                    <w:top w:val="nil"/>
                  </w:tcBorders>
                </w:tcPr>
                <w:p w:rsidR="003941EE" w:rsidRDefault="003941EE" w:rsidP="0042510E">
                  <w:pPr>
                    <w:spacing w:line="240" w:lineRule="auto"/>
                    <w:ind w:firstLine="0"/>
                    <w:rPr>
                      <w:sz w:val="24"/>
                    </w:rPr>
                  </w:pPr>
                </w:p>
              </w:tc>
              <w:tc>
                <w:tcPr>
                  <w:tcW w:w="1373" w:type="dxa"/>
                  <w:tcBorders>
                    <w:top w:val="nil"/>
                  </w:tcBorders>
                  <w:vAlign w:val="center"/>
                </w:tcPr>
                <w:p w:rsidR="003941EE" w:rsidRDefault="003941EE" w:rsidP="0042510E">
                  <w:pPr>
                    <w:spacing w:line="240" w:lineRule="auto"/>
                    <w:ind w:firstLine="0"/>
                    <w:jc w:val="center"/>
                    <w:rPr>
                      <w:sz w:val="24"/>
                    </w:rPr>
                  </w:pPr>
                </w:p>
              </w:tc>
            </w:tr>
            <w:tr w:rsidR="003941EE" w:rsidTr="0042510E">
              <w:trPr>
                <w:jc w:val="center"/>
              </w:trPr>
              <w:tc>
                <w:tcPr>
                  <w:tcW w:w="540" w:type="dxa"/>
                </w:tcPr>
                <w:p w:rsidR="003941EE" w:rsidRDefault="003941EE" w:rsidP="0042510E">
                  <w:pPr>
                    <w:spacing w:line="240" w:lineRule="auto"/>
                    <w:ind w:firstLine="0"/>
                    <w:rPr>
                      <w:sz w:val="24"/>
                    </w:rPr>
                  </w:pPr>
                </w:p>
              </w:tc>
              <w:tc>
                <w:tcPr>
                  <w:tcW w:w="4320" w:type="dxa"/>
                </w:tcPr>
                <w:p w:rsidR="003941EE" w:rsidRDefault="003941EE" w:rsidP="0042510E">
                  <w:pPr>
                    <w:spacing w:line="240" w:lineRule="auto"/>
                    <w:ind w:firstLine="0"/>
                    <w:rPr>
                      <w:sz w:val="24"/>
                    </w:rPr>
                  </w:pPr>
                  <w:r>
                    <w:rPr>
                      <w:sz w:val="24"/>
                    </w:rPr>
                    <w:t xml:space="preserve">Итого по критерию </w:t>
                  </w:r>
                  <w:r>
                    <w:rPr>
                      <w:sz w:val="24"/>
                      <w:lang w:val="en-US"/>
                    </w:rPr>
                    <w:t>C</w:t>
                  </w:r>
                  <w:r>
                    <w:rPr>
                      <w:sz w:val="24"/>
                      <w:vertAlign w:val="subscript"/>
                    </w:rPr>
                    <w:t xml:space="preserve"> </w:t>
                  </w:r>
                  <w:proofErr w:type="spellStart"/>
                  <w:r>
                    <w:rPr>
                      <w:sz w:val="24"/>
                      <w:vertAlign w:val="subscript"/>
                      <w:lang w:val="en-US"/>
                    </w:rPr>
                    <w:t>i</w:t>
                  </w:r>
                  <w:proofErr w:type="spellEnd"/>
                </w:p>
              </w:tc>
              <w:tc>
                <w:tcPr>
                  <w:tcW w:w="1373" w:type="dxa"/>
                  <w:vAlign w:val="center"/>
                </w:tcPr>
                <w:p w:rsidR="003941EE" w:rsidRDefault="003941EE" w:rsidP="0042510E">
                  <w:pPr>
                    <w:spacing w:line="240" w:lineRule="auto"/>
                    <w:ind w:firstLine="0"/>
                    <w:jc w:val="center"/>
                    <w:rPr>
                      <w:sz w:val="24"/>
                    </w:rPr>
                  </w:pPr>
                  <w:r>
                    <w:rPr>
                      <w:sz w:val="24"/>
                    </w:rPr>
                    <w:t>100</w:t>
                  </w:r>
                </w:p>
              </w:tc>
            </w:tr>
          </w:tbl>
          <w:p w:rsidR="003941EE" w:rsidRPr="00C5119E" w:rsidRDefault="003941EE" w:rsidP="000B0DEA">
            <w:pPr>
              <w:spacing w:line="240" w:lineRule="auto"/>
              <w:ind w:firstLine="612"/>
            </w:pPr>
            <w:proofErr w:type="gramStart"/>
            <w:r>
              <w:t>Оценка производится на основании представленных в форме 3 конкурсной документации предложений о качестве работ и иных пре</w:t>
            </w:r>
            <w:r w:rsidR="00803ADD">
              <w:t>дложений о</w:t>
            </w:r>
            <w:r w:rsidR="00213037">
              <w:t>б условиях исполнения договора</w:t>
            </w:r>
            <w:r>
              <w:t xml:space="preserve"> и представленных документов (копий документов).</w:t>
            </w:r>
            <w:proofErr w:type="gramEnd"/>
          </w:p>
          <w:p w:rsidR="003941EE" w:rsidRPr="000B7689" w:rsidRDefault="003941EE" w:rsidP="000B0DEA">
            <w:pPr>
              <w:spacing w:line="240" w:lineRule="auto"/>
              <w:ind w:firstLine="612"/>
            </w:pPr>
            <w:r>
              <w:t xml:space="preserve">В случае отсутствия у участника конкурса квалификации или информации о соответствующей квалификации, по этому показателю заявке участника конкурса присваивается рейтинг 0. </w:t>
            </w:r>
            <w:proofErr w:type="gramStart"/>
            <w:r>
              <w:t xml:space="preserve">Также 0 баллов присваивается заявке участника конкурса, представившего информацию о показателях квалификации в заявке на участие в конкурсе, но не представившего копии документов в составе заявки, подтверждающие квалификацию участника размещения заказа в соответствии с пунктом «г» части 3 статьи 25 Федерального закона от 21 июля </w:t>
            </w:r>
            <w:smartTag w:uri="urn:schemas-microsoft-com:office:smarttags" w:element="metricconverter">
              <w:smartTagPr>
                <w:attr w:name="ProductID" w:val="2005 г"/>
              </w:smartTagPr>
              <w:r>
                <w:t>2005 г</w:t>
              </w:r>
            </w:smartTag>
            <w:r w:rsidR="00803ADD">
              <w:t xml:space="preserve">.   </w:t>
            </w:r>
            <w:r>
              <w:t xml:space="preserve">№ 94-ФЗ. </w:t>
            </w:r>
            <w:proofErr w:type="gramEnd"/>
          </w:p>
          <w:p w:rsidR="003941EE" w:rsidRDefault="003941EE" w:rsidP="000B0DEA">
            <w:pPr>
              <w:spacing w:line="240" w:lineRule="auto"/>
              <w:ind w:firstLine="612"/>
            </w:pPr>
            <w:r>
              <w:t xml:space="preserve"> </w:t>
            </w:r>
            <w:r w:rsidR="000E5D46">
              <w:t>8</w:t>
            </w:r>
            <w:r>
              <w:t>. Рейтинг, присуждаемый заявке по критерию «качество работ и квалификация участника конкурса при размещении заказа на выполнение работ» (R</w:t>
            </w:r>
            <w:proofErr w:type="gramStart"/>
            <w:r>
              <w:rPr>
                <w:lang w:val="ru-MO"/>
              </w:rPr>
              <w:t>с</w:t>
            </w:r>
            <w:proofErr w:type="spellStart"/>
            <w:proofErr w:type="gramEnd"/>
            <w:r>
              <w:rPr>
                <w:vertAlign w:val="subscript"/>
              </w:rPr>
              <w:t>i</w:t>
            </w:r>
            <w:proofErr w:type="spellEnd"/>
            <w:r>
              <w:t>), определяется по формуле:</w:t>
            </w:r>
          </w:p>
          <w:p w:rsidR="003941EE" w:rsidRPr="00564114" w:rsidRDefault="003941EE" w:rsidP="000B0DEA">
            <w:pPr>
              <w:spacing w:line="240" w:lineRule="auto"/>
              <w:ind w:firstLine="612"/>
              <w:rPr>
                <w:lang w:val="en-US"/>
              </w:rPr>
            </w:pPr>
            <w:r>
              <w:rPr>
                <w:lang w:val="en-US"/>
              </w:rPr>
              <w:t>R</w:t>
            </w:r>
            <w:r>
              <w:rPr>
                <w:lang w:val="ru-MO"/>
              </w:rPr>
              <w:t>с</w:t>
            </w:r>
            <w:proofErr w:type="spellStart"/>
            <w:r>
              <w:rPr>
                <w:vertAlign w:val="subscript"/>
                <w:lang w:val="en-US"/>
              </w:rPr>
              <w:t>i</w:t>
            </w:r>
            <w:proofErr w:type="spellEnd"/>
            <w:r>
              <w:rPr>
                <w:vertAlign w:val="subscript"/>
                <w:lang w:val="en-US"/>
              </w:rPr>
              <w:t xml:space="preserve">  </w:t>
            </w:r>
            <w:r>
              <w:rPr>
                <w:lang w:val="en-US"/>
              </w:rPr>
              <w:t xml:space="preserve"> = C</w:t>
            </w:r>
            <w:r>
              <w:rPr>
                <w:vertAlign w:val="superscript"/>
                <w:lang w:val="en-US"/>
              </w:rPr>
              <w:t>i</w:t>
            </w:r>
            <w:r>
              <w:rPr>
                <w:vertAlign w:val="subscript"/>
                <w:lang w:val="en-US"/>
              </w:rPr>
              <w:t>1</w:t>
            </w:r>
            <w:r>
              <w:rPr>
                <w:lang w:val="en-US"/>
              </w:rPr>
              <w:t xml:space="preserve"> + C</w:t>
            </w:r>
            <w:r>
              <w:rPr>
                <w:vertAlign w:val="superscript"/>
                <w:lang w:val="en-US"/>
              </w:rPr>
              <w:t>i</w:t>
            </w:r>
            <w:r>
              <w:rPr>
                <w:vertAlign w:val="subscript"/>
                <w:lang w:val="en-US"/>
              </w:rPr>
              <w:t>2</w:t>
            </w:r>
            <w:r>
              <w:rPr>
                <w:lang w:val="en-US"/>
              </w:rPr>
              <w:t xml:space="preserve"> + C</w:t>
            </w:r>
            <w:r>
              <w:rPr>
                <w:vertAlign w:val="superscript"/>
                <w:lang w:val="en-US"/>
              </w:rPr>
              <w:t>i</w:t>
            </w:r>
            <w:r>
              <w:rPr>
                <w:vertAlign w:val="subscript"/>
                <w:lang w:val="en-US"/>
              </w:rPr>
              <w:t>3</w:t>
            </w:r>
          </w:p>
          <w:p w:rsidR="003941EE" w:rsidRPr="00C5119E" w:rsidRDefault="003941EE" w:rsidP="000B0DEA">
            <w:pPr>
              <w:spacing w:line="240" w:lineRule="auto"/>
              <w:ind w:firstLine="612"/>
              <w:rPr>
                <w:lang w:val="en-US"/>
              </w:rPr>
            </w:pPr>
            <w:r>
              <w:t>где</w:t>
            </w:r>
            <w:r w:rsidRPr="00C5119E">
              <w:rPr>
                <w:lang w:val="en-US"/>
              </w:rPr>
              <w:t>:</w:t>
            </w:r>
          </w:p>
          <w:p w:rsidR="003941EE" w:rsidRDefault="003941EE" w:rsidP="000B0DEA">
            <w:pPr>
              <w:spacing w:line="240" w:lineRule="auto"/>
              <w:ind w:firstLine="612"/>
            </w:pPr>
            <w:r>
              <w:rPr>
                <w:lang w:val="en-US"/>
              </w:rPr>
              <w:t>R</w:t>
            </w:r>
            <w:r>
              <w:rPr>
                <w:lang w:val="ru-MO"/>
              </w:rPr>
              <w:t>с</w:t>
            </w:r>
            <w:proofErr w:type="spellStart"/>
            <w:r>
              <w:rPr>
                <w:vertAlign w:val="subscript"/>
                <w:lang w:val="en-US"/>
              </w:rPr>
              <w:t>i</w:t>
            </w:r>
            <w:proofErr w:type="spellEnd"/>
            <w:r>
              <w:t xml:space="preserve"> - рейтинг, присуждаемый </w:t>
            </w:r>
            <w:proofErr w:type="spellStart"/>
            <w:r>
              <w:rPr>
                <w:lang w:val="en-US"/>
              </w:rPr>
              <w:t>i</w:t>
            </w:r>
            <w:proofErr w:type="spellEnd"/>
            <w:r>
              <w:t>-</w:t>
            </w:r>
            <w:proofErr w:type="spellStart"/>
            <w:r>
              <w:t>й</w:t>
            </w:r>
            <w:proofErr w:type="spellEnd"/>
            <w:r>
              <w:t xml:space="preserve"> заявке по указанному критерию;</w:t>
            </w:r>
          </w:p>
          <w:p w:rsidR="003941EE" w:rsidRDefault="003941EE" w:rsidP="000B0DEA">
            <w:pPr>
              <w:spacing w:line="240" w:lineRule="auto"/>
              <w:ind w:firstLine="612"/>
            </w:pPr>
            <w:proofErr w:type="spellStart"/>
            <w:r>
              <w:rPr>
                <w:lang w:val="en-US"/>
              </w:rPr>
              <w:t>C</w:t>
            </w:r>
            <w:r>
              <w:rPr>
                <w:vertAlign w:val="superscript"/>
                <w:lang w:val="en-US"/>
              </w:rPr>
              <w:t>i</w:t>
            </w:r>
            <w:proofErr w:type="spellEnd"/>
            <w:r>
              <w:rPr>
                <w:vertAlign w:val="subscript"/>
                <w:lang w:val="ru-MO"/>
              </w:rPr>
              <w:t>1</w:t>
            </w:r>
            <w:r>
              <w:rPr>
                <w:lang w:val="ru-MO"/>
              </w:rPr>
              <w:t xml:space="preserve">, </w:t>
            </w:r>
            <w:proofErr w:type="spellStart"/>
            <w:r>
              <w:rPr>
                <w:lang w:val="en-US"/>
              </w:rPr>
              <w:t>C</w:t>
            </w:r>
            <w:r>
              <w:rPr>
                <w:vertAlign w:val="superscript"/>
                <w:lang w:val="en-US"/>
              </w:rPr>
              <w:t>i</w:t>
            </w:r>
            <w:proofErr w:type="spellEnd"/>
            <w:r>
              <w:rPr>
                <w:vertAlign w:val="subscript"/>
                <w:lang w:val="ru-MO"/>
              </w:rPr>
              <w:t>2</w:t>
            </w:r>
            <w:r>
              <w:rPr>
                <w:lang w:val="ru-MO"/>
              </w:rPr>
              <w:t xml:space="preserve">, </w:t>
            </w:r>
            <w:proofErr w:type="spellStart"/>
            <w:r>
              <w:rPr>
                <w:lang w:val="en-US"/>
              </w:rPr>
              <w:t>C</w:t>
            </w:r>
            <w:r>
              <w:rPr>
                <w:vertAlign w:val="superscript"/>
                <w:lang w:val="en-US"/>
              </w:rPr>
              <w:t>i</w:t>
            </w:r>
            <w:proofErr w:type="spellEnd"/>
            <w:r>
              <w:rPr>
                <w:vertAlign w:val="subscript"/>
                <w:lang w:val="ru-MO"/>
              </w:rPr>
              <w:t>3</w:t>
            </w:r>
            <w:r>
              <w:rPr>
                <w:vertAlign w:val="subscript"/>
              </w:rPr>
              <w:t xml:space="preserve"> </w:t>
            </w:r>
            <w:r>
              <w:t xml:space="preserve">- значение в баллах (среднее арифметическое в баллах </w:t>
            </w:r>
            <w:r>
              <w:lastRenderedPageBreak/>
              <w:t>всех членов конкурсной комиссии), присуждаемое комиссией заявке на участие в конкурсе по каждому показателю.</w:t>
            </w:r>
          </w:p>
          <w:p w:rsidR="003941EE" w:rsidRDefault="000E5D46" w:rsidP="000B0DEA">
            <w:pPr>
              <w:spacing w:line="240" w:lineRule="auto"/>
              <w:ind w:firstLine="612"/>
            </w:pPr>
            <w:r>
              <w:t>9</w:t>
            </w:r>
            <w:r w:rsidR="003941EE">
              <w:t>.</w:t>
            </w:r>
            <w:r w:rsidR="003941EE">
              <w:rPr>
                <w:lang w:val="en-US"/>
              </w:rPr>
              <w:t> </w:t>
            </w:r>
            <w:proofErr w:type="gramStart"/>
            <w:r w:rsidR="003941EE">
              <w:t>При оценке заявок по критерию «качество работ и квалификация участника конкурса при размещении заказа на выполнение работ»</w:t>
            </w:r>
            <w:r w:rsidR="003941EE">
              <w:rPr>
                <w:b/>
              </w:rPr>
              <w:t xml:space="preserve"> </w:t>
            </w:r>
            <w:r w:rsidR="003941EE">
              <w:t>наибольшее количество баллов присваивается заявке с</w:t>
            </w:r>
            <w:r w:rsidR="003941EE">
              <w:rPr>
                <w:b/>
              </w:rPr>
              <w:t xml:space="preserve"> </w:t>
            </w:r>
            <w:r w:rsidR="003941EE">
              <w:t>лучшим предложением по качеству работ и квалификации участника конкурса.</w:t>
            </w:r>
            <w:proofErr w:type="gramEnd"/>
          </w:p>
          <w:p w:rsidR="00F7231E" w:rsidRDefault="00F7231E" w:rsidP="000B0DEA">
            <w:pPr>
              <w:spacing w:line="240" w:lineRule="auto"/>
              <w:ind w:firstLine="612"/>
            </w:pPr>
            <w:r>
              <w:t xml:space="preserve">10. </w:t>
            </w:r>
            <w:proofErr w:type="gramStart"/>
            <w:r>
              <w:t>В рамках критерия «объем предоставления гарантий качества работ» оценивается объем предоставления гарантий качества работ</w:t>
            </w:r>
            <w:r w:rsidRPr="00F7231E">
              <w:t xml:space="preserve">, </w:t>
            </w:r>
            <w:r>
              <w:t xml:space="preserve">на который участник конкурса в случае заключения с ним договора принимает на себя обязательство по предоставлению </w:t>
            </w:r>
            <w:r w:rsidR="00A10DE4">
              <w:t>гарантий качества работ</w:t>
            </w:r>
            <w:r w:rsidR="00A10DE4" w:rsidRPr="00A10DE4">
              <w:t xml:space="preserve">, </w:t>
            </w:r>
            <w:r w:rsidR="00A10DE4">
              <w:t xml:space="preserve">превышающее минимальный объем гарантий </w:t>
            </w:r>
            <w:r w:rsidR="000F03DE">
              <w:t xml:space="preserve">качества </w:t>
            </w:r>
            <w:r w:rsidR="00A10DE4">
              <w:t>работ</w:t>
            </w:r>
            <w:r w:rsidR="00A10DE4" w:rsidRPr="00A10DE4">
              <w:t xml:space="preserve">, </w:t>
            </w:r>
            <w:r w:rsidR="00A10DE4">
              <w:t>установленный в конкурсной документации</w:t>
            </w:r>
            <w:r w:rsidR="00C87321">
              <w:t>.</w:t>
            </w:r>
            <w:proofErr w:type="gramEnd"/>
          </w:p>
          <w:p w:rsidR="00C87321" w:rsidRDefault="00C87321" w:rsidP="000B0DEA">
            <w:pPr>
              <w:spacing w:line="240" w:lineRule="auto"/>
              <w:ind w:firstLine="612"/>
            </w:pPr>
            <w:r>
              <w:t xml:space="preserve">Единица  </w:t>
            </w:r>
            <w:proofErr w:type="gramStart"/>
            <w:r>
              <w:t>измерения объема предоставления гарантий качества</w:t>
            </w:r>
            <w:proofErr w:type="gramEnd"/>
            <w:r>
              <w:t xml:space="preserve"> </w:t>
            </w:r>
            <w:r w:rsidR="000F03DE">
              <w:t>работ</w:t>
            </w:r>
            <w:r>
              <w:t xml:space="preserve"> – рубли РФ.</w:t>
            </w:r>
          </w:p>
          <w:p w:rsidR="00C87321" w:rsidRPr="008E6BA3" w:rsidRDefault="00C87321" w:rsidP="000B0DEA">
            <w:pPr>
              <w:spacing w:line="240" w:lineRule="auto"/>
              <w:ind w:firstLine="612"/>
            </w:pPr>
            <w:r>
              <w:t>Рейтинг</w:t>
            </w:r>
            <w:r w:rsidRPr="00C87321">
              <w:t xml:space="preserve">, </w:t>
            </w:r>
            <w:r>
              <w:t xml:space="preserve">присуждаемый </w:t>
            </w:r>
            <w:proofErr w:type="spellStart"/>
            <w:r>
              <w:rPr>
                <w:lang w:val="en-US"/>
              </w:rPr>
              <w:t>i</w:t>
            </w:r>
            <w:proofErr w:type="spellEnd"/>
            <w:r w:rsidRPr="00C87321">
              <w:t>-</w:t>
            </w:r>
            <w:proofErr w:type="spellStart"/>
            <w:r>
              <w:t>й</w:t>
            </w:r>
            <w:proofErr w:type="spellEnd"/>
            <w:r>
              <w:t xml:space="preserve"> заявке по критерию «объем предоставления гарантий качества работ» определяется по формуле</w:t>
            </w:r>
            <w:r w:rsidRPr="00C87321">
              <w:t>:</w:t>
            </w:r>
          </w:p>
          <w:p w:rsidR="00C87321" w:rsidRPr="004E496C" w:rsidRDefault="00C87321" w:rsidP="00C87321">
            <w:pPr>
              <w:autoSpaceDE w:val="0"/>
              <w:ind w:left="900"/>
              <w:jc w:val="left"/>
              <w:rPr>
                <w:vertAlign w:val="subscript"/>
                <w:lang w:val="en-US"/>
              </w:rPr>
            </w:pPr>
            <w:r w:rsidRPr="004E496C">
              <w:rPr>
                <w:lang w:val="en-US"/>
              </w:rPr>
              <w:t>H</w:t>
            </w:r>
            <w:r w:rsidRPr="004E496C">
              <w:rPr>
                <w:vertAlign w:val="subscript"/>
                <w:lang w:val="en-US"/>
              </w:rPr>
              <w:t>i</w:t>
            </w:r>
            <w:r w:rsidRPr="004E496C">
              <w:rPr>
                <w:lang w:val="en-US"/>
              </w:rPr>
              <w:t xml:space="preserve"> - H</w:t>
            </w:r>
            <w:r w:rsidRPr="004E496C">
              <w:rPr>
                <w:vertAlign w:val="subscript"/>
                <w:lang w:val="en-US"/>
              </w:rPr>
              <w:t xml:space="preserve"> min</w:t>
            </w:r>
          </w:p>
          <w:p w:rsidR="00C87321" w:rsidRPr="004E496C" w:rsidRDefault="00C87321" w:rsidP="00C87321">
            <w:pPr>
              <w:autoSpaceDE w:val="0"/>
              <w:jc w:val="left"/>
              <w:rPr>
                <w:lang w:val="en-US"/>
              </w:rPr>
            </w:pPr>
            <w:proofErr w:type="spellStart"/>
            <w:r w:rsidRPr="004E496C">
              <w:rPr>
                <w:lang w:val="en-US"/>
              </w:rPr>
              <w:t>Rh</w:t>
            </w:r>
            <w:r w:rsidRPr="004E496C">
              <w:rPr>
                <w:vertAlign w:val="subscript"/>
                <w:lang w:val="en-US"/>
              </w:rPr>
              <w:t>i</w:t>
            </w:r>
            <w:proofErr w:type="spellEnd"/>
            <w:r w:rsidRPr="004E496C">
              <w:rPr>
                <w:lang w:val="en-US"/>
              </w:rPr>
              <w:t xml:space="preserve"> = ____________ x 100,</w:t>
            </w:r>
          </w:p>
          <w:p w:rsidR="00C87321" w:rsidRPr="004E496C" w:rsidRDefault="00C87321" w:rsidP="00C87321">
            <w:pPr>
              <w:autoSpaceDE w:val="0"/>
              <w:ind w:left="1080"/>
              <w:jc w:val="left"/>
              <w:rPr>
                <w:vertAlign w:val="subscript"/>
              </w:rPr>
            </w:pPr>
            <w:r w:rsidRPr="004E496C">
              <w:rPr>
                <w:lang w:val="en-US"/>
              </w:rPr>
              <w:t>H</w:t>
            </w:r>
            <w:r w:rsidRPr="004E496C">
              <w:rPr>
                <w:vertAlign w:val="subscript"/>
              </w:rPr>
              <w:t xml:space="preserve"> </w:t>
            </w:r>
            <w:r w:rsidRPr="004E496C">
              <w:rPr>
                <w:vertAlign w:val="subscript"/>
                <w:lang w:val="en-US"/>
              </w:rPr>
              <w:t>min</w:t>
            </w:r>
          </w:p>
          <w:p w:rsidR="00C87321" w:rsidRPr="004E496C" w:rsidRDefault="00C87321" w:rsidP="00C87321">
            <w:pPr>
              <w:autoSpaceDE w:val="0"/>
              <w:jc w:val="left"/>
            </w:pPr>
            <w:r w:rsidRPr="004E496C">
              <w:t>где:</w:t>
            </w:r>
          </w:p>
          <w:p w:rsidR="00C87321" w:rsidRPr="004E496C" w:rsidRDefault="00C87321" w:rsidP="00C87321">
            <w:pPr>
              <w:autoSpaceDE w:val="0"/>
              <w:jc w:val="left"/>
            </w:pPr>
            <w:proofErr w:type="spellStart"/>
            <w:r w:rsidRPr="004E496C">
              <w:rPr>
                <w:lang w:val="en-US"/>
              </w:rPr>
              <w:t>Rh</w:t>
            </w:r>
            <w:r w:rsidRPr="004E496C">
              <w:rPr>
                <w:vertAlign w:val="subscript"/>
                <w:lang w:val="en-US"/>
              </w:rPr>
              <w:t>i</w:t>
            </w:r>
            <w:proofErr w:type="spellEnd"/>
            <w:r w:rsidRPr="004E496C">
              <w:t xml:space="preserve"> - рейтинг, присуждаемый </w:t>
            </w:r>
            <w:proofErr w:type="spellStart"/>
            <w:r w:rsidRPr="004E496C">
              <w:t>i-й</w:t>
            </w:r>
            <w:proofErr w:type="spellEnd"/>
            <w:r w:rsidRPr="004E496C">
              <w:t xml:space="preserve"> заявке по указанному критерию;</w:t>
            </w:r>
          </w:p>
          <w:p w:rsidR="00C87321" w:rsidRPr="004E496C" w:rsidRDefault="00C87321" w:rsidP="00C87321">
            <w:pPr>
              <w:autoSpaceDE w:val="0"/>
              <w:jc w:val="left"/>
            </w:pPr>
            <w:r w:rsidRPr="004E496C">
              <w:rPr>
                <w:lang w:val="en-US"/>
              </w:rPr>
              <w:t>H</w:t>
            </w:r>
            <w:r w:rsidRPr="004E496C">
              <w:rPr>
                <w:vertAlign w:val="subscript"/>
              </w:rPr>
              <w:t xml:space="preserve"> </w:t>
            </w:r>
            <w:r w:rsidRPr="004E496C">
              <w:rPr>
                <w:vertAlign w:val="subscript"/>
                <w:lang w:val="en-US"/>
              </w:rPr>
              <w:t>min</w:t>
            </w:r>
            <w:r w:rsidRPr="004E496C">
              <w:t xml:space="preserve"> -  минимальная  стоимость гарантии качества </w:t>
            </w:r>
            <w:r w:rsidR="000F03DE">
              <w:t>работ</w:t>
            </w:r>
            <w:r w:rsidRPr="004E496C">
              <w:t>, установленная в конкурсной документации;</w:t>
            </w:r>
          </w:p>
          <w:p w:rsidR="00C87321" w:rsidRPr="004E496C" w:rsidRDefault="00C87321" w:rsidP="00C87321">
            <w:pPr>
              <w:autoSpaceDE w:val="0"/>
              <w:jc w:val="left"/>
            </w:pPr>
            <w:r w:rsidRPr="004E496C">
              <w:rPr>
                <w:lang w:val="en-US"/>
              </w:rPr>
              <w:t>H</w:t>
            </w:r>
            <w:r w:rsidRPr="004E496C">
              <w:rPr>
                <w:vertAlign w:val="subscript"/>
                <w:lang w:val="en-US"/>
              </w:rPr>
              <w:t>i</w:t>
            </w:r>
            <w:r w:rsidRPr="004E496C">
              <w:t xml:space="preserve"> - предложение i-го участника по стоимости гарантии </w:t>
            </w:r>
            <w:proofErr w:type="gramStart"/>
            <w:r w:rsidRPr="004E496C">
              <w:t xml:space="preserve">качества  </w:t>
            </w:r>
            <w:r w:rsidR="000F03DE">
              <w:t>работ</w:t>
            </w:r>
            <w:proofErr w:type="gramEnd"/>
            <w:r w:rsidRPr="004E496C">
              <w:t>.</w:t>
            </w:r>
          </w:p>
          <w:p w:rsidR="00C87321" w:rsidRPr="004E496C" w:rsidRDefault="00C87321" w:rsidP="00C87321">
            <w:pPr>
              <w:autoSpaceDE w:val="0"/>
              <w:ind w:firstLine="540"/>
            </w:pPr>
            <w:r w:rsidRPr="004E496C">
              <w:t>Для получения итогового рейтинга по заявке</w:t>
            </w:r>
            <w:r w:rsidR="0059716D" w:rsidRPr="0059716D">
              <w:t>,</w:t>
            </w:r>
            <w:r w:rsidRPr="004E496C">
              <w:t xml:space="preserve"> </w:t>
            </w:r>
            <w:r w:rsidR="0059716D">
              <w:t>ре</w:t>
            </w:r>
            <w:r w:rsidRPr="004E496C">
              <w:t xml:space="preserve">йтинг, присуждаемый этой заявке по критерию "объем предоставления гарантий качества </w:t>
            </w:r>
            <w:r w:rsidR="0059716D">
              <w:t>работ</w:t>
            </w:r>
            <w:r w:rsidRPr="004E496C">
              <w:t>", умножается на соответствующую указанному критерию значимость.</w:t>
            </w:r>
          </w:p>
          <w:p w:rsidR="00C87321" w:rsidRPr="004E496C" w:rsidRDefault="00C87321" w:rsidP="00C87321">
            <w:pPr>
              <w:autoSpaceDE w:val="0"/>
              <w:ind w:firstLine="540"/>
            </w:pPr>
            <w:proofErr w:type="gramStart"/>
            <w:r w:rsidRPr="004E496C">
              <w:t xml:space="preserve">При оценке заявок по критерию "объем предоставления гарантий качества </w:t>
            </w:r>
            <w:r w:rsidR="0059716D">
              <w:t>работ</w:t>
            </w:r>
            <w:r w:rsidRPr="004E496C">
              <w:t xml:space="preserve">" лучшим условием исполнения контракта по данному критерию признается предложение с наибольшим объемом предоставления гарантии качества </w:t>
            </w:r>
            <w:r w:rsidR="000F03DE">
              <w:t>работ</w:t>
            </w:r>
            <w:r w:rsidRPr="004E496C">
              <w:t>.</w:t>
            </w:r>
            <w:proofErr w:type="gramEnd"/>
          </w:p>
          <w:p w:rsidR="00C87321" w:rsidRPr="004E496C" w:rsidRDefault="00C87321" w:rsidP="00C87321">
            <w:pPr>
              <w:autoSpaceDE w:val="0"/>
              <w:ind w:firstLine="540"/>
            </w:pPr>
            <w:proofErr w:type="gramStart"/>
            <w:r w:rsidRPr="004E496C">
              <w:t xml:space="preserve">В целях оценки и сопоставления предложений в заявках по объему предоставления гарантий качества </w:t>
            </w:r>
            <w:r w:rsidR="0059716D">
              <w:t>работ</w:t>
            </w:r>
            <w:r w:rsidRPr="004E496C">
              <w:t xml:space="preserve">, превышающему более чем на половину минимальный объем предоставления гарантий качества </w:t>
            </w:r>
            <w:r w:rsidR="0059716D">
              <w:t>работ</w:t>
            </w:r>
            <w:r w:rsidRPr="004E496C">
              <w:t>, установленный в конкурсной документации, таким заявкам присваивается рейтинг по данному критерию, равный 50.</w:t>
            </w:r>
            <w:proofErr w:type="gramEnd"/>
          </w:p>
          <w:p w:rsidR="00C87321" w:rsidRPr="00C87321" w:rsidRDefault="00C87321" w:rsidP="000B0DEA">
            <w:pPr>
              <w:spacing w:line="240" w:lineRule="auto"/>
              <w:ind w:firstLine="612"/>
            </w:pPr>
          </w:p>
          <w:p w:rsidR="003941EE" w:rsidRDefault="003941EE" w:rsidP="000B0DEA">
            <w:pPr>
              <w:spacing w:line="240" w:lineRule="auto"/>
              <w:ind w:firstLine="612"/>
            </w:pPr>
            <w:r>
              <w:t>1</w:t>
            </w:r>
            <w:r w:rsidR="00C87321">
              <w:t>1</w:t>
            </w:r>
            <w:r>
              <w:t xml:space="preserve">.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w:t>
            </w:r>
            <w:proofErr w:type="gramStart"/>
            <w:r>
              <w:t>критерию оценки</w:t>
            </w:r>
            <w:proofErr w:type="gramEnd"/>
            <w:r>
              <w:t xml:space="preserve"> заявки, установленному в конкурсной документации, умноженных на их значимость  по следующей формуле:</w:t>
            </w:r>
          </w:p>
          <w:p w:rsidR="003941EE" w:rsidRDefault="003941EE" w:rsidP="000B0DEA">
            <w:pPr>
              <w:spacing w:line="240" w:lineRule="auto"/>
              <w:ind w:firstLine="612"/>
              <w:rPr>
                <w:vertAlign w:val="subscript"/>
              </w:rPr>
            </w:pPr>
            <w:proofErr w:type="spellStart"/>
            <w:r>
              <w:rPr>
                <w:lang w:val="en-US"/>
              </w:rPr>
              <w:t>R</w:t>
            </w:r>
            <w:r>
              <w:rPr>
                <w:vertAlign w:val="subscript"/>
                <w:lang w:val="en-US"/>
              </w:rPr>
              <w:t>i</w:t>
            </w:r>
            <w:proofErr w:type="spellEnd"/>
            <w:r>
              <w:t xml:space="preserve"> </w:t>
            </w:r>
            <w:r>
              <w:rPr>
                <w:lang w:val="ru-MO"/>
              </w:rPr>
              <w:t xml:space="preserve">= </w:t>
            </w:r>
            <w:proofErr w:type="spellStart"/>
            <w:r>
              <w:rPr>
                <w:lang w:val="en-US"/>
              </w:rPr>
              <w:t>Ra</w:t>
            </w:r>
            <w:r>
              <w:rPr>
                <w:vertAlign w:val="subscript"/>
                <w:lang w:val="en-US"/>
              </w:rPr>
              <w:t>i</w:t>
            </w:r>
            <w:proofErr w:type="spellEnd"/>
            <w:r>
              <w:rPr>
                <w:lang w:val="ru-MO"/>
              </w:rPr>
              <w:t xml:space="preserve"> </w:t>
            </w:r>
            <w:proofErr w:type="spellStart"/>
            <w:r>
              <w:t>х</w:t>
            </w:r>
            <w:proofErr w:type="spellEnd"/>
            <w:r>
              <w:t xml:space="preserve"> </w:t>
            </w:r>
            <w:r>
              <w:rPr>
                <w:lang w:val="en-US"/>
              </w:rPr>
              <w:t>Ka</w:t>
            </w:r>
            <w:r>
              <w:rPr>
                <w:vertAlign w:val="subscript"/>
                <w:lang w:val="en-US"/>
              </w:rPr>
              <w:t>i</w:t>
            </w:r>
            <w:r>
              <w:rPr>
                <w:vertAlign w:val="subscript"/>
                <w:lang w:val="ru-MO"/>
              </w:rPr>
              <w:t xml:space="preserve">  </w:t>
            </w:r>
            <w:r>
              <w:rPr>
                <w:lang w:val="ru-MO"/>
              </w:rPr>
              <w:t>+</w:t>
            </w:r>
            <w:r>
              <w:rPr>
                <w:vertAlign w:val="subscript"/>
              </w:rPr>
              <w:t xml:space="preserve">  </w:t>
            </w:r>
            <w:r>
              <w:t>R</w:t>
            </w:r>
            <w:r>
              <w:rPr>
                <w:lang w:val="ru-MO"/>
              </w:rPr>
              <w:t>с</w:t>
            </w:r>
            <w:proofErr w:type="spellStart"/>
            <w:r>
              <w:rPr>
                <w:vertAlign w:val="subscript"/>
              </w:rPr>
              <w:t>i</w:t>
            </w:r>
            <w:proofErr w:type="spellEnd"/>
            <w:r>
              <w:rPr>
                <w:vertAlign w:val="subscript"/>
              </w:rPr>
              <w:t xml:space="preserve">  </w:t>
            </w:r>
            <w:proofErr w:type="spellStart"/>
            <w:r>
              <w:t>х</w:t>
            </w:r>
            <w:proofErr w:type="spellEnd"/>
            <w:r>
              <w:t xml:space="preserve"> </w:t>
            </w:r>
            <w:proofErr w:type="spellStart"/>
            <w:r>
              <w:rPr>
                <w:lang w:val="en-US"/>
              </w:rPr>
              <w:t>Kc</w:t>
            </w:r>
            <w:r>
              <w:rPr>
                <w:vertAlign w:val="subscript"/>
                <w:lang w:val="en-US"/>
              </w:rPr>
              <w:t>i</w:t>
            </w:r>
            <w:proofErr w:type="spellEnd"/>
            <w:r>
              <w:rPr>
                <w:vertAlign w:val="subscript"/>
              </w:rPr>
              <w:t xml:space="preserve"> </w:t>
            </w:r>
            <w:r w:rsidR="0059716D">
              <w:rPr>
                <w:lang w:val="ru-MO"/>
              </w:rPr>
              <w:t>+</w:t>
            </w:r>
            <w:r w:rsidR="0059716D">
              <w:rPr>
                <w:vertAlign w:val="subscript"/>
              </w:rPr>
              <w:t xml:space="preserve">  </w:t>
            </w:r>
            <w:r w:rsidR="0059716D">
              <w:t>R</w:t>
            </w:r>
            <w:r w:rsidR="0059716D">
              <w:rPr>
                <w:lang w:val="en-US"/>
              </w:rPr>
              <w:t>h</w:t>
            </w:r>
            <w:proofErr w:type="spellStart"/>
            <w:r w:rsidR="0059716D">
              <w:rPr>
                <w:vertAlign w:val="subscript"/>
              </w:rPr>
              <w:t>i</w:t>
            </w:r>
            <w:proofErr w:type="spellEnd"/>
            <w:r w:rsidR="0059716D">
              <w:rPr>
                <w:vertAlign w:val="subscript"/>
              </w:rPr>
              <w:t xml:space="preserve">  </w:t>
            </w:r>
            <w:proofErr w:type="spellStart"/>
            <w:r w:rsidR="0059716D">
              <w:t>х</w:t>
            </w:r>
            <w:proofErr w:type="spellEnd"/>
            <w:r w:rsidR="0059716D">
              <w:t xml:space="preserve"> </w:t>
            </w:r>
            <w:proofErr w:type="spellStart"/>
            <w:r w:rsidR="0059716D">
              <w:rPr>
                <w:lang w:val="en-US"/>
              </w:rPr>
              <w:t>Kh</w:t>
            </w:r>
            <w:r w:rsidR="0059716D">
              <w:rPr>
                <w:vertAlign w:val="subscript"/>
                <w:lang w:val="en-US"/>
              </w:rPr>
              <w:t>i</w:t>
            </w:r>
            <w:proofErr w:type="spellEnd"/>
            <w:r w:rsidR="0059716D">
              <w:rPr>
                <w:vertAlign w:val="subscript"/>
              </w:rPr>
              <w:t xml:space="preserve">  </w:t>
            </w:r>
          </w:p>
          <w:p w:rsidR="003941EE" w:rsidRDefault="003941EE" w:rsidP="000B0DEA">
            <w:pPr>
              <w:spacing w:line="240" w:lineRule="auto"/>
              <w:ind w:firstLine="612"/>
              <w:rPr>
                <w:highlight w:val="yellow"/>
              </w:rPr>
            </w:pPr>
            <w:r>
              <w:t xml:space="preserve">где: </w:t>
            </w:r>
          </w:p>
          <w:p w:rsidR="003941EE" w:rsidRDefault="003941EE" w:rsidP="000B0DEA">
            <w:pPr>
              <w:spacing w:line="240" w:lineRule="auto"/>
              <w:ind w:firstLine="612"/>
            </w:pPr>
            <w:proofErr w:type="spellStart"/>
            <w:r>
              <w:rPr>
                <w:lang w:val="en-US"/>
              </w:rPr>
              <w:t>R</w:t>
            </w:r>
            <w:r>
              <w:rPr>
                <w:vertAlign w:val="subscript"/>
                <w:lang w:val="en-US"/>
              </w:rPr>
              <w:t>i</w:t>
            </w:r>
            <w:proofErr w:type="spellEnd"/>
            <w:r>
              <w:t xml:space="preserve"> </w:t>
            </w:r>
            <w:r>
              <w:rPr>
                <w:lang w:val="ru-MO"/>
              </w:rPr>
              <w:t xml:space="preserve">- </w:t>
            </w:r>
            <w:r>
              <w:t xml:space="preserve">итоговый рейтинг, присуждаемый </w:t>
            </w:r>
            <w:proofErr w:type="spellStart"/>
            <w:r>
              <w:rPr>
                <w:lang w:val="en-US"/>
              </w:rPr>
              <w:t>i</w:t>
            </w:r>
            <w:proofErr w:type="spellEnd"/>
            <w:r>
              <w:t>-</w:t>
            </w:r>
            <w:proofErr w:type="spellStart"/>
            <w:r>
              <w:t>й</w:t>
            </w:r>
            <w:proofErr w:type="spellEnd"/>
            <w:r>
              <w:t xml:space="preserve"> заявке;</w:t>
            </w:r>
          </w:p>
          <w:p w:rsidR="003941EE" w:rsidRDefault="003941EE" w:rsidP="000B0DEA">
            <w:pPr>
              <w:spacing w:line="240" w:lineRule="auto"/>
              <w:ind w:firstLine="612"/>
            </w:pPr>
            <w:proofErr w:type="spellStart"/>
            <w:r>
              <w:rPr>
                <w:lang w:val="en-US"/>
              </w:rPr>
              <w:t>Ra</w:t>
            </w:r>
            <w:r>
              <w:rPr>
                <w:vertAlign w:val="subscript"/>
                <w:lang w:val="en-US"/>
              </w:rPr>
              <w:t>i</w:t>
            </w:r>
            <w:proofErr w:type="spellEnd"/>
            <w:r>
              <w:rPr>
                <w:lang w:val="en-US"/>
              </w:rPr>
              <w:t> </w:t>
            </w:r>
            <w:r>
              <w:t>-</w:t>
            </w:r>
            <w:r>
              <w:rPr>
                <w:lang w:val="en-US"/>
              </w:rPr>
              <w:t> </w:t>
            </w:r>
            <w:r>
              <w:t xml:space="preserve">рейтинг, присуждаемый </w:t>
            </w:r>
            <w:proofErr w:type="spellStart"/>
            <w:r>
              <w:rPr>
                <w:lang w:val="en-US"/>
              </w:rPr>
              <w:t>i</w:t>
            </w:r>
            <w:proofErr w:type="spellEnd"/>
            <w:r>
              <w:t>-</w:t>
            </w:r>
            <w:proofErr w:type="spellStart"/>
            <w:r>
              <w:t>й</w:t>
            </w:r>
            <w:proofErr w:type="spellEnd"/>
            <w:r>
              <w:t xml:space="preserve"> за</w:t>
            </w:r>
            <w:r w:rsidR="004D2F31">
              <w:t>явке по критерию «цена договора</w:t>
            </w:r>
            <w:r>
              <w:t>»;</w:t>
            </w:r>
          </w:p>
          <w:p w:rsidR="003941EE" w:rsidRPr="008E6BA3" w:rsidRDefault="003941EE" w:rsidP="000B0DEA">
            <w:pPr>
              <w:spacing w:line="240" w:lineRule="auto"/>
              <w:ind w:firstLine="612"/>
            </w:pPr>
            <w:r>
              <w:t>R</w:t>
            </w:r>
            <w:proofErr w:type="gramStart"/>
            <w:r>
              <w:rPr>
                <w:lang w:val="ru-MO"/>
              </w:rPr>
              <w:t>с</w:t>
            </w:r>
            <w:proofErr w:type="spellStart"/>
            <w:proofErr w:type="gramEnd"/>
            <w:r>
              <w:rPr>
                <w:vertAlign w:val="subscript"/>
              </w:rPr>
              <w:t>i</w:t>
            </w:r>
            <w:proofErr w:type="spellEnd"/>
            <w:r>
              <w:rPr>
                <w:vertAlign w:val="subscript"/>
                <w:lang w:val="en-US"/>
              </w:rPr>
              <w:t> </w:t>
            </w:r>
            <w:r>
              <w:rPr>
                <w:lang w:val="ru-MO"/>
              </w:rPr>
              <w:t>-</w:t>
            </w:r>
            <w:r>
              <w:rPr>
                <w:lang w:val="en-US"/>
              </w:rPr>
              <w:t> </w:t>
            </w:r>
            <w:r>
              <w:rPr>
                <w:lang w:val="ru-MO"/>
              </w:rPr>
              <w:t xml:space="preserve">рейтинг, присуждаемый </w:t>
            </w:r>
            <w:proofErr w:type="spellStart"/>
            <w:r>
              <w:t>i</w:t>
            </w:r>
            <w:proofErr w:type="spellEnd"/>
            <w:r>
              <w:rPr>
                <w:lang w:val="ru-MO"/>
              </w:rPr>
              <w:t>-</w:t>
            </w:r>
            <w:proofErr w:type="spellStart"/>
            <w:r>
              <w:rPr>
                <w:lang w:val="ru-MO"/>
              </w:rPr>
              <w:t>й</w:t>
            </w:r>
            <w:proofErr w:type="spellEnd"/>
            <w:r>
              <w:rPr>
                <w:lang w:val="ru-MO"/>
              </w:rPr>
              <w:t xml:space="preserve"> заявке по критерию «качество работ и квалификация участника конкурса при размещении заказа на выполнение работ»;</w:t>
            </w:r>
          </w:p>
          <w:p w:rsidR="0059716D" w:rsidRPr="0059716D" w:rsidRDefault="0059716D" w:rsidP="000B0DEA">
            <w:pPr>
              <w:spacing w:line="240" w:lineRule="auto"/>
              <w:ind w:firstLine="612"/>
            </w:pPr>
            <w:r>
              <w:t>R</w:t>
            </w:r>
            <w:r>
              <w:rPr>
                <w:lang w:val="en-US"/>
              </w:rPr>
              <w:t>h</w:t>
            </w:r>
            <w:proofErr w:type="spellStart"/>
            <w:r>
              <w:rPr>
                <w:vertAlign w:val="subscript"/>
              </w:rPr>
              <w:t>i</w:t>
            </w:r>
            <w:proofErr w:type="spellEnd"/>
            <w:r>
              <w:rPr>
                <w:vertAlign w:val="subscript"/>
                <w:lang w:val="en-US"/>
              </w:rPr>
              <w:t> </w:t>
            </w:r>
            <w:r>
              <w:rPr>
                <w:lang w:val="ru-MO"/>
              </w:rPr>
              <w:t>-</w:t>
            </w:r>
            <w:r>
              <w:rPr>
                <w:lang w:val="en-US"/>
              </w:rPr>
              <w:t> </w:t>
            </w:r>
            <w:r>
              <w:rPr>
                <w:lang w:val="ru-MO"/>
              </w:rPr>
              <w:t xml:space="preserve">рейтинг, присуждаемый </w:t>
            </w:r>
            <w:proofErr w:type="spellStart"/>
            <w:r>
              <w:t>i</w:t>
            </w:r>
            <w:proofErr w:type="spellEnd"/>
            <w:r>
              <w:rPr>
                <w:lang w:val="ru-MO"/>
              </w:rPr>
              <w:t>-</w:t>
            </w:r>
            <w:proofErr w:type="spellStart"/>
            <w:r>
              <w:rPr>
                <w:lang w:val="ru-MO"/>
              </w:rPr>
              <w:t>й</w:t>
            </w:r>
            <w:proofErr w:type="spellEnd"/>
            <w:r>
              <w:rPr>
                <w:lang w:val="ru-MO"/>
              </w:rPr>
              <w:t xml:space="preserve"> заявке по критерию</w:t>
            </w:r>
            <w:r w:rsidRPr="0059716D">
              <w:t xml:space="preserve"> </w:t>
            </w:r>
            <w:r w:rsidRPr="004E496C">
              <w:t xml:space="preserve">"объем предоставления гарантий качества </w:t>
            </w:r>
            <w:r>
              <w:t>работ</w:t>
            </w:r>
            <w:r w:rsidRPr="004E496C">
              <w:t>"</w:t>
            </w:r>
            <w:r w:rsidRPr="0059716D">
              <w:t>;</w:t>
            </w:r>
          </w:p>
          <w:p w:rsidR="003941EE" w:rsidRDefault="003941EE" w:rsidP="000B0DEA">
            <w:pPr>
              <w:spacing w:line="240" w:lineRule="auto"/>
              <w:ind w:firstLine="612"/>
            </w:pPr>
            <w:r>
              <w:rPr>
                <w:lang w:val="en-US"/>
              </w:rPr>
              <w:t>Ka</w:t>
            </w:r>
            <w:r>
              <w:rPr>
                <w:vertAlign w:val="subscript"/>
                <w:lang w:val="en-US"/>
              </w:rPr>
              <w:t>i  </w:t>
            </w:r>
            <w:r>
              <w:rPr>
                <w:lang w:val="ru-MO"/>
              </w:rPr>
              <w:t>-</w:t>
            </w:r>
            <w:r>
              <w:rPr>
                <w:lang w:val="en-US"/>
              </w:rPr>
              <w:t> </w:t>
            </w:r>
            <w:r>
              <w:t>коэффициент значимости критерия «ц</w:t>
            </w:r>
            <w:r w:rsidR="00213037">
              <w:t>ена договора</w:t>
            </w:r>
            <w:r>
              <w:t>»;</w:t>
            </w:r>
          </w:p>
          <w:p w:rsidR="003941EE" w:rsidRPr="008E6BA3" w:rsidRDefault="003941EE" w:rsidP="000B0DEA">
            <w:pPr>
              <w:spacing w:line="240" w:lineRule="auto"/>
              <w:ind w:firstLine="612"/>
            </w:pPr>
            <w:proofErr w:type="spellStart"/>
            <w:r>
              <w:rPr>
                <w:lang w:val="en-US"/>
              </w:rPr>
              <w:t>Kc</w:t>
            </w:r>
            <w:r>
              <w:rPr>
                <w:vertAlign w:val="subscript"/>
                <w:lang w:val="en-US"/>
              </w:rPr>
              <w:t>i</w:t>
            </w:r>
            <w:proofErr w:type="spellEnd"/>
            <w:r>
              <w:rPr>
                <w:vertAlign w:val="subscript"/>
                <w:lang w:val="ru-MO"/>
              </w:rPr>
              <w:t> </w:t>
            </w:r>
            <w:r>
              <w:t>-</w:t>
            </w:r>
            <w:r>
              <w:rPr>
                <w:lang w:val="en-US"/>
              </w:rPr>
              <w:t> </w:t>
            </w:r>
            <w:r>
              <w:t xml:space="preserve">коэффициент значимости критерия </w:t>
            </w:r>
            <w:r>
              <w:rPr>
                <w:lang w:val="ru-MO"/>
              </w:rPr>
              <w:t>«качество работ и квалификация участника конкурса при размещении заказа на выполнение работ».</w:t>
            </w:r>
          </w:p>
          <w:p w:rsidR="0059716D" w:rsidRPr="0059716D" w:rsidRDefault="0059716D" w:rsidP="000B0DEA">
            <w:pPr>
              <w:spacing w:line="240" w:lineRule="auto"/>
              <w:ind w:firstLine="612"/>
            </w:pPr>
            <w:proofErr w:type="spellStart"/>
            <w:r>
              <w:rPr>
                <w:lang w:val="en-US"/>
              </w:rPr>
              <w:t>Kh</w:t>
            </w:r>
            <w:r>
              <w:rPr>
                <w:vertAlign w:val="subscript"/>
                <w:lang w:val="en-US"/>
              </w:rPr>
              <w:t>i</w:t>
            </w:r>
            <w:proofErr w:type="spellEnd"/>
            <w:r>
              <w:rPr>
                <w:vertAlign w:val="subscript"/>
                <w:lang w:val="ru-MO"/>
              </w:rPr>
              <w:t> </w:t>
            </w:r>
            <w:r>
              <w:t>-</w:t>
            </w:r>
            <w:r>
              <w:rPr>
                <w:lang w:val="en-US"/>
              </w:rPr>
              <w:t> </w:t>
            </w:r>
            <w:r>
              <w:t>коэффициент значимости критерия</w:t>
            </w:r>
            <w:r w:rsidRPr="0059716D">
              <w:t xml:space="preserve"> </w:t>
            </w:r>
            <w:r w:rsidRPr="004E496C">
              <w:t xml:space="preserve">"объем предоставления гарантий качества </w:t>
            </w:r>
            <w:r>
              <w:t>работ</w:t>
            </w:r>
            <w:r w:rsidRPr="004E496C">
              <w:t>"</w:t>
            </w:r>
            <w:r w:rsidRPr="0059716D">
              <w:t>.</w:t>
            </w:r>
          </w:p>
          <w:p w:rsidR="003941EE" w:rsidRDefault="003941EE" w:rsidP="000B0DEA">
            <w:pPr>
              <w:spacing w:line="240" w:lineRule="auto"/>
              <w:ind w:firstLine="612"/>
            </w:pPr>
            <w:r>
              <w:t>1</w:t>
            </w:r>
            <w:r w:rsidR="000E5D46">
              <w:t>1</w:t>
            </w:r>
            <w:r>
              <w:t>. </w:t>
            </w:r>
            <w:proofErr w:type="gramStart"/>
            <w:r>
              <w:t xml:space="preserve">Присуждение каждой заявке порядкового номера по мере уменьшения степени выгодности содержащихся в </w:t>
            </w:r>
            <w:r w:rsidR="004D2F31">
              <w:t>ней условий исполнения договора</w:t>
            </w:r>
            <w:r>
              <w:t xml:space="preserve"> производится по результатам расчета итогового рейтинга по каждой заявке. </w:t>
            </w:r>
            <w:proofErr w:type="gramEnd"/>
          </w:p>
          <w:p w:rsidR="003941EE" w:rsidRDefault="003941EE" w:rsidP="000B0DEA">
            <w:pPr>
              <w:spacing w:line="240" w:lineRule="auto"/>
              <w:ind w:firstLine="612"/>
            </w:pPr>
            <w:r>
              <w:t xml:space="preserve">Заявке, набравшей наибольший итоговый рейтинг, присваивается первый номер. </w:t>
            </w:r>
          </w:p>
          <w:p w:rsidR="003941EE" w:rsidRDefault="00231C93" w:rsidP="000B0DEA">
            <w:pPr>
              <w:pStyle w:val="2-11"/>
              <w:spacing w:after="0" w:line="240" w:lineRule="auto"/>
              <w:ind w:firstLine="654"/>
              <w:rPr>
                <w:b/>
                <w:u w:val="single"/>
              </w:rPr>
            </w:pPr>
            <w:r>
              <w:t>В случае</w:t>
            </w:r>
            <w:r w:rsidR="003941EE">
              <w:t xml:space="preserve"> если в нескольких заявках на участие в конкурсе содержатс</w:t>
            </w:r>
            <w:r w:rsidR="00803ADD">
              <w:t>я одинаковые</w:t>
            </w:r>
            <w:r w:rsidR="00213037">
              <w:t xml:space="preserve"> условия исполнения договора</w:t>
            </w:r>
            <w:r w:rsidR="003941EE">
              <w:t xml:space="preserve">, меньший порядковый номер присваивается заявке на участие в конкурсе, </w:t>
            </w:r>
            <w:proofErr w:type="gramStart"/>
            <w:r w:rsidR="003941EE">
              <w:t>которая</w:t>
            </w:r>
            <w:proofErr w:type="gramEnd"/>
            <w:r w:rsidR="003941EE">
              <w:t xml:space="preserve"> поступила ранее других заявок на участие в конкурсе, содержащих такие условия.</w:t>
            </w:r>
          </w:p>
        </w:tc>
      </w:tr>
    </w:tbl>
    <w:p w:rsidR="00F11DBE" w:rsidRDefault="00F11DBE">
      <w:pPr>
        <w:pStyle w:val="afa"/>
        <w:ind w:firstLine="0"/>
        <w:jc w:val="center"/>
      </w:pPr>
      <w:r>
        <w:rPr>
          <w:b/>
          <w:color w:val="000000"/>
        </w:rPr>
        <w:lastRenderedPageBreak/>
        <w:br w:type="page"/>
      </w:r>
      <w:r>
        <w:rPr>
          <w:b/>
          <w:color w:val="000000"/>
        </w:rPr>
        <w:lastRenderedPageBreak/>
        <w:t>РАЗДЕЛ III. ОБРАЗЦЫ ФОРМ ДЛЯ ПОДГОТОВКИ ЗАЯВКИ НА УЧАСТИЕ В КОНКУРСЕ</w:t>
      </w:r>
    </w:p>
    <w:p w:rsidR="00F11DBE" w:rsidRDefault="00F11DBE">
      <w:pPr>
        <w:pStyle w:val="afa"/>
        <w:ind w:firstLine="0"/>
        <w:jc w:val="right"/>
        <w:rPr>
          <w:b/>
          <w:color w:val="000000"/>
          <w:spacing w:val="1"/>
        </w:rPr>
      </w:pPr>
      <w:r>
        <w:rPr>
          <w:b/>
          <w:color w:val="000000"/>
          <w:spacing w:val="1"/>
        </w:rPr>
        <w:t>ФОРМА 1</w:t>
      </w:r>
    </w:p>
    <w:p w:rsidR="00F11DBE" w:rsidRDefault="00F11DBE">
      <w:pPr>
        <w:ind w:firstLine="0"/>
        <w:jc w:val="center"/>
      </w:pPr>
      <w:r>
        <w:t>ОПИСЬ ДОКУМЕНТОВ,</w:t>
      </w:r>
    </w:p>
    <w:p w:rsidR="00F11DBE" w:rsidRDefault="00F11DBE">
      <w:pPr>
        <w:pStyle w:val="2ff"/>
        <w:spacing w:line="240" w:lineRule="atLeast"/>
        <w:jc w:val="center"/>
        <w:rPr>
          <w:szCs w:val="24"/>
        </w:rPr>
      </w:pPr>
      <w:proofErr w:type="gramStart"/>
      <w:r>
        <w:t>представляемых</w:t>
      </w:r>
      <w:proofErr w:type="gramEnd"/>
      <w:r>
        <w:t xml:space="preserve"> для участия в конкурсе на право заключения </w:t>
      </w:r>
      <w:r w:rsidR="00DC551D">
        <w:t xml:space="preserve">договора </w:t>
      </w:r>
      <w:r>
        <w:rPr>
          <w:szCs w:val="24"/>
        </w:rPr>
        <w:t>на ____________________________________________________________________</w:t>
      </w:r>
    </w:p>
    <w:p w:rsidR="00F11DBE" w:rsidRDefault="00F11DBE">
      <w:pPr>
        <w:pStyle w:val="2f1"/>
        <w:keepNext w:val="0"/>
        <w:suppressAutoHyphens w:val="0"/>
        <w:autoSpaceDE/>
        <w:autoSpaceDN/>
        <w:spacing w:line="240" w:lineRule="atLeast"/>
        <w:ind w:firstLine="0"/>
        <w:outlineLvl w:val="9"/>
        <w:rPr>
          <w:i/>
          <w:iCs/>
          <w:sz w:val="24"/>
        </w:rPr>
      </w:pPr>
      <w:r>
        <w:rPr>
          <w:i/>
          <w:iCs/>
          <w:sz w:val="24"/>
        </w:rPr>
        <w:t xml:space="preserve"> (указать в соответствии с предметом конкурса</w:t>
      </w:r>
      <w:r w:rsidR="00DC551D">
        <w:rPr>
          <w:i/>
          <w:iCs/>
          <w:sz w:val="24"/>
        </w:rPr>
        <w:t xml:space="preserve"> и соответствующим номером лота</w:t>
      </w:r>
      <w:r>
        <w:rPr>
          <w:i/>
          <w:iCs/>
          <w:sz w:val="24"/>
        </w:rPr>
        <w:t>)</w:t>
      </w:r>
    </w:p>
    <w:p w:rsidR="00F11DBE" w:rsidRDefault="00F11DBE">
      <w:pPr>
        <w:ind w:firstLine="0"/>
        <w:rPr>
          <w:sz w:val="24"/>
        </w:rPr>
      </w:pPr>
      <w:r>
        <w:rPr>
          <w:sz w:val="24"/>
        </w:rPr>
        <w:t xml:space="preserve">________________________________________________________________________________ </w:t>
      </w:r>
    </w:p>
    <w:p w:rsidR="00F11DBE" w:rsidRDefault="004D2F31">
      <w:pPr>
        <w:spacing w:line="100" w:lineRule="atLeast"/>
        <w:ind w:firstLine="0"/>
        <w:jc w:val="center"/>
        <w:rPr>
          <w:i/>
          <w:iCs/>
          <w:sz w:val="24"/>
        </w:rPr>
      </w:pPr>
      <w:r>
        <w:rPr>
          <w:i/>
          <w:sz w:val="24"/>
        </w:rPr>
        <w:t xml:space="preserve">(наименование </w:t>
      </w:r>
      <w:r w:rsidR="00F11DBE">
        <w:rPr>
          <w:i/>
          <w:sz w:val="24"/>
        </w:rPr>
        <w:t xml:space="preserve"> юридического лица</w:t>
      </w:r>
      <w:r w:rsidR="00F11DBE" w:rsidRPr="00F8194F">
        <w:rPr>
          <w:i/>
          <w:sz w:val="24"/>
        </w:rPr>
        <w:t>)</w:t>
      </w:r>
    </w:p>
    <w:tbl>
      <w:tblPr>
        <w:tblW w:w="9903"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900"/>
        <w:gridCol w:w="6381"/>
        <w:gridCol w:w="1311"/>
        <w:gridCol w:w="1311"/>
      </w:tblGrid>
      <w:tr w:rsidR="00F11DBE">
        <w:trPr>
          <w:trHeight w:val="621"/>
          <w:tblHeader/>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 xml:space="preserve">№ </w:t>
            </w:r>
            <w:proofErr w:type="spellStart"/>
            <w:proofErr w:type="gramStart"/>
            <w:r w:rsidRPr="00A1113D">
              <w:rPr>
                <w:szCs w:val="23"/>
              </w:rPr>
              <w:t>п</w:t>
            </w:r>
            <w:proofErr w:type="spellEnd"/>
            <w:proofErr w:type="gramEnd"/>
            <w:r w:rsidRPr="00A1113D">
              <w:rPr>
                <w:szCs w:val="23"/>
              </w:rPr>
              <w:t>/</w:t>
            </w:r>
            <w:proofErr w:type="spellStart"/>
            <w:r w:rsidRPr="00A1113D">
              <w:rPr>
                <w:szCs w:val="23"/>
              </w:rPr>
              <w:t>п</w:t>
            </w:r>
            <w:proofErr w:type="spellEnd"/>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Наименование документа</w:t>
            </w: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left="-86" w:right="-127" w:firstLine="0"/>
              <w:rPr>
                <w:szCs w:val="23"/>
              </w:rPr>
            </w:pPr>
            <w:r w:rsidRPr="00A1113D">
              <w:rPr>
                <w:szCs w:val="23"/>
              </w:rPr>
              <w:t>Страницы</w:t>
            </w:r>
          </w:p>
          <w:p w:rsidR="00F11DBE" w:rsidRPr="00A1113D" w:rsidRDefault="00F11DBE" w:rsidP="00A1113D">
            <w:pPr>
              <w:pStyle w:val="2-11"/>
              <w:spacing w:after="0"/>
              <w:ind w:left="-86" w:right="-127" w:firstLine="0"/>
              <w:rPr>
                <w:szCs w:val="23"/>
              </w:rPr>
            </w:pPr>
            <w:proofErr w:type="gramStart"/>
            <w:r w:rsidRPr="00A1113D">
              <w:rPr>
                <w:szCs w:val="23"/>
              </w:rPr>
              <w:t>с __ по __</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A1113D" w:rsidRDefault="00F11DBE" w:rsidP="00A1113D">
            <w:pPr>
              <w:pStyle w:val="2-11"/>
              <w:spacing w:after="0"/>
              <w:ind w:firstLine="0"/>
              <w:jc w:val="center"/>
              <w:rPr>
                <w:szCs w:val="23"/>
              </w:rPr>
            </w:pPr>
            <w:r w:rsidRPr="00A1113D">
              <w:rPr>
                <w:szCs w:val="23"/>
              </w:rPr>
              <w:t>Кол-во</w:t>
            </w:r>
          </w:p>
          <w:p w:rsidR="00F11DBE" w:rsidRPr="00A1113D" w:rsidRDefault="00F11DBE" w:rsidP="00A1113D">
            <w:pPr>
              <w:pStyle w:val="2-11"/>
              <w:spacing w:after="0"/>
              <w:ind w:firstLine="0"/>
              <w:jc w:val="center"/>
              <w:rPr>
                <w:szCs w:val="23"/>
              </w:rPr>
            </w:pPr>
            <w:r w:rsidRPr="00A1113D">
              <w:rPr>
                <w:szCs w:val="23"/>
              </w:rPr>
              <w:t>страниц</w:t>
            </w: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11"/>
              <w:spacing w:after="0"/>
              <w:ind w:firstLine="0"/>
              <w:rPr>
                <w:szCs w:val="23"/>
              </w:rPr>
            </w:pPr>
            <w:r>
              <w:rPr>
                <w:szCs w:val="23"/>
              </w:rPr>
              <w:t>Опись документов</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452"/>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Заявка на участие в конкурсе (Форма 2)</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 xml:space="preserve">Предложения о качестве </w:t>
            </w:r>
            <w:r w:rsidR="00C57AF6">
              <w:rPr>
                <w:bCs/>
              </w:rPr>
              <w:t>работ</w:t>
            </w:r>
            <w:r>
              <w:rPr>
                <w:bCs/>
              </w:rPr>
              <w:t xml:space="preserve"> и иные предложения об усло</w:t>
            </w:r>
            <w:r w:rsidR="00617D52">
              <w:rPr>
                <w:bCs/>
              </w:rPr>
              <w:t>виях исполнения договора</w:t>
            </w:r>
            <w:r>
              <w:rPr>
                <w:bCs/>
              </w:rPr>
              <w:t xml:space="preserve">, в том числе предложение о цене </w:t>
            </w:r>
            <w:r w:rsidR="004D2F31">
              <w:rPr>
                <w:bCs/>
              </w:rPr>
              <w:t>договора</w:t>
            </w:r>
            <w:r>
              <w:rPr>
                <w:bCs/>
              </w:rPr>
              <w:t xml:space="preserve"> (Форма 3)</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7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i/>
                <w:iCs/>
                <w:szCs w:val="28"/>
              </w:rPr>
            </w:pPr>
            <w:r>
              <w:rPr>
                <w:bCs/>
              </w:rPr>
              <w:t>Документы, подтверждающие квалификацию участника размещения заказа</w:t>
            </w:r>
            <w:r>
              <w:rPr>
                <w:szCs w:val="28"/>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311"/>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4D2F31">
            <w:pPr>
              <w:pStyle w:val="2ff"/>
              <w:spacing w:line="240" w:lineRule="auto"/>
              <w:ind w:left="72"/>
              <w:rPr>
                <w:szCs w:val="23"/>
              </w:rPr>
            </w:pPr>
            <w:proofErr w:type="gramStart"/>
            <w:r>
              <w:rPr>
                <w:bCs/>
              </w:rPr>
              <w:t>Полученная не ранее чем за шес</w:t>
            </w:r>
            <w:r w:rsidR="004D2F31">
              <w:rPr>
                <w:bCs/>
              </w:rPr>
              <w:t xml:space="preserve">ть месяцев до дня размещения на </w:t>
            </w:r>
            <w:r w:rsidR="00320AAF">
              <w:rPr>
                <w:bCs/>
              </w:rPr>
              <w:t xml:space="preserve">официальном </w:t>
            </w:r>
            <w:r w:rsidRPr="00F8194F">
              <w:rPr>
                <w:bCs/>
              </w:rPr>
              <w:t>сайте</w:t>
            </w:r>
            <w:r>
              <w:rPr>
                <w:bCs/>
              </w:rPr>
              <w:t xml:space="preserve"> и</w:t>
            </w:r>
            <w:r w:rsidR="00DC551D">
              <w:rPr>
                <w:bCs/>
              </w:rPr>
              <w:t xml:space="preserve">звещения о проведении </w:t>
            </w:r>
            <w:r>
              <w:rPr>
                <w:bCs/>
              </w:rPr>
              <w:t>конкурса выписка из единого государственного реестра юридических лиц или нотариально заверенная копия такой</w:t>
            </w:r>
            <w:r w:rsidR="004D2F31">
              <w:rPr>
                <w:bCs/>
              </w:rPr>
              <w:t xml:space="preserve"> выписки</w:t>
            </w:r>
            <w:r w:rsidRPr="00F8194F">
              <w:rPr>
                <w:bCs/>
              </w:rPr>
              <w:t>, надлежащим образом заверенный перевод на русский язык документов о государственной регистра</w:t>
            </w:r>
            <w:r w:rsidR="0088637B">
              <w:rPr>
                <w:bCs/>
              </w:rPr>
              <w:t xml:space="preserve">ции юридического лица </w:t>
            </w:r>
            <w:r w:rsidRPr="00F8194F">
              <w:rPr>
                <w:bCs/>
              </w:rPr>
              <w:t>в соответствии с законодательством соответствующего государства (для иностранных лиц), полученные не ранее чем за шесть месяцев д</w:t>
            </w:r>
            <w:r w:rsidR="0088637B">
              <w:rPr>
                <w:bCs/>
              </w:rPr>
              <w:t>о</w:t>
            </w:r>
            <w:proofErr w:type="gramEnd"/>
            <w:r w:rsidR="0088637B">
              <w:rPr>
                <w:bCs/>
              </w:rPr>
              <w:t xml:space="preserve"> дня размещения на </w:t>
            </w:r>
            <w:r w:rsidR="00320AAF">
              <w:rPr>
                <w:bCs/>
              </w:rPr>
              <w:t xml:space="preserve">официальном </w:t>
            </w:r>
            <w:r w:rsidRPr="00F8194F">
              <w:rPr>
                <w:bCs/>
              </w:rPr>
              <w:t>сайте извещения о проведении открытого конкурса</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709"/>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Pr="0088637B" w:rsidRDefault="00F11DBE" w:rsidP="0088637B">
            <w:pPr>
              <w:pStyle w:val="2ff"/>
              <w:spacing w:line="240" w:lineRule="auto"/>
              <w:ind w:left="72"/>
              <w:rPr>
                <w:bCs/>
              </w:rPr>
            </w:pPr>
            <w:proofErr w:type="gramStart"/>
            <w:r>
              <w:rPr>
                <w:bCs/>
              </w:rPr>
              <w:t>Документ, подтверждающий полномочия лица на осуществление действий от имени участника размещ</w:t>
            </w:r>
            <w:r w:rsidR="0088637B">
              <w:rPr>
                <w:bCs/>
              </w:rPr>
              <w:t xml:space="preserve">ения заказа </w:t>
            </w:r>
            <w:r>
              <w:rPr>
                <w:bCs/>
              </w:rPr>
              <w:t>(копия решения о назначен</w:t>
            </w:r>
            <w:r w:rsidR="0088637B">
              <w:rPr>
                <w:bCs/>
              </w:rPr>
              <w:t>ии или об избрании, либо приказ</w:t>
            </w:r>
            <w:r>
              <w:rPr>
                <w:bCs/>
              </w:rPr>
              <w:t xml:space="preserve">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w:t>
            </w:r>
            <w:r w:rsidR="0088637B">
              <w:rPr>
                <w:bCs/>
              </w:rPr>
              <w:t>.</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ind w:right="296"/>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ind w:right="296"/>
              <w:jc w:val="center"/>
              <w:rPr>
                <w:szCs w:val="23"/>
              </w:rPr>
            </w:pPr>
          </w:p>
        </w:tc>
      </w:tr>
      <w:tr w:rsidR="00F11DBE">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88637B">
            <w:pPr>
              <w:pStyle w:val="2ff"/>
              <w:spacing w:line="240" w:lineRule="auto"/>
              <w:ind w:left="72"/>
              <w:rPr>
                <w:szCs w:val="23"/>
              </w:rPr>
            </w:pPr>
            <w:r>
              <w:rPr>
                <w:bCs/>
              </w:rPr>
              <w:t xml:space="preserve">Копии учредительных </w:t>
            </w:r>
            <w:proofErr w:type="gramStart"/>
            <w:r>
              <w:rPr>
                <w:bCs/>
              </w:rPr>
              <w:t>документ</w:t>
            </w:r>
            <w:r w:rsidR="0088637B">
              <w:rPr>
                <w:bCs/>
              </w:rPr>
              <w:t>ов участника размещения заказа</w:t>
            </w:r>
            <w:proofErr w:type="gramEnd"/>
            <w:r>
              <w:rPr>
                <w:szCs w:val="23"/>
              </w:rPr>
              <w:t xml:space="preserve"> </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w:t>
            </w:r>
            <w:r w:rsidR="00C57AF6">
              <w:rPr>
                <w:bCs/>
              </w:rPr>
              <w:t>выполнение работ</w:t>
            </w:r>
            <w:r>
              <w:rPr>
                <w:bCs/>
              </w:rPr>
              <w:t>, являющихся предметом</w:t>
            </w:r>
            <w:r w:rsidR="00DC551D">
              <w:rPr>
                <w:bCs/>
              </w:rPr>
              <w:t xml:space="preserve"> договора</w:t>
            </w:r>
            <w:r>
              <w:rPr>
                <w:bCs/>
              </w:rPr>
              <w:t>, или внесение денежных средств в качестве обеспечения заявки на участие в к</w:t>
            </w:r>
            <w:r w:rsidR="0088637B">
              <w:rPr>
                <w:bCs/>
              </w:rPr>
              <w:t xml:space="preserve">онкурсе </w:t>
            </w:r>
            <w:r>
              <w:rPr>
                <w:bCs/>
              </w:rPr>
              <w:t>являются крупной сделкой</w:t>
            </w:r>
            <w:r w:rsidR="0088637B">
              <w:rPr>
                <w:bCs/>
              </w:rPr>
              <w:t>.</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proofErr w:type="gramStart"/>
            <w:r>
              <w:rPr>
                <w:bCs/>
              </w:rPr>
              <w:t>Документы, подтверждающие внесение денежных средств в качестве обеспечения заявки на участие в конкурсе (платежное поручение, подтверждающее перечисление денежных средств в качестве обеспечения заявки на участие в конкурсе, или копия такого поручения)</w:t>
            </w:r>
            <w:r w:rsidR="0088637B">
              <w:rPr>
                <w:bCs/>
              </w:rPr>
              <w:t>.</w:t>
            </w:r>
            <w:r>
              <w:rPr>
                <w:szCs w:val="23"/>
              </w:rPr>
              <w:t xml:space="preserve"> </w:t>
            </w:r>
            <w:proofErr w:type="gramEnd"/>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r w:rsidR="0082281B">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Pr="0082281B" w:rsidRDefault="0082281B" w:rsidP="0049106F">
            <w:pPr>
              <w:pStyle w:val="2ff"/>
              <w:spacing w:line="240" w:lineRule="auto"/>
              <w:ind w:left="72"/>
              <w:rPr>
                <w:bCs/>
              </w:rPr>
            </w:pPr>
            <w:r>
              <w:rPr>
                <w:bCs/>
              </w:rPr>
              <w:t>Копии документов, подтверждающих соответствие участника размещения заказа требовани</w:t>
            </w:r>
            <w:r w:rsidR="0049106F">
              <w:rPr>
                <w:bCs/>
              </w:rPr>
              <w:t>ям конкурсной документации</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82281B" w:rsidRDefault="0082281B">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82281B" w:rsidRDefault="0082281B">
            <w:pPr>
              <w:jc w:val="center"/>
              <w:rPr>
                <w:szCs w:val="23"/>
              </w:rPr>
            </w:pPr>
          </w:p>
        </w:tc>
      </w:tr>
      <w:tr w:rsidR="00F11DBE">
        <w:trPr>
          <w:trHeight w:val="640"/>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rsidP="000D57A6">
            <w:pPr>
              <w:numPr>
                <w:ilvl w:val="0"/>
                <w:numId w:val="23"/>
              </w:numPr>
              <w:jc w:val="center"/>
              <w:rPr>
                <w:szCs w:val="23"/>
              </w:rPr>
            </w:pPr>
          </w:p>
        </w:tc>
        <w:tc>
          <w:tcPr>
            <w:tcW w:w="638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pStyle w:val="2ff"/>
              <w:spacing w:line="240" w:lineRule="auto"/>
              <w:ind w:left="72"/>
              <w:rPr>
                <w:szCs w:val="23"/>
              </w:rPr>
            </w:pPr>
            <w:r>
              <w:rPr>
                <w:bCs/>
              </w:rPr>
              <w:t>Документы, прикладываемые по усмотрению участника размещения заказа</w:t>
            </w:r>
            <w:r w:rsidR="0088637B">
              <w:rPr>
                <w:bCs/>
              </w:rPr>
              <w:t>.</w:t>
            </w:r>
          </w:p>
        </w:tc>
        <w:tc>
          <w:tcPr>
            <w:tcW w:w="1311" w:type="dxa"/>
            <w:tcBorders>
              <w:top w:val="single" w:sz="4" w:space="0" w:color="auto"/>
              <w:left w:val="single" w:sz="4" w:space="0" w:color="auto"/>
              <w:bottom w:val="single" w:sz="4" w:space="0" w:color="auto"/>
              <w:right w:val="single" w:sz="4" w:space="0" w:color="auto"/>
            </w:tcBorders>
            <w:shd w:val="clear" w:color="000000" w:fill="auto"/>
          </w:tcPr>
          <w:p w:rsidR="00F11DBE" w:rsidRDefault="00F11DBE">
            <w:pPr>
              <w:jc w:val="center"/>
              <w:rPr>
                <w:szCs w:val="23"/>
              </w:rPr>
            </w:pPr>
          </w:p>
        </w:tc>
        <w:tc>
          <w:tcPr>
            <w:tcW w:w="1311" w:type="dxa"/>
            <w:tcBorders>
              <w:top w:val="single" w:sz="4" w:space="0" w:color="auto"/>
              <w:left w:val="single" w:sz="4" w:space="0" w:color="auto"/>
              <w:bottom w:val="single" w:sz="4" w:space="0" w:color="auto"/>
              <w:right w:val="single" w:sz="4" w:space="0" w:color="auto"/>
            </w:tcBorders>
            <w:shd w:val="clear" w:color="000000" w:fill="auto"/>
            <w:vAlign w:val="center"/>
          </w:tcPr>
          <w:p w:rsidR="00F11DBE" w:rsidRDefault="00F11DBE">
            <w:pPr>
              <w:jc w:val="center"/>
              <w:rPr>
                <w:szCs w:val="23"/>
              </w:rPr>
            </w:pPr>
          </w:p>
        </w:tc>
      </w:tr>
    </w:tbl>
    <w:p w:rsidR="00F11DBE" w:rsidRDefault="00F11DBE">
      <w:pPr>
        <w:pStyle w:val="afa"/>
        <w:jc w:val="right"/>
        <w:rPr>
          <w:b/>
          <w:color w:val="000000"/>
          <w:spacing w:val="1"/>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jc w:val="left"/>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 xml:space="preserve">      (подпись)</w:t>
      </w:r>
      <w:r w:rsidR="00DC551D">
        <w:rPr>
          <w:bCs/>
          <w:color w:val="000000"/>
          <w:spacing w:val="1"/>
        </w:rPr>
        <w:t xml:space="preserve"> </w:t>
      </w:r>
      <w:r>
        <w:rPr>
          <w:bCs/>
          <w:color w:val="000000"/>
          <w:spacing w:val="1"/>
        </w:rPr>
        <w:t>(МП)</w:t>
      </w:r>
    </w:p>
    <w:p w:rsidR="00F11DBE" w:rsidRDefault="00F11DBE">
      <w:pPr>
        <w:pStyle w:val="afa"/>
        <w:ind w:left="4955"/>
        <w:rPr>
          <w:b/>
          <w:bCs/>
          <w:color w:val="000000"/>
          <w:spacing w:val="1"/>
        </w:rPr>
      </w:pPr>
      <w:r>
        <w:rPr>
          <w:b/>
          <w:bCs/>
          <w:color w:val="000000"/>
          <w:spacing w:val="1"/>
        </w:rPr>
        <w:br w:type="page"/>
      </w:r>
      <w:r>
        <w:rPr>
          <w:b/>
          <w:bCs/>
          <w:color w:val="000000"/>
          <w:spacing w:val="1"/>
        </w:rPr>
        <w:lastRenderedPageBreak/>
        <w:t xml:space="preserve">                                     ФОРМА 2</w:t>
      </w:r>
    </w:p>
    <w:p w:rsidR="00F11DBE" w:rsidRDefault="00F11DBE">
      <w:pPr>
        <w:pStyle w:val="2ff"/>
        <w:spacing w:line="240" w:lineRule="auto"/>
        <w:rPr>
          <w:bCs/>
        </w:rPr>
      </w:pPr>
      <w:r>
        <w:rPr>
          <w:bCs/>
        </w:rPr>
        <w:t>На бланке организации</w:t>
      </w:r>
    </w:p>
    <w:p w:rsidR="00F11DBE" w:rsidRDefault="00F11DBE">
      <w:pPr>
        <w:pStyle w:val="2ff"/>
        <w:spacing w:line="240" w:lineRule="auto"/>
      </w:pPr>
      <w:r>
        <w:rPr>
          <w:bCs/>
        </w:rPr>
        <w:t>Дата, исх. номер</w:t>
      </w:r>
      <w:r>
        <w:t xml:space="preserve"> </w:t>
      </w:r>
    </w:p>
    <w:p w:rsidR="00F11DBE" w:rsidRDefault="00F11DBE">
      <w:pPr>
        <w:pStyle w:val="37"/>
        <w:spacing w:after="0"/>
        <w:ind w:firstLine="540"/>
        <w:jc w:val="center"/>
        <w:rPr>
          <w:b/>
          <w:sz w:val="28"/>
          <w:szCs w:val="24"/>
        </w:rPr>
      </w:pPr>
      <w:r>
        <w:rPr>
          <w:b/>
          <w:sz w:val="28"/>
          <w:szCs w:val="24"/>
        </w:rPr>
        <w:t xml:space="preserve">ЗАЯВКА НА УЧАСТИЕ В КОНКУРСЕ </w:t>
      </w:r>
    </w:p>
    <w:p w:rsidR="00F11DBE" w:rsidRDefault="00617D52">
      <w:pPr>
        <w:ind w:firstLine="540"/>
        <w:jc w:val="center"/>
      </w:pPr>
      <w:r>
        <w:t>на право заключения договора</w:t>
      </w:r>
      <w:r w:rsidR="00DC551D">
        <w:t xml:space="preserve"> </w:t>
      </w:r>
      <w:r w:rsidR="00F11DBE">
        <w:t xml:space="preserve"> </w:t>
      </w:r>
    </w:p>
    <w:p w:rsidR="00F11DBE" w:rsidRDefault="00F11DBE">
      <w:pPr>
        <w:ind w:firstLine="540"/>
        <w:jc w:val="center"/>
      </w:pPr>
      <w:r>
        <w:t xml:space="preserve">______________________________________________________________ </w:t>
      </w:r>
    </w:p>
    <w:p w:rsidR="00F11DBE" w:rsidRDefault="00F11DBE">
      <w:pPr>
        <w:ind w:firstLine="540"/>
        <w:jc w:val="center"/>
        <w:rPr>
          <w:b/>
          <w:i/>
          <w:sz w:val="24"/>
        </w:rPr>
      </w:pPr>
      <w:r>
        <w:rPr>
          <w:i/>
          <w:sz w:val="24"/>
        </w:rPr>
        <w:t>(указывается предмет конкурса</w:t>
      </w:r>
      <w:r>
        <w:rPr>
          <w:i/>
          <w:iCs/>
          <w:sz w:val="24"/>
        </w:rPr>
        <w:t>)</w:t>
      </w:r>
    </w:p>
    <w:p w:rsidR="00F11DBE" w:rsidRPr="0088637B" w:rsidRDefault="00DC551D">
      <w:pPr>
        <w:ind w:firstLine="540"/>
        <w:jc w:val="center"/>
        <w:rPr>
          <w:sz w:val="24"/>
          <w:szCs w:val="24"/>
          <w:u w:val="single"/>
        </w:rPr>
      </w:pPr>
      <w:r>
        <w:rPr>
          <w:u w:val="single"/>
        </w:rPr>
        <w:t xml:space="preserve">В соответствии с лотом </w:t>
      </w:r>
      <w:r w:rsidRPr="0088637B">
        <w:rPr>
          <w:sz w:val="24"/>
          <w:szCs w:val="24"/>
          <w:u w:val="single"/>
        </w:rPr>
        <w:t>(</w:t>
      </w:r>
      <w:r w:rsidRPr="0088637B">
        <w:rPr>
          <w:i/>
          <w:sz w:val="24"/>
          <w:szCs w:val="24"/>
          <w:u w:val="single"/>
        </w:rPr>
        <w:t>указать номер лота</w:t>
      </w:r>
      <w:r w:rsidRPr="0088637B">
        <w:rPr>
          <w:sz w:val="24"/>
          <w:szCs w:val="24"/>
          <w:u w:val="single"/>
        </w:rPr>
        <w:t>)</w:t>
      </w:r>
    </w:p>
    <w:p w:rsidR="00F11DBE" w:rsidRDefault="00F11DBE" w:rsidP="0088637B">
      <w:pPr>
        <w:ind w:firstLine="540"/>
        <w:jc w:val="center"/>
        <w:rPr>
          <w:sz w:val="24"/>
        </w:rPr>
      </w:pPr>
      <w:r>
        <w:t xml:space="preserve">1._______________________________________________________________ </w:t>
      </w:r>
      <w:r>
        <w:rPr>
          <w:i/>
          <w:sz w:val="24"/>
        </w:rPr>
        <w:t>(наименование</w:t>
      </w:r>
      <w:r w:rsidR="0088637B">
        <w:rPr>
          <w:i/>
          <w:sz w:val="24"/>
        </w:rPr>
        <w:t xml:space="preserve"> юридического лица)</w:t>
      </w:r>
    </w:p>
    <w:p w:rsidR="00F11DBE" w:rsidRDefault="00F11DBE">
      <w:pPr>
        <w:pStyle w:val="2ff"/>
        <w:spacing w:line="240" w:lineRule="auto"/>
        <w:jc w:val="left"/>
        <w:rPr>
          <w:szCs w:val="24"/>
        </w:rPr>
      </w:pPr>
      <w:r>
        <w:rPr>
          <w:szCs w:val="24"/>
        </w:rPr>
        <w:t>в лице ______________________________________________________________</w:t>
      </w:r>
    </w:p>
    <w:p w:rsidR="00F11DBE" w:rsidRDefault="00F11DBE">
      <w:pPr>
        <w:ind w:firstLine="0"/>
        <w:jc w:val="center"/>
        <w:rPr>
          <w:i/>
          <w:sz w:val="24"/>
        </w:rPr>
      </w:pPr>
      <w:r>
        <w:rPr>
          <w:i/>
          <w:sz w:val="24"/>
        </w:rPr>
        <w:t>(наименование должности уполномоченного лица, его Ф.И.О., действующего на основании)</w:t>
      </w:r>
    </w:p>
    <w:p w:rsidR="00F11DBE" w:rsidRDefault="00F11DBE">
      <w:pPr>
        <w:pStyle w:val="2ff"/>
        <w:spacing w:line="240" w:lineRule="auto"/>
      </w:pPr>
      <w:r>
        <w:rPr>
          <w:bCs/>
        </w:rPr>
        <w:t xml:space="preserve">предлагает </w:t>
      </w:r>
      <w:r w:rsidR="00C428C0">
        <w:rPr>
          <w:bCs/>
        </w:rPr>
        <w:t>выполнить</w:t>
      </w:r>
      <w:r>
        <w:rPr>
          <w:bCs/>
        </w:rPr>
        <w:t xml:space="preserve"> предусмотренные конкурсом </w:t>
      </w:r>
      <w:r w:rsidR="00C57AF6">
        <w:rPr>
          <w:bCs/>
        </w:rPr>
        <w:t>работы</w:t>
      </w:r>
      <w:r>
        <w:rPr>
          <w:bCs/>
        </w:rPr>
        <w:t xml:space="preserve"> в соответствии с требованиями конкурсной документации и предложенных нами условий исполнения </w:t>
      </w:r>
      <w:r w:rsidR="00DC551D">
        <w:rPr>
          <w:bCs/>
        </w:rPr>
        <w:t xml:space="preserve"> договора</w:t>
      </w:r>
      <w:r>
        <w:rPr>
          <w:bCs/>
        </w:rPr>
        <w:t>, содержащихся в форме 3 заявки на участие в конкурсе.</w:t>
      </w:r>
    </w:p>
    <w:p w:rsidR="0049106F" w:rsidRDefault="00F11DBE">
      <w:pPr>
        <w:pStyle w:val="2ff"/>
        <w:spacing w:line="240" w:lineRule="auto"/>
        <w:ind w:firstLine="540"/>
        <w:rPr>
          <w:bCs/>
        </w:rPr>
      </w:pPr>
      <w:r>
        <w:rPr>
          <w:bCs/>
        </w:rPr>
        <w:t>2. Настоящей заявкой на участие в конкурсе как участник размещения заказа декларируем свое соответствие</w:t>
      </w:r>
      <w:r w:rsidR="0049106F">
        <w:rPr>
          <w:bCs/>
        </w:rPr>
        <w:t xml:space="preserve"> следующим требованиям:</w:t>
      </w:r>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proofErr w:type="gramStart"/>
      <w:r w:rsidRPr="00CD4AC1">
        <w:rPr>
          <w:rFonts w:ascii="Times New Roman" w:hAnsi="Times New Roman" w:cs="Times New Roman"/>
          <w:sz w:val="28"/>
        </w:rPr>
        <w:t>непроведение</w:t>
      </w:r>
      <w:proofErr w:type="spellEnd"/>
      <w:r w:rsidRPr="00CD4AC1">
        <w:rPr>
          <w:rFonts w:ascii="Times New Roman" w:hAnsi="Times New Roman" w:cs="Times New Roman"/>
          <w:sz w:val="28"/>
        </w:rPr>
        <w:t xml:space="preserve"> ликвидации и отсутствие решения арбитражного суда о признании участника размеще</w:t>
      </w:r>
      <w:r w:rsidR="0088637B">
        <w:rPr>
          <w:rFonts w:ascii="Times New Roman" w:hAnsi="Times New Roman" w:cs="Times New Roman"/>
          <w:sz w:val="28"/>
        </w:rPr>
        <w:t xml:space="preserve">ния заказа </w:t>
      </w:r>
      <w:r w:rsidRPr="00CD4AC1">
        <w:rPr>
          <w:rFonts w:ascii="Times New Roman" w:hAnsi="Times New Roman" w:cs="Times New Roman"/>
          <w:sz w:val="28"/>
        </w:rPr>
        <w:t>банкротом и об открытии конкурсного производства;</w:t>
      </w:r>
      <w:proofErr w:type="gramEnd"/>
    </w:p>
    <w:p w:rsidR="00A35CDC" w:rsidRPr="00CD4AC1" w:rsidRDefault="00A35CDC" w:rsidP="00A35CDC">
      <w:pPr>
        <w:pStyle w:val="ConsPlusNormal"/>
        <w:widowControl/>
        <w:spacing w:line="240" w:lineRule="auto"/>
        <w:ind w:firstLine="540"/>
        <w:rPr>
          <w:rFonts w:ascii="Times New Roman" w:hAnsi="Times New Roman" w:cs="Times New Roman"/>
          <w:sz w:val="28"/>
        </w:rPr>
      </w:pPr>
      <w:proofErr w:type="spellStart"/>
      <w:r w:rsidRPr="00CD4AC1">
        <w:rPr>
          <w:rFonts w:ascii="Times New Roman" w:hAnsi="Times New Roman" w:cs="Times New Roman"/>
          <w:sz w:val="28"/>
        </w:rPr>
        <w:t>неприостановление</w:t>
      </w:r>
      <w:proofErr w:type="spellEnd"/>
      <w:r w:rsidRPr="00CD4AC1">
        <w:rPr>
          <w:rFonts w:ascii="Times New Roman" w:hAnsi="Times New Roman" w:cs="Times New Roman"/>
          <w:sz w:val="28"/>
        </w:rPr>
        <w:t xml:space="preserve"> деятельности в порядке, предусмотренном Кодексом Российской Федерации об административных правонарушениях, на день </w:t>
      </w:r>
      <w:r w:rsidRPr="00CD4AC1">
        <w:rPr>
          <w:rFonts w:ascii="Times New Roman" w:hAnsi="Times New Roman" w:cs="Times New Roman"/>
          <w:color w:val="000000"/>
          <w:sz w:val="28"/>
        </w:rPr>
        <w:t>подачи</w:t>
      </w:r>
      <w:r w:rsidRPr="00CD4AC1">
        <w:rPr>
          <w:rFonts w:ascii="Times New Roman" w:hAnsi="Times New Roman" w:cs="Times New Roman"/>
          <w:sz w:val="28"/>
        </w:rPr>
        <w:t xml:space="preserve"> заявки на участие в конкурсе;</w:t>
      </w:r>
    </w:p>
    <w:p w:rsidR="00F11DBE" w:rsidRPr="00A35CDC" w:rsidRDefault="00A35CDC" w:rsidP="00A35CDC">
      <w:pPr>
        <w:pStyle w:val="ConsPlusNormal"/>
        <w:widowControl/>
        <w:spacing w:line="240" w:lineRule="auto"/>
        <w:ind w:firstLine="540"/>
        <w:rPr>
          <w:rFonts w:ascii="Times New Roman" w:hAnsi="Times New Roman" w:cs="Times New Roman"/>
          <w:sz w:val="28"/>
        </w:rPr>
      </w:pPr>
      <w:r w:rsidRPr="00CD4AC1">
        <w:rPr>
          <w:rFonts w:ascii="Times New Roman" w:hAnsi="Times New Roman" w:cs="Times New Roman"/>
          <w:sz w:val="28"/>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w:t>
      </w:r>
      <w:proofErr w:type="gramStart"/>
      <w:r w:rsidRPr="00CD4AC1">
        <w:rPr>
          <w:rFonts w:ascii="Times New Roman" w:hAnsi="Times New Roman" w:cs="Times New Roman"/>
          <w:sz w:val="28"/>
        </w:rPr>
        <w:t>стоимости активов участника размещения заказа</w:t>
      </w:r>
      <w:proofErr w:type="gramEnd"/>
      <w:r w:rsidRPr="00CD4AC1">
        <w:rPr>
          <w:rFonts w:ascii="Times New Roman" w:hAnsi="Times New Roman" w:cs="Times New Roman"/>
          <w:sz w:val="28"/>
        </w:rPr>
        <w:t xml:space="preserve"> по данным бухгалтерской отчетности за последний завершенный отчетный период</w:t>
      </w:r>
      <w:r>
        <w:rPr>
          <w:rFonts w:ascii="Times New Roman" w:hAnsi="Times New Roman" w:cs="Times New Roman"/>
          <w:sz w:val="28"/>
        </w:rPr>
        <w:t>.</w:t>
      </w:r>
    </w:p>
    <w:p w:rsidR="00F11DBE" w:rsidRDefault="00F11DBE">
      <w:pPr>
        <w:spacing w:after="120"/>
        <w:ind w:firstLine="540"/>
        <w:rPr>
          <w:lang w:val="ru-MO"/>
        </w:rPr>
      </w:pPr>
      <w:r>
        <w:t>3. Сведения о нас, как об участнике размещения заказа:</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91"/>
        <w:gridCol w:w="3112"/>
      </w:tblGrid>
      <w:tr w:rsidR="00F11DBE" w:rsidRPr="007A0F37" w:rsidTr="00790E84">
        <w:trPr>
          <w:trHeight w:val="758"/>
          <w:tblHeader/>
        </w:trPr>
        <w:tc>
          <w:tcPr>
            <w:tcW w:w="5891"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Наименование сведений</w:t>
            </w:r>
          </w:p>
        </w:tc>
        <w:tc>
          <w:tcPr>
            <w:tcW w:w="3112" w:type="dxa"/>
            <w:vAlign w:val="center"/>
          </w:tcPr>
          <w:p w:rsidR="00F11DBE" w:rsidRPr="007A0F37" w:rsidRDefault="00F11DBE">
            <w:pPr>
              <w:pStyle w:val="2f1"/>
              <w:keepNext w:val="0"/>
              <w:suppressAutoHyphens w:val="0"/>
              <w:autoSpaceDE/>
              <w:autoSpaceDN/>
              <w:spacing w:after="120"/>
              <w:ind w:left="-108" w:firstLine="0"/>
              <w:outlineLvl w:val="9"/>
              <w:rPr>
                <w:sz w:val="24"/>
                <w:szCs w:val="24"/>
                <w:highlight w:val="yellow"/>
                <w:lang w:val="ru-MO"/>
              </w:rPr>
            </w:pPr>
            <w:r w:rsidRPr="007A0F37">
              <w:rPr>
                <w:sz w:val="24"/>
                <w:szCs w:val="24"/>
                <w:lang w:val="ru-MO"/>
              </w:rPr>
              <w:t>Сведения участника размещения заказа</w:t>
            </w:r>
          </w:p>
        </w:tc>
      </w:tr>
      <w:tr w:rsidR="00F11DBE" w:rsidRPr="007A0F37" w:rsidTr="007A0F37">
        <w:trPr>
          <w:trHeight w:val="331"/>
        </w:trPr>
        <w:tc>
          <w:tcPr>
            <w:tcW w:w="5891" w:type="dxa"/>
          </w:tcPr>
          <w:p w:rsidR="00F11DBE" w:rsidRPr="007A0F37" w:rsidRDefault="00F11DBE">
            <w:pPr>
              <w:pStyle w:val="Normal4"/>
              <w:spacing w:after="120" w:line="240" w:lineRule="auto"/>
              <w:rPr>
                <w:sz w:val="24"/>
                <w:szCs w:val="24"/>
              </w:rPr>
            </w:pPr>
            <w:r w:rsidRPr="007A0F37">
              <w:rPr>
                <w:sz w:val="24"/>
                <w:szCs w:val="24"/>
              </w:rPr>
              <w:t>Полное фирменное наименование</w:t>
            </w:r>
          </w:p>
        </w:tc>
        <w:tc>
          <w:tcPr>
            <w:tcW w:w="3112" w:type="dxa"/>
          </w:tcPr>
          <w:p w:rsidR="00F11DBE" w:rsidRPr="007A0F37" w:rsidRDefault="00F11DBE">
            <w:pPr>
              <w:spacing w:after="120"/>
              <w:ind w:left="540" w:firstLine="540"/>
              <w:rPr>
                <w:sz w:val="24"/>
                <w:szCs w:val="24"/>
                <w:lang w:val="ru-MO"/>
              </w:rPr>
            </w:pPr>
          </w:p>
        </w:tc>
      </w:tr>
      <w:tr w:rsidR="00F11DBE" w:rsidRPr="007A0F37">
        <w:trPr>
          <w:trHeight w:val="359"/>
        </w:trPr>
        <w:tc>
          <w:tcPr>
            <w:tcW w:w="5891" w:type="dxa"/>
          </w:tcPr>
          <w:p w:rsidR="00F11DBE" w:rsidRPr="007A0F37" w:rsidRDefault="00F11DBE">
            <w:pPr>
              <w:pStyle w:val="Normal4"/>
              <w:spacing w:line="240" w:lineRule="auto"/>
              <w:rPr>
                <w:sz w:val="24"/>
                <w:szCs w:val="24"/>
                <w:lang w:val="ru-MO"/>
              </w:rPr>
            </w:pPr>
            <w:r w:rsidRPr="007A0F37">
              <w:rPr>
                <w:sz w:val="24"/>
                <w:szCs w:val="24"/>
                <w:lang w:val="ru-MO"/>
              </w:rPr>
              <w:t>Сокращенное фирменное наименование</w:t>
            </w:r>
          </w:p>
        </w:tc>
        <w:tc>
          <w:tcPr>
            <w:tcW w:w="3112" w:type="dxa"/>
          </w:tcPr>
          <w:p w:rsidR="00F11DBE" w:rsidRPr="007A0F37" w:rsidRDefault="00F11DBE">
            <w:pPr>
              <w:ind w:left="540" w:firstLine="540"/>
              <w:rPr>
                <w:sz w:val="24"/>
                <w:szCs w:val="24"/>
                <w:lang w:val="ru-MO"/>
              </w:rPr>
            </w:pPr>
          </w:p>
        </w:tc>
      </w:tr>
      <w:tr w:rsidR="00F11DBE" w:rsidRPr="007A0F37">
        <w:trPr>
          <w:trHeight w:val="341"/>
        </w:trPr>
        <w:tc>
          <w:tcPr>
            <w:tcW w:w="5891" w:type="dxa"/>
          </w:tcPr>
          <w:p w:rsidR="00F11DBE" w:rsidRPr="007A0F37" w:rsidRDefault="00F11DBE">
            <w:pPr>
              <w:spacing w:after="120"/>
              <w:ind w:firstLine="0"/>
              <w:rPr>
                <w:sz w:val="24"/>
                <w:szCs w:val="24"/>
                <w:lang w:val="ru-MO"/>
              </w:rPr>
            </w:pPr>
            <w:r w:rsidRPr="007A0F37">
              <w:rPr>
                <w:sz w:val="24"/>
                <w:szCs w:val="24"/>
                <w:lang w:val="ru-MO"/>
              </w:rPr>
              <w:t>Организационно-правовая форма</w:t>
            </w:r>
          </w:p>
        </w:tc>
        <w:tc>
          <w:tcPr>
            <w:tcW w:w="3112" w:type="dxa"/>
          </w:tcPr>
          <w:p w:rsidR="00F11DBE" w:rsidRPr="007A0F37" w:rsidRDefault="00F11DBE">
            <w:pPr>
              <w:spacing w:after="120"/>
              <w:ind w:left="540" w:firstLine="540"/>
              <w:rPr>
                <w:sz w:val="24"/>
                <w:szCs w:val="24"/>
                <w:lang w:val="ru-MO"/>
              </w:rPr>
            </w:pPr>
          </w:p>
        </w:tc>
      </w:tr>
      <w:tr w:rsidR="00F11DBE" w:rsidRPr="007A0F37" w:rsidTr="007A0F37">
        <w:trPr>
          <w:trHeight w:val="406"/>
        </w:trPr>
        <w:tc>
          <w:tcPr>
            <w:tcW w:w="5891" w:type="dxa"/>
          </w:tcPr>
          <w:p w:rsidR="00F11DBE" w:rsidRPr="007A0F37" w:rsidRDefault="00F11DBE">
            <w:pPr>
              <w:ind w:firstLine="0"/>
              <w:rPr>
                <w:sz w:val="24"/>
                <w:szCs w:val="24"/>
                <w:lang w:val="ru-MO"/>
              </w:rPr>
            </w:pPr>
            <w:r w:rsidRPr="007A0F37">
              <w:rPr>
                <w:sz w:val="24"/>
                <w:szCs w:val="24"/>
                <w:lang w:val="ru-MO"/>
              </w:rPr>
              <w:t>Место нахождения (в соответствии со ст. 54 ГК РФ)</w:t>
            </w:r>
          </w:p>
        </w:tc>
        <w:tc>
          <w:tcPr>
            <w:tcW w:w="3112" w:type="dxa"/>
          </w:tcPr>
          <w:p w:rsidR="00F11DBE" w:rsidRPr="007A0F37" w:rsidRDefault="00F11DBE">
            <w:pPr>
              <w:ind w:left="540" w:firstLine="540"/>
              <w:rPr>
                <w:sz w:val="24"/>
                <w:szCs w:val="24"/>
                <w:lang w:val="ru-MO"/>
              </w:rPr>
            </w:pPr>
          </w:p>
        </w:tc>
      </w:tr>
      <w:tr w:rsidR="00F11DBE" w:rsidRPr="007A0F37">
        <w:trPr>
          <w:trHeight w:val="436"/>
        </w:trPr>
        <w:tc>
          <w:tcPr>
            <w:tcW w:w="5891" w:type="dxa"/>
          </w:tcPr>
          <w:p w:rsidR="00F11DBE" w:rsidRPr="007A0F37" w:rsidRDefault="00F11DBE">
            <w:pPr>
              <w:ind w:firstLine="0"/>
              <w:rPr>
                <w:sz w:val="24"/>
                <w:szCs w:val="24"/>
                <w:lang w:val="ru-MO"/>
              </w:rPr>
            </w:pPr>
            <w:r w:rsidRPr="007A0F37">
              <w:rPr>
                <w:sz w:val="24"/>
                <w:szCs w:val="24"/>
                <w:lang w:val="ru-MO"/>
              </w:rPr>
              <w:t xml:space="preserve">Почтовый адрес </w:t>
            </w:r>
          </w:p>
        </w:tc>
        <w:tc>
          <w:tcPr>
            <w:tcW w:w="3112" w:type="dxa"/>
          </w:tcPr>
          <w:p w:rsidR="00F11DBE" w:rsidRPr="007A0F37" w:rsidRDefault="00F11DBE">
            <w:pPr>
              <w:ind w:left="540" w:firstLine="540"/>
              <w:rPr>
                <w:sz w:val="24"/>
                <w:szCs w:val="24"/>
                <w:lang w:val="ru-MO"/>
              </w:rPr>
            </w:pPr>
          </w:p>
        </w:tc>
      </w:tr>
      <w:tr w:rsidR="00F11DBE" w:rsidRPr="007A0F37">
        <w:tc>
          <w:tcPr>
            <w:tcW w:w="5891" w:type="dxa"/>
          </w:tcPr>
          <w:p w:rsidR="00F11DBE" w:rsidRPr="007A0F37" w:rsidRDefault="00F11DBE">
            <w:pPr>
              <w:pStyle w:val="2ff"/>
              <w:spacing w:line="240" w:lineRule="auto"/>
              <w:rPr>
                <w:sz w:val="24"/>
                <w:szCs w:val="24"/>
                <w:lang w:val="ru-MO"/>
              </w:rPr>
            </w:pPr>
            <w:proofErr w:type="gramStart"/>
            <w:r w:rsidRPr="007A0F37">
              <w:rPr>
                <w:bCs/>
                <w:sz w:val="24"/>
                <w:szCs w:val="24"/>
              </w:rPr>
              <w:t>Контактное л</w:t>
            </w:r>
            <w:r w:rsidR="00790E84">
              <w:rPr>
                <w:bCs/>
                <w:sz w:val="24"/>
                <w:szCs w:val="24"/>
              </w:rPr>
              <w:t xml:space="preserve">ицо (Ф.И.О., номер телефона </w:t>
            </w:r>
            <w:r w:rsidRPr="007A0F37">
              <w:rPr>
                <w:bCs/>
                <w:sz w:val="24"/>
                <w:szCs w:val="24"/>
              </w:rPr>
              <w:t>(с указанием кода страны и города)</w:t>
            </w:r>
            <w:proofErr w:type="gramEnd"/>
          </w:p>
        </w:tc>
        <w:tc>
          <w:tcPr>
            <w:tcW w:w="3112" w:type="dxa"/>
          </w:tcPr>
          <w:p w:rsidR="00F11DBE" w:rsidRPr="007A0F37" w:rsidRDefault="00F11DBE">
            <w:pPr>
              <w:ind w:left="540" w:firstLine="540"/>
              <w:rPr>
                <w:sz w:val="24"/>
                <w:szCs w:val="24"/>
                <w:highlight w:val="yellow"/>
                <w:lang w:val="ru-MO"/>
              </w:rPr>
            </w:pPr>
          </w:p>
        </w:tc>
      </w:tr>
    </w:tbl>
    <w:p w:rsidR="00F11DBE" w:rsidRPr="004F219C" w:rsidRDefault="00F11DBE">
      <w:pPr>
        <w:pStyle w:val="afa"/>
        <w:ind w:firstLine="540"/>
      </w:pPr>
      <w:r>
        <w:rPr>
          <w:lang w:val="ru-MO"/>
        </w:rPr>
        <w:tab/>
      </w:r>
    </w:p>
    <w:p w:rsidR="00F11DBE" w:rsidRDefault="004234DD">
      <w:pPr>
        <w:pStyle w:val="afa"/>
        <w:spacing w:after="0" w:line="240" w:lineRule="auto"/>
        <w:ind w:firstLine="540"/>
      </w:pPr>
      <w:r>
        <w:t>4. </w:t>
      </w:r>
      <w:proofErr w:type="gramStart"/>
      <w:r>
        <w:t>В случае</w:t>
      </w:r>
      <w:r w:rsidR="00F11DBE">
        <w:t xml:space="preserve"> если нашей заявке на участие в конкурсе будет присвоен второй </w:t>
      </w:r>
      <w:r w:rsidR="00F11DBE">
        <w:lastRenderedPageBreak/>
        <w:t>номер, а победитель конкурса будет при</w:t>
      </w:r>
      <w:r w:rsidR="00617D52">
        <w:t>знан уклон</w:t>
      </w:r>
      <w:r w:rsidR="00DC551D">
        <w:t>ившимся от заключения договора</w:t>
      </w:r>
      <w:r w:rsidR="00F11DBE">
        <w:t>, мы обязуемся подписать</w:t>
      </w:r>
      <w:r w:rsidR="00617D52">
        <w:t xml:space="preserve"> договор</w:t>
      </w:r>
      <w:r w:rsidR="00F11DBE">
        <w:t xml:space="preserve"> в соответствии с требованиями конкурсной документации и условиями наших предложений в течение 10</w:t>
      </w:r>
      <w:r w:rsidR="001532E3">
        <w:t xml:space="preserve"> (десяти)</w:t>
      </w:r>
      <w:r w:rsidR="00F11DBE">
        <w:t xml:space="preserve"> дней со дня передачи нам проекта </w:t>
      </w:r>
      <w:r w:rsidR="00DC551D">
        <w:t>договора</w:t>
      </w:r>
      <w:r w:rsidR="00F11DBE">
        <w:t>.</w:t>
      </w:r>
      <w:proofErr w:type="gramEnd"/>
    </w:p>
    <w:p w:rsidR="00F11DBE" w:rsidRDefault="00F11DBE">
      <w:pPr>
        <w:pStyle w:val="2ff"/>
        <w:spacing w:line="240" w:lineRule="auto"/>
        <w:ind w:left="72" w:firstLine="468"/>
      </w:pPr>
      <w:r>
        <w:rPr>
          <w:bCs/>
        </w:rPr>
        <w:t>5. </w:t>
      </w:r>
      <w:proofErr w:type="gramStart"/>
      <w:r>
        <w:rPr>
          <w:bCs/>
        </w:rPr>
        <w:t>В случае передачи нам проекта</w:t>
      </w:r>
      <w:r w:rsidR="00617D52">
        <w:rPr>
          <w:bCs/>
        </w:rPr>
        <w:t xml:space="preserve"> договора</w:t>
      </w:r>
      <w:r>
        <w:rPr>
          <w:bCs/>
        </w:rPr>
        <w:t xml:space="preserve">  при несостоявшемся конкурсе мы обязуемся подписать</w:t>
      </w:r>
      <w:r w:rsidR="00617D52">
        <w:rPr>
          <w:bCs/>
        </w:rPr>
        <w:t xml:space="preserve"> договор</w:t>
      </w:r>
      <w:r>
        <w:rPr>
          <w:bCs/>
        </w:rPr>
        <w:t xml:space="preserve">  в соответствии с требованиями конкурсной документации и условиями наших предложени</w:t>
      </w:r>
      <w:r w:rsidR="00133712">
        <w:rPr>
          <w:bCs/>
        </w:rPr>
        <w:t>й не ранее чем через 10</w:t>
      </w:r>
      <w:r>
        <w:rPr>
          <w:bCs/>
        </w:rPr>
        <w:t xml:space="preserve"> дней и не поздн</w:t>
      </w:r>
      <w:r w:rsidR="00133712">
        <w:rPr>
          <w:bCs/>
        </w:rPr>
        <w:t xml:space="preserve">ее чем через 20 </w:t>
      </w:r>
      <w:r>
        <w:rPr>
          <w:bCs/>
        </w:rPr>
        <w:t>дней с</w:t>
      </w:r>
      <w:r w:rsidR="002148A5">
        <w:rPr>
          <w:bCs/>
        </w:rPr>
        <w:t xml:space="preserve">о дня размещения на </w:t>
      </w:r>
      <w:r w:rsidR="00320AAF">
        <w:rPr>
          <w:bCs/>
        </w:rPr>
        <w:t xml:space="preserve">официальном </w:t>
      </w:r>
      <w:r>
        <w:rPr>
          <w:bCs/>
        </w:rPr>
        <w:t>сайте протокола рассмотрения заявок на участие в конкурсе.</w:t>
      </w:r>
      <w:r>
        <w:t xml:space="preserve"> </w:t>
      </w:r>
      <w:proofErr w:type="gramEnd"/>
    </w:p>
    <w:p w:rsidR="00F11DBE" w:rsidRDefault="00F11DBE">
      <w:pPr>
        <w:pStyle w:val="2ff"/>
        <w:spacing w:line="240" w:lineRule="auto"/>
        <w:ind w:left="72" w:firstLine="468"/>
      </w:pPr>
      <w:r>
        <w:rPr>
          <w:bCs/>
        </w:rPr>
        <w:t xml:space="preserve">6. Мы извещены о </w:t>
      </w:r>
      <w:proofErr w:type="gramStart"/>
      <w:r>
        <w:rPr>
          <w:bCs/>
        </w:rPr>
        <w:t>включении</w:t>
      </w:r>
      <w:proofErr w:type="gramEnd"/>
      <w:r>
        <w:rPr>
          <w:bCs/>
        </w:rPr>
        <w:t xml:space="preserve"> о нас сведений в реестр недобросовестных поставщиков в случае нашего уклонения от заключения </w:t>
      </w:r>
      <w:r w:rsidR="00DC551D">
        <w:rPr>
          <w:bCs/>
        </w:rPr>
        <w:t>договора</w:t>
      </w:r>
      <w:r>
        <w:rPr>
          <w:bCs/>
        </w:rPr>
        <w:t>.</w:t>
      </w:r>
    </w:p>
    <w:p w:rsidR="00F11DBE" w:rsidRDefault="00F11DBE">
      <w:pPr>
        <w:pStyle w:val="2ff"/>
        <w:spacing w:line="240" w:lineRule="auto"/>
        <w:ind w:left="72" w:firstLine="468"/>
        <w:rPr>
          <w:i/>
          <w:iCs/>
        </w:rPr>
      </w:pPr>
      <w:r>
        <w:rPr>
          <w:bCs/>
        </w:rPr>
        <w:t>7. Банковские реквизиты, адрес электронной почты, факс, Ф.И.О. ответственного лица (</w:t>
      </w:r>
      <w:r>
        <w:rPr>
          <w:bCs/>
          <w:i/>
          <w:iCs/>
        </w:rPr>
        <w:t>данный пункт заполняется по усмотрению участника размещения заказа).</w:t>
      </w:r>
    </w:p>
    <w:p w:rsidR="00F11DBE" w:rsidRDefault="00F11DBE">
      <w:pPr>
        <w:ind w:firstLine="540"/>
      </w:pPr>
      <w:r>
        <w:t>8. Корреспонденцию в наш адрес просим направлять по адресу: _____________________________________________________</w:t>
      </w:r>
      <w:r>
        <w:rPr>
          <w:lang w:val="ru-MO"/>
        </w:rPr>
        <w:t>______</w:t>
      </w:r>
      <w:r>
        <w:t>_________</w:t>
      </w:r>
    </w:p>
    <w:p w:rsidR="00F11DBE" w:rsidRDefault="00F11DBE">
      <w:pPr>
        <w:ind w:firstLine="540"/>
        <w:rPr>
          <w:lang w:val="ru-MO"/>
        </w:rPr>
      </w:pPr>
      <w:r>
        <w:rPr>
          <w:lang w:val="ru-MO"/>
        </w:rPr>
        <w:t xml:space="preserve">9. </w:t>
      </w:r>
      <w:r>
        <w:t>К настоящей заявке прилагаются материалы и документы на _____ листах.</w:t>
      </w:r>
    </w:p>
    <w:p w:rsidR="00F11DBE" w:rsidRDefault="00F11DBE">
      <w:pPr>
        <w:pStyle w:val="ad"/>
        <w:spacing w:before="0" w:beforeAutospacing="0" w:after="0" w:afterAutospacing="0"/>
        <w:rPr>
          <w:lang w:val="ru-MO"/>
        </w:rPr>
      </w:pPr>
    </w:p>
    <w:p w:rsidR="00F11DBE" w:rsidRDefault="00F11DBE">
      <w:pPr>
        <w:pStyle w:val="afa"/>
        <w:spacing w:after="0"/>
        <w:ind w:firstLine="0"/>
        <w:rPr>
          <w:bCs/>
          <w:color w:val="000000"/>
          <w:spacing w:val="1"/>
        </w:rPr>
      </w:pPr>
      <w:r>
        <w:rPr>
          <w:bCs/>
          <w:color w:val="000000"/>
          <w:spacing w:val="1"/>
        </w:rPr>
        <w:t>Руководитель (уполномоченное лицо)</w:t>
      </w:r>
    </w:p>
    <w:p w:rsidR="00F11DBE" w:rsidRDefault="00F11DBE">
      <w:pPr>
        <w:pStyle w:val="afa"/>
        <w:spacing w:after="0"/>
        <w:ind w:firstLine="0"/>
        <w:rPr>
          <w:bCs/>
          <w:color w:val="000000"/>
          <w:spacing w:val="1"/>
        </w:rPr>
      </w:pPr>
      <w:r>
        <w:rPr>
          <w:bCs/>
          <w:color w:val="000000"/>
          <w:spacing w:val="1"/>
        </w:rPr>
        <w:t>участника размещения заказа                            _________________(Ф.И.О)</w:t>
      </w:r>
    </w:p>
    <w:p w:rsidR="00F11DBE" w:rsidRDefault="00F11DBE">
      <w:pPr>
        <w:pStyle w:val="afa"/>
        <w:ind w:left="4955"/>
        <w:rPr>
          <w:bCs/>
          <w:color w:val="000000"/>
          <w:spacing w:val="1"/>
        </w:rPr>
      </w:pPr>
      <w:r>
        <w:rPr>
          <w:bCs/>
          <w:color w:val="000000"/>
          <w:spacing w:val="1"/>
        </w:rPr>
        <w:t>(подпись)</w:t>
      </w:r>
      <w:r w:rsidR="00DC551D">
        <w:rPr>
          <w:bCs/>
          <w:color w:val="000000"/>
          <w:spacing w:val="1"/>
        </w:rPr>
        <w:t xml:space="preserve"> </w:t>
      </w:r>
      <w:r>
        <w:rPr>
          <w:bCs/>
          <w:color w:val="000000"/>
          <w:spacing w:val="1"/>
        </w:rPr>
        <w:t>(МП)</w:t>
      </w:r>
    </w:p>
    <w:p w:rsidR="00C5119E" w:rsidRDefault="00C4398B" w:rsidP="00C4398B">
      <w:pPr>
        <w:jc w:val="right"/>
        <w:rPr>
          <w:b/>
        </w:rPr>
      </w:pPr>
      <w:r>
        <w:rPr>
          <w:b/>
          <w:bCs/>
          <w:color w:val="000000"/>
          <w:spacing w:val="1"/>
        </w:rPr>
        <w:br w:type="page"/>
      </w:r>
      <w:r w:rsidR="00C5119E">
        <w:rPr>
          <w:lang w:val="ru-MO"/>
        </w:rPr>
        <w:lastRenderedPageBreak/>
        <w:tab/>
        <w:t xml:space="preserve">    </w:t>
      </w:r>
      <w:r w:rsidR="00C5119E">
        <w:rPr>
          <w:b/>
        </w:rPr>
        <w:t>ФОРМА 3</w:t>
      </w:r>
    </w:p>
    <w:p w:rsidR="00C5119E" w:rsidRDefault="00C5119E" w:rsidP="00C5119E">
      <w:pPr>
        <w:ind w:firstLine="0"/>
      </w:pPr>
      <w:r>
        <w:t>На бланке организации</w:t>
      </w:r>
    </w:p>
    <w:p w:rsidR="00C5119E" w:rsidRDefault="00C5119E" w:rsidP="00C5119E">
      <w:pPr>
        <w:ind w:firstLine="0"/>
        <w:rPr>
          <w:i/>
        </w:rPr>
      </w:pPr>
      <w:r>
        <w:t xml:space="preserve">Дата, исх. Номер.                  </w:t>
      </w:r>
      <w:r>
        <w:tab/>
      </w:r>
      <w:r>
        <w:tab/>
      </w:r>
      <w:r>
        <w:tab/>
      </w:r>
      <w:r>
        <w:tab/>
      </w:r>
      <w:r>
        <w:tab/>
      </w:r>
    </w:p>
    <w:p w:rsidR="00C5119E" w:rsidRDefault="00C5119E" w:rsidP="00C5119E">
      <w:pPr>
        <w:pStyle w:val="2c"/>
        <w:spacing w:after="0"/>
        <w:jc w:val="center"/>
        <w:rPr>
          <w:bCs w:val="0"/>
        </w:rPr>
      </w:pPr>
    </w:p>
    <w:p w:rsidR="00C5119E" w:rsidRDefault="00C5119E" w:rsidP="00C5119E">
      <w:pPr>
        <w:pStyle w:val="2c"/>
        <w:spacing w:after="0" w:line="240" w:lineRule="auto"/>
        <w:jc w:val="center"/>
        <w:rPr>
          <w:b w:val="0"/>
          <w:kern w:val="28"/>
          <w:sz w:val="28"/>
          <w:szCs w:val="28"/>
        </w:rPr>
      </w:pPr>
      <w:r>
        <w:rPr>
          <w:bCs w:val="0"/>
          <w:kern w:val="28"/>
          <w:sz w:val="28"/>
          <w:szCs w:val="28"/>
        </w:rPr>
        <w:t xml:space="preserve">ПРЕДЛОЖЕНИЕ О КАЧЕСТВЕ РАБОТ И ИНЫЕ ПРЕДЛОЖЕНИЯ ОБ УСЛОВИЯХ ИСПОЛНЕНИЯ </w:t>
      </w:r>
      <w:r w:rsidR="003307B2">
        <w:rPr>
          <w:bCs w:val="0"/>
          <w:kern w:val="28"/>
          <w:sz w:val="28"/>
          <w:szCs w:val="28"/>
        </w:rPr>
        <w:t xml:space="preserve">ДОГОВОРА </w:t>
      </w:r>
      <w:r>
        <w:rPr>
          <w:b w:val="0"/>
          <w:kern w:val="28"/>
          <w:sz w:val="28"/>
          <w:szCs w:val="28"/>
        </w:rPr>
        <w:t xml:space="preserve"> </w:t>
      </w:r>
    </w:p>
    <w:p w:rsidR="00C5119E" w:rsidRDefault="00C5119E" w:rsidP="00C5119E">
      <w:pPr>
        <w:pStyle w:val="2c"/>
        <w:spacing w:after="0" w:line="240" w:lineRule="auto"/>
        <w:jc w:val="center"/>
      </w:pPr>
    </w:p>
    <w:p w:rsidR="00C5119E" w:rsidRDefault="00C5119E" w:rsidP="00C5119E">
      <w:pPr>
        <w:ind w:firstLine="545"/>
        <w:jc w:val="center"/>
        <w:rPr>
          <w:i/>
          <w:vertAlign w:val="superscript"/>
        </w:rPr>
      </w:pPr>
      <w:r>
        <w:t xml:space="preserve">________________________________________________________________ </w:t>
      </w:r>
      <w:r>
        <w:rPr>
          <w:i/>
          <w:vertAlign w:val="superscript"/>
        </w:rPr>
        <w:t>(наименование Участника размещения заказа)</w:t>
      </w:r>
    </w:p>
    <w:p w:rsidR="00C5119E" w:rsidRDefault="00C5119E" w:rsidP="00C5119E">
      <w:pPr>
        <w:pStyle w:val="afa"/>
        <w:suppressLineNumbers/>
        <w:suppressAutoHyphens/>
        <w:autoSpaceDE w:val="0"/>
        <w:autoSpaceDN w:val="0"/>
        <w:spacing w:before="57" w:after="0" w:line="240" w:lineRule="auto"/>
      </w:pPr>
      <w:r w:rsidRPr="00441086">
        <w:rPr>
          <w:b/>
        </w:rPr>
        <w:t>Предлагаемая цена </w:t>
      </w:r>
      <w:r w:rsidR="003307B2">
        <w:rPr>
          <w:b/>
        </w:rPr>
        <w:t>дог</w:t>
      </w:r>
      <w:r w:rsidR="00947360">
        <w:rPr>
          <w:b/>
        </w:rPr>
        <w:t>о</w:t>
      </w:r>
      <w:r w:rsidR="00DC551D">
        <w:rPr>
          <w:b/>
        </w:rPr>
        <w:t xml:space="preserve">вора </w:t>
      </w:r>
      <w:r w:rsidRPr="00441086">
        <w:rPr>
          <w:b/>
        </w:rPr>
        <w:t>составляет ________ рублей</w:t>
      </w:r>
      <w:r>
        <w:t xml:space="preserve"> </w:t>
      </w:r>
      <w:r w:rsidRPr="00441086">
        <w:rPr>
          <w:i/>
        </w:rPr>
        <w:t>(указать цену цифрами и прописью)</w:t>
      </w:r>
      <w:r>
        <w:t>.</w:t>
      </w:r>
    </w:p>
    <w:p w:rsidR="00C5119E" w:rsidRDefault="00C5119E" w:rsidP="00735CC2">
      <w:pPr>
        <w:pStyle w:val="afa"/>
        <w:suppressLineNumbers/>
        <w:suppressAutoHyphens/>
        <w:autoSpaceDE w:val="0"/>
        <w:autoSpaceDN w:val="0"/>
        <w:spacing w:before="57" w:after="0" w:line="240" w:lineRule="auto"/>
      </w:pPr>
      <w:proofErr w:type="gramStart"/>
      <w:r>
        <w:t xml:space="preserve">В указанную цену включены все </w:t>
      </w:r>
      <w:r w:rsidR="00735CC2">
        <w:t xml:space="preserve">затраты, связанные с исполнением обязательств по договору, в том числе </w:t>
      </w:r>
      <w:r w:rsidR="00617D52" w:rsidRPr="00735CC2">
        <w:rPr>
          <w:color w:val="000000" w:themeColor="text1"/>
        </w:rPr>
        <w:t>командировочные расходы</w:t>
      </w:r>
      <w:r w:rsidRPr="00735CC2">
        <w:rPr>
          <w:color w:val="000000" w:themeColor="text1"/>
        </w:rPr>
        <w:t>,</w:t>
      </w:r>
      <w:r w:rsidR="00735CC2">
        <w:t xml:space="preserve"> а также  уплату</w:t>
      </w:r>
      <w:r>
        <w:t xml:space="preserve"> налогов, сборов и других обязательных платежей, подлежащих уплате в связи с исполнением </w:t>
      </w:r>
      <w:r w:rsidR="00DC551D">
        <w:t>договора</w:t>
      </w:r>
      <w:r>
        <w:t>.</w:t>
      </w:r>
      <w:proofErr w:type="gramEnd"/>
    </w:p>
    <w:p w:rsidR="00C5119E" w:rsidRDefault="00C5119E" w:rsidP="00A73C0B">
      <w:pPr>
        <w:suppressLineNumbers/>
        <w:suppressAutoHyphens/>
        <w:autoSpaceDE w:val="0"/>
        <w:autoSpaceDN w:val="0"/>
        <w:spacing w:before="57" w:line="240" w:lineRule="auto"/>
        <w:rPr>
          <w:i/>
        </w:rPr>
      </w:pPr>
      <w:r>
        <w:rPr>
          <w:i/>
        </w:rPr>
        <w:t xml:space="preserve">Качество подлежащих выполнению </w:t>
      </w:r>
      <w:r w:rsidR="00540A92">
        <w:rPr>
          <w:i/>
        </w:rPr>
        <w:t>работ</w:t>
      </w:r>
      <w:r w:rsidR="005A1D81">
        <w:rPr>
          <w:i/>
        </w:rPr>
        <w:t xml:space="preserve"> </w:t>
      </w:r>
      <w:r>
        <w:rPr>
          <w:i/>
        </w:rPr>
        <w:t>будет оцениваться</w:t>
      </w:r>
      <w:r w:rsidR="00A73C0B">
        <w:rPr>
          <w:i/>
        </w:rPr>
        <w:t xml:space="preserve"> </w:t>
      </w:r>
      <w:r w:rsidR="00A1113D">
        <w:rPr>
          <w:i/>
        </w:rPr>
        <w:t>на основании анализа методологии решения поставленных в техническом задании целей и задач, выбранных вариантов решений, подходов, способов выполнения работы</w:t>
      </w:r>
      <w:r w:rsidR="00A73C0B">
        <w:rPr>
          <w:i/>
        </w:rPr>
        <w:t xml:space="preserve">. </w:t>
      </w:r>
    </w:p>
    <w:p w:rsidR="00C5119E" w:rsidRDefault="00C5119E" w:rsidP="00C5119E">
      <w:pPr>
        <w:jc w:val="center"/>
        <w:rPr>
          <w:b/>
          <w:kern w:val="28"/>
        </w:rPr>
      </w:pPr>
    </w:p>
    <w:p w:rsidR="00C5119E" w:rsidRDefault="00C5119E" w:rsidP="00C5119E">
      <w:pPr>
        <w:jc w:val="center"/>
        <w:rPr>
          <w:b/>
          <w:kern w:val="28"/>
        </w:rPr>
      </w:pPr>
      <w:r>
        <w:rPr>
          <w:b/>
          <w:kern w:val="28"/>
        </w:rPr>
        <w:t>СВЕДЕНИЯ О КВАЛИФИКАЦИИ УЧАСТНИКА РАЗМЕЩЕНИЯ ЗАКАЗА</w:t>
      </w:r>
    </w:p>
    <w:p w:rsidR="00C5119E" w:rsidRDefault="00C5119E" w:rsidP="00C5119E">
      <w:pPr>
        <w:rPr>
          <w:bCs/>
        </w:rPr>
      </w:pPr>
      <w:r>
        <w:rPr>
          <w:bCs/>
        </w:rPr>
        <w:t>_______________________________________________________________</w:t>
      </w:r>
    </w:p>
    <w:p w:rsidR="00C5119E" w:rsidRDefault="00C5119E" w:rsidP="00C5119E">
      <w:pPr>
        <w:ind w:firstLine="545"/>
        <w:jc w:val="center"/>
        <w:rPr>
          <w:i/>
          <w:vertAlign w:val="superscript"/>
        </w:rPr>
      </w:pPr>
      <w:r>
        <w:rPr>
          <w:i/>
          <w:vertAlign w:val="superscript"/>
        </w:rPr>
        <w:t>(наименование Участника размещения заказа)</w:t>
      </w:r>
    </w:p>
    <w:p w:rsidR="002148A5" w:rsidRDefault="002148A5" w:rsidP="00C5119E">
      <w:pPr>
        <w:pStyle w:val="afa"/>
      </w:pPr>
    </w:p>
    <w:p w:rsidR="00C5119E" w:rsidRDefault="00C5119E" w:rsidP="00C5119E">
      <w:pPr>
        <w:pStyle w:val="afa"/>
      </w:pPr>
      <w:r>
        <w:t>квалификацию подтверждает следующей информацией:</w:t>
      </w:r>
    </w:p>
    <w:p w:rsidR="00C5119E" w:rsidRDefault="00C5119E" w:rsidP="00C5119E">
      <w:pPr>
        <w:ind w:firstLine="720"/>
        <w:rPr>
          <w:bCs/>
        </w:rPr>
      </w:pPr>
      <w:r>
        <w:rPr>
          <w:bCs/>
        </w:rPr>
        <w:t xml:space="preserve">1. Квалификация </w:t>
      </w:r>
      <w:r w:rsidR="00F16FAD">
        <w:rPr>
          <w:rStyle w:val="afffffa"/>
          <w:bCs/>
        </w:rPr>
        <w:t>руководителя работ</w:t>
      </w:r>
      <w:r>
        <w:rPr>
          <w:rStyle w:val="afffffa"/>
          <w:bCs/>
        </w:rPr>
        <w:t xml:space="preserve"> и</w:t>
      </w:r>
      <w:r>
        <w:rPr>
          <w:bCs/>
        </w:rPr>
        <w:t xml:space="preserve"> основных исполнителей Участника размещения заказа:</w:t>
      </w:r>
    </w:p>
    <w:tbl>
      <w:tblPr>
        <w:tblW w:w="10512" w:type="dxa"/>
        <w:jc w:val="center"/>
        <w:tblInd w:w="-2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9"/>
        <w:gridCol w:w="1843"/>
        <w:gridCol w:w="1418"/>
        <w:gridCol w:w="3118"/>
        <w:gridCol w:w="1994"/>
        <w:gridCol w:w="1560"/>
      </w:tblGrid>
      <w:tr w:rsidR="00B53E39" w:rsidTr="00B53E39">
        <w:trPr>
          <w:trHeight w:val="990"/>
          <w:jc w:val="center"/>
        </w:trPr>
        <w:tc>
          <w:tcPr>
            <w:tcW w:w="579" w:type="dxa"/>
            <w:vAlign w:val="center"/>
          </w:tcPr>
          <w:p w:rsidR="00B53E39" w:rsidRDefault="00B53E39" w:rsidP="00121ED6">
            <w:pPr>
              <w:spacing w:line="240" w:lineRule="auto"/>
              <w:ind w:firstLine="0"/>
              <w:jc w:val="center"/>
              <w:rPr>
                <w:sz w:val="20"/>
              </w:rPr>
            </w:pPr>
            <w:r>
              <w:rPr>
                <w:sz w:val="20"/>
              </w:rPr>
              <w:t xml:space="preserve">№№ </w:t>
            </w:r>
            <w:proofErr w:type="spellStart"/>
            <w:proofErr w:type="gramStart"/>
            <w:r>
              <w:rPr>
                <w:sz w:val="20"/>
              </w:rPr>
              <w:t>п</w:t>
            </w:r>
            <w:proofErr w:type="spellEnd"/>
            <w:proofErr w:type="gramEnd"/>
            <w:r>
              <w:rPr>
                <w:sz w:val="20"/>
              </w:rPr>
              <w:t>/</w:t>
            </w:r>
            <w:proofErr w:type="spellStart"/>
            <w:r>
              <w:rPr>
                <w:sz w:val="20"/>
              </w:rPr>
              <w:t>п</w:t>
            </w:r>
            <w:proofErr w:type="spellEnd"/>
          </w:p>
        </w:tc>
        <w:tc>
          <w:tcPr>
            <w:tcW w:w="1843" w:type="dxa"/>
            <w:vAlign w:val="center"/>
          </w:tcPr>
          <w:p w:rsidR="00B53E39" w:rsidRDefault="00B53E39" w:rsidP="00121ED6">
            <w:pPr>
              <w:pStyle w:val="affff8"/>
              <w:spacing w:line="240" w:lineRule="auto"/>
              <w:rPr>
                <w:rFonts w:ascii="Times New Roman" w:hAnsi="Times New Roman" w:cs="Times New Roman"/>
                <w:szCs w:val="28"/>
                <w:lang w:val="ru-RU" w:eastAsia="ru-RU"/>
              </w:rPr>
            </w:pPr>
            <w:r>
              <w:rPr>
                <w:rStyle w:val="afffffa"/>
                <w:rFonts w:ascii="Times New Roman" w:hAnsi="Times New Roman" w:cs="Times New Roman"/>
                <w:szCs w:val="28"/>
                <w:lang w:val="ru-RU" w:eastAsia="ru-RU"/>
              </w:rPr>
              <w:t>Ф.И.О.</w:t>
            </w:r>
          </w:p>
        </w:tc>
        <w:tc>
          <w:tcPr>
            <w:tcW w:w="1418" w:type="dxa"/>
            <w:vAlign w:val="center"/>
          </w:tcPr>
          <w:p w:rsidR="00B53E39" w:rsidRDefault="00B53E39" w:rsidP="00121ED6">
            <w:pPr>
              <w:spacing w:line="240" w:lineRule="auto"/>
              <w:ind w:firstLine="0"/>
              <w:jc w:val="center"/>
              <w:rPr>
                <w:sz w:val="20"/>
              </w:rPr>
            </w:pPr>
            <w:r>
              <w:rPr>
                <w:sz w:val="20"/>
              </w:rPr>
              <w:t>Должность</w:t>
            </w:r>
          </w:p>
        </w:tc>
        <w:tc>
          <w:tcPr>
            <w:tcW w:w="3118" w:type="dxa"/>
            <w:vAlign w:val="center"/>
          </w:tcPr>
          <w:p w:rsidR="00B53E39" w:rsidRDefault="00B53E39" w:rsidP="00121ED6">
            <w:pPr>
              <w:pStyle w:val="affff8"/>
              <w:spacing w:line="240" w:lineRule="auto"/>
              <w:rPr>
                <w:rFonts w:ascii="Times New Roman" w:hAnsi="Times New Roman" w:cs="Times New Roman"/>
                <w:bCs/>
                <w:szCs w:val="28"/>
                <w:lang w:val="ru-RU" w:eastAsia="ru-RU"/>
              </w:rPr>
            </w:pPr>
            <w:r>
              <w:rPr>
                <w:rFonts w:ascii="Times New Roman" w:hAnsi="Times New Roman" w:cs="Times New Roman"/>
                <w:bCs/>
                <w:szCs w:val="28"/>
                <w:lang w:val="ru-RU" w:eastAsia="ru-RU"/>
              </w:rPr>
              <w:t>Специальность и квалификация в соответствии с базовым (дополнительным) образованием</w:t>
            </w:r>
          </w:p>
        </w:tc>
        <w:tc>
          <w:tcPr>
            <w:tcW w:w="1994" w:type="dxa"/>
          </w:tcPr>
          <w:p w:rsidR="00B53E39" w:rsidRPr="00B53E39" w:rsidRDefault="00B53E39" w:rsidP="00121ED6">
            <w:pPr>
              <w:spacing w:line="240" w:lineRule="auto"/>
              <w:ind w:firstLine="0"/>
              <w:jc w:val="center"/>
              <w:rPr>
                <w:sz w:val="20"/>
              </w:rPr>
            </w:pPr>
            <w:r>
              <w:rPr>
                <w:sz w:val="20"/>
              </w:rPr>
              <w:t>Стаж работы</w:t>
            </w:r>
            <w:r w:rsidRPr="00B53E39">
              <w:rPr>
                <w:sz w:val="20"/>
              </w:rPr>
              <w:t xml:space="preserve">, </w:t>
            </w:r>
            <w:r>
              <w:rPr>
                <w:sz w:val="20"/>
              </w:rPr>
              <w:t>который может быть приравнен к деятельности по надзору</w:t>
            </w:r>
          </w:p>
        </w:tc>
        <w:tc>
          <w:tcPr>
            <w:tcW w:w="1560" w:type="dxa"/>
            <w:vAlign w:val="center"/>
          </w:tcPr>
          <w:p w:rsidR="00B53E39" w:rsidRDefault="00B53E39" w:rsidP="00121ED6">
            <w:pPr>
              <w:spacing w:line="240" w:lineRule="auto"/>
              <w:ind w:firstLine="0"/>
              <w:jc w:val="center"/>
              <w:rPr>
                <w:sz w:val="20"/>
              </w:rPr>
            </w:pPr>
            <w:r>
              <w:rPr>
                <w:sz w:val="20"/>
              </w:rPr>
              <w:t>Ученая степень</w:t>
            </w:r>
          </w:p>
        </w:tc>
      </w:tr>
      <w:tr w:rsidR="00B53E39" w:rsidTr="00B53E39">
        <w:trPr>
          <w:trHeight w:val="90"/>
          <w:jc w:val="center"/>
        </w:trPr>
        <w:tc>
          <w:tcPr>
            <w:tcW w:w="579" w:type="dxa"/>
            <w:vAlign w:val="center"/>
          </w:tcPr>
          <w:p w:rsidR="00B53E39" w:rsidRDefault="00B53E39" w:rsidP="00121ED6">
            <w:pPr>
              <w:spacing w:line="240" w:lineRule="auto"/>
              <w:ind w:firstLine="0"/>
              <w:jc w:val="center"/>
              <w:rPr>
                <w:sz w:val="20"/>
              </w:rPr>
            </w:pPr>
            <w:r>
              <w:rPr>
                <w:sz w:val="20"/>
              </w:rPr>
              <w:t>1</w:t>
            </w:r>
          </w:p>
        </w:tc>
        <w:tc>
          <w:tcPr>
            <w:tcW w:w="1843" w:type="dxa"/>
            <w:vAlign w:val="center"/>
          </w:tcPr>
          <w:p w:rsidR="00B53E39" w:rsidRDefault="00B53E39" w:rsidP="00121ED6">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2</w:t>
            </w:r>
          </w:p>
        </w:tc>
        <w:tc>
          <w:tcPr>
            <w:tcW w:w="1418" w:type="dxa"/>
            <w:vAlign w:val="center"/>
          </w:tcPr>
          <w:p w:rsidR="00B53E39" w:rsidRDefault="00B53E39" w:rsidP="00121ED6">
            <w:pPr>
              <w:spacing w:line="240" w:lineRule="auto"/>
              <w:ind w:firstLine="0"/>
              <w:jc w:val="center"/>
              <w:rPr>
                <w:sz w:val="20"/>
              </w:rPr>
            </w:pPr>
            <w:r>
              <w:rPr>
                <w:sz w:val="20"/>
              </w:rPr>
              <w:t>3</w:t>
            </w:r>
          </w:p>
        </w:tc>
        <w:tc>
          <w:tcPr>
            <w:tcW w:w="3118" w:type="dxa"/>
            <w:vAlign w:val="center"/>
          </w:tcPr>
          <w:p w:rsidR="00B53E39" w:rsidRDefault="00B53E39" w:rsidP="00121ED6">
            <w:pPr>
              <w:spacing w:line="240" w:lineRule="auto"/>
              <w:ind w:firstLine="0"/>
              <w:jc w:val="center"/>
              <w:rPr>
                <w:sz w:val="20"/>
              </w:rPr>
            </w:pPr>
            <w:r>
              <w:rPr>
                <w:sz w:val="20"/>
              </w:rPr>
              <w:t>4</w:t>
            </w:r>
          </w:p>
        </w:tc>
        <w:tc>
          <w:tcPr>
            <w:tcW w:w="1994" w:type="dxa"/>
          </w:tcPr>
          <w:p w:rsidR="00B53E39" w:rsidRDefault="00EE3528" w:rsidP="00121ED6">
            <w:pPr>
              <w:spacing w:line="240" w:lineRule="auto"/>
              <w:ind w:firstLine="0"/>
              <w:jc w:val="center"/>
              <w:rPr>
                <w:sz w:val="20"/>
              </w:rPr>
            </w:pPr>
            <w:r>
              <w:rPr>
                <w:sz w:val="20"/>
              </w:rPr>
              <w:t>5</w:t>
            </w:r>
          </w:p>
        </w:tc>
        <w:tc>
          <w:tcPr>
            <w:tcW w:w="1560" w:type="dxa"/>
            <w:vAlign w:val="center"/>
          </w:tcPr>
          <w:p w:rsidR="00B53E39" w:rsidRDefault="00EE3528" w:rsidP="00121ED6">
            <w:pPr>
              <w:spacing w:line="240" w:lineRule="auto"/>
              <w:ind w:firstLine="0"/>
              <w:jc w:val="center"/>
              <w:rPr>
                <w:sz w:val="20"/>
              </w:rPr>
            </w:pPr>
            <w:r>
              <w:rPr>
                <w:sz w:val="20"/>
              </w:rPr>
              <w:t>6</w:t>
            </w:r>
          </w:p>
        </w:tc>
      </w:tr>
      <w:tr w:rsidR="00B53E39" w:rsidTr="00B53E39">
        <w:trPr>
          <w:trHeight w:val="90"/>
          <w:jc w:val="center"/>
        </w:trPr>
        <w:tc>
          <w:tcPr>
            <w:tcW w:w="579" w:type="dxa"/>
          </w:tcPr>
          <w:p w:rsidR="00B53E39" w:rsidRDefault="00B53E39" w:rsidP="00121ED6">
            <w:pPr>
              <w:spacing w:line="240" w:lineRule="auto"/>
              <w:ind w:firstLine="0"/>
              <w:jc w:val="center"/>
              <w:rPr>
                <w:sz w:val="20"/>
              </w:rPr>
            </w:pPr>
          </w:p>
        </w:tc>
        <w:tc>
          <w:tcPr>
            <w:tcW w:w="1843" w:type="dxa"/>
          </w:tcPr>
          <w:p w:rsidR="00B53E39" w:rsidRDefault="00B53E39" w:rsidP="00121ED6">
            <w:pPr>
              <w:spacing w:line="240" w:lineRule="auto"/>
              <w:ind w:firstLine="0"/>
              <w:jc w:val="center"/>
              <w:rPr>
                <w:sz w:val="20"/>
              </w:rPr>
            </w:pPr>
          </w:p>
        </w:tc>
        <w:tc>
          <w:tcPr>
            <w:tcW w:w="1418" w:type="dxa"/>
          </w:tcPr>
          <w:p w:rsidR="00B53E39" w:rsidRDefault="00B53E39" w:rsidP="00121ED6">
            <w:pPr>
              <w:spacing w:line="240" w:lineRule="auto"/>
              <w:ind w:firstLine="0"/>
              <w:jc w:val="center"/>
              <w:rPr>
                <w:sz w:val="20"/>
              </w:rPr>
            </w:pPr>
          </w:p>
        </w:tc>
        <w:tc>
          <w:tcPr>
            <w:tcW w:w="3118" w:type="dxa"/>
          </w:tcPr>
          <w:p w:rsidR="00B53E39" w:rsidRDefault="00B53E39" w:rsidP="00121ED6">
            <w:pPr>
              <w:spacing w:line="240" w:lineRule="auto"/>
              <w:ind w:firstLine="0"/>
              <w:jc w:val="center"/>
              <w:rPr>
                <w:sz w:val="20"/>
              </w:rPr>
            </w:pPr>
          </w:p>
        </w:tc>
        <w:tc>
          <w:tcPr>
            <w:tcW w:w="1994" w:type="dxa"/>
          </w:tcPr>
          <w:p w:rsidR="00B53E39" w:rsidRDefault="00B53E39" w:rsidP="00121ED6">
            <w:pPr>
              <w:spacing w:line="240" w:lineRule="auto"/>
              <w:ind w:firstLine="0"/>
              <w:jc w:val="center"/>
              <w:rPr>
                <w:sz w:val="20"/>
              </w:rPr>
            </w:pPr>
          </w:p>
        </w:tc>
        <w:tc>
          <w:tcPr>
            <w:tcW w:w="1560" w:type="dxa"/>
          </w:tcPr>
          <w:p w:rsidR="00B53E39" w:rsidRDefault="00B53E39" w:rsidP="00121ED6">
            <w:pPr>
              <w:spacing w:line="240" w:lineRule="auto"/>
              <w:ind w:firstLine="0"/>
              <w:jc w:val="center"/>
              <w:rPr>
                <w:sz w:val="20"/>
              </w:rPr>
            </w:pPr>
          </w:p>
        </w:tc>
      </w:tr>
    </w:tbl>
    <w:p w:rsidR="002148A5" w:rsidRDefault="002148A5" w:rsidP="002148A5">
      <w:pPr>
        <w:ind w:firstLine="0"/>
      </w:pPr>
    </w:p>
    <w:p w:rsidR="000B0DEA" w:rsidRDefault="000B0DEA" w:rsidP="000B0DEA">
      <w:pPr>
        <w:pStyle w:val="aff5"/>
        <w:suppressLineNumbers/>
        <w:suppressAutoHyphens/>
        <w:autoSpaceDE w:val="0"/>
        <w:autoSpaceDN w:val="0"/>
        <w:spacing w:before="57" w:line="240" w:lineRule="auto"/>
        <w:ind w:firstLine="709"/>
        <w:rPr>
          <w:rFonts w:ascii="Times New Roman" w:hAnsi="Times New Roman" w:cs="Times New Roman"/>
        </w:rPr>
      </w:pPr>
      <w:r>
        <w:rPr>
          <w:rFonts w:ascii="Times New Roman" w:hAnsi="Times New Roman" w:cs="Times New Roman"/>
        </w:rPr>
        <w:t xml:space="preserve">2. Сведения об опыте </w:t>
      </w:r>
      <w:proofErr w:type="gramStart"/>
      <w:r>
        <w:rPr>
          <w:rFonts w:ascii="Times New Roman" w:hAnsi="Times New Roman" w:cs="Times New Roman"/>
        </w:rPr>
        <w:t>работы Участника размещения заказа</w:t>
      </w:r>
      <w:proofErr w:type="gramEnd"/>
      <w:r>
        <w:rPr>
          <w:rFonts w:ascii="Times New Roman" w:hAnsi="Times New Roman" w:cs="Times New Roman"/>
        </w:rPr>
        <w:t xml:space="preserve"> по выполнению работ, аналогичных предмету конкурса за последние 3 года (200</w:t>
      </w:r>
      <w:r w:rsidR="00065742">
        <w:rPr>
          <w:rFonts w:ascii="Times New Roman" w:hAnsi="Times New Roman" w:cs="Times New Roman"/>
        </w:rPr>
        <w:t>9</w:t>
      </w:r>
      <w:r>
        <w:rPr>
          <w:rFonts w:ascii="Times New Roman" w:hAnsi="Times New Roman" w:cs="Times New Roman"/>
        </w:rPr>
        <w:t>-201</w:t>
      </w:r>
      <w:r w:rsidR="00065742">
        <w:rPr>
          <w:rFonts w:ascii="Times New Roman" w:hAnsi="Times New Roman" w:cs="Times New Roman"/>
        </w:rPr>
        <w:t>1</w:t>
      </w:r>
      <w:r>
        <w:rPr>
          <w:rFonts w:ascii="Times New Roman" w:hAnsi="Times New Roman" w:cs="Times New Roman"/>
        </w:rPr>
        <w:t xml:space="preserve"> годы):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3"/>
        <w:gridCol w:w="1918"/>
        <w:gridCol w:w="2330"/>
        <w:gridCol w:w="1184"/>
        <w:gridCol w:w="1516"/>
        <w:gridCol w:w="2317"/>
      </w:tblGrid>
      <w:tr w:rsidR="000B0DEA" w:rsidTr="0042510E">
        <w:trPr>
          <w:cantSplit/>
          <w:trHeight w:val="69"/>
        </w:trPr>
        <w:tc>
          <w:tcPr>
            <w:tcW w:w="653" w:type="dxa"/>
            <w:vMerge w:val="restart"/>
            <w:vAlign w:val="center"/>
          </w:tcPr>
          <w:p w:rsidR="000B0DEA" w:rsidRDefault="000B0DEA" w:rsidP="0042510E">
            <w:pPr>
              <w:spacing w:line="240" w:lineRule="auto"/>
              <w:ind w:firstLine="0"/>
              <w:jc w:val="center"/>
              <w:rPr>
                <w:sz w:val="20"/>
              </w:rPr>
            </w:pPr>
            <w:r>
              <w:rPr>
                <w:sz w:val="20"/>
              </w:rPr>
              <w:t xml:space="preserve">№№ </w:t>
            </w:r>
            <w:proofErr w:type="spellStart"/>
            <w:proofErr w:type="gramStart"/>
            <w:r>
              <w:rPr>
                <w:sz w:val="20"/>
              </w:rPr>
              <w:t>п</w:t>
            </w:r>
            <w:proofErr w:type="spellEnd"/>
            <w:proofErr w:type="gramEnd"/>
            <w:r>
              <w:rPr>
                <w:sz w:val="20"/>
              </w:rPr>
              <w:t>/</w:t>
            </w:r>
            <w:proofErr w:type="spellStart"/>
            <w:r>
              <w:rPr>
                <w:sz w:val="20"/>
              </w:rPr>
              <w:t>п</w:t>
            </w:r>
            <w:proofErr w:type="spellEnd"/>
          </w:p>
        </w:tc>
        <w:tc>
          <w:tcPr>
            <w:tcW w:w="1918" w:type="dxa"/>
            <w:vMerge w:val="restart"/>
            <w:vAlign w:val="center"/>
          </w:tcPr>
          <w:p w:rsidR="000B0DEA" w:rsidRDefault="000B0DEA" w:rsidP="0042510E">
            <w:pPr>
              <w:spacing w:line="240" w:lineRule="auto"/>
              <w:ind w:firstLine="0"/>
              <w:jc w:val="center"/>
              <w:rPr>
                <w:sz w:val="20"/>
              </w:rPr>
            </w:pPr>
            <w:r>
              <w:rPr>
                <w:sz w:val="20"/>
              </w:rPr>
              <w:t>Наименование работ</w:t>
            </w:r>
          </w:p>
        </w:tc>
        <w:tc>
          <w:tcPr>
            <w:tcW w:w="2330" w:type="dxa"/>
            <w:vMerge w:val="restart"/>
            <w:vAlign w:val="center"/>
          </w:tcPr>
          <w:p w:rsidR="000B0DEA" w:rsidRDefault="000B0DEA" w:rsidP="0042510E">
            <w:pPr>
              <w:spacing w:line="240" w:lineRule="auto"/>
              <w:ind w:firstLine="0"/>
              <w:jc w:val="center"/>
              <w:rPr>
                <w:sz w:val="20"/>
              </w:rPr>
            </w:pPr>
            <w:r>
              <w:rPr>
                <w:sz w:val="20"/>
              </w:rPr>
              <w:t>Объем выполненных работ,</w:t>
            </w:r>
          </w:p>
          <w:p w:rsidR="000B0DEA" w:rsidRDefault="000B0DEA" w:rsidP="0042510E">
            <w:pPr>
              <w:spacing w:line="240" w:lineRule="auto"/>
              <w:ind w:firstLine="0"/>
              <w:jc w:val="center"/>
              <w:rPr>
                <w:sz w:val="20"/>
              </w:rPr>
            </w:pPr>
            <w:r>
              <w:rPr>
                <w:sz w:val="20"/>
              </w:rPr>
              <w:t>тыс. руб.</w:t>
            </w:r>
          </w:p>
        </w:tc>
        <w:tc>
          <w:tcPr>
            <w:tcW w:w="2700" w:type="dxa"/>
            <w:gridSpan w:val="2"/>
            <w:vAlign w:val="center"/>
          </w:tcPr>
          <w:p w:rsidR="000B0DEA" w:rsidRDefault="000B0DEA" w:rsidP="0042510E">
            <w:pPr>
              <w:spacing w:line="240" w:lineRule="auto"/>
              <w:ind w:firstLine="0"/>
              <w:jc w:val="center"/>
              <w:rPr>
                <w:sz w:val="20"/>
              </w:rPr>
            </w:pPr>
            <w:r>
              <w:rPr>
                <w:sz w:val="20"/>
              </w:rPr>
              <w:t>Период выполнения работ</w:t>
            </w:r>
          </w:p>
        </w:tc>
        <w:tc>
          <w:tcPr>
            <w:tcW w:w="2317" w:type="dxa"/>
            <w:vMerge w:val="restart"/>
            <w:vAlign w:val="center"/>
          </w:tcPr>
          <w:p w:rsidR="000B0DEA" w:rsidRDefault="00954A29" w:rsidP="0042510E">
            <w:pPr>
              <w:spacing w:line="240" w:lineRule="auto"/>
              <w:ind w:firstLine="0"/>
              <w:jc w:val="center"/>
              <w:rPr>
                <w:sz w:val="20"/>
              </w:rPr>
            </w:pPr>
            <w:r>
              <w:rPr>
                <w:sz w:val="20"/>
              </w:rPr>
              <w:t>Заказчик</w:t>
            </w:r>
          </w:p>
        </w:tc>
      </w:tr>
      <w:tr w:rsidR="000B0DEA" w:rsidTr="0042510E">
        <w:trPr>
          <w:cantSplit/>
          <w:trHeight w:val="67"/>
        </w:trPr>
        <w:tc>
          <w:tcPr>
            <w:tcW w:w="653" w:type="dxa"/>
            <w:vMerge/>
          </w:tcPr>
          <w:p w:rsidR="000B0DEA" w:rsidRDefault="000B0DEA" w:rsidP="0042510E">
            <w:pPr>
              <w:spacing w:line="240" w:lineRule="auto"/>
              <w:ind w:firstLine="0"/>
              <w:jc w:val="center"/>
              <w:rPr>
                <w:sz w:val="20"/>
              </w:rPr>
            </w:pPr>
          </w:p>
        </w:tc>
        <w:tc>
          <w:tcPr>
            <w:tcW w:w="1918" w:type="dxa"/>
            <w:vMerge/>
          </w:tcPr>
          <w:p w:rsidR="000B0DEA" w:rsidRDefault="000B0DEA" w:rsidP="0042510E">
            <w:pPr>
              <w:spacing w:line="240" w:lineRule="auto"/>
              <w:ind w:firstLine="0"/>
              <w:jc w:val="center"/>
              <w:rPr>
                <w:sz w:val="20"/>
              </w:rPr>
            </w:pPr>
          </w:p>
        </w:tc>
        <w:tc>
          <w:tcPr>
            <w:tcW w:w="2330" w:type="dxa"/>
            <w:vMerge/>
          </w:tcPr>
          <w:p w:rsidR="000B0DEA" w:rsidRDefault="000B0DEA" w:rsidP="0042510E">
            <w:pPr>
              <w:spacing w:line="240" w:lineRule="auto"/>
              <w:ind w:firstLine="0"/>
              <w:jc w:val="center"/>
              <w:rPr>
                <w:sz w:val="20"/>
              </w:rPr>
            </w:pPr>
          </w:p>
        </w:tc>
        <w:tc>
          <w:tcPr>
            <w:tcW w:w="1184" w:type="dxa"/>
            <w:vAlign w:val="center"/>
          </w:tcPr>
          <w:p w:rsidR="000B0DEA" w:rsidRDefault="000B0DEA" w:rsidP="0042510E">
            <w:pPr>
              <w:spacing w:line="240" w:lineRule="auto"/>
              <w:ind w:firstLine="0"/>
              <w:jc w:val="center"/>
              <w:rPr>
                <w:sz w:val="20"/>
              </w:rPr>
            </w:pPr>
            <w:r>
              <w:rPr>
                <w:sz w:val="20"/>
              </w:rPr>
              <w:t>начало</w:t>
            </w:r>
          </w:p>
        </w:tc>
        <w:tc>
          <w:tcPr>
            <w:tcW w:w="1516" w:type="dxa"/>
            <w:vAlign w:val="center"/>
          </w:tcPr>
          <w:p w:rsidR="000B0DEA" w:rsidRDefault="000B0DEA" w:rsidP="0042510E">
            <w:pPr>
              <w:spacing w:line="240" w:lineRule="auto"/>
              <w:ind w:firstLine="0"/>
              <w:jc w:val="center"/>
              <w:rPr>
                <w:sz w:val="20"/>
              </w:rPr>
            </w:pPr>
            <w:r>
              <w:rPr>
                <w:sz w:val="20"/>
              </w:rPr>
              <w:t>окончание</w:t>
            </w:r>
          </w:p>
        </w:tc>
        <w:tc>
          <w:tcPr>
            <w:tcW w:w="2317" w:type="dxa"/>
            <w:vMerge/>
          </w:tcPr>
          <w:p w:rsidR="000B0DEA" w:rsidRDefault="000B0DEA" w:rsidP="0042510E">
            <w:pPr>
              <w:spacing w:line="240" w:lineRule="auto"/>
              <w:ind w:firstLine="0"/>
              <w:jc w:val="center"/>
              <w:rPr>
                <w:sz w:val="20"/>
              </w:rPr>
            </w:pPr>
          </w:p>
        </w:tc>
      </w:tr>
      <w:tr w:rsidR="000B0DEA" w:rsidTr="0042510E">
        <w:trPr>
          <w:trHeight w:val="67"/>
        </w:trPr>
        <w:tc>
          <w:tcPr>
            <w:tcW w:w="653" w:type="dxa"/>
          </w:tcPr>
          <w:p w:rsidR="000B0DEA" w:rsidRDefault="000B0DEA" w:rsidP="0042510E">
            <w:pPr>
              <w:pStyle w:val="affff8"/>
              <w:spacing w:line="240" w:lineRule="auto"/>
              <w:rPr>
                <w:rFonts w:ascii="Times New Roman" w:hAnsi="Times New Roman" w:cs="Times New Roman"/>
                <w:szCs w:val="28"/>
                <w:lang w:val="ru-RU" w:eastAsia="ru-RU"/>
              </w:rPr>
            </w:pPr>
            <w:r>
              <w:rPr>
                <w:rFonts w:ascii="Times New Roman" w:hAnsi="Times New Roman" w:cs="Times New Roman"/>
                <w:szCs w:val="28"/>
                <w:lang w:val="ru-RU" w:eastAsia="ru-RU"/>
              </w:rPr>
              <w:t>1</w:t>
            </w:r>
          </w:p>
        </w:tc>
        <w:tc>
          <w:tcPr>
            <w:tcW w:w="1918" w:type="dxa"/>
          </w:tcPr>
          <w:p w:rsidR="000B0DEA" w:rsidRDefault="000B0DEA" w:rsidP="0042510E">
            <w:pPr>
              <w:spacing w:line="240" w:lineRule="auto"/>
              <w:ind w:firstLine="0"/>
              <w:jc w:val="center"/>
              <w:rPr>
                <w:sz w:val="20"/>
              </w:rPr>
            </w:pPr>
            <w:r>
              <w:rPr>
                <w:sz w:val="20"/>
              </w:rPr>
              <w:t>2</w:t>
            </w:r>
          </w:p>
        </w:tc>
        <w:tc>
          <w:tcPr>
            <w:tcW w:w="2330" w:type="dxa"/>
          </w:tcPr>
          <w:p w:rsidR="000B0DEA" w:rsidRDefault="000B0DEA" w:rsidP="0042510E">
            <w:pPr>
              <w:spacing w:line="240" w:lineRule="auto"/>
              <w:ind w:firstLine="0"/>
              <w:jc w:val="center"/>
              <w:rPr>
                <w:sz w:val="20"/>
              </w:rPr>
            </w:pPr>
            <w:r>
              <w:rPr>
                <w:sz w:val="20"/>
              </w:rPr>
              <w:t>3</w:t>
            </w:r>
          </w:p>
        </w:tc>
        <w:tc>
          <w:tcPr>
            <w:tcW w:w="1184" w:type="dxa"/>
          </w:tcPr>
          <w:p w:rsidR="000B0DEA" w:rsidRDefault="000B0DEA" w:rsidP="0042510E">
            <w:pPr>
              <w:spacing w:line="240" w:lineRule="auto"/>
              <w:ind w:firstLine="0"/>
              <w:jc w:val="center"/>
              <w:rPr>
                <w:sz w:val="20"/>
              </w:rPr>
            </w:pPr>
            <w:r>
              <w:rPr>
                <w:sz w:val="20"/>
              </w:rPr>
              <w:t>4</w:t>
            </w:r>
          </w:p>
        </w:tc>
        <w:tc>
          <w:tcPr>
            <w:tcW w:w="1516" w:type="dxa"/>
          </w:tcPr>
          <w:p w:rsidR="000B0DEA" w:rsidRDefault="000B0DEA" w:rsidP="0042510E">
            <w:pPr>
              <w:spacing w:line="240" w:lineRule="auto"/>
              <w:ind w:firstLine="0"/>
              <w:jc w:val="center"/>
              <w:rPr>
                <w:sz w:val="20"/>
              </w:rPr>
            </w:pPr>
            <w:r>
              <w:rPr>
                <w:sz w:val="20"/>
              </w:rPr>
              <w:t>5</w:t>
            </w:r>
          </w:p>
        </w:tc>
        <w:tc>
          <w:tcPr>
            <w:tcW w:w="2317" w:type="dxa"/>
          </w:tcPr>
          <w:p w:rsidR="000B0DEA" w:rsidRDefault="000B0DEA" w:rsidP="0042510E">
            <w:pPr>
              <w:spacing w:line="240" w:lineRule="auto"/>
              <w:ind w:firstLine="0"/>
              <w:jc w:val="center"/>
              <w:rPr>
                <w:sz w:val="20"/>
              </w:rPr>
            </w:pPr>
            <w:r>
              <w:rPr>
                <w:sz w:val="20"/>
              </w:rPr>
              <w:t>6</w:t>
            </w:r>
          </w:p>
        </w:tc>
      </w:tr>
      <w:tr w:rsidR="000B0DEA" w:rsidTr="0042510E">
        <w:trPr>
          <w:trHeight w:val="67"/>
        </w:trPr>
        <w:tc>
          <w:tcPr>
            <w:tcW w:w="653" w:type="dxa"/>
          </w:tcPr>
          <w:p w:rsidR="000B0DEA" w:rsidRDefault="000B0DEA" w:rsidP="0042510E">
            <w:pPr>
              <w:spacing w:line="240" w:lineRule="auto"/>
              <w:ind w:firstLine="0"/>
              <w:jc w:val="center"/>
              <w:rPr>
                <w:sz w:val="20"/>
              </w:rPr>
            </w:pPr>
          </w:p>
        </w:tc>
        <w:tc>
          <w:tcPr>
            <w:tcW w:w="1918" w:type="dxa"/>
          </w:tcPr>
          <w:p w:rsidR="000B0DEA" w:rsidRDefault="000B0DEA" w:rsidP="0042510E">
            <w:pPr>
              <w:spacing w:line="240" w:lineRule="auto"/>
              <w:ind w:firstLine="0"/>
              <w:jc w:val="center"/>
              <w:rPr>
                <w:sz w:val="20"/>
              </w:rPr>
            </w:pPr>
          </w:p>
        </w:tc>
        <w:tc>
          <w:tcPr>
            <w:tcW w:w="2330" w:type="dxa"/>
          </w:tcPr>
          <w:p w:rsidR="000B0DEA" w:rsidRDefault="000B0DEA" w:rsidP="0042510E">
            <w:pPr>
              <w:spacing w:line="240" w:lineRule="auto"/>
              <w:ind w:firstLine="0"/>
              <w:jc w:val="center"/>
              <w:rPr>
                <w:sz w:val="20"/>
              </w:rPr>
            </w:pPr>
          </w:p>
        </w:tc>
        <w:tc>
          <w:tcPr>
            <w:tcW w:w="1184" w:type="dxa"/>
          </w:tcPr>
          <w:p w:rsidR="000B0DEA" w:rsidRDefault="000B0DEA" w:rsidP="0042510E">
            <w:pPr>
              <w:spacing w:line="240" w:lineRule="auto"/>
              <w:ind w:firstLine="0"/>
              <w:jc w:val="center"/>
              <w:rPr>
                <w:sz w:val="20"/>
              </w:rPr>
            </w:pPr>
          </w:p>
        </w:tc>
        <w:tc>
          <w:tcPr>
            <w:tcW w:w="1516" w:type="dxa"/>
          </w:tcPr>
          <w:p w:rsidR="000B0DEA" w:rsidRDefault="000B0DEA" w:rsidP="0042510E">
            <w:pPr>
              <w:spacing w:line="240" w:lineRule="auto"/>
              <w:ind w:firstLine="0"/>
              <w:jc w:val="center"/>
              <w:rPr>
                <w:sz w:val="20"/>
              </w:rPr>
            </w:pPr>
          </w:p>
        </w:tc>
        <w:tc>
          <w:tcPr>
            <w:tcW w:w="2317" w:type="dxa"/>
          </w:tcPr>
          <w:p w:rsidR="000B0DEA" w:rsidRDefault="000B0DEA" w:rsidP="0042510E">
            <w:pPr>
              <w:spacing w:line="240" w:lineRule="auto"/>
              <w:ind w:firstLine="0"/>
              <w:jc w:val="center"/>
              <w:rPr>
                <w:sz w:val="20"/>
              </w:rPr>
            </w:pPr>
          </w:p>
        </w:tc>
      </w:tr>
    </w:tbl>
    <w:p w:rsidR="00C5119E" w:rsidRDefault="00C5119E" w:rsidP="005D0F26">
      <w:pPr>
        <w:pStyle w:val="1ff5"/>
        <w:spacing w:before="0" w:after="0"/>
        <w:rPr>
          <w:i/>
        </w:rPr>
      </w:pPr>
    </w:p>
    <w:p w:rsidR="00C5119E" w:rsidRDefault="00C5119E" w:rsidP="00C5119E">
      <w:pPr>
        <w:suppressLineNumbers/>
        <w:tabs>
          <w:tab w:val="left" w:pos="9592"/>
        </w:tabs>
        <w:suppressAutoHyphens/>
        <w:autoSpaceDE w:val="0"/>
        <w:autoSpaceDN w:val="0"/>
        <w:spacing w:before="57" w:line="240" w:lineRule="auto"/>
      </w:pPr>
      <w:r>
        <w:t>В подтверждении вышеприведенных данных прикладываются следующие документы:</w:t>
      </w:r>
    </w:p>
    <w:p w:rsidR="00C5119E" w:rsidRDefault="00C5119E" w:rsidP="00C5119E">
      <w:pPr>
        <w:suppressLineNumbers/>
        <w:tabs>
          <w:tab w:val="left" w:pos="9592"/>
        </w:tabs>
        <w:suppressAutoHyphens/>
        <w:autoSpaceDE w:val="0"/>
        <w:autoSpaceDN w:val="0"/>
        <w:spacing w:before="57" w:line="240" w:lineRule="auto"/>
        <w:rPr>
          <w:i/>
          <w:iCs/>
        </w:rPr>
      </w:pPr>
      <w:r>
        <w:t xml:space="preserve">1.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tabs>
          <w:tab w:val="left" w:pos="9592"/>
        </w:tabs>
        <w:suppressAutoHyphens/>
        <w:autoSpaceDE w:val="0"/>
        <w:autoSpaceDN w:val="0"/>
        <w:spacing w:before="57" w:line="240" w:lineRule="auto"/>
        <w:rPr>
          <w:i/>
          <w:iCs/>
        </w:rPr>
      </w:pPr>
      <w:r>
        <w:lastRenderedPageBreak/>
        <w:t xml:space="preserve">2. _________ </w:t>
      </w:r>
      <w:r>
        <w:rPr>
          <w:i/>
          <w:iCs/>
        </w:rPr>
        <w:t>(название документа)</w:t>
      </w:r>
      <w:r>
        <w:t xml:space="preserve"> __ </w:t>
      </w:r>
      <w:r>
        <w:rPr>
          <w:i/>
          <w:iCs/>
        </w:rPr>
        <w:t>(количество страниц в документе)</w:t>
      </w:r>
    </w:p>
    <w:p w:rsidR="005D0F26" w:rsidRDefault="005D0F26" w:rsidP="00C5119E">
      <w:pPr>
        <w:suppressLineNumbers/>
        <w:tabs>
          <w:tab w:val="left" w:pos="9592"/>
        </w:tabs>
        <w:suppressAutoHyphens/>
        <w:autoSpaceDE w:val="0"/>
        <w:autoSpaceDN w:val="0"/>
        <w:spacing w:before="57" w:line="240" w:lineRule="auto"/>
        <w:rPr>
          <w:i/>
          <w:iCs/>
        </w:rPr>
      </w:pPr>
      <w:r>
        <w:rPr>
          <w:i/>
          <w:iCs/>
        </w:rPr>
        <w:t>.</w:t>
      </w:r>
    </w:p>
    <w:p w:rsidR="005D0F26" w:rsidRDefault="005D0F26" w:rsidP="00C5119E">
      <w:pPr>
        <w:suppressLineNumbers/>
        <w:tabs>
          <w:tab w:val="left" w:pos="9592"/>
        </w:tabs>
        <w:suppressAutoHyphens/>
        <w:autoSpaceDE w:val="0"/>
        <w:autoSpaceDN w:val="0"/>
        <w:spacing w:before="57" w:line="240" w:lineRule="auto"/>
      </w:pPr>
      <w:r>
        <w:rPr>
          <w:i/>
          <w:iCs/>
        </w:rPr>
        <w:t>.</w:t>
      </w:r>
    </w:p>
    <w:p w:rsidR="00C5119E" w:rsidRDefault="00C5119E" w:rsidP="00C5119E">
      <w:pPr>
        <w:suppressLineNumbers/>
        <w:tabs>
          <w:tab w:val="left" w:pos="9592"/>
        </w:tabs>
        <w:suppressAutoHyphens/>
        <w:autoSpaceDE w:val="0"/>
        <w:autoSpaceDN w:val="0"/>
        <w:spacing w:before="57" w:line="240" w:lineRule="auto"/>
      </w:pPr>
      <w:r>
        <w:rPr>
          <w:lang w:val="en-US"/>
        </w:rPr>
        <w:t>n</w:t>
      </w:r>
      <w:r>
        <w:t xml:space="preserve">. _________ </w:t>
      </w:r>
      <w:r>
        <w:rPr>
          <w:i/>
          <w:iCs/>
        </w:rPr>
        <w:t>(название документа)</w:t>
      </w:r>
      <w:r>
        <w:t xml:space="preserve"> __ </w:t>
      </w:r>
      <w:r>
        <w:rPr>
          <w:i/>
          <w:iCs/>
        </w:rPr>
        <w:t>(количество страниц в документе)</w:t>
      </w:r>
    </w:p>
    <w:p w:rsidR="00C5119E" w:rsidRDefault="00C5119E" w:rsidP="00C5119E">
      <w:pPr>
        <w:suppressLineNumbers/>
        <w:suppressAutoHyphens/>
        <w:autoSpaceDE w:val="0"/>
        <w:autoSpaceDN w:val="0"/>
        <w:spacing w:before="57"/>
        <w:ind w:left="283"/>
      </w:pPr>
    </w:p>
    <w:p w:rsidR="00C5119E" w:rsidRDefault="00C5119E" w:rsidP="00C5119E">
      <w:pPr>
        <w:suppressLineNumbers/>
        <w:suppressAutoHyphens/>
        <w:autoSpaceDE w:val="0"/>
        <w:autoSpaceDN w:val="0"/>
        <w:spacing w:before="57"/>
        <w:ind w:left="283"/>
      </w:pPr>
    </w:p>
    <w:p w:rsidR="00C5119E" w:rsidRDefault="00C5119E" w:rsidP="00C5119E">
      <w:pPr>
        <w:pStyle w:val="afa"/>
        <w:spacing w:after="0"/>
        <w:ind w:firstLine="0"/>
        <w:rPr>
          <w:bCs/>
          <w:color w:val="000000"/>
          <w:spacing w:val="1"/>
        </w:rPr>
      </w:pPr>
      <w:r>
        <w:rPr>
          <w:bCs/>
          <w:color w:val="000000"/>
          <w:spacing w:val="1"/>
        </w:rPr>
        <w:t>Руководитель (уполномоченное лицо)</w:t>
      </w:r>
    </w:p>
    <w:p w:rsidR="00C5119E" w:rsidRDefault="00C5119E" w:rsidP="00C5119E">
      <w:pPr>
        <w:pStyle w:val="afa"/>
        <w:spacing w:after="0"/>
        <w:ind w:firstLine="0"/>
        <w:rPr>
          <w:bCs/>
          <w:color w:val="000000"/>
          <w:spacing w:val="1"/>
        </w:rPr>
      </w:pPr>
      <w:r>
        <w:rPr>
          <w:bCs/>
          <w:color w:val="000000"/>
          <w:spacing w:val="1"/>
        </w:rPr>
        <w:t>участника размещения заказа</w:t>
      </w:r>
      <w:r>
        <w:rPr>
          <w:b/>
        </w:rPr>
        <w:t xml:space="preserve">                   </w:t>
      </w:r>
      <w:r>
        <w:rPr>
          <w:b/>
        </w:rPr>
        <w:tab/>
      </w:r>
      <w:r>
        <w:rPr>
          <w:b/>
        </w:rPr>
        <w:tab/>
        <w:t xml:space="preserve">    </w:t>
      </w:r>
      <w:r>
        <w:rPr>
          <w:bCs/>
          <w:color w:val="000000"/>
          <w:spacing w:val="1"/>
        </w:rPr>
        <w:t>_________________(Ф.И.О)</w:t>
      </w:r>
    </w:p>
    <w:p w:rsidR="00C5119E" w:rsidRDefault="00C5119E" w:rsidP="00C5119E">
      <w:pPr>
        <w:suppressLineNumbers/>
        <w:suppressAutoHyphens/>
        <w:autoSpaceDE w:val="0"/>
        <w:autoSpaceDN w:val="0"/>
        <w:spacing w:before="57" w:line="240" w:lineRule="auto"/>
        <w:ind w:left="5663" w:firstLine="1"/>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C5119E" w:rsidRDefault="00C5119E" w:rsidP="00C5119E"/>
    <w:p w:rsidR="00C5119E" w:rsidRPr="004F219C" w:rsidRDefault="00C5119E" w:rsidP="00C5119E"/>
    <w:p w:rsidR="00C5119E" w:rsidRDefault="00C5119E" w:rsidP="00C5119E"/>
    <w:p w:rsidR="00C5119E" w:rsidRDefault="00C5119E" w:rsidP="00C5119E"/>
    <w:p w:rsidR="00F30809" w:rsidRPr="00F30809" w:rsidRDefault="00C5119E" w:rsidP="00F30809">
      <w:pPr>
        <w:jc w:val="right"/>
        <w:rPr>
          <w:b/>
        </w:rPr>
      </w:pPr>
      <w:r>
        <w:br w:type="page"/>
      </w:r>
      <w:r w:rsidR="00F30809" w:rsidRPr="00F30809">
        <w:rPr>
          <w:b/>
        </w:rPr>
        <w:lastRenderedPageBreak/>
        <w:t>ФОРМА 4</w:t>
      </w:r>
    </w:p>
    <w:p w:rsidR="00F30809" w:rsidRDefault="00F30809" w:rsidP="00F30809">
      <w:pPr>
        <w:pStyle w:val="afa"/>
        <w:jc w:val="right"/>
        <w:rPr>
          <w:b/>
          <w:bCs/>
          <w:color w:val="000000"/>
          <w:spacing w:val="-5"/>
        </w:rPr>
      </w:pPr>
    </w:p>
    <w:p w:rsidR="00F30809" w:rsidRDefault="00F30809" w:rsidP="00F30809">
      <w:pPr>
        <w:pStyle w:val="afa"/>
        <w:ind w:firstLine="0"/>
        <w:jc w:val="center"/>
        <w:rPr>
          <w:b/>
          <w:bCs/>
          <w:color w:val="000000"/>
          <w:spacing w:val="5"/>
          <w:lang w:val="ru-MO"/>
        </w:rPr>
      </w:pPr>
      <w:r>
        <w:rPr>
          <w:b/>
          <w:bCs/>
          <w:color w:val="000000"/>
          <w:spacing w:val="-5"/>
        </w:rPr>
        <w:t xml:space="preserve">ЗАПРОС О РАЗЪЯСНЕНИИ ПОЛОЖЕНИЙ КОНКУРСНОЙ ДОКУМЕНТАЦИИ </w:t>
      </w:r>
    </w:p>
    <w:p w:rsidR="00F30809" w:rsidRDefault="00F30809" w:rsidP="00F30809">
      <w:pPr>
        <w:pStyle w:val="26"/>
        <w:ind w:firstLine="540"/>
        <w:rPr>
          <w:rFonts w:ascii="Times New Roman" w:hAnsi="Times New Roman" w:cs="Times New Roman"/>
          <w:b w:val="0"/>
          <w:bCs w:val="0"/>
          <w:i w:val="0"/>
          <w:iCs w:val="0"/>
        </w:rPr>
      </w:pPr>
      <w:r>
        <w:rPr>
          <w:rFonts w:ascii="Times New Roman" w:hAnsi="Times New Roman" w:cs="Times New Roman"/>
          <w:b w:val="0"/>
          <w:bCs w:val="0"/>
          <w:i w:val="0"/>
          <w:iCs w:val="0"/>
        </w:rPr>
        <w:t>На бланке организации</w:t>
      </w:r>
    </w:p>
    <w:p w:rsidR="00F30809" w:rsidRDefault="00F30809" w:rsidP="00F30809">
      <w:pPr>
        <w:ind w:firstLine="540"/>
      </w:pPr>
      <w:r>
        <w:t>Дата, исх. номер</w:t>
      </w:r>
      <w:r w:rsidR="00DC551D">
        <w:tab/>
      </w:r>
    </w:p>
    <w:p w:rsidR="00F30809" w:rsidRDefault="00F30809" w:rsidP="00F30809">
      <w:pPr>
        <w:pStyle w:val="afa"/>
        <w:spacing w:after="0"/>
        <w:rPr>
          <w:color w:val="000000"/>
          <w:spacing w:val="-1"/>
        </w:rPr>
      </w:pPr>
    </w:p>
    <w:p w:rsidR="00F30809" w:rsidRDefault="00F30809" w:rsidP="00F30809">
      <w:pPr>
        <w:pStyle w:val="afa"/>
        <w:spacing w:after="0"/>
        <w:rPr>
          <w:color w:val="000000"/>
          <w:spacing w:val="-1"/>
        </w:rPr>
      </w:pPr>
      <w:r>
        <w:rPr>
          <w:color w:val="000000"/>
          <w:spacing w:val="-1"/>
        </w:rPr>
        <w:t xml:space="preserve">Прошу разъяснить следующие положения конкурсной документации _____________________________________________________________________ </w:t>
      </w:r>
    </w:p>
    <w:p w:rsidR="00F30809" w:rsidRDefault="00F30809" w:rsidP="00F30809">
      <w:pPr>
        <w:pStyle w:val="afa"/>
        <w:spacing w:after="0"/>
        <w:jc w:val="center"/>
        <w:rPr>
          <w:i/>
          <w:iCs/>
          <w:color w:val="000000"/>
          <w:spacing w:val="5"/>
          <w:sz w:val="24"/>
        </w:rPr>
      </w:pPr>
      <w:r>
        <w:rPr>
          <w:i/>
          <w:iCs/>
          <w:color w:val="000000"/>
          <w:spacing w:val="5"/>
          <w:sz w:val="24"/>
        </w:rPr>
        <w:t>(наименование открытого конкурса)</w:t>
      </w:r>
    </w:p>
    <w:p w:rsidR="00F30809" w:rsidRDefault="00F30809" w:rsidP="00F30809">
      <w:pPr>
        <w:pStyle w:val="afa"/>
        <w:spacing w:after="0"/>
        <w:rPr>
          <w:color w:val="000000"/>
          <w:spacing w:val="5"/>
          <w:sz w:val="20"/>
        </w:rPr>
      </w:pPr>
    </w:p>
    <w:tbl>
      <w:tblPr>
        <w:tblW w:w="0" w:type="auto"/>
        <w:tblInd w:w="40" w:type="dxa"/>
        <w:tblLayout w:type="fixed"/>
        <w:tblCellMar>
          <w:left w:w="40" w:type="dxa"/>
          <w:right w:w="40" w:type="dxa"/>
        </w:tblCellMar>
        <w:tblLook w:val="0000"/>
      </w:tblPr>
      <w:tblGrid>
        <w:gridCol w:w="605"/>
        <w:gridCol w:w="2120"/>
        <w:gridCol w:w="2855"/>
        <w:gridCol w:w="4059"/>
      </w:tblGrid>
      <w:tr w:rsidR="00F30809">
        <w:trPr>
          <w:trHeight w:hRule="exact" w:val="1864"/>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40" w:firstLine="11"/>
              <w:jc w:val="center"/>
              <w:rPr>
                <w:bCs/>
                <w:sz w:val="24"/>
              </w:rPr>
            </w:pPr>
            <w:r>
              <w:rPr>
                <w:bCs/>
                <w:sz w:val="24"/>
              </w:rPr>
              <w:t xml:space="preserve">№ </w:t>
            </w:r>
            <w:proofErr w:type="spellStart"/>
            <w:proofErr w:type="gramStart"/>
            <w:r>
              <w:rPr>
                <w:bCs/>
                <w:sz w:val="24"/>
              </w:rPr>
              <w:t>п</w:t>
            </w:r>
            <w:proofErr w:type="spellEnd"/>
            <w:proofErr w:type="gramEnd"/>
            <w:r>
              <w:rPr>
                <w:bCs/>
                <w:sz w:val="24"/>
              </w:rPr>
              <w:t>/</w:t>
            </w:r>
            <w:proofErr w:type="spellStart"/>
            <w:r>
              <w:rPr>
                <w:bCs/>
                <w:sz w:val="24"/>
              </w:rPr>
              <w:t>п</w:t>
            </w:r>
            <w:proofErr w:type="spellEnd"/>
          </w:p>
        </w:tc>
        <w:tc>
          <w:tcPr>
            <w:tcW w:w="2120"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DC551D" w:rsidP="005C7302">
            <w:pPr>
              <w:pStyle w:val="2ff"/>
              <w:spacing w:line="240" w:lineRule="auto"/>
              <w:ind w:left="-100" w:firstLine="11"/>
              <w:jc w:val="center"/>
              <w:rPr>
                <w:color w:val="000000"/>
                <w:spacing w:val="5"/>
                <w:sz w:val="24"/>
              </w:rPr>
            </w:pPr>
            <w:r>
              <w:rPr>
                <w:bCs/>
                <w:sz w:val="24"/>
              </w:rPr>
              <w:t xml:space="preserve"> </w:t>
            </w:r>
            <w:r w:rsidR="00F30809">
              <w:rPr>
                <w:bCs/>
                <w:sz w:val="24"/>
              </w:rPr>
              <w:t>Раздел конкурсной документации</w:t>
            </w:r>
          </w:p>
        </w:tc>
        <w:tc>
          <w:tcPr>
            <w:tcW w:w="285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firstLine="11"/>
              <w:jc w:val="center"/>
              <w:rPr>
                <w:color w:val="000000"/>
                <w:spacing w:val="5"/>
                <w:sz w:val="24"/>
              </w:rPr>
            </w:pPr>
            <w:r>
              <w:rPr>
                <w:bCs/>
                <w:sz w:val="24"/>
              </w:rPr>
              <w:t>Ссылка на пункт, подпункт конкурсной документации, положения которого следует разъяснить</w:t>
            </w:r>
          </w:p>
        </w:tc>
        <w:tc>
          <w:tcPr>
            <w:tcW w:w="4059"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72" w:hanging="24"/>
              <w:jc w:val="center"/>
              <w:rPr>
                <w:bCs/>
                <w:sz w:val="24"/>
              </w:rPr>
            </w:pPr>
            <w:r>
              <w:rPr>
                <w:bCs/>
                <w:sz w:val="24"/>
              </w:rPr>
              <w:t>Содержание запроса</w:t>
            </w:r>
          </w:p>
          <w:p w:rsidR="00F30809" w:rsidRDefault="00F30809" w:rsidP="005C7302">
            <w:pPr>
              <w:pStyle w:val="2ff"/>
              <w:spacing w:line="240" w:lineRule="auto"/>
              <w:ind w:left="72" w:hanging="24"/>
              <w:jc w:val="center"/>
              <w:rPr>
                <w:color w:val="000000"/>
                <w:spacing w:val="5"/>
                <w:sz w:val="24"/>
              </w:rPr>
            </w:pPr>
            <w:r>
              <w:rPr>
                <w:bCs/>
                <w:sz w:val="24"/>
              </w:rPr>
              <w:t>на разъяснение положений конкурсной документации</w:t>
            </w:r>
          </w:p>
        </w:tc>
      </w:tr>
      <w:tr w:rsidR="00F30809">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1.</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r w:rsidR="00F30809">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F30809" w:rsidRDefault="00F30809" w:rsidP="005C7302">
            <w:pPr>
              <w:pStyle w:val="2ff"/>
              <w:spacing w:line="240" w:lineRule="auto"/>
              <w:ind w:left="-11" w:firstLine="11"/>
              <w:jc w:val="center"/>
              <w:rPr>
                <w:bCs/>
                <w:sz w:val="24"/>
              </w:rPr>
            </w:pPr>
            <w:r>
              <w:rPr>
                <w:bCs/>
                <w:sz w:val="24"/>
              </w:rPr>
              <w:t>2.</w:t>
            </w:r>
          </w:p>
        </w:tc>
        <w:tc>
          <w:tcPr>
            <w:tcW w:w="2120"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2855"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c>
          <w:tcPr>
            <w:tcW w:w="4059" w:type="dxa"/>
            <w:tcBorders>
              <w:top w:val="single" w:sz="6" w:space="0" w:color="auto"/>
              <w:left w:val="single" w:sz="6" w:space="0" w:color="auto"/>
              <w:bottom w:val="single" w:sz="6" w:space="0" w:color="auto"/>
              <w:right w:val="single" w:sz="6" w:space="0" w:color="auto"/>
            </w:tcBorders>
            <w:shd w:val="clear" w:color="auto" w:fill="FFFFFF"/>
          </w:tcPr>
          <w:p w:rsidR="00F30809" w:rsidRDefault="00F30809" w:rsidP="005C7302">
            <w:pPr>
              <w:pStyle w:val="afa"/>
              <w:rPr>
                <w:color w:val="000000"/>
                <w:spacing w:val="5"/>
                <w:sz w:val="24"/>
              </w:rPr>
            </w:pPr>
          </w:p>
        </w:tc>
      </w:tr>
    </w:tbl>
    <w:p w:rsidR="00F30809" w:rsidRDefault="00F30809" w:rsidP="00F30809">
      <w:pPr>
        <w:pStyle w:val="afa"/>
        <w:rPr>
          <w:color w:val="000000"/>
          <w:spacing w:val="-1"/>
        </w:rPr>
      </w:pPr>
    </w:p>
    <w:p w:rsidR="00F30809" w:rsidRDefault="00F30809" w:rsidP="00F30809">
      <w:pPr>
        <w:pStyle w:val="2ff"/>
        <w:spacing w:line="240" w:lineRule="auto"/>
        <w:ind w:left="72" w:firstLine="468"/>
        <w:rPr>
          <w:color w:val="000000"/>
          <w:spacing w:val="5"/>
        </w:rPr>
      </w:pPr>
      <w:r>
        <w:rPr>
          <w:bCs/>
        </w:rPr>
        <w:t>Ответ на запрос прошу направить в письменной форме по адресу:</w:t>
      </w:r>
    </w:p>
    <w:p w:rsidR="00F30809" w:rsidRDefault="00F30809" w:rsidP="00F30809">
      <w:pPr>
        <w:pStyle w:val="afa"/>
        <w:ind w:firstLine="0"/>
        <w:rPr>
          <w:color w:val="000000"/>
          <w:spacing w:val="-1"/>
        </w:rPr>
      </w:pPr>
      <w:r>
        <w:rPr>
          <w:color w:val="000000"/>
          <w:spacing w:val="-1"/>
        </w:rPr>
        <w:t>_____________________________________________________________________</w:t>
      </w: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p>
    <w:p w:rsidR="00F30809" w:rsidRDefault="00F30809" w:rsidP="00F30809">
      <w:pPr>
        <w:pStyle w:val="afa"/>
        <w:spacing w:after="0"/>
        <w:ind w:firstLine="0"/>
        <w:rPr>
          <w:bCs/>
          <w:color w:val="000000"/>
          <w:spacing w:val="1"/>
        </w:rPr>
      </w:pPr>
      <w:r>
        <w:rPr>
          <w:bCs/>
          <w:color w:val="000000"/>
          <w:spacing w:val="1"/>
        </w:rPr>
        <w:t>Руководитель (уполномоченное лицо)</w:t>
      </w:r>
    </w:p>
    <w:p w:rsidR="00F30809" w:rsidRDefault="00F30809" w:rsidP="00F30809">
      <w:pPr>
        <w:pStyle w:val="afa"/>
        <w:spacing w:after="0"/>
        <w:ind w:firstLine="0"/>
        <w:rPr>
          <w:bCs/>
          <w:color w:val="000000"/>
          <w:spacing w:val="1"/>
        </w:rPr>
      </w:pPr>
      <w:r>
        <w:rPr>
          <w:bCs/>
          <w:color w:val="000000"/>
          <w:spacing w:val="1"/>
        </w:rPr>
        <w:t>участника размещения заказа                            _________________(Ф.И.О)</w:t>
      </w:r>
    </w:p>
    <w:p w:rsidR="00F30809" w:rsidRDefault="00F30809" w:rsidP="00F30809">
      <w:pPr>
        <w:pStyle w:val="afa"/>
        <w:ind w:left="4955"/>
        <w:rPr>
          <w:bCs/>
          <w:color w:val="000000"/>
          <w:spacing w:val="1"/>
        </w:rPr>
      </w:pPr>
      <w:r>
        <w:rPr>
          <w:bCs/>
          <w:color w:val="000000"/>
          <w:spacing w:val="1"/>
          <w:sz w:val="24"/>
        </w:rPr>
        <w:t xml:space="preserve"> </w:t>
      </w:r>
      <w:r>
        <w:rPr>
          <w:bCs/>
          <w:color w:val="000000"/>
          <w:spacing w:val="1"/>
        </w:rPr>
        <w:t>(подпись)</w:t>
      </w:r>
      <w:r w:rsidR="00DC551D">
        <w:rPr>
          <w:bCs/>
          <w:color w:val="000000"/>
          <w:spacing w:val="1"/>
        </w:rPr>
        <w:t xml:space="preserve"> </w:t>
      </w:r>
      <w:r>
        <w:rPr>
          <w:bCs/>
          <w:color w:val="000000"/>
          <w:spacing w:val="1"/>
        </w:rPr>
        <w:t>(МП)</w:t>
      </w:r>
    </w:p>
    <w:p w:rsidR="00F11DBE" w:rsidRDefault="00F11DBE">
      <w:pPr>
        <w:pStyle w:val="afa"/>
        <w:rPr>
          <w:i/>
          <w:iCs/>
          <w:color w:val="000000"/>
          <w:spacing w:val="5"/>
          <w:sz w:val="24"/>
        </w:rPr>
      </w:pPr>
    </w:p>
    <w:p w:rsidR="00F11DBE" w:rsidRDefault="00F11DBE">
      <w:pPr>
        <w:pStyle w:val="afa"/>
        <w:rPr>
          <w:color w:val="000000"/>
          <w:spacing w:val="-1"/>
          <w:lang w:val="ru-MO"/>
        </w:rPr>
      </w:pPr>
    </w:p>
    <w:p w:rsidR="008027FB" w:rsidRDefault="00F11DBE" w:rsidP="008027FB">
      <w:pPr>
        <w:pStyle w:val="affffff5"/>
        <w:spacing w:line="240" w:lineRule="auto"/>
        <w:jc w:val="center"/>
        <w:rPr>
          <w:b/>
          <w:bCs/>
        </w:rPr>
      </w:pPr>
      <w:r>
        <w:rPr>
          <w:b/>
          <w:bCs/>
        </w:rPr>
        <w:br w:type="page"/>
      </w:r>
      <w:r w:rsidR="008027FB">
        <w:rPr>
          <w:b/>
          <w:bCs/>
        </w:rPr>
        <w:lastRenderedPageBreak/>
        <w:t>РАЗДЕЛ IV. ТЕХНИЧЕСКОЕ ЗАДАНИЕ</w:t>
      </w:r>
    </w:p>
    <w:p w:rsidR="008027FB" w:rsidRDefault="008027FB" w:rsidP="008027FB">
      <w:pPr>
        <w:pStyle w:val="Normal2"/>
        <w:rPr>
          <w:sz w:val="28"/>
          <w:szCs w:val="22"/>
        </w:rPr>
      </w:pPr>
    </w:p>
    <w:tbl>
      <w:tblPr>
        <w:tblpPr w:leftFromText="180" w:rightFromText="180" w:vertAnchor="text" w:horzAnchor="margin" w:tblpX="182" w:tblpY="112"/>
        <w:tblW w:w="9885" w:type="dxa"/>
        <w:tblLayout w:type="fixed"/>
        <w:tblLook w:val="04A0"/>
      </w:tblPr>
      <w:tblGrid>
        <w:gridCol w:w="5918"/>
        <w:gridCol w:w="3967"/>
      </w:tblGrid>
      <w:tr w:rsidR="008027FB" w:rsidTr="00437C30">
        <w:tc>
          <w:tcPr>
            <w:tcW w:w="5920" w:type="dxa"/>
          </w:tcPr>
          <w:p w:rsidR="008027FB" w:rsidRDefault="008027FB" w:rsidP="00437C30">
            <w:pPr>
              <w:autoSpaceDE w:val="0"/>
              <w:autoSpaceDN w:val="0"/>
            </w:pPr>
          </w:p>
        </w:tc>
        <w:tc>
          <w:tcPr>
            <w:tcW w:w="3969" w:type="dxa"/>
          </w:tcPr>
          <w:p w:rsidR="008027FB" w:rsidRDefault="008027FB" w:rsidP="00437C30">
            <w:pPr>
              <w:autoSpaceDE w:val="0"/>
              <w:autoSpaceDN w:val="0"/>
              <w:rPr>
                <w:i/>
              </w:rPr>
            </w:pPr>
          </w:p>
        </w:tc>
      </w:tr>
    </w:tbl>
    <w:p w:rsidR="008027FB" w:rsidRDefault="008027FB" w:rsidP="008027FB">
      <w:pPr>
        <w:tabs>
          <w:tab w:val="left" w:pos="540"/>
        </w:tabs>
        <w:spacing w:line="264" w:lineRule="auto"/>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ind w:firstLine="0"/>
        <w:rPr>
          <w:sz w:val="30"/>
          <w:szCs w:val="30"/>
        </w:rPr>
      </w:pPr>
    </w:p>
    <w:p w:rsidR="008027FB" w:rsidRDefault="008027FB" w:rsidP="008027FB">
      <w:pPr>
        <w:spacing w:line="264" w:lineRule="auto"/>
        <w:rPr>
          <w:sz w:val="30"/>
          <w:szCs w:val="30"/>
        </w:rPr>
      </w:pPr>
    </w:p>
    <w:p w:rsidR="008027FB" w:rsidRDefault="008027FB" w:rsidP="008027FB">
      <w:pPr>
        <w:tabs>
          <w:tab w:val="left" w:pos="540"/>
        </w:tabs>
        <w:spacing w:line="264" w:lineRule="auto"/>
      </w:pPr>
    </w:p>
    <w:p w:rsidR="008027FB" w:rsidRDefault="008027FB" w:rsidP="008027FB">
      <w:pPr>
        <w:pStyle w:val="afc"/>
        <w:ind w:firstLine="0"/>
        <w:jc w:val="center"/>
        <w:outlineLvl w:val="0"/>
        <w:rPr>
          <w:b/>
        </w:rPr>
      </w:pPr>
      <w:r>
        <w:rPr>
          <w:b/>
        </w:rPr>
        <w:t>ТЕХНИЧЕСКОЕ ЗАДАНИЕ</w:t>
      </w:r>
    </w:p>
    <w:p w:rsidR="008027FB" w:rsidRDefault="008027FB" w:rsidP="008027FB">
      <w:pPr>
        <w:pStyle w:val="AppendixH2"/>
        <w:keepNext w:val="0"/>
        <w:keepLines w:val="0"/>
        <w:numPr>
          <w:ilvl w:val="0"/>
          <w:numId w:val="0"/>
        </w:numPr>
        <w:suppressAutoHyphens w:val="0"/>
        <w:spacing w:before="0" w:after="0" w:line="240" w:lineRule="auto"/>
        <w:outlineLvl w:val="9"/>
        <w:rPr>
          <w:kern w:val="0"/>
          <w:lang w:val="ru-RU"/>
        </w:rPr>
      </w:pPr>
    </w:p>
    <w:p w:rsidR="008027FB" w:rsidRDefault="008027FB" w:rsidP="008027FB">
      <w:pPr>
        <w:spacing w:line="322" w:lineRule="exact"/>
        <w:ind w:firstLine="0"/>
        <w:jc w:val="center"/>
        <w:rPr>
          <w:b/>
        </w:rPr>
      </w:pPr>
      <w:r w:rsidRPr="004A18F5">
        <w:rPr>
          <w:b/>
        </w:rPr>
        <w:t xml:space="preserve">на право заключения </w:t>
      </w:r>
      <w:proofErr w:type="gramStart"/>
      <w:r>
        <w:rPr>
          <w:b/>
        </w:rPr>
        <w:t>договора</w:t>
      </w:r>
      <w:proofErr w:type="gramEnd"/>
      <w:r>
        <w:rPr>
          <w:b/>
        </w:rPr>
        <w:t xml:space="preserve"> на выполнение работ по оценке соответствия оборудования, изделий, комплектующих, материалов и полуфабрикатов, поставляемы</w:t>
      </w:r>
      <w:r w:rsidR="00E03A52">
        <w:rPr>
          <w:b/>
        </w:rPr>
        <w:t xml:space="preserve">х на российские АЭС,  </w:t>
      </w:r>
      <w:r w:rsidR="005E1E11">
        <w:rPr>
          <w:b/>
        </w:rPr>
        <w:t>представление информации о ходе выполнения работ</w:t>
      </w:r>
      <w:r>
        <w:rPr>
          <w:b/>
        </w:rPr>
        <w:t xml:space="preserve"> – Сводны</w:t>
      </w:r>
      <w:r w:rsidR="005E1E11">
        <w:rPr>
          <w:b/>
        </w:rPr>
        <w:t>х</w:t>
      </w:r>
      <w:r>
        <w:rPr>
          <w:b/>
        </w:rPr>
        <w:t xml:space="preserve"> реестр</w:t>
      </w:r>
      <w:r w:rsidR="005E1E11">
        <w:rPr>
          <w:b/>
        </w:rPr>
        <w:t>ов</w:t>
      </w:r>
      <w:r>
        <w:rPr>
          <w:b/>
        </w:rPr>
        <w:t xml:space="preserve"> работ и технически</w:t>
      </w:r>
      <w:r w:rsidR="005E1E11">
        <w:rPr>
          <w:b/>
        </w:rPr>
        <w:t>х</w:t>
      </w:r>
      <w:r>
        <w:rPr>
          <w:b/>
        </w:rPr>
        <w:t xml:space="preserve"> отчет</w:t>
      </w:r>
      <w:r w:rsidR="005E1E11">
        <w:rPr>
          <w:b/>
        </w:rPr>
        <w:t>ов</w:t>
      </w:r>
      <w:r>
        <w:rPr>
          <w:b/>
        </w:rPr>
        <w:t xml:space="preserve"> в рамках договоров</w:t>
      </w:r>
      <w:r w:rsidR="005E1E11" w:rsidRPr="005E1E11">
        <w:rPr>
          <w:b/>
        </w:rPr>
        <w:t xml:space="preserve">, </w:t>
      </w:r>
      <w:r w:rsidR="005E1E11">
        <w:rPr>
          <w:b/>
        </w:rPr>
        <w:t xml:space="preserve">заключенных Заказчиком с </w:t>
      </w:r>
      <w:r>
        <w:rPr>
          <w:b/>
        </w:rPr>
        <w:t xml:space="preserve">ОАО «Концерн </w:t>
      </w:r>
      <w:proofErr w:type="spellStart"/>
      <w:r>
        <w:rPr>
          <w:b/>
        </w:rPr>
        <w:t>Росэнергоатом</w:t>
      </w:r>
      <w:proofErr w:type="spellEnd"/>
      <w:r>
        <w:rPr>
          <w:b/>
        </w:rPr>
        <w:t>»</w:t>
      </w: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rPr>
          <w:b/>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Default="008027FB" w:rsidP="008027FB">
      <w:pPr>
        <w:spacing w:line="264" w:lineRule="auto"/>
        <w:rPr>
          <w:sz w:val="30"/>
          <w:szCs w:val="30"/>
        </w:rPr>
      </w:pPr>
    </w:p>
    <w:p w:rsidR="008027FB" w:rsidRPr="00EF7392" w:rsidRDefault="008027FB" w:rsidP="008027FB">
      <w:pPr>
        <w:pStyle w:val="afc"/>
        <w:ind w:firstLine="0"/>
        <w:jc w:val="center"/>
        <w:outlineLvl w:val="0"/>
        <w:rPr>
          <w:b/>
          <w:bCs/>
          <w:iCs/>
        </w:rPr>
      </w:pPr>
      <w:r>
        <w:rPr>
          <w:b/>
          <w:bCs/>
          <w:iCs/>
        </w:rPr>
        <w:t>2012</w:t>
      </w:r>
    </w:p>
    <w:p w:rsidR="008027FB" w:rsidRDefault="008027FB" w:rsidP="008027FB">
      <w:pPr>
        <w:pStyle w:val="affffff5"/>
        <w:spacing w:line="240" w:lineRule="auto"/>
        <w:jc w:val="center"/>
        <w:rPr>
          <w:b/>
        </w:rPr>
      </w:pPr>
      <w:r>
        <w:br w:type="page"/>
      </w:r>
      <w:r>
        <w:rPr>
          <w:b/>
        </w:rPr>
        <w:lastRenderedPageBreak/>
        <w:t xml:space="preserve"> </w:t>
      </w:r>
    </w:p>
    <w:p w:rsidR="00E16105" w:rsidRDefault="00E16105" w:rsidP="00204435">
      <w:pPr>
        <w:pStyle w:val="afc"/>
        <w:numPr>
          <w:ilvl w:val="0"/>
          <w:numId w:val="49"/>
        </w:numPr>
        <w:overflowPunct w:val="0"/>
        <w:autoSpaceDE w:val="0"/>
        <w:autoSpaceDN w:val="0"/>
        <w:spacing w:after="0" w:line="276" w:lineRule="auto"/>
        <w:jc w:val="center"/>
        <w:textAlignment w:val="auto"/>
        <w:rPr>
          <w:b/>
        </w:rPr>
      </w:pPr>
      <w:r>
        <w:rPr>
          <w:b/>
        </w:rPr>
        <w:t>Общие положения</w:t>
      </w:r>
    </w:p>
    <w:p w:rsidR="00E16105" w:rsidRDefault="00E16105" w:rsidP="00E16105">
      <w:pPr>
        <w:ind w:left="851"/>
      </w:pPr>
    </w:p>
    <w:p w:rsidR="008027FB" w:rsidRPr="00735CC2" w:rsidRDefault="00735CC2" w:rsidP="008027FB">
      <w:pPr>
        <w:numPr>
          <w:ilvl w:val="1"/>
          <w:numId w:val="49"/>
        </w:numPr>
        <w:tabs>
          <w:tab w:val="left" w:pos="993"/>
        </w:tabs>
        <w:autoSpaceDE w:val="0"/>
        <w:autoSpaceDN w:val="0"/>
        <w:spacing w:line="240" w:lineRule="auto"/>
        <w:ind w:left="0" w:firstLine="426"/>
        <w:textAlignment w:val="auto"/>
        <w:rPr>
          <w:b/>
          <w:color w:val="000000"/>
        </w:rPr>
      </w:pPr>
      <w:r>
        <w:rPr>
          <w:b/>
        </w:rPr>
        <w:t xml:space="preserve"> </w:t>
      </w:r>
      <w:r w:rsidR="008027FB">
        <w:rPr>
          <w:b/>
        </w:rPr>
        <w:t>Наименование работы:</w:t>
      </w:r>
    </w:p>
    <w:p w:rsidR="008027FB" w:rsidRPr="00790E84" w:rsidRDefault="008027FB" w:rsidP="008027FB">
      <w:pPr>
        <w:spacing w:line="240" w:lineRule="auto"/>
        <w:ind w:firstLine="426"/>
      </w:pPr>
      <w:r w:rsidRPr="00790E84">
        <w:t>Оценка соответствия оборудования, изделий, комплектующих, материалов и полуфабрикатов 1,2,</w:t>
      </w:r>
      <w:r>
        <w:t>3 класса безопасности (далее – П</w:t>
      </w:r>
      <w:r w:rsidRPr="00790E84">
        <w:t xml:space="preserve">родукция), поставляемых на российские АЭС, </w:t>
      </w:r>
      <w:r w:rsidR="009B110E">
        <w:t>представление информации о ходе выполнения работ</w:t>
      </w:r>
      <w:r>
        <w:t xml:space="preserve"> – Сводных реестров работ и технических отчетов</w:t>
      </w:r>
      <w:r w:rsidRPr="00790E84">
        <w:t xml:space="preserve"> в рамках договор</w:t>
      </w:r>
      <w:r w:rsidR="00DF1B73">
        <w:t>ов</w:t>
      </w:r>
      <w:r w:rsidRPr="00790E84">
        <w:t xml:space="preserve"> с ОАО «Концерн </w:t>
      </w:r>
      <w:proofErr w:type="spellStart"/>
      <w:r w:rsidRPr="00790E84">
        <w:t>Росэнергоатом</w:t>
      </w:r>
      <w:proofErr w:type="spellEnd"/>
      <w:r w:rsidRPr="00790E84">
        <w:t>».</w:t>
      </w:r>
    </w:p>
    <w:p w:rsidR="008027FB" w:rsidRDefault="008027FB" w:rsidP="008027FB">
      <w:pPr>
        <w:numPr>
          <w:ilvl w:val="1"/>
          <w:numId w:val="49"/>
        </w:numPr>
        <w:tabs>
          <w:tab w:val="left" w:pos="993"/>
        </w:tabs>
        <w:autoSpaceDE w:val="0"/>
        <w:autoSpaceDN w:val="0"/>
        <w:spacing w:line="240" w:lineRule="auto"/>
        <w:ind w:left="0" w:firstLine="426"/>
        <w:textAlignment w:val="auto"/>
      </w:pPr>
      <w:r>
        <w:rPr>
          <w:b/>
        </w:rPr>
        <w:t>Заказчик работ:</w:t>
      </w:r>
      <w:r>
        <w:t xml:space="preserve"> ФГУП </w:t>
      </w:r>
      <w:proofErr w:type="gramStart"/>
      <w:r>
        <w:t>ВО</w:t>
      </w:r>
      <w:proofErr w:type="gramEnd"/>
      <w:r>
        <w:t xml:space="preserve"> «Безопасность».</w:t>
      </w:r>
    </w:p>
    <w:p w:rsidR="008027FB" w:rsidRDefault="008027FB" w:rsidP="008027FB">
      <w:pPr>
        <w:numPr>
          <w:ilvl w:val="1"/>
          <w:numId w:val="49"/>
        </w:numPr>
        <w:tabs>
          <w:tab w:val="left" w:pos="993"/>
        </w:tabs>
        <w:autoSpaceDE w:val="0"/>
        <w:autoSpaceDN w:val="0"/>
        <w:spacing w:line="240" w:lineRule="auto"/>
        <w:ind w:left="0" w:firstLine="426"/>
        <w:textAlignment w:val="auto"/>
      </w:pPr>
      <w:r>
        <w:rPr>
          <w:b/>
        </w:rPr>
        <w:t>Исполнитель работ:</w:t>
      </w:r>
      <w:r>
        <w:t xml:space="preserve"> __________________.</w:t>
      </w:r>
    </w:p>
    <w:p w:rsidR="008027FB" w:rsidRPr="004864BE" w:rsidRDefault="008027FB" w:rsidP="008027FB">
      <w:pPr>
        <w:numPr>
          <w:ilvl w:val="1"/>
          <w:numId w:val="49"/>
        </w:numPr>
        <w:tabs>
          <w:tab w:val="left" w:pos="993"/>
        </w:tabs>
        <w:autoSpaceDE w:val="0"/>
        <w:autoSpaceDN w:val="0"/>
        <w:spacing w:line="240" w:lineRule="auto"/>
        <w:ind w:left="0" w:firstLine="426"/>
        <w:textAlignment w:val="auto"/>
      </w:pPr>
      <w:r w:rsidRPr="004864BE">
        <w:rPr>
          <w:b/>
        </w:rPr>
        <w:t>Место выполнения работ:</w:t>
      </w:r>
      <w:r w:rsidRPr="004864BE">
        <w:t xml:space="preserve"> территория предприятий-изготовителей оборудования, изделий, комплектующих, материалов и полуфабрикатов, поставляемых на российские АЭС (Приложение № 1,2,3,4,5 к настоящему ТЗ в соответствии с лотом № 1,2,3,4,5).</w:t>
      </w:r>
    </w:p>
    <w:p w:rsidR="008027FB" w:rsidRPr="004864BE" w:rsidRDefault="008027FB" w:rsidP="008027FB">
      <w:pPr>
        <w:numPr>
          <w:ilvl w:val="1"/>
          <w:numId w:val="49"/>
        </w:numPr>
        <w:tabs>
          <w:tab w:val="left" w:pos="993"/>
        </w:tabs>
        <w:autoSpaceDE w:val="0"/>
        <w:autoSpaceDN w:val="0"/>
        <w:spacing w:line="240" w:lineRule="auto"/>
        <w:ind w:left="0" w:firstLine="426"/>
        <w:textAlignment w:val="auto"/>
      </w:pPr>
      <w:r w:rsidRPr="004864BE">
        <w:rPr>
          <w:b/>
        </w:rPr>
        <w:t>Срок выполнения работ:</w:t>
      </w:r>
      <w:r w:rsidRPr="004864BE">
        <w:t xml:space="preserve"> </w:t>
      </w:r>
    </w:p>
    <w:p w:rsidR="008027FB" w:rsidRPr="00E3367C" w:rsidRDefault="008027FB" w:rsidP="008027FB">
      <w:pPr>
        <w:tabs>
          <w:tab w:val="left" w:pos="993"/>
        </w:tabs>
        <w:autoSpaceDE w:val="0"/>
        <w:autoSpaceDN w:val="0"/>
        <w:spacing w:line="240" w:lineRule="auto"/>
        <w:ind w:firstLine="426"/>
        <w:textAlignment w:val="auto"/>
      </w:pPr>
      <w:r w:rsidRPr="00E3367C">
        <w:t xml:space="preserve">Для лотов </w:t>
      </w:r>
      <w:r w:rsidR="00DF1B73">
        <w:t>№</w:t>
      </w:r>
      <w:r w:rsidRPr="00E3367C">
        <w:t xml:space="preserve">1 и </w:t>
      </w:r>
      <w:r w:rsidR="00DF1B73">
        <w:t>№</w:t>
      </w:r>
      <w:r w:rsidRPr="00E3367C">
        <w:t>2 с 01.08.2012 г. по 2</w:t>
      </w:r>
      <w:r w:rsidR="00D812C0">
        <w:t>8</w:t>
      </w:r>
      <w:r w:rsidRPr="00E3367C">
        <w:t>.09.2012 г.</w:t>
      </w:r>
    </w:p>
    <w:p w:rsidR="008027FB" w:rsidRPr="004864BE" w:rsidRDefault="008027FB" w:rsidP="008027FB">
      <w:pPr>
        <w:tabs>
          <w:tab w:val="left" w:pos="993"/>
        </w:tabs>
        <w:autoSpaceDE w:val="0"/>
        <w:autoSpaceDN w:val="0"/>
        <w:spacing w:line="240" w:lineRule="auto"/>
        <w:ind w:firstLine="426"/>
        <w:textAlignment w:val="auto"/>
      </w:pPr>
      <w:r w:rsidRPr="00D812C0">
        <w:t xml:space="preserve">Для лотов </w:t>
      </w:r>
      <w:r w:rsidR="00DF1B73">
        <w:t>№</w:t>
      </w:r>
      <w:r w:rsidRPr="00D812C0">
        <w:t xml:space="preserve">3, </w:t>
      </w:r>
      <w:r w:rsidR="00DF1B73">
        <w:t>№</w:t>
      </w:r>
      <w:r w:rsidRPr="00D812C0">
        <w:t xml:space="preserve">4, </w:t>
      </w:r>
      <w:r w:rsidR="00DF1B73">
        <w:t>№</w:t>
      </w:r>
      <w:r w:rsidRPr="00D812C0">
        <w:t xml:space="preserve">5 </w:t>
      </w:r>
      <w:r w:rsidRPr="00D812C0">
        <w:rPr>
          <w:lang w:val="en-US"/>
        </w:rPr>
        <w:t>c</w:t>
      </w:r>
      <w:r w:rsidRPr="00D812C0">
        <w:t xml:space="preserve"> 01.08.2012 г. по 2</w:t>
      </w:r>
      <w:r w:rsidR="00D812C0" w:rsidRPr="00D812C0">
        <w:t>9</w:t>
      </w:r>
      <w:r w:rsidRPr="00D812C0">
        <w:t>.12.2012 г.</w:t>
      </w:r>
    </w:p>
    <w:p w:rsidR="008027FB" w:rsidRDefault="008027FB" w:rsidP="008027FB">
      <w:pPr>
        <w:spacing w:line="240" w:lineRule="auto"/>
        <w:ind w:firstLine="426"/>
      </w:pPr>
    </w:p>
    <w:p w:rsidR="008027FB"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Pr>
          <w:b/>
        </w:rPr>
        <w:t>Критерии выполнения работ</w:t>
      </w:r>
    </w:p>
    <w:p w:rsidR="008027FB" w:rsidRDefault="008027FB" w:rsidP="008027FB">
      <w:pPr>
        <w:spacing w:line="240" w:lineRule="auto"/>
        <w:ind w:firstLine="426"/>
      </w:pP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НП-071-06 «Правила оценки соответствия оборудования, комплектующих, материалов и полуфабрикатов, поставляемых на объекты использования атомной энергии»;</w:t>
      </w: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Совместное решение Федерального агентства по атомной энергии и 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
    <w:p w:rsidR="008027FB"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 xml:space="preserve">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p>
    <w:p w:rsidR="008027FB" w:rsidRPr="00F8194F" w:rsidRDefault="008027FB" w:rsidP="008027FB">
      <w:pPr>
        <w:numPr>
          <w:ilvl w:val="1"/>
          <w:numId w:val="49"/>
        </w:numPr>
        <w:tabs>
          <w:tab w:val="left" w:pos="993"/>
        </w:tabs>
        <w:autoSpaceDE w:val="0"/>
        <w:autoSpaceDN w:val="0"/>
        <w:spacing w:line="240" w:lineRule="auto"/>
        <w:ind w:left="0" w:firstLine="426"/>
        <w:textAlignment w:val="auto"/>
        <w:rPr>
          <w:color w:val="000000"/>
        </w:rPr>
      </w:pPr>
      <w:r>
        <w:rPr>
          <w:color w:val="000000"/>
        </w:rPr>
        <w:t>РД ЭО 1.1.2.01.0713-2008 «Положение о контроле качества изготовления оборудования для атомных станций»;</w:t>
      </w:r>
    </w:p>
    <w:p w:rsidR="008027FB" w:rsidRPr="00FD7514" w:rsidRDefault="008027FB" w:rsidP="008027FB">
      <w:pPr>
        <w:numPr>
          <w:ilvl w:val="1"/>
          <w:numId w:val="49"/>
        </w:numPr>
        <w:tabs>
          <w:tab w:val="left" w:pos="993"/>
        </w:tabs>
        <w:autoSpaceDE w:val="0"/>
        <w:autoSpaceDN w:val="0"/>
        <w:spacing w:line="240" w:lineRule="auto"/>
        <w:ind w:left="0" w:firstLine="426"/>
        <w:textAlignment w:val="auto"/>
      </w:pPr>
      <w:r>
        <w:rPr>
          <w:color w:val="000000"/>
        </w:rPr>
        <w:t xml:space="preserve">Договорные отношения между ФГУП </w:t>
      </w:r>
      <w:proofErr w:type="gramStart"/>
      <w:r>
        <w:rPr>
          <w:color w:val="000000"/>
        </w:rPr>
        <w:t>ВО</w:t>
      </w:r>
      <w:proofErr w:type="gramEnd"/>
      <w:r>
        <w:rPr>
          <w:color w:val="000000"/>
        </w:rPr>
        <w:t xml:space="preserve"> «Безопасность» и </w:t>
      </w:r>
      <w:r>
        <w:rPr>
          <w:color w:val="000000"/>
        </w:rPr>
        <w:br/>
        <w:t xml:space="preserve">ОАО «Концерн </w:t>
      </w:r>
      <w:proofErr w:type="spellStart"/>
      <w:r>
        <w:rPr>
          <w:color w:val="000000"/>
        </w:rPr>
        <w:t>Росэнергоатом</w:t>
      </w:r>
      <w:proofErr w:type="spellEnd"/>
      <w:r>
        <w:rPr>
          <w:color w:val="000000"/>
        </w:rPr>
        <w:t>»;</w:t>
      </w:r>
    </w:p>
    <w:p w:rsidR="008027FB"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w:t>
      </w:r>
      <w:proofErr w:type="gramStart"/>
      <w:r>
        <w:t>ВО</w:t>
      </w:r>
      <w:proofErr w:type="gramEnd"/>
      <w:r>
        <w:t xml:space="preserve"> «Безопасность» - </w:t>
      </w:r>
      <w:r w:rsidRPr="00AB7601">
        <w:t xml:space="preserve">И 7.2-024-2011 «Порядок формирования отчетных материалов </w:t>
      </w:r>
      <w:r>
        <w:t xml:space="preserve">для ОАО «Концерн </w:t>
      </w:r>
      <w:proofErr w:type="spellStart"/>
      <w:r>
        <w:t>Росэнергоатом</w:t>
      </w:r>
      <w:proofErr w:type="spellEnd"/>
      <w:r>
        <w:t>»;</w:t>
      </w:r>
    </w:p>
    <w:p w:rsidR="008027FB"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w:t>
      </w:r>
      <w:proofErr w:type="gramStart"/>
      <w:r>
        <w:t>ВО</w:t>
      </w:r>
      <w:proofErr w:type="gramEnd"/>
      <w:r>
        <w:t xml:space="preserve"> «Безопасность» - </w:t>
      </w:r>
      <w:r w:rsidRPr="00AB7601">
        <w:t>И 4.2-019-2012 «Порядок оформления отчетных документов оценк</w:t>
      </w:r>
      <w:r>
        <w:t>и соответствия в форме приемки».</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pPr>
      <w:r>
        <w:t xml:space="preserve">Инструкция ФГУП </w:t>
      </w:r>
      <w:proofErr w:type="gramStart"/>
      <w:r>
        <w:t>ВО</w:t>
      </w:r>
      <w:proofErr w:type="gramEnd"/>
      <w:r>
        <w:t xml:space="preserve"> «Безопасность» - </w:t>
      </w:r>
      <w:r w:rsidRPr="00AB7601">
        <w:t xml:space="preserve">И 7.2-021-2011 «Организация оценки соответствия продукции, комплектующих, материалов и </w:t>
      </w:r>
      <w:r w:rsidRPr="005006B8">
        <w:t xml:space="preserve">полуфабрикатов для объектов использования атомной энергии»; </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pPr>
      <w:r w:rsidRPr="005006B8">
        <w:rPr>
          <w:noProof/>
        </w:rPr>
        <w:t>Федеральные нормы и правила в области использования атомной энергии.</w:t>
      </w:r>
    </w:p>
    <w:p w:rsidR="007F3AB5" w:rsidRDefault="00946B42" w:rsidP="00946B42">
      <w:pPr>
        <w:tabs>
          <w:tab w:val="left" w:pos="993"/>
        </w:tabs>
        <w:autoSpaceDE w:val="0"/>
        <w:autoSpaceDN w:val="0"/>
        <w:spacing w:line="276" w:lineRule="auto"/>
        <w:ind w:left="426" w:firstLine="0"/>
        <w:textAlignment w:val="auto"/>
      </w:pPr>
      <w:r>
        <w:lastRenderedPageBreak/>
        <w:t xml:space="preserve">2.10 Инструкция ФГУП </w:t>
      </w:r>
      <w:proofErr w:type="gramStart"/>
      <w:r>
        <w:t>ВО</w:t>
      </w:r>
      <w:proofErr w:type="gramEnd"/>
      <w:r>
        <w:t xml:space="preserve"> «Безопасность» И 7.2-007-2010 «Порядок обращения и применения штампов ФГУП ВО «Безопасность»</w:t>
      </w:r>
      <w:r w:rsidR="00FC026E">
        <w:t>.</w:t>
      </w:r>
    </w:p>
    <w:p w:rsidR="00946B42" w:rsidRDefault="00946B42" w:rsidP="00946B42">
      <w:pPr>
        <w:tabs>
          <w:tab w:val="left" w:pos="993"/>
        </w:tabs>
        <w:autoSpaceDE w:val="0"/>
        <w:autoSpaceDN w:val="0"/>
        <w:spacing w:line="276" w:lineRule="auto"/>
        <w:ind w:left="426" w:firstLine="0"/>
        <w:textAlignment w:val="auto"/>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Исходные данные для выполнения работ</w:t>
      </w:r>
    </w:p>
    <w:p w:rsidR="008027FB" w:rsidRPr="005006B8" w:rsidRDefault="008027FB" w:rsidP="008027FB">
      <w:pPr>
        <w:pStyle w:val="afc"/>
        <w:spacing w:after="0" w:line="240" w:lineRule="auto"/>
        <w:ind w:left="0" w:firstLine="426"/>
        <w:rPr>
          <w:b/>
        </w:rPr>
      </w:pPr>
    </w:p>
    <w:p w:rsidR="008027FB" w:rsidRPr="005006B8" w:rsidRDefault="008027FB" w:rsidP="008027FB">
      <w:pPr>
        <w:numPr>
          <w:ilvl w:val="1"/>
          <w:numId w:val="49"/>
        </w:numPr>
        <w:tabs>
          <w:tab w:val="num" w:pos="0"/>
          <w:tab w:val="left" w:pos="993"/>
        </w:tabs>
        <w:autoSpaceDE w:val="0"/>
        <w:autoSpaceDN w:val="0"/>
        <w:spacing w:line="240" w:lineRule="auto"/>
        <w:ind w:left="0" w:firstLine="426"/>
        <w:textAlignment w:val="auto"/>
      </w:pPr>
      <w:r w:rsidRPr="005006B8">
        <w:t xml:space="preserve">Поручения на проведение работ по </w:t>
      </w:r>
      <w:r>
        <w:t>оценке соответствия Продукции</w:t>
      </w:r>
      <w:r w:rsidRPr="005006B8">
        <w:t>.</w:t>
      </w:r>
    </w:p>
    <w:p w:rsidR="008027FB" w:rsidRPr="005006B8" w:rsidRDefault="008027FB" w:rsidP="008027FB">
      <w:pPr>
        <w:numPr>
          <w:ilvl w:val="1"/>
          <w:numId w:val="49"/>
        </w:numPr>
        <w:tabs>
          <w:tab w:val="num" w:pos="0"/>
          <w:tab w:val="left" w:pos="993"/>
        </w:tabs>
        <w:autoSpaceDE w:val="0"/>
        <w:autoSpaceDN w:val="0"/>
        <w:spacing w:line="240" w:lineRule="auto"/>
        <w:ind w:left="0" w:firstLine="426"/>
        <w:textAlignment w:val="auto"/>
      </w:pPr>
      <w:r w:rsidRPr="005006B8">
        <w:t>Перечень предприятий-изготовителей, на которых необходимо осуществить оценку соответствия продукции.</w:t>
      </w:r>
    </w:p>
    <w:p w:rsidR="008027FB" w:rsidRPr="005006B8" w:rsidRDefault="008027FB" w:rsidP="008027FB">
      <w:pPr>
        <w:tabs>
          <w:tab w:val="left" w:pos="993"/>
        </w:tabs>
        <w:spacing w:line="240" w:lineRule="auto"/>
        <w:ind w:firstLine="426"/>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Цели и задачи выполнения работ</w:t>
      </w:r>
    </w:p>
    <w:p w:rsidR="008027FB" w:rsidRPr="005006B8" w:rsidRDefault="008027FB" w:rsidP="008027FB">
      <w:pPr>
        <w:tabs>
          <w:tab w:val="left" w:pos="993"/>
        </w:tabs>
        <w:spacing w:line="240" w:lineRule="auto"/>
        <w:ind w:firstLine="426"/>
        <w:rPr>
          <w:color w:val="000000"/>
        </w:rPr>
      </w:pPr>
    </w:p>
    <w:p w:rsidR="008027FB" w:rsidRPr="005006B8" w:rsidRDefault="008027FB" w:rsidP="008027FB">
      <w:pPr>
        <w:numPr>
          <w:ilvl w:val="1"/>
          <w:numId w:val="49"/>
        </w:numPr>
        <w:tabs>
          <w:tab w:val="left" w:pos="993"/>
        </w:tabs>
        <w:autoSpaceDE w:val="0"/>
        <w:autoSpaceDN w:val="0"/>
        <w:spacing w:line="240" w:lineRule="auto"/>
        <w:ind w:left="0" w:firstLine="426"/>
        <w:textAlignment w:val="auto"/>
        <w:rPr>
          <w:color w:val="000000"/>
        </w:rPr>
      </w:pPr>
      <w:r w:rsidRPr="005006B8">
        <w:rPr>
          <w:color w:val="000000"/>
        </w:rPr>
        <w:t>Целью выполнения работ является:</w:t>
      </w:r>
    </w:p>
    <w:p w:rsidR="008027FB" w:rsidRPr="005006B8" w:rsidRDefault="008027FB" w:rsidP="008027FB">
      <w:pPr>
        <w:numPr>
          <w:ilvl w:val="0"/>
          <w:numId w:val="50"/>
        </w:numPr>
        <w:tabs>
          <w:tab w:val="left" w:pos="-426"/>
          <w:tab w:val="left" w:pos="1134"/>
        </w:tabs>
        <w:autoSpaceDE w:val="0"/>
        <w:autoSpaceDN w:val="0"/>
        <w:spacing w:line="240" w:lineRule="auto"/>
        <w:ind w:left="0" w:firstLine="426"/>
        <w:textAlignment w:val="auto"/>
        <w:rPr>
          <w:color w:val="000000"/>
        </w:rPr>
      </w:pPr>
      <w:r>
        <w:rPr>
          <w:color w:val="000000"/>
        </w:rPr>
        <w:t>подтверждение соответствия П</w:t>
      </w:r>
      <w:r w:rsidRPr="005006B8">
        <w:rPr>
          <w:color w:val="000000"/>
        </w:rPr>
        <w:t>родукции, поставляемой на действующие и сооружаемые блоки атомных станций, требованиям федеральных норм и правил в области использования атомной энергии.</w:t>
      </w:r>
    </w:p>
    <w:p w:rsidR="008027FB" w:rsidRPr="005006B8" w:rsidRDefault="008027FB" w:rsidP="008027FB">
      <w:pPr>
        <w:numPr>
          <w:ilvl w:val="1"/>
          <w:numId w:val="49"/>
        </w:numPr>
        <w:tabs>
          <w:tab w:val="left" w:pos="993"/>
        </w:tabs>
        <w:autoSpaceDE w:val="0"/>
        <w:autoSpaceDN w:val="0"/>
        <w:spacing w:line="240" w:lineRule="auto"/>
        <w:ind w:left="0" w:firstLine="426"/>
        <w:textAlignment w:val="auto"/>
        <w:rPr>
          <w:color w:val="000000"/>
        </w:rPr>
      </w:pPr>
      <w:r w:rsidRPr="005006B8">
        <w:rPr>
          <w:color w:val="000000"/>
        </w:rPr>
        <w:t xml:space="preserve">Достижение цели осуществляется посредством выполнения следующих задач: </w:t>
      </w:r>
    </w:p>
    <w:p w:rsidR="008027FB" w:rsidRPr="008027FB" w:rsidRDefault="008027FB" w:rsidP="008027FB">
      <w:pPr>
        <w:pStyle w:val="afffffffa"/>
        <w:numPr>
          <w:ilvl w:val="0"/>
          <w:numId w:val="72"/>
        </w:numPr>
        <w:tabs>
          <w:tab w:val="left" w:pos="993"/>
        </w:tabs>
        <w:autoSpaceDE w:val="0"/>
        <w:autoSpaceDN w:val="0"/>
        <w:spacing w:after="0" w:line="240" w:lineRule="auto"/>
        <w:ind w:left="0" w:firstLine="426"/>
        <w:textAlignment w:val="auto"/>
        <w:rPr>
          <w:rFonts w:ascii="Times New Roman" w:hAnsi="Times New Roman"/>
          <w:color w:val="000000"/>
          <w:sz w:val="28"/>
          <w:szCs w:val="28"/>
        </w:rPr>
      </w:pPr>
      <w:proofErr w:type="gramStart"/>
      <w:r w:rsidRPr="008027FB">
        <w:rPr>
          <w:rFonts w:ascii="Times New Roman" w:hAnsi="Times New Roman"/>
          <w:color w:val="000000"/>
          <w:sz w:val="28"/>
          <w:szCs w:val="28"/>
        </w:rPr>
        <w:t xml:space="preserve">проведение работ по оценке соответствия продукции в форме приемки, включая рассмотрение </w:t>
      </w:r>
      <w:r w:rsidRPr="008027FB">
        <w:rPr>
          <w:rFonts w:ascii="Times New Roman" w:hAnsi="Times New Roman"/>
          <w:sz w:val="28"/>
          <w:szCs w:val="28"/>
        </w:rPr>
        <w:t>и анализ технической документации в объеме, определенном Решением №06-4421 от 25.06.2007г., и проверку условий производства при выполнении работ по оценке соответствия импортной продукции;</w:t>
      </w:r>
      <w:proofErr w:type="gramEnd"/>
    </w:p>
    <w:p w:rsidR="008027FB" w:rsidRPr="008027FB" w:rsidRDefault="008027FB" w:rsidP="008027FB">
      <w:pPr>
        <w:pStyle w:val="afffffffa"/>
        <w:numPr>
          <w:ilvl w:val="0"/>
          <w:numId w:val="72"/>
        </w:numPr>
        <w:tabs>
          <w:tab w:val="left" w:pos="993"/>
        </w:tabs>
        <w:autoSpaceDE w:val="0"/>
        <w:autoSpaceDN w:val="0"/>
        <w:spacing w:after="0" w:line="240" w:lineRule="auto"/>
        <w:ind w:left="0" w:firstLine="426"/>
        <w:textAlignment w:val="auto"/>
        <w:rPr>
          <w:rFonts w:ascii="Times New Roman" w:hAnsi="Times New Roman"/>
          <w:color w:val="000000"/>
          <w:sz w:val="28"/>
          <w:szCs w:val="28"/>
        </w:rPr>
      </w:pPr>
      <w:r w:rsidRPr="008027FB">
        <w:rPr>
          <w:rFonts w:ascii="Times New Roman" w:hAnsi="Times New Roman"/>
          <w:color w:val="000000"/>
          <w:sz w:val="28"/>
          <w:szCs w:val="28"/>
        </w:rPr>
        <w:t xml:space="preserve">проведение работ по </w:t>
      </w:r>
      <w:r w:rsidRPr="008027FB">
        <w:rPr>
          <w:rFonts w:ascii="Times New Roman" w:hAnsi="Times New Roman"/>
          <w:sz w:val="28"/>
          <w:szCs w:val="28"/>
        </w:rPr>
        <w:t xml:space="preserve">оценке соответствия </w:t>
      </w:r>
      <w:r w:rsidRPr="008027FB">
        <w:rPr>
          <w:rFonts w:ascii="Times New Roman" w:hAnsi="Times New Roman"/>
          <w:color w:val="000000"/>
          <w:sz w:val="28"/>
          <w:szCs w:val="28"/>
        </w:rPr>
        <w:t>Продукции</w:t>
      </w:r>
      <w:r w:rsidRPr="008027FB">
        <w:rPr>
          <w:rFonts w:ascii="Times New Roman" w:hAnsi="Times New Roman"/>
          <w:sz w:val="28"/>
          <w:szCs w:val="28"/>
        </w:rPr>
        <w:t xml:space="preserve"> в форме испытаний.</w:t>
      </w:r>
    </w:p>
    <w:p w:rsidR="008027FB" w:rsidRPr="008027FB" w:rsidRDefault="008027FB" w:rsidP="008027FB">
      <w:pPr>
        <w:spacing w:line="240" w:lineRule="auto"/>
        <w:ind w:firstLine="426"/>
        <w:rPr>
          <w:color w:val="000000"/>
        </w:rPr>
      </w:pPr>
    </w:p>
    <w:p w:rsidR="008027FB" w:rsidRPr="005006B8" w:rsidRDefault="008027FB" w:rsidP="008027FB">
      <w:pPr>
        <w:pStyle w:val="afc"/>
        <w:numPr>
          <w:ilvl w:val="0"/>
          <w:numId w:val="49"/>
        </w:numPr>
        <w:overflowPunct w:val="0"/>
        <w:autoSpaceDE w:val="0"/>
        <w:autoSpaceDN w:val="0"/>
        <w:spacing w:after="0" w:line="240" w:lineRule="auto"/>
        <w:ind w:left="0" w:firstLine="426"/>
        <w:jc w:val="center"/>
        <w:textAlignment w:val="auto"/>
        <w:rPr>
          <w:b/>
        </w:rPr>
      </w:pPr>
      <w:r w:rsidRPr="005006B8">
        <w:rPr>
          <w:b/>
        </w:rPr>
        <w:t>Содержание работ</w:t>
      </w:r>
    </w:p>
    <w:p w:rsidR="008027FB" w:rsidRPr="005006B8" w:rsidRDefault="008027FB" w:rsidP="008027FB">
      <w:pPr>
        <w:pStyle w:val="afc"/>
        <w:overflowPunct w:val="0"/>
        <w:autoSpaceDE w:val="0"/>
        <w:autoSpaceDN w:val="0"/>
        <w:spacing w:after="0" w:line="240" w:lineRule="auto"/>
        <w:ind w:left="0" w:firstLine="426"/>
        <w:textAlignment w:val="auto"/>
        <w:rPr>
          <w:b/>
        </w:rPr>
      </w:pPr>
    </w:p>
    <w:p w:rsidR="008027FB" w:rsidRPr="005006B8" w:rsidRDefault="008027FB" w:rsidP="008027FB">
      <w:pPr>
        <w:pStyle w:val="afc"/>
        <w:widowControl/>
        <w:numPr>
          <w:ilvl w:val="1"/>
          <w:numId w:val="73"/>
        </w:numPr>
        <w:tabs>
          <w:tab w:val="left" w:pos="1080"/>
        </w:tabs>
        <w:suppressAutoHyphens/>
        <w:adjustRightInd/>
        <w:spacing w:after="0" w:line="240" w:lineRule="auto"/>
        <w:ind w:left="0" w:firstLine="426"/>
        <w:textAlignment w:val="auto"/>
        <w:rPr>
          <w:b/>
        </w:rPr>
      </w:pPr>
      <w:r w:rsidRPr="005006B8">
        <w:rPr>
          <w:b/>
        </w:rPr>
        <w:t>Оценка соответствия Продук</w:t>
      </w:r>
      <w:r w:rsidR="00DF1B73">
        <w:rPr>
          <w:b/>
        </w:rPr>
        <w:t>ции в форме приемки</w:t>
      </w:r>
    </w:p>
    <w:p w:rsidR="008027FB" w:rsidRPr="005006B8" w:rsidRDefault="008027FB" w:rsidP="008027FB">
      <w:pPr>
        <w:pStyle w:val="afc"/>
        <w:widowControl/>
        <w:tabs>
          <w:tab w:val="left" w:pos="1080"/>
        </w:tabs>
        <w:suppressAutoHyphens/>
        <w:adjustRightInd/>
        <w:spacing w:after="0" w:line="240" w:lineRule="auto"/>
        <w:ind w:left="0" w:firstLine="426"/>
        <w:textAlignment w:val="auto"/>
        <w:rPr>
          <w:b/>
        </w:rPr>
      </w:pPr>
    </w:p>
    <w:p w:rsidR="008027FB" w:rsidRPr="008027FB" w:rsidRDefault="008027FB" w:rsidP="008027FB">
      <w:pPr>
        <w:pStyle w:val="afffffffa"/>
        <w:widowControl/>
        <w:numPr>
          <w:ilvl w:val="2"/>
          <w:numId w:val="73"/>
        </w:numPr>
        <w:tabs>
          <w:tab w:val="left" w:pos="180"/>
          <w:tab w:val="left" w:pos="426"/>
          <w:tab w:val="num" w:pos="1440"/>
        </w:tabs>
        <w:suppressAutoHyphens/>
        <w:adjustRightInd/>
        <w:spacing w:after="0" w:line="240" w:lineRule="auto"/>
        <w:ind w:left="0" w:firstLine="426"/>
        <w:textAlignment w:val="auto"/>
        <w:rPr>
          <w:rFonts w:ascii="Times New Roman" w:hAnsi="Times New Roman"/>
          <w:sz w:val="28"/>
          <w:szCs w:val="28"/>
        </w:rPr>
      </w:pPr>
      <w:r w:rsidRPr="008027FB">
        <w:rPr>
          <w:rFonts w:ascii="Times New Roman" w:hAnsi="Times New Roman"/>
          <w:sz w:val="28"/>
          <w:szCs w:val="28"/>
        </w:rPr>
        <w:t>Организация и осуществление оценки соответствия в форме приемки при изготовлении Продукции включает:</w:t>
      </w:r>
    </w:p>
    <w:p w:rsidR="008027FB" w:rsidRPr="005006B8" w:rsidRDefault="008027FB" w:rsidP="008027FB">
      <w:pPr>
        <w:tabs>
          <w:tab w:val="left" w:pos="284"/>
        </w:tabs>
        <w:suppressAutoHyphens/>
        <w:spacing w:line="240" w:lineRule="auto"/>
        <w:ind w:firstLine="426"/>
      </w:pPr>
      <w:r w:rsidRPr="005006B8">
        <w:t>а) Рассмотрение и анализ технической документации в объеме, определенном Решением №06-4421 от 25.06.2007, включая:</w:t>
      </w:r>
    </w:p>
    <w:p w:rsidR="008027FB" w:rsidRPr="008027FB" w:rsidRDefault="008027FB" w:rsidP="008027FB">
      <w:pPr>
        <w:pStyle w:val="afffffffa"/>
        <w:spacing w:line="240" w:lineRule="auto"/>
        <w:ind w:left="0" w:firstLine="426"/>
        <w:rPr>
          <w:rFonts w:ascii="Times New Roman" w:hAnsi="Times New Roman"/>
          <w:sz w:val="28"/>
          <w:szCs w:val="28"/>
        </w:rPr>
      </w:pPr>
      <w:r w:rsidRPr="008027FB">
        <w:rPr>
          <w:rFonts w:ascii="Times New Roman" w:hAnsi="Times New Roman"/>
          <w:sz w:val="28"/>
          <w:szCs w:val="28"/>
        </w:rPr>
        <w:t>- технологические процессы (с целью выбора и назначения статуса контрольных точек);</w:t>
      </w:r>
    </w:p>
    <w:p w:rsidR="008027FB" w:rsidRPr="005006B8" w:rsidRDefault="008027FB" w:rsidP="008027FB">
      <w:pPr>
        <w:tabs>
          <w:tab w:val="left" w:pos="284"/>
        </w:tabs>
        <w:suppressAutoHyphens/>
        <w:spacing w:line="240" w:lineRule="auto"/>
        <w:ind w:firstLine="426"/>
      </w:pPr>
      <w:r w:rsidRPr="005006B8">
        <w:t>- договор между предприятием-изготовителем и покупателем, на наличие в нем специальных требований к конструкции, а также требований по каче</w:t>
      </w:r>
      <w:r>
        <w:t>ству изготавливаемой П</w:t>
      </w:r>
      <w:r w:rsidRPr="005006B8">
        <w:t xml:space="preserve">родукции. </w:t>
      </w:r>
    </w:p>
    <w:p w:rsidR="008027FB" w:rsidRPr="005006B8" w:rsidRDefault="008027FB" w:rsidP="008027FB">
      <w:pPr>
        <w:tabs>
          <w:tab w:val="left" w:pos="284"/>
        </w:tabs>
        <w:suppressAutoHyphens/>
        <w:spacing w:line="240" w:lineRule="auto"/>
        <w:ind w:firstLine="426"/>
        <w:rPr>
          <w:b/>
        </w:rPr>
      </w:pPr>
      <w:r w:rsidRPr="005006B8">
        <w:t>б)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w:t>
      </w:r>
    </w:p>
    <w:p w:rsidR="008027FB" w:rsidRPr="005006B8" w:rsidRDefault="008027FB" w:rsidP="008027FB">
      <w:pPr>
        <w:tabs>
          <w:tab w:val="left" w:pos="284"/>
        </w:tabs>
        <w:suppressAutoHyphens/>
        <w:spacing w:line="240" w:lineRule="auto"/>
        <w:ind w:firstLine="426"/>
      </w:pPr>
      <w:proofErr w:type="gramStart"/>
      <w:r w:rsidRPr="005006B8">
        <w:t>в) Проверку проведения контрольных и технологических операций, участие в приемо-сдаточных испытаниях (приемочном контроле), в соответствии с «Планом качества», с целью подтверждения соответствия Продукции установленным требованиям;</w:t>
      </w:r>
      <w:proofErr w:type="gramEnd"/>
    </w:p>
    <w:p w:rsidR="008027FB" w:rsidRPr="005006B8" w:rsidRDefault="008027FB" w:rsidP="008027FB">
      <w:pPr>
        <w:tabs>
          <w:tab w:val="left" w:pos="284"/>
        </w:tabs>
        <w:suppressAutoHyphens/>
        <w:spacing w:line="240" w:lineRule="auto"/>
        <w:ind w:firstLine="426"/>
      </w:pPr>
      <w:r w:rsidRPr="005006B8">
        <w:t>г) Приемочную инспекцию, поставляемой Продукции, в объеме:</w:t>
      </w:r>
    </w:p>
    <w:p w:rsidR="008027FB" w:rsidRPr="005006B8" w:rsidRDefault="008027FB" w:rsidP="008027FB">
      <w:pPr>
        <w:tabs>
          <w:tab w:val="left" w:pos="284"/>
        </w:tabs>
        <w:suppressAutoHyphens/>
        <w:spacing w:line="240" w:lineRule="auto"/>
        <w:ind w:firstLine="426"/>
      </w:pPr>
      <w:r w:rsidRPr="005006B8">
        <w:t xml:space="preserve">- проверки отчетной документации технического контроля; </w:t>
      </w:r>
    </w:p>
    <w:p w:rsidR="00E16105" w:rsidRDefault="008027FB" w:rsidP="008027FB">
      <w:pPr>
        <w:tabs>
          <w:tab w:val="left" w:pos="993"/>
        </w:tabs>
        <w:autoSpaceDE w:val="0"/>
        <w:autoSpaceDN w:val="0"/>
        <w:spacing w:line="276" w:lineRule="auto"/>
        <w:ind w:firstLine="0"/>
        <w:textAlignment w:val="auto"/>
      </w:pPr>
      <w:r>
        <w:lastRenderedPageBreak/>
        <w:t xml:space="preserve">      </w:t>
      </w:r>
      <w:r w:rsidRPr="005006B8">
        <w:t>- визуальный и, при необходимости, измерительный контроль</w:t>
      </w:r>
    </w:p>
    <w:p w:rsidR="008027FB" w:rsidRDefault="008027FB" w:rsidP="008027FB">
      <w:pPr>
        <w:pStyle w:val="afffffffa"/>
      </w:pPr>
    </w:p>
    <w:p w:rsidR="008027FB" w:rsidRDefault="008027FB" w:rsidP="008027FB">
      <w:pPr>
        <w:tabs>
          <w:tab w:val="left" w:pos="993"/>
        </w:tabs>
        <w:autoSpaceDE w:val="0"/>
        <w:autoSpaceDN w:val="0"/>
        <w:spacing w:line="276" w:lineRule="auto"/>
        <w:ind w:left="360" w:firstLine="0"/>
        <w:textAlignment w:val="auto"/>
      </w:pPr>
    </w:p>
    <w:p w:rsidR="008027FB" w:rsidRPr="005006B8" w:rsidRDefault="008027FB" w:rsidP="008027FB">
      <w:pPr>
        <w:tabs>
          <w:tab w:val="left" w:pos="284"/>
        </w:tabs>
        <w:suppressAutoHyphens/>
        <w:spacing w:line="240" w:lineRule="auto"/>
        <w:ind w:firstLine="426"/>
      </w:pPr>
      <w:r w:rsidRPr="005006B8">
        <w:t>Продукции;</w:t>
      </w:r>
    </w:p>
    <w:p w:rsidR="008027FB" w:rsidRPr="005006B8" w:rsidRDefault="008027FB" w:rsidP="008027FB">
      <w:pPr>
        <w:tabs>
          <w:tab w:val="left" w:pos="284"/>
        </w:tabs>
        <w:suppressAutoHyphens/>
        <w:spacing w:line="240" w:lineRule="auto"/>
        <w:ind w:firstLine="426"/>
      </w:pPr>
      <w:r w:rsidRPr="005006B8">
        <w:t xml:space="preserve">- проверку комплектности технической и сопроводительной документации, согласно требованиям контракта на поставку (договора поставки); </w:t>
      </w:r>
    </w:p>
    <w:p w:rsidR="008027FB" w:rsidRPr="005006B8" w:rsidRDefault="008027FB" w:rsidP="008027FB">
      <w:pPr>
        <w:tabs>
          <w:tab w:val="left" w:pos="284"/>
        </w:tabs>
        <w:suppressAutoHyphens/>
        <w:spacing w:line="240" w:lineRule="auto"/>
        <w:ind w:firstLine="426"/>
      </w:pPr>
      <w:r w:rsidRPr="005006B8">
        <w:t>- проверку соответствия комплектности Продукции требова</w:t>
      </w:r>
      <w:r>
        <w:t>ниям контракта (договора) предприятия</w:t>
      </w:r>
      <w:r w:rsidRPr="005006B8">
        <w:t>-изготовителя;</w:t>
      </w:r>
    </w:p>
    <w:p w:rsidR="008027FB" w:rsidRPr="005006B8" w:rsidRDefault="008027FB" w:rsidP="008027FB">
      <w:pPr>
        <w:tabs>
          <w:tab w:val="left" w:pos="284"/>
        </w:tabs>
        <w:suppressAutoHyphens/>
        <w:spacing w:line="240" w:lineRule="auto"/>
        <w:ind w:firstLine="426"/>
      </w:pPr>
      <w:r w:rsidRPr="005006B8">
        <w:t>- проверку соответствия консервации, упаковки, маркировки Продукции и тары требова</w:t>
      </w:r>
      <w:r>
        <w:t>ниям контракта (договора) предприятия</w:t>
      </w:r>
      <w:r w:rsidRPr="005006B8">
        <w:t>-изготовителя;</w:t>
      </w:r>
    </w:p>
    <w:p w:rsidR="008027FB" w:rsidRPr="005006B8" w:rsidRDefault="008027FB" w:rsidP="008027FB">
      <w:pPr>
        <w:tabs>
          <w:tab w:val="left" w:pos="284"/>
        </w:tabs>
        <w:suppressAutoHyphens/>
        <w:spacing w:line="240" w:lineRule="auto"/>
        <w:ind w:firstLine="426"/>
      </w:pPr>
      <w:r w:rsidRPr="005006B8">
        <w:t>- проверки правильности оформления паспортов на Продукцию.</w:t>
      </w:r>
      <w:r w:rsidRPr="005006B8">
        <w:tab/>
      </w:r>
    </w:p>
    <w:p w:rsidR="008027FB" w:rsidRPr="00DF1B73" w:rsidRDefault="008027FB" w:rsidP="008027FB">
      <w:pPr>
        <w:pStyle w:val="afffffffa"/>
        <w:widowControl/>
        <w:numPr>
          <w:ilvl w:val="2"/>
          <w:numId w:val="73"/>
        </w:numPr>
        <w:tabs>
          <w:tab w:val="left" w:pos="284"/>
        </w:tabs>
        <w:suppressAutoHyphens/>
        <w:adjustRightInd/>
        <w:spacing w:after="0" w:line="240" w:lineRule="auto"/>
        <w:ind w:left="0" w:firstLine="426"/>
        <w:textAlignment w:val="auto"/>
        <w:rPr>
          <w:rFonts w:ascii="Times New Roman" w:hAnsi="Times New Roman"/>
          <w:sz w:val="28"/>
          <w:szCs w:val="28"/>
        </w:rPr>
      </w:pPr>
      <w:r w:rsidRPr="00DF1B73">
        <w:rPr>
          <w:rFonts w:ascii="Times New Roman" w:hAnsi="Times New Roman"/>
          <w:sz w:val="28"/>
          <w:szCs w:val="28"/>
        </w:rPr>
        <w:t>Целью рассмотрения технической документации является:</w:t>
      </w:r>
    </w:p>
    <w:p w:rsidR="008027FB" w:rsidRPr="005006B8" w:rsidRDefault="008027FB" w:rsidP="008027FB">
      <w:pPr>
        <w:pStyle w:val="afc"/>
        <w:tabs>
          <w:tab w:val="left" w:pos="1080"/>
        </w:tabs>
        <w:spacing w:after="0" w:line="240" w:lineRule="auto"/>
        <w:ind w:left="0" w:firstLine="426"/>
      </w:pPr>
      <w:r w:rsidRPr="005006B8">
        <w:t>- определение ее соответствия требованиям нормативных документов в области использования атомной энерг</w:t>
      </w:r>
      <w:proofErr w:type="gramStart"/>
      <w:r w:rsidRPr="005006B8">
        <w:t>ии и ее</w:t>
      </w:r>
      <w:proofErr w:type="gramEnd"/>
      <w:r w:rsidRPr="005006B8">
        <w:t xml:space="preserve"> комплектности;</w:t>
      </w:r>
    </w:p>
    <w:p w:rsidR="008027FB" w:rsidRPr="005006B8" w:rsidRDefault="008027FB" w:rsidP="008027FB">
      <w:pPr>
        <w:pStyle w:val="afc"/>
        <w:tabs>
          <w:tab w:val="left" w:pos="1080"/>
          <w:tab w:val="num" w:pos="1571"/>
        </w:tabs>
        <w:suppressAutoHyphens/>
        <w:spacing w:after="0" w:line="240" w:lineRule="auto"/>
        <w:ind w:left="0" w:firstLine="426"/>
        <w:rPr>
          <w:szCs w:val="24"/>
        </w:rPr>
      </w:pPr>
      <w:r w:rsidRPr="005006B8">
        <w:t>- определение достаточности имеющихся согласований документации.</w:t>
      </w: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rPr>
          <w:szCs w:val="24"/>
        </w:rPr>
        <w:t>Оценка соответствия импортной Продукции проводится в порядке, предусмотренном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8027FB" w:rsidRPr="005006B8" w:rsidRDefault="008027FB" w:rsidP="008027FB">
      <w:pPr>
        <w:pStyle w:val="afc"/>
        <w:tabs>
          <w:tab w:val="left" w:pos="1080"/>
        </w:tabs>
        <w:suppressAutoHyphens/>
        <w:spacing w:after="0" w:line="240" w:lineRule="auto"/>
        <w:ind w:left="0" w:firstLine="426"/>
      </w:pPr>
      <w:r w:rsidRPr="005006B8">
        <w:rPr>
          <w:szCs w:val="24"/>
        </w:rPr>
        <w:t>В результате проведения оценки соответствия в форме приемки должно быть обеспечено и подтверждено:</w:t>
      </w:r>
      <w:r w:rsidRPr="005006B8">
        <w:t xml:space="preserve"> </w:t>
      </w:r>
    </w:p>
    <w:p w:rsidR="008027FB" w:rsidRPr="005006B8" w:rsidRDefault="008027FB" w:rsidP="008027FB">
      <w:pPr>
        <w:pStyle w:val="afc"/>
        <w:tabs>
          <w:tab w:val="left" w:pos="1080"/>
        </w:tabs>
        <w:suppressAutoHyphens/>
        <w:spacing w:after="0" w:line="240" w:lineRule="auto"/>
        <w:ind w:left="0" w:firstLine="426"/>
      </w:pPr>
      <w:r w:rsidRPr="005006B8">
        <w:tab/>
        <w:t>а) соответствие Продукции установленным требованиям;</w:t>
      </w:r>
    </w:p>
    <w:p w:rsidR="008027FB" w:rsidRPr="005006B8" w:rsidRDefault="008027FB" w:rsidP="008027FB">
      <w:pPr>
        <w:pStyle w:val="afc"/>
        <w:tabs>
          <w:tab w:val="left" w:pos="1080"/>
        </w:tabs>
        <w:suppressAutoHyphens/>
        <w:spacing w:after="0" w:line="240" w:lineRule="auto"/>
        <w:ind w:left="0" w:firstLine="426"/>
      </w:pPr>
      <w:r w:rsidRPr="005006B8">
        <w:tab/>
        <w:t>б) выполнение в соответствии с «Планом качества» предусмотренных технической документацией процедур и процессов;</w:t>
      </w:r>
    </w:p>
    <w:p w:rsidR="008027FB" w:rsidRPr="005006B8" w:rsidRDefault="008027FB" w:rsidP="008027FB">
      <w:pPr>
        <w:pStyle w:val="afc"/>
        <w:tabs>
          <w:tab w:val="left" w:pos="1080"/>
        </w:tabs>
        <w:suppressAutoHyphens/>
        <w:spacing w:after="0" w:line="240" w:lineRule="auto"/>
        <w:ind w:left="0" w:firstLine="426"/>
      </w:pPr>
      <w:r w:rsidRPr="005006B8">
        <w:tab/>
        <w:t>в) выполнение в соответствии с «Планом качества» контроля и приемо-сдаточных испытаний при изготовлении;</w:t>
      </w:r>
    </w:p>
    <w:p w:rsidR="008027FB" w:rsidRPr="005006B8" w:rsidRDefault="008027FB" w:rsidP="008027FB">
      <w:pPr>
        <w:pStyle w:val="afc"/>
        <w:tabs>
          <w:tab w:val="left" w:pos="1080"/>
        </w:tabs>
        <w:suppressAutoHyphens/>
        <w:spacing w:after="0" w:line="240" w:lineRule="auto"/>
        <w:ind w:left="0" w:firstLine="426"/>
      </w:pPr>
      <w:r w:rsidRPr="005006B8">
        <w:tab/>
        <w:t>г) наличие документов с результатами контроля и испытаний;</w:t>
      </w:r>
    </w:p>
    <w:p w:rsidR="008027FB" w:rsidRPr="005006B8" w:rsidRDefault="008027FB" w:rsidP="008027FB">
      <w:pPr>
        <w:pStyle w:val="afc"/>
        <w:tabs>
          <w:tab w:val="left" w:pos="1080"/>
        </w:tabs>
        <w:suppressAutoHyphens/>
        <w:spacing w:after="0" w:line="240" w:lineRule="auto"/>
        <w:ind w:left="0" w:firstLine="426"/>
      </w:pPr>
      <w:r w:rsidRPr="005006B8">
        <w:tab/>
      </w:r>
      <w:proofErr w:type="spellStart"/>
      <w:r w:rsidRPr="005006B8">
        <w:t>д</w:t>
      </w:r>
      <w:proofErr w:type="spellEnd"/>
      <w:r w:rsidRPr="005006B8">
        <w:t>) устранение выявленных несоответствий или принятие решений по ним в установленном порядке.</w:t>
      </w:r>
    </w:p>
    <w:p w:rsidR="008027FB" w:rsidRPr="005006B8" w:rsidRDefault="008027FB" w:rsidP="008027FB">
      <w:pPr>
        <w:pStyle w:val="afc"/>
        <w:tabs>
          <w:tab w:val="left" w:pos="1080"/>
        </w:tabs>
        <w:suppressAutoHyphens/>
        <w:spacing w:after="0" w:line="240" w:lineRule="auto"/>
        <w:ind w:left="0" w:firstLine="426"/>
      </w:pPr>
    </w:p>
    <w:p w:rsidR="008027FB" w:rsidRPr="005006B8" w:rsidRDefault="008027FB" w:rsidP="008027FB">
      <w:pPr>
        <w:pStyle w:val="afc"/>
        <w:widowControl/>
        <w:numPr>
          <w:ilvl w:val="1"/>
          <w:numId w:val="73"/>
        </w:numPr>
        <w:tabs>
          <w:tab w:val="left" w:pos="1080"/>
        </w:tabs>
        <w:suppressAutoHyphens/>
        <w:adjustRightInd/>
        <w:spacing w:after="0" w:line="240" w:lineRule="auto"/>
        <w:ind w:left="0" w:firstLine="426"/>
        <w:textAlignment w:val="auto"/>
        <w:rPr>
          <w:b/>
          <w:color w:val="0000FF"/>
        </w:rPr>
      </w:pPr>
      <w:r w:rsidRPr="005006B8">
        <w:rPr>
          <w:b/>
        </w:rPr>
        <w:t>Оценка соответствия Продукции в форме испытаний</w:t>
      </w:r>
    </w:p>
    <w:p w:rsidR="008027FB" w:rsidRPr="005006B8" w:rsidRDefault="008027FB" w:rsidP="008027FB">
      <w:pPr>
        <w:pStyle w:val="afc"/>
        <w:tabs>
          <w:tab w:val="left" w:pos="1080"/>
        </w:tabs>
        <w:suppressAutoHyphens/>
        <w:spacing w:after="0" w:line="240" w:lineRule="auto"/>
        <w:ind w:left="0" w:firstLine="426"/>
        <w:rPr>
          <w:b/>
          <w:color w:val="0000FF"/>
        </w:rPr>
      </w:pP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rPr>
          <w:szCs w:val="24"/>
        </w:rPr>
        <w:t xml:space="preserve">Участие </w:t>
      </w:r>
      <w:r w:rsidRPr="005006B8">
        <w:t xml:space="preserve">в испытаниях Продукции, предусмотренных ГОСТ </w:t>
      </w:r>
      <w:proofErr w:type="gramStart"/>
      <w:r w:rsidRPr="005006B8">
        <w:t>Р</w:t>
      </w:r>
      <w:proofErr w:type="gramEnd"/>
      <w:r w:rsidRPr="005006B8">
        <w:t xml:space="preserve">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 в соответствии и в объёме, определенном </w:t>
      </w:r>
      <w:r w:rsidRPr="005006B8">
        <w:rPr>
          <w:noProof/>
          <w:szCs w:val="24"/>
        </w:rPr>
        <w:t>Решением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Pr="005006B8">
        <w:t>.</w:t>
      </w: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rPr>
          <w:szCs w:val="24"/>
        </w:rPr>
        <w:t>До проведения</w:t>
      </w:r>
      <w:r w:rsidRPr="005006B8">
        <w:t xml:space="preserve"> испытаний – выполнение рассмотрения и анализа соответствующей документации.</w:t>
      </w: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t xml:space="preserve"> </w:t>
      </w:r>
      <w:proofErr w:type="gramStart"/>
      <w:r w:rsidRPr="005006B8">
        <w:t>Перед началом испытаний – выполнение проверки готовности мест проведения испытаний и готовности персонала предприятия-изготовителя (наличие соответствующей аттестации и допуска к работе).</w:t>
      </w:r>
      <w:proofErr w:type="gramEnd"/>
    </w:p>
    <w:p w:rsidR="008027FB" w:rsidRDefault="008027FB" w:rsidP="008027FB">
      <w:pPr>
        <w:tabs>
          <w:tab w:val="left" w:pos="284"/>
        </w:tabs>
        <w:suppressAutoHyphens/>
        <w:autoSpaceDE w:val="0"/>
        <w:autoSpaceDN w:val="0"/>
        <w:spacing w:line="240" w:lineRule="auto"/>
        <w:ind w:left="900" w:firstLine="0"/>
        <w:textAlignment w:val="auto"/>
        <w:rPr>
          <w:color w:val="000000"/>
        </w:rPr>
      </w:pPr>
    </w:p>
    <w:p w:rsidR="00E16105" w:rsidRDefault="00E16105" w:rsidP="008027FB">
      <w:pPr>
        <w:tabs>
          <w:tab w:val="left" w:pos="284"/>
        </w:tabs>
        <w:suppressAutoHyphens/>
        <w:autoSpaceDE w:val="0"/>
        <w:autoSpaceDN w:val="0"/>
        <w:spacing w:line="240" w:lineRule="auto"/>
        <w:ind w:left="900" w:firstLine="0"/>
        <w:textAlignment w:val="auto"/>
        <w:rPr>
          <w:color w:val="000000"/>
        </w:rPr>
      </w:pPr>
    </w:p>
    <w:p w:rsidR="00E16105" w:rsidRDefault="00E16105" w:rsidP="00E16105">
      <w:pPr>
        <w:tabs>
          <w:tab w:val="left" w:pos="284"/>
        </w:tabs>
        <w:suppressAutoHyphens/>
        <w:ind w:left="1260"/>
        <w:rPr>
          <w:color w:val="000000"/>
          <w:sz w:val="16"/>
          <w:szCs w:val="16"/>
        </w:rPr>
      </w:pP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rPr>
          <w:szCs w:val="24"/>
        </w:rPr>
        <w:t xml:space="preserve">По </w:t>
      </w:r>
      <w:r w:rsidRPr="005006B8">
        <w:t>результатам испытаний в качестве члена комиссии подписание акта установленной формы.</w:t>
      </w:r>
    </w:p>
    <w:p w:rsidR="008027FB" w:rsidRPr="005006B8" w:rsidRDefault="008027FB" w:rsidP="008027FB">
      <w:pPr>
        <w:pStyle w:val="afc"/>
        <w:widowControl/>
        <w:numPr>
          <w:ilvl w:val="2"/>
          <w:numId w:val="73"/>
        </w:numPr>
        <w:tabs>
          <w:tab w:val="left" w:pos="1080"/>
          <w:tab w:val="num" w:pos="1571"/>
        </w:tabs>
        <w:suppressAutoHyphens/>
        <w:adjustRightInd/>
        <w:spacing w:after="0" w:line="240" w:lineRule="auto"/>
        <w:ind w:left="0" w:firstLine="426"/>
        <w:textAlignment w:val="auto"/>
        <w:rPr>
          <w:szCs w:val="24"/>
        </w:rPr>
      </w:pPr>
      <w:r w:rsidRPr="005006B8">
        <w:rPr>
          <w:szCs w:val="24"/>
        </w:rPr>
        <w:t>Н</w:t>
      </w:r>
      <w:r w:rsidRPr="005006B8">
        <w:t>аправление информации о проведенных испытаниях с приложением копий протоколов и актов испытаний.</w:t>
      </w:r>
    </w:p>
    <w:p w:rsidR="008027FB" w:rsidRPr="005006B8" w:rsidRDefault="008027FB" w:rsidP="008027FB">
      <w:pPr>
        <w:tabs>
          <w:tab w:val="left" w:pos="993"/>
        </w:tabs>
        <w:spacing w:line="240" w:lineRule="auto"/>
        <w:ind w:firstLine="426"/>
        <w:rPr>
          <w:color w:val="000000"/>
        </w:rPr>
      </w:pPr>
    </w:p>
    <w:p w:rsidR="008027FB" w:rsidRPr="005006B8" w:rsidRDefault="008027FB" w:rsidP="008027FB">
      <w:pPr>
        <w:pStyle w:val="afc"/>
        <w:numPr>
          <w:ilvl w:val="0"/>
          <w:numId w:val="73"/>
        </w:numPr>
        <w:overflowPunct w:val="0"/>
        <w:autoSpaceDE w:val="0"/>
        <w:autoSpaceDN w:val="0"/>
        <w:spacing w:after="0" w:line="240" w:lineRule="auto"/>
        <w:ind w:left="0" w:firstLine="426"/>
        <w:jc w:val="center"/>
        <w:textAlignment w:val="auto"/>
        <w:rPr>
          <w:b/>
        </w:rPr>
      </w:pPr>
      <w:r w:rsidRPr="005006B8">
        <w:rPr>
          <w:b/>
        </w:rPr>
        <w:t>Основные положения выполнения работ</w:t>
      </w:r>
    </w:p>
    <w:p w:rsidR="008027FB" w:rsidRPr="005006B8" w:rsidRDefault="008027FB" w:rsidP="008027FB">
      <w:pPr>
        <w:tabs>
          <w:tab w:val="left" w:pos="993"/>
        </w:tabs>
        <w:spacing w:line="240" w:lineRule="auto"/>
        <w:ind w:firstLine="426"/>
        <w:rPr>
          <w:color w:val="000000"/>
        </w:rPr>
      </w:pPr>
    </w:p>
    <w:p w:rsidR="008027FB" w:rsidRPr="005006B8" w:rsidRDefault="008027FB" w:rsidP="008027FB">
      <w:pPr>
        <w:numPr>
          <w:ilvl w:val="1"/>
          <w:numId w:val="73"/>
        </w:numPr>
        <w:tabs>
          <w:tab w:val="left" w:pos="993"/>
        </w:tabs>
        <w:autoSpaceDE w:val="0"/>
        <w:autoSpaceDN w:val="0"/>
        <w:spacing w:line="240" w:lineRule="auto"/>
        <w:ind w:left="0" w:firstLine="426"/>
        <w:textAlignment w:val="auto"/>
        <w:rPr>
          <w:color w:val="000000"/>
        </w:rPr>
      </w:pPr>
      <w:r w:rsidRPr="005006B8">
        <w:rPr>
          <w:color w:val="000000"/>
        </w:rPr>
        <w:t>Заказчик направляет в адрес Исполнителя поручения на выполнение работ. На основании полученного поручения Исполнитель выполняет работы в соответствии с требованиями настоящего Технического задания.</w:t>
      </w:r>
    </w:p>
    <w:p w:rsidR="008027FB" w:rsidRPr="005006B8" w:rsidRDefault="008027FB" w:rsidP="008027FB">
      <w:pPr>
        <w:numPr>
          <w:ilvl w:val="1"/>
          <w:numId w:val="73"/>
        </w:numPr>
        <w:tabs>
          <w:tab w:val="left" w:pos="993"/>
        </w:tabs>
        <w:autoSpaceDE w:val="0"/>
        <w:autoSpaceDN w:val="0"/>
        <w:spacing w:line="240" w:lineRule="auto"/>
        <w:ind w:left="0" w:firstLine="426"/>
        <w:textAlignment w:val="auto"/>
        <w:rPr>
          <w:color w:val="000000"/>
        </w:rPr>
      </w:pPr>
      <w:r w:rsidRPr="005006B8">
        <w:rPr>
          <w:color w:val="000000"/>
        </w:rPr>
        <w:t xml:space="preserve">Работы по оценке соответствия осуществляются в соответствии с порядком выполнения, приведенном </w:t>
      </w:r>
      <w:proofErr w:type="gramStart"/>
      <w:r w:rsidRPr="005006B8">
        <w:rPr>
          <w:color w:val="000000"/>
        </w:rPr>
        <w:t>в</w:t>
      </w:r>
      <w:proofErr w:type="gramEnd"/>
      <w:r w:rsidRPr="005006B8">
        <w:rPr>
          <w:color w:val="000000"/>
        </w:rPr>
        <w:t>:</w:t>
      </w:r>
    </w:p>
    <w:p w:rsidR="008027FB" w:rsidRPr="005006B8" w:rsidRDefault="008027FB" w:rsidP="008027FB">
      <w:pPr>
        <w:tabs>
          <w:tab w:val="left" w:pos="993"/>
        </w:tabs>
        <w:autoSpaceDE w:val="0"/>
        <w:autoSpaceDN w:val="0"/>
        <w:spacing w:line="240" w:lineRule="auto"/>
        <w:ind w:firstLine="426"/>
        <w:textAlignment w:val="auto"/>
        <w:rPr>
          <w:color w:val="000000"/>
        </w:rPr>
      </w:pPr>
      <w:r w:rsidRPr="005006B8">
        <w:rPr>
          <w:color w:val="000000"/>
        </w:rPr>
        <w:t>- НП-071-06 «Правила оценки соответствия оборудования, комплектующих, материалов и полуфабрикатов, поставляемых на объекты использования атомной энергии»;</w:t>
      </w:r>
    </w:p>
    <w:p w:rsidR="008027FB" w:rsidRPr="005006B8" w:rsidRDefault="008027FB" w:rsidP="008027FB">
      <w:pPr>
        <w:tabs>
          <w:tab w:val="left" w:pos="993"/>
        </w:tabs>
        <w:autoSpaceDE w:val="0"/>
        <w:autoSpaceDN w:val="0"/>
        <w:spacing w:line="240" w:lineRule="auto"/>
        <w:ind w:firstLine="426"/>
        <w:textAlignment w:val="auto"/>
        <w:rPr>
          <w:color w:val="000000"/>
        </w:rPr>
      </w:pPr>
      <w:proofErr w:type="gramStart"/>
      <w:r w:rsidRPr="005006B8">
        <w:rPr>
          <w:color w:val="000000"/>
        </w:rPr>
        <w:t>- Совместном решении Федерального агентства по атомной энергии и Федеральной службы по экологическому, технологическому и атомному надзору от 25.06.2007 №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roofErr w:type="gramEnd"/>
    </w:p>
    <w:p w:rsidR="008027FB" w:rsidRPr="005006B8" w:rsidRDefault="008027FB" w:rsidP="008027FB">
      <w:pPr>
        <w:tabs>
          <w:tab w:val="left" w:pos="993"/>
        </w:tabs>
        <w:autoSpaceDE w:val="0"/>
        <w:autoSpaceDN w:val="0"/>
        <w:spacing w:line="240" w:lineRule="auto"/>
        <w:ind w:firstLine="426"/>
        <w:textAlignment w:val="auto"/>
        <w:rPr>
          <w:color w:val="000000"/>
        </w:rPr>
      </w:pPr>
      <w:r w:rsidRPr="005006B8">
        <w:rPr>
          <w:color w:val="000000"/>
        </w:rPr>
        <w:t xml:space="preserve">-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p>
    <w:p w:rsidR="008027FB" w:rsidRPr="00F8194F" w:rsidRDefault="008027FB" w:rsidP="008027FB">
      <w:pPr>
        <w:tabs>
          <w:tab w:val="left" w:pos="993"/>
        </w:tabs>
        <w:autoSpaceDE w:val="0"/>
        <w:autoSpaceDN w:val="0"/>
        <w:spacing w:line="240" w:lineRule="auto"/>
        <w:ind w:firstLine="426"/>
        <w:textAlignment w:val="auto"/>
        <w:rPr>
          <w:color w:val="000000"/>
        </w:rPr>
      </w:pPr>
      <w:r w:rsidRPr="005006B8">
        <w:rPr>
          <w:color w:val="000000"/>
        </w:rPr>
        <w:t>- РД ЭО 1.1.2.01.0713-2008 «Поло</w:t>
      </w:r>
      <w:r>
        <w:rPr>
          <w:color w:val="000000"/>
        </w:rPr>
        <w:t>жение о контроле качества изготовления оборудования для атомных станций».</w:t>
      </w:r>
    </w:p>
    <w:p w:rsidR="008027FB" w:rsidRPr="00FD7514" w:rsidRDefault="008027FB" w:rsidP="008027FB">
      <w:pPr>
        <w:tabs>
          <w:tab w:val="left" w:pos="993"/>
        </w:tabs>
        <w:autoSpaceDE w:val="0"/>
        <w:autoSpaceDN w:val="0"/>
        <w:spacing w:line="240" w:lineRule="auto"/>
        <w:ind w:firstLine="426"/>
        <w:textAlignment w:val="auto"/>
      </w:pPr>
      <w:r>
        <w:rPr>
          <w:color w:val="000000"/>
        </w:rPr>
        <w:t xml:space="preserve">- Договорных отношениях между ФГУП </w:t>
      </w:r>
      <w:proofErr w:type="gramStart"/>
      <w:r>
        <w:rPr>
          <w:color w:val="000000"/>
        </w:rPr>
        <w:t>ВО</w:t>
      </w:r>
      <w:proofErr w:type="gramEnd"/>
      <w:r>
        <w:rPr>
          <w:color w:val="000000"/>
        </w:rPr>
        <w:t xml:space="preserve"> «Безопасность» и </w:t>
      </w:r>
      <w:r>
        <w:rPr>
          <w:color w:val="000000"/>
        </w:rPr>
        <w:br/>
        <w:t xml:space="preserve">ОАО «Концерн </w:t>
      </w:r>
      <w:proofErr w:type="spellStart"/>
      <w:r>
        <w:rPr>
          <w:color w:val="000000"/>
        </w:rPr>
        <w:t>Росэнергоатом</w:t>
      </w:r>
      <w:proofErr w:type="spellEnd"/>
      <w:r>
        <w:rPr>
          <w:color w:val="000000"/>
        </w:rPr>
        <w:t>».</w:t>
      </w:r>
    </w:p>
    <w:p w:rsidR="008027FB" w:rsidRDefault="008027FB" w:rsidP="008027FB">
      <w:pPr>
        <w:tabs>
          <w:tab w:val="left" w:pos="993"/>
        </w:tabs>
        <w:autoSpaceDE w:val="0"/>
        <w:autoSpaceDN w:val="0"/>
        <w:spacing w:line="240" w:lineRule="auto"/>
        <w:ind w:firstLine="426"/>
        <w:textAlignment w:val="auto"/>
      </w:pPr>
      <w:r>
        <w:t xml:space="preserve">- Инструкции ФГУП </w:t>
      </w:r>
      <w:proofErr w:type="gramStart"/>
      <w:r>
        <w:t>ВО</w:t>
      </w:r>
      <w:proofErr w:type="gramEnd"/>
      <w:r>
        <w:t xml:space="preserve"> «Безопасность» - </w:t>
      </w:r>
      <w:r w:rsidRPr="00AB7601">
        <w:t xml:space="preserve">И 7.2-024-2011 «Порядок формирования отчетных материалов </w:t>
      </w:r>
      <w:r>
        <w:t xml:space="preserve">для ОАО «Концерн </w:t>
      </w:r>
      <w:proofErr w:type="spellStart"/>
      <w:r>
        <w:t>Росэнергоатом</w:t>
      </w:r>
      <w:proofErr w:type="spellEnd"/>
      <w:r>
        <w:t>».</w:t>
      </w:r>
    </w:p>
    <w:p w:rsidR="008027FB" w:rsidRDefault="008027FB" w:rsidP="008027FB">
      <w:pPr>
        <w:tabs>
          <w:tab w:val="left" w:pos="993"/>
        </w:tabs>
        <w:autoSpaceDE w:val="0"/>
        <w:autoSpaceDN w:val="0"/>
        <w:spacing w:line="240" w:lineRule="auto"/>
        <w:ind w:firstLine="426"/>
        <w:textAlignment w:val="auto"/>
      </w:pPr>
      <w:r>
        <w:t xml:space="preserve">- Инструкции ФГУП </w:t>
      </w:r>
      <w:proofErr w:type="gramStart"/>
      <w:r>
        <w:t>ВО</w:t>
      </w:r>
      <w:proofErr w:type="gramEnd"/>
      <w:r>
        <w:t xml:space="preserve"> «Безопасность» - </w:t>
      </w:r>
      <w:r w:rsidRPr="00AB7601">
        <w:t>И 4.2-019-2012 «Порядок оформления отчетных документов оценк</w:t>
      </w:r>
      <w:r>
        <w:t>и соответствия в форме приемки».</w:t>
      </w:r>
    </w:p>
    <w:p w:rsidR="008027FB" w:rsidRDefault="008027FB" w:rsidP="008027FB">
      <w:pPr>
        <w:tabs>
          <w:tab w:val="left" w:pos="993"/>
        </w:tabs>
        <w:autoSpaceDE w:val="0"/>
        <w:autoSpaceDN w:val="0"/>
        <w:spacing w:line="240" w:lineRule="auto"/>
        <w:ind w:firstLine="426"/>
        <w:textAlignment w:val="auto"/>
      </w:pPr>
      <w:r>
        <w:t xml:space="preserve">- Инструкции ФГУП </w:t>
      </w:r>
      <w:proofErr w:type="gramStart"/>
      <w:r>
        <w:t>ВО</w:t>
      </w:r>
      <w:proofErr w:type="gramEnd"/>
      <w:r>
        <w:t xml:space="preserve"> «Безопасность» - </w:t>
      </w:r>
      <w:r w:rsidRPr="00AB7601">
        <w:t>И 7.2-021-2011 «Организация оценки соответствия продукции, комплектующих, материалов и полуфабрикатов для объектов использования атомной энергии»</w:t>
      </w:r>
      <w:r>
        <w:t xml:space="preserve">. </w:t>
      </w:r>
    </w:p>
    <w:p w:rsidR="008027FB" w:rsidRDefault="008027FB" w:rsidP="008027FB">
      <w:pPr>
        <w:tabs>
          <w:tab w:val="left" w:pos="993"/>
        </w:tabs>
        <w:autoSpaceDE w:val="0"/>
        <w:autoSpaceDN w:val="0"/>
        <w:spacing w:line="240" w:lineRule="auto"/>
        <w:ind w:firstLine="426"/>
        <w:textAlignment w:val="auto"/>
        <w:rPr>
          <w:noProof/>
        </w:rPr>
      </w:pPr>
      <w:r>
        <w:rPr>
          <w:noProof/>
        </w:rPr>
        <w:t xml:space="preserve">- </w:t>
      </w:r>
      <w:r w:rsidRPr="00A97821">
        <w:rPr>
          <w:noProof/>
        </w:rPr>
        <w:t>Федеральных норм</w:t>
      </w:r>
      <w:r>
        <w:rPr>
          <w:noProof/>
        </w:rPr>
        <w:t>ах</w:t>
      </w:r>
      <w:r w:rsidRPr="00A97821">
        <w:rPr>
          <w:noProof/>
        </w:rPr>
        <w:t xml:space="preserve"> и правил</w:t>
      </w:r>
      <w:r>
        <w:rPr>
          <w:noProof/>
        </w:rPr>
        <w:t>ах</w:t>
      </w:r>
      <w:r w:rsidRPr="00A97821">
        <w:rPr>
          <w:noProof/>
        </w:rPr>
        <w:t xml:space="preserve"> в области использования атомной энергии</w:t>
      </w:r>
      <w:r>
        <w:rPr>
          <w:noProof/>
        </w:rPr>
        <w:t>.</w:t>
      </w:r>
    </w:p>
    <w:p w:rsidR="008027FB" w:rsidRPr="00AB7601" w:rsidRDefault="008027FB" w:rsidP="008027FB">
      <w:pPr>
        <w:widowControl/>
        <w:suppressAutoHyphens/>
        <w:adjustRightInd/>
        <w:spacing w:line="240" w:lineRule="auto"/>
        <w:ind w:firstLine="426"/>
        <w:textAlignment w:val="auto"/>
      </w:pPr>
      <w:r>
        <w:rPr>
          <w:noProof/>
        </w:rPr>
        <w:t xml:space="preserve">- </w:t>
      </w:r>
      <w:r>
        <w:t>П</w:t>
      </w:r>
      <w:r w:rsidRPr="00AB7601">
        <w:t>исьменны</w:t>
      </w:r>
      <w:r>
        <w:t>х</w:t>
      </w:r>
      <w:r w:rsidRPr="00AB7601">
        <w:t xml:space="preserve"> </w:t>
      </w:r>
      <w:proofErr w:type="gramStart"/>
      <w:r w:rsidRPr="00AB7601">
        <w:t>указания</w:t>
      </w:r>
      <w:r>
        <w:t>х</w:t>
      </w:r>
      <w:proofErr w:type="gramEnd"/>
      <w:r w:rsidRPr="00AB7601">
        <w:t xml:space="preserve"> Заказчика, а также други</w:t>
      </w:r>
      <w:r>
        <w:t>х</w:t>
      </w:r>
      <w:r w:rsidRPr="00AB7601">
        <w:t xml:space="preserve"> процедура</w:t>
      </w:r>
      <w:r>
        <w:t>х, нормах</w:t>
      </w:r>
      <w:r w:rsidRPr="00AB7601">
        <w:t xml:space="preserve"> и правила</w:t>
      </w:r>
      <w:r>
        <w:t>х</w:t>
      </w:r>
      <w:r w:rsidRPr="00AB7601">
        <w:t>, согласованны</w:t>
      </w:r>
      <w:r>
        <w:t>х</w:t>
      </w:r>
      <w:r w:rsidRPr="00AB7601">
        <w:t xml:space="preserve"> Сторонами в письменной форме.</w:t>
      </w:r>
    </w:p>
    <w:p w:rsidR="008027FB" w:rsidRDefault="008027FB" w:rsidP="008027FB">
      <w:pPr>
        <w:tabs>
          <w:tab w:val="left" w:pos="993"/>
        </w:tabs>
        <w:autoSpaceDE w:val="0"/>
        <w:autoSpaceDN w:val="0"/>
        <w:spacing w:line="240" w:lineRule="auto"/>
        <w:ind w:firstLine="426"/>
        <w:textAlignment w:val="auto"/>
      </w:pP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Исполнитель имеет право приостанавливать приемку:</w:t>
      </w:r>
    </w:p>
    <w:p w:rsidR="008027FB" w:rsidRPr="00765EAB" w:rsidRDefault="008027FB" w:rsidP="008027FB">
      <w:pPr>
        <w:widowControl/>
        <w:suppressAutoHyphens/>
        <w:adjustRightInd/>
        <w:spacing w:line="240" w:lineRule="auto"/>
        <w:ind w:firstLine="426"/>
        <w:textAlignment w:val="auto"/>
      </w:pPr>
      <w:r>
        <w:t xml:space="preserve">- </w:t>
      </w:r>
      <w:r w:rsidRPr="00A97821">
        <w:t>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приемки Исполнитель незаме</w:t>
      </w:r>
      <w:r>
        <w:t>длительно информирует Заказчика</w:t>
      </w:r>
      <w:r w:rsidRPr="00765EAB">
        <w:t>;</w:t>
      </w:r>
    </w:p>
    <w:p w:rsidR="008027FB" w:rsidRDefault="008027FB" w:rsidP="00DF1B73">
      <w:pPr>
        <w:tabs>
          <w:tab w:val="left" w:pos="284"/>
        </w:tabs>
        <w:suppressAutoHyphens/>
        <w:autoSpaceDE w:val="0"/>
        <w:autoSpaceDN w:val="0"/>
        <w:spacing w:line="240" w:lineRule="auto"/>
        <w:ind w:left="426" w:firstLine="0"/>
        <w:textAlignment w:val="auto"/>
      </w:pPr>
      <w:r>
        <w:lastRenderedPageBreak/>
        <w:t xml:space="preserve">- </w:t>
      </w:r>
      <w:r w:rsidRPr="00A97821">
        <w:t>при выявлении несоответствий конструкторской документации (КД), ее</w:t>
      </w:r>
    </w:p>
    <w:p w:rsidR="008027FB" w:rsidRDefault="008027FB" w:rsidP="008027FB">
      <w:pPr>
        <w:tabs>
          <w:tab w:val="left" w:pos="284"/>
        </w:tabs>
        <w:suppressAutoHyphens/>
        <w:autoSpaceDE w:val="0"/>
        <w:autoSpaceDN w:val="0"/>
        <w:spacing w:line="240" w:lineRule="auto"/>
        <w:ind w:left="1260" w:firstLine="0"/>
        <w:textAlignment w:val="auto"/>
      </w:pPr>
    </w:p>
    <w:p w:rsidR="008027FB" w:rsidRDefault="008027FB" w:rsidP="008027FB">
      <w:pPr>
        <w:tabs>
          <w:tab w:val="left" w:pos="284"/>
        </w:tabs>
        <w:suppressAutoHyphens/>
        <w:autoSpaceDE w:val="0"/>
        <w:autoSpaceDN w:val="0"/>
        <w:spacing w:line="240" w:lineRule="auto"/>
        <w:ind w:left="1260" w:firstLine="0"/>
        <w:textAlignment w:val="auto"/>
        <w:rPr>
          <w:color w:val="000000"/>
        </w:rPr>
      </w:pPr>
    </w:p>
    <w:p w:rsidR="008027FB" w:rsidRPr="00765EAB" w:rsidRDefault="008027FB" w:rsidP="008027FB">
      <w:pPr>
        <w:tabs>
          <w:tab w:val="left" w:pos="993"/>
        </w:tabs>
        <w:autoSpaceDE w:val="0"/>
        <w:autoSpaceDN w:val="0"/>
        <w:spacing w:line="240" w:lineRule="auto"/>
        <w:ind w:firstLine="426"/>
        <w:textAlignment w:val="auto"/>
        <w:rPr>
          <w:color w:val="000000"/>
        </w:rPr>
      </w:pPr>
      <w:r w:rsidRPr="00A97821">
        <w:t>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Исполнитель информирует Заказчика:</w:t>
      </w:r>
    </w:p>
    <w:p w:rsidR="008027FB" w:rsidRDefault="008027FB" w:rsidP="008027FB">
      <w:pPr>
        <w:numPr>
          <w:ilvl w:val="0"/>
          <w:numId w:val="54"/>
        </w:numPr>
        <w:tabs>
          <w:tab w:val="left" w:pos="284"/>
        </w:tabs>
        <w:suppressAutoHyphens/>
        <w:autoSpaceDE w:val="0"/>
        <w:autoSpaceDN w:val="0"/>
        <w:spacing w:line="240" w:lineRule="auto"/>
        <w:ind w:left="0" w:firstLine="426"/>
        <w:textAlignment w:val="auto"/>
        <w:rPr>
          <w:color w:val="000000"/>
        </w:rPr>
      </w:pPr>
      <w:r w:rsidRPr="00A97821">
        <w:t xml:space="preserve">о наличии замечаний по КД (ошибки разработчика, отсутствие литеры, отступления от </w:t>
      </w:r>
      <w:r>
        <w:t>НД или условий договора и т.д.)</w:t>
      </w:r>
      <w:r w:rsidRPr="00A97821">
        <w:t xml:space="preserve"> с приложением копий документов, в которых перечислены наруш</w:t>
      </w:r>
      <w:r>
        <w:t>ения</w:t>
      </w:r>
      <w:r>
        <w:rPr>
          <w:color w:val="000000"/>
        </w:rPr>
        <w:t>;</w:t>
      </w:r>
    </w:p>
    <w:p w:rsidR="008027FB" w:rsidRDefault="008027FB" w:rsidP="008027FB">
      <w:pPr>
        <w:numPr>
          <w:ilvl w:val="0"/>
          <w:numId w:val="54"/>
        </w:numPr>
        <w:tabs>
          <w:tab w:val="left" w:pos="284"/>
        </w:tabs>
        <w:suppressAutoHyphens/>
        <w:autoSpaceDE w:val="0"/>
        <w:autoSpaceDN w:val="0"/>
        <w:spacing w:line="240" w:lineRule="auto"/>
        <w:ind w:left="0" w:firstLine="426"/>
        <w:textAlignment w:val="auto"/>
        <w:rPr>
          <w:color w:val="000000"/>
        </w:rPr>
      </w:pPr>
      <w:r w:rsidRPr="00A97821">
        <w:t>о случаях изготовления Продукции по техническим усл</w:t>
      </w:r>
      <w:r>
        <w:t xml:space="preserve">овиям (ТУ), не согласованным с ОАО «Концерн </w:t>
      </w:r>
      <w:proofErr w:type="spellStart"/>
      <w:r>
        <w:t>Росэнергоатом</w:t>
      </w:r>
      <w:proofErr w:type="spellEnd"/>
      <w:r>
        <w:t>»</w:t>
      </w:r>
      <w:r w:rsidRPr="00A97821">
        <w:t xml:space="preserve"> или Генподрядчиком, имеющих отступления от требований  ТЗ и условий договоров</w:t>
      </w:r>
      <w:r>
        <w:rPr>
          <w:color w:val="000000"/>
        </w:rPr>
        <w:t>;</w:t>
      </w:r>
    </w:p>
    <w:p w:rsidR="008027FB" w:rsidRDefault="008027FB" w:rsidP="008027FB">
      <w:pPr>
        <w:numPr>
          <w:ilvl w:val="0"/>
          <w:numId w:val="54"/>
        </w:numPr>
        <w:tabs>
          <w:tab w:val="left" w:pos="284"/>
        </w:tabs>
        <w:suppressAutoHyphens/>
        <w:autoSpaceDE w:val="0"/>
        <w:autoSpaceDN w:val="0"/>
        <w:spacing w:line="240" w:lineRule="auto"/>
        <w:ind w:left="0" w:firstLine="426"/>
        <w:textAlignment w:val="auto"/>
        <w:rPr>
          <w:color w:val="000000"/>
        </w:rPr>
      </w:pPr>
      <w:r w:rsidRPr="00A97821">
        <w:t>об отказах предприя</w:t>
      </w:r>
      <w:r>
        <w:t>тий-изготовителей (поставщиков),</w:t>
      </w:r>
      <w:r w:rsidRPr="00A97821">
        <w:t xml:space="preserve"> о случаях неисполнения или несвоевременного предоставления технической информации (технической части договоров поставки, ТЗ, информации о привлекаемых субподрядчиках), необходимой для проведения оценки соответствия Продукции</w:t>
      </w:r>
      <w:r>
        <w:rPr>
          <w:color w:val="000000"/>
        </w:rPr>
        <w:t>.</w:t>
      </w: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Исполнитель доводит до сведения Заказчика информацию о ходе и результатах оценки соответствия на предприятиях - субподрядчиках и субпоставщиках Продукции.</w:t>
      </w: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 xml:space="preserve">Исполнитель доводит </w:t>
      </w:r>
      <w:proofErr w:type="gramStart"/>
      <w:r>
        <w:rPr>
          <w:color w:val="000000"/>
        </w:rPr>
        <w:t>до сведения Заказчика</w:t>
      </w:r>
      <w:r w:rsidRPr="00A97821">
        <w:t xml:space="preserve"> ин</w:t>
      </w:r>
      <w:r>
        <w:t>формацию об отступлениях предприятий</w:t>
      </w:r>
      <w:r w:rsidRPr="00A97821">
        <w:t>-изготовителей от порядка предъявления Продукции к оценке</w:t>
      </w:r>
      <w:proofErr w:type="gramEnd"/>
      <w:r w:rsidRPr="00A97821">
        <w:t xml:space="preserve"> соответствия</w:t>
      </w: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Исполнитель участвует в расследовании причин некачественного изготовления Продукции. В случае препятствия предприятия-изготовителя в проведении расследования или отказе в предоставлении необходимой документации Исполнитель информирует об этом Заказчика.</w:t>
      </w:r>
    </w:p>
    <w:p w:rsidR="008027FB" w:rsidRDefault="008027FB" w:rsidP="008027FB">
      <w:pPr>
        <w:spacing w:line="240" w:lineRule="auto"/>
        <w:ind w:firstLine="426"/>
      </w:pPr>
    </w:p>
    <w:p w:rsidR="008027FB" w:rsidRDefault="008027FB" w:rsidP="008027FB">
      <w:pPr>
        <w:pStyle w:val="afc"/>
        <w:numPr>
          <w:ilvl w:val="0"/>
          <w:numId w:val="73"/>
        </w:numPr>
        <w:overflowPunct w:val="0"/>
        <w:autoSpaceDE w:val="0"/>
        <w:autoSpaceDN w:val="0"/>
        <w:spacing w:after="0" w:line="240" w:lineRule="auto"/>
        <w:ind w:left="0" w:firstLine="426"/>
        <w:jc w:val="center"/>
        <w:textAlignment w:val="auto"/>
        <w:rPr>
          <w:b/>
        </w:rPr>
      </w:pPr>
      <w:r>
        <w:rPr>
          <w:b/>
        </w:rPr>
        <w:t>Специальные требования к Исполнителю работ</w:t>
      </w:r>
    </w:p>
    <w:p w:rsidR="008027FB" w:rsidRDefault="008027FB" w:rsidP="008027FB">
      <w:pPr>
        <w:pStyle w:val="afc"/>
        <w:spacing w:after="0" w:line="240" w:lineRule="auto"/>
        <w:ind w:left="0" w:firstLine="426"/>
      </w:pP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Наличие положительной деловой репутации (отсутствие сведений об Исполнителе в Федеральном реестре недобросовестных поставщиков услуг и/или в реестре недобросовестных поставщиков услуг атомной отрасли).</w:t>
      </w:r>
    </w:p>
    <w:p w:rsidR="008027FB" w:rsidRDefault="008027FB" w:rsidP="008027FB">
      <w:pPr>
        <w:numPr>
          <w:ilvl w:val="1"/>
          <w:numId w:val="73"/>
        </w:numPr>
        <w:tabs>
          <w:tab w:val="left" w:pos="993"/>
        </w:tabs>
        <w:autoSpaceDE w:val="0"/>
        <w:autoSpaceDN w:val="0"/>
        <w:spacing w:line="240" w:lineRule="auto"/>
        <w:ind w:left="0" w:firstLine="426"/>
        <w:textAlignment w:val="auto"/>
        <w:rPr>
          <w:color w:val="000000"/>
        </w:rPr>
      </w:pPr>
      <w:r>
        <w:rPr>
          <w:color w:val="000000"/>
        </w:rPr>
        <w:t>Наличие опыта оказания услуг по контролю качества при конструировании и изготовлении Продукции для российских атомных станций не менее 5 (пяти) лет.</w:t>
      </w:r>
    </w:p>
    <w:p w:rsidR="008027FB" w:rsidRDefault="008027FB" w:rsidP="00645852">
      <w:pPr>
        <w:numPr>
          <w:ilvl w:val="1"/>
          <w:numId w:val="73"/>
        </w:numPr>
        <w:tabs>
          <w:tab w:val="left" w:pos="993"/>
        </w:tabs>
        <w:autoSpaceDE w:val="0"/>
        <w:autoSpaceDN w:val="0"/>
        <w:spacing w:line="240" w:lineRule="auto"/>
        <w:ind w:left="0" w:firstLine="426"/>
        <w:textAlignment w:val="auto"/>
        <w:rPr>
          <w:color w:val="000000"/>
        </w:rPr>
      </w:pPr>
      <w:r>
        <w:rPr>
          <w:color w:val="000000"/>
        </w:rPr>
        <w:t>Наличие штатного квалифицированного и аттестованного (на знание норм и правил в области использования атомной энергии) персонала, достаточного для выполнения работ должного качества и в соответствии с требованиями настоящего Технического задания.</w:t>
      </w:r>
    </w:p>
    <w:p w:rsidR="008027FB" w:rsidRPr="0013237E" w:rsidRDefault="008027FB" w:rsidP="00437C30">
      <w:pPr>
        <w:numPr>
          <w:ilvl w:val="1"/>
          <w:numId w:val="73"/>
        </w:numPr>
        <w:autoSpaceDE w:val="0"/>
        <w:autoSpaceDN w:val="0"/>
        <w:spacing w:line="240" w:lineRule="auto"/>
        <w:ind w:left="0" w:firstLine="426"/>
        <w:textAlignment w:val="auto"/>
        <w:rPr>
          <w:color w:val="000000"/>
        </w:rPr>
      </w:pPr>
      <w:r w:rsidRPr="0013237E">
        <w:rPr>
          <w:color w:val="000000"/>
        </w:rPr>
        <w:t xml:space="preserve">Наличие системы менеджмента качества на соответствие требованиям ГОСТ </w:t>
      </w:r>
      <w:proofErr w:type="gramStart"/>
      <w:r w:rsidRPr="0013237E">
        <w:rPr>
          <w:color w:val="000000"/>
        </w:rPr>
        <w:t>Р</w:t>
      </w:r>
      <w:proofErr w:type="gramEnd"/>
      <w:r w:rsidRPr="0013237E">
        <w:rPr>
          <w:color w:val="000000"/>
        </w:rPr>
        <w:t xml:space="preserve"> ИСО 9001-2008 (ИСО 9001:2008).</w:t>
      </w:r>
    </w:p>
    <w:p w:rsidR="008027FB" w:rsidRPr="008027FB" w:rsidRDefault="008027FB" w:rsidP="0033611E">
      <w:pPr>
        <w:pStyle w:val="afffffffa"/>
        <w:numPr>
          <w:ilvl w:val="1"/>
          <w:numId w:val="73"/>
        </w:numPr>
        <w:autoSpaceDE w:val="0"/>
        <w:autoSpaceDN w:val="0"/>
        <w:spacing w:line="240" w:lineRule="auto"/>
        <w:ind w:left="159" w:firstLine="267"/>
        <w:outlineLvl w:val="1"/>
        <w:rPr>
          <w:rFonts w:ascii="Times New Roman" w:hAnsi="Times New Roman"/>
          <w:sz w:val="28"/>
          <w:szCs w:val="28"/>
        </w:rPr>
      </w:pPr>
      <w:r w:rsidRPr="008027FB">
        <w:rPr>
          <w:rFonts w:ascii="Times New Roman" w:hAnsi="Times New Roman"/>
          <w:sz w:val="28"/>
          <w:szCs w:val="28"/>
        </w:rPr>
        <w:t>Наличие лицензии Федеральной службы по экологическому, технологическому и атомному надзору на право  проведения экспертизы проектной, конструкторской, технологической документации и документов,</w:t>
      </w:r>
    </w:p>
    <w:p w:rsidR="008027FB" w:rsidRDefault="008027FB" w:rsidP="008027FB">
      <w:pPr>
        <w:pStyle w:val="afffffffa"/>
        <w:autoSpaceDE w:val="0"/>
        <w:autoSpaceDN w:val="0"/>
        <w:spacing w:line="240" w:lineRule="auto"/>
        <w:ind w:left="1436" w:firstLine="0"/>
        <w:outlineLvl w:val="1"/>
      </w:pPr>
    </w:p>
    <w:p w:rsidR="008027FB" w:rsidRDefault="008027FB" w:rsidP="003D72C9">
      <w:pPr>
        <w:autoSpaceDE w:val="0"/>
        <w:autoSpaceDN w:val="0"/>
        <w:spacing w:line="240" w:lineRule="auto"/>
        <w:ind w:firstLine="567"/>
        <w:outlineLvl w:val="1"/>
      </w:pPr>
    </w:p>
    <w:p w:rsidR="008027FB" w:rsidRPr="003D72C9" w:rsidRDefault="008027FB" w:rsidP="008027FB">
      <w:pPr>
        <w:autoSpaceDE w:val="0"/>
        <w:autoSpaceDN w:val="0"/>
        <w:spacing w:line="240" w:lineRule="auto"/>
        <w:ind w:firstLine="426"/>
        <w:outlineLvl w:val="1"/>
      </w:pPr>
      <w:proofErr w:type="gramStart"/>
      <w:r w:rsidRPr="0013237E">
        <w:t>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деятельности по обращению с ядерными материалами, радиоактивными веществами и радиоактивными отходами</w:t>
      </w:r>
      <w:r w:rsidR="00520DA2">
        <w:t xml:space="preserve"> </w:t>
      </w:r>
      <w:r w:rsidR="00E03A52">
        <w:t>(</w:t>
      </w:r>
      <w:r w:rsidR="00520DA2">
        <w:t>для предприятий</w:t>
      </w:r>
      <w:r w:rsidR="00520DA2" w:rsidRPr="00520DA2">
        <w:t xml:space="preserve">, </w:t>
      </w:r>
      <w:r w:rsidR="00520DA2">
        <w:t>зарегистрированных на территории Российской Федерации</w:t>
      </w:r>
      <w:r w:rsidR="00E03A52">
        <w:t>).</w:t>
      </w:r>
      <w:proofErr w:type="gramEnd"/>
    </w:p>
    <w:p w:rsidR="008027FB" w:rsidRPr="00B140A8" w:rsidRDefault="008027FB" w:rsidP="008027FB">
      <w:pPr>
        <w:tabs>
          <w:tab w:val="left" w:pos="993"/>
        </w:tabs>
        <w:autoSpaceDE w:val="0"/>
        <w:autoSpaceDN w:val="0"/>
        <w:spacing w:line="240" w:lineRule="auto"/>
        <w:ind w:firstLine="426"/>
        <w:textAlignment w:val="auto"/>
        <w:rPr>
          <w:color w:val="000000"/>
        </w:rPr>
      </w:pPr>
      <w:r>
        <w:rPr>
          <w:color w:val="000000"/>
        </w:rPr>
        <w:t xml:space="preserve"> 7.6. </w:t>
      </w:r>
      <w:r w:rsidRPr="00B140A8">
        <w:rPr>
          <w:color w:val="000000"/>
        </w:rPr>
        <w:t xml:space="preserve">Наличие опыта проведения работ по экспертизе проектной и/или конструкторской и/или технологической документации для атомных станций. </w:t>
      </w:r>
    </w:p>
    <w:p w:rsidR="008027FB" w:rsidRPr="00E16105" w:rsidRDefault="008027FB" w:rsidP="008027FB">
      <w:pPr>
        <w:tabs>
          <w:tab w:val="left" w:pos="993"/>
        </w:tabs>
        <w:spacing w:line="240" w:lineRule="auto"/>
        <w:ind w:firstLine="426"/>
      </w:pPr>
    </w:p>
    <w:p w:rsidR="008027FB" w:rsidRDefault="008027FB" w:rsidP="008027FB">
      <w:pPr>
        <w:pStyle w:val="afc"/>
        <w:widowControl/>
        <w:numPr>
          <w:ilvl w:val="0"/>
          <w:numId w:val="58"/>
        </w:numPr>
        <w:tabs>
          <w:tab w:val="left" w:pos="993"/>
          <w:tab w:val="left" w:pos="1080"/>
        </w:tabs>
        <w:autoSpaceDN w:val="0"/>
        <w:adjustRightInd/>
        <w:spacing w:after="0" w:line="240" w:lineRule="auto"/>
        <w:ind w:left="0" w:firstLine="426"/>
        <w:jc w:val="center"/>
        <w:textAlignment w:val="auto"/>
        <w:rPr>
          <w:b/>
        </w:rPr>
      </w:pPr>
      <w:r>
        <w:rPr>
          <w:b/>
        </w:rPr>
        <w:t>Требования к представлению результатов работ</w:t>
      </w:r>
    </w:p>
    <w:p w:rsidR="008027FB" w:rsidRDefault="008027FB" w:rsidP="008027FB">
      <w:pPr>
        <w:pStyle w:val="afc"/>
        <w:tabs>
          <w:tab w:val="left" w:pos="993"/>
          <w:tab w:val="left" w:pos="1080"/>
        </w:tabs>
        <w:spacing w:after="0" w:line="240" w:lineRule="auto"/>
        <w:ind w:left="0" w:firstLine="426"/>
        <w:jc w:val="center"/>
      </w:pPr>
    </w:p>
    <w:p w:rsidR="008027FB" w:rsidRDefault="008027FB" w:rsidP="008027FB">
      <w:pPr>
        <w:pStyle w:val="afc"/>
        <w:widowControl/>
        <w:tabs>
          <w:tab w:val="left" w:pos="993"/>
          <w:tab w:val="left" w:pos="1080"/>
        </w:tabs>
        <w:adjustRightInd/>
        <w:spacing w:after="0" w:line="240" w:lineRule="auto"/>
        <w:ind w:left="0" w:firstLine="426"/>
      </w:pPr>
      <w:r>
        <w:t xml:space="preserve">8.1. Подготовка необходимых отчетных материалов,  аналитических данных – Сводных реестров работ и технических отчетов с представлением информации о ходе выполнения работ по согласованным формам и в согласованные сроки. Направление </w:t>
      </w:r>
      <w:r w:rsidRPr="00FF76F4">
        <w:t xml:space="preserve">в адрес ОАО «Концерн </w:t>
      </w:r>
      <w:proofErr w:type="spellStart"/>
      <w:r w:rsidRPr="00FF76F4">
        <w:t>Росэнергоатом</w:t>
      </w:r>
      <w:proofErr w:type="spellEnd"/>
      <w:r w:rsidRPr="00FF76F4">
        <w:t xml:space="preserve">» и Филиалов ОАО «Концерн </w:t>
      </w:r>
      <w:proofErr w:type="spellStart"/>
      <w:r w:rsidRPr="00FF76F4">
        <w:t>Росэнергоатом</w:t>
      </w:r>
      <w:proofErr w:type="spellEnd"/>
      <w:r w:rsidRPr="00FF76F4">
        <w:t>»</w:t>
      </w:r>
      <w:r>
        <w:t xml:space="preserve"> копий</w:t>
      </w:r>
      <w:r w:rsidRPr="00FF76F4">
        <w:t xml:space="preserve"> «Планов качества»</w:t>
      </w:r>
      <w:r w:rsidR="00B1009C">
        <w:t xml:space="preserve"> в соответствии с запросом Заказчика</w:t>
      </w:r>
      <w:r>
        <w:t xml:space="preserve">. </w:t>
      </w:r>
    </w:p>
    <w:p w:rsidR="008027FB" w:rsidRDefault="008027FB" w:rsidP="008027FB">
      <w:pPr>
        <w:pStyle w:val="afc"/>
        <w:widowControl/>
        <w:tabs>
          <w:tab w:val="left" w:pos="993"/>
          <w:tab w:val="left" w:pos="1080"/>
        </w:tabs>
        <w:adjustRightInd/>
        <w:spacing w:after="0" w:line="240" w:lineRule="auto"/>
        <w:ind w:left="0" w:firstLine="426"/>
      </w:pPr>
      <w:r>
        <w:t xml:space="preserve">8.2. Результаты работ представляются Заказчику в виде отчетных материалов и актов сдачи-приемки работ, в печатном виде, а также в электронной версии в формате </w:t>
      </w:r>
      <w:proofErr w:type="spellStart"/>
      <w:r>
        <w:t>Microsoft</w:t>
      </w:r>
      <w:proofErr w:type="spellEnd"/>
      <w:r>
        <w:t xml:space="preserve"> </w:t>
      </w:r>
      <w:proofErr w:type="spellStart"/>
      <w:r>
        <w:t>Office</w:t>
      </w:r>
      <w:proofErr w:type="spellEnd"/>
      <w:r>
        <w:t xml:space="preserve"> </w:t>
      </w:r>
      <w:proofErr w:type="spellStart"/>
      <w:r>
        <w:t>Excel</w:t>
      </w:r>
      <w:proofErr w:type="spellEnd"/>
      <w:r>
        <w:t>.</w:t>
      </w:r>
    </w:p>
    <w:p w:rsidR="008027FB" w:rsidRDefault="008027FB" w:rsidP="008027FB">
      <w:pPr>
        <w:spacing w:line="240" w:lineRule="auto"/>
        <w:ind w:firstLine="426"/>
      </w:pPr>
    </w:p>
    <w:p w:rsidR="008027FB" w:rsidRDefault="008027FB" w:rsidP="008027FB">
      <w:pPr>
        <w:spacing w:line="240" w:lineRule="auto"/>
        <w:ind w:firstLine="426"/>
        <w:jc w:val="right"/>
        <w:rPr>
          <w:b/>
        </w:rPr>
      </w:pPr>
    </w:p>
    <w:p w:rsidR="008027FB" w:rsidRDefault="008027FB" w:rsidP="008027FB">
      <w:pPr>
        <w:spacing w:line="240" w:lineRule="auto"/>
        <w:ind w:firstLine="426"/>
      </w:pPr>
    </w:p>
    <w:p w:rsidR="00776DC7" w:rsidRDefault="00776DC7"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8027FB" w:rsidRDefault="008027FB" w:rsidP="00484BF3">
      <w:pPr>
        <w:spacing w:line="276" w:lineRule="auto"/>
        <w:jc w:val="right"/>
        <w:rPr>
          <w:b/>
        </w:rPr>
      </w:pPr>
    </w:p>
    <w:p w:rsidR="00776DC7" w:rsidRDefault="00776DC7" w:rsidP="00484BF3">
      <w:pPr>
        <w:spacing w:line="276" w:lineRule="auto"/>
        <w:jc w:val="right"/>
        <w:rPr>
          <w:b/>
        </w:rPr>
      </w:pPr>
    </w:p>
    <w:p w:rsidR="00776DC7" w:rsidRDefault="00776DC7" w:rsidP="00484BF3">
      <w:pPr>
        <w:spacing w:line="276" w:lineRule="auto"/>
        <w:jc w:val="right"/>
        <w:rPr>
          <w:b/>
        </w:rPr>
      </w:pPr>
    </w:p>
    <w:p w:rsidR="00776DC7" w:rsidRDefault="00776DC7" w:rsidP="00484BF3">
      <w:pPr>
        <w:spacing w:line="276" w:lineRule="auto"/>
        <w:jc w:val="right"/>
        <w:rPr>
          <w:b/>
        </w:rPr>
      </w:pPr>
    </w:p>
    <w:p w:rsidR="00C464E8" w:rsidRDefault="00C464E8" w:rsidP="00484BF3">
      <w:pPr>
        <w:spacing w:line="276" w:lineRule="auto"/>
        <w:jc w:val="right"/>
        <w:rPr>
          <w:b/>
        </w:rPr>
      </w:pPr>
    </w:p>
    <w:p w:rsidR="00776DC7" w:rsidRDefault="00776DC7" w:rsidP="00484BF3">
      <w:pPr>
        <w:spacing w:line="276" w:lineRule="auto"/>
        <w:jc w:val="right"/>
        <w:rPr>
          <w:b/>
        </w:rPr>
      </w:pPr>
    </w:p>
    <w:p w:rsidR="00B51E28" w:rsidRDefault="00484BF3" w:rsidP="00484BF3">
      <w:pPr>
        <w:spacing w:line="276" w:lineRule="auto"/>
        <w:jc w:val="right"/>
        <w:rPr>
          <w:b/>
        </w:rPr>
      </w:pPr>
      <w:r w:rsidRPr="00B51E28">
        <w:rPr>
          <w:b/>
        </w:rPr>
        <w:t xml:space="preserve">Приложения </w:t>
      </w:r>
      <w:r w:rsidR="00B51E28" w:rsidRPr="00B51E28">
        <w:rPr>
          <w:b/>
        </w:rPr>
        <w:t xml:space="preserve">к Техническому заданию </w:t>
      </w:r>
    </w:p>
    <w:p w:rsidR="00484BF3" w:rsidRPr="00B51E28" w:rsidRDefault="00B51E28" w:rsidP="00484BF3">
      <w:pPr>
        <w:spacing w:line="276" w:lineRule="auto"/>
        <w:jc w:val="right"/>
        <w:rPr>
          <w:b/>
        </w:rPr>
      </w:pPr>
      <w:proofErr w:type="gramStart"/>
      <w:r>
        <w:rPr>
          <w:b/>
        </w:rPr>
        <w:t>р</w:t>
      </w:r>
      <w:r w:rsidRPr="00B51E28">
        <w:rPr>
          <w:b/>
        </w:rPr>
        <w:t>аспреде</w:t>
      </w:r>
      <w:r w:rsidR="00790E84">
        <w:rPr>
          <w:b/>
        </w:rPr>
        <w:t>лены в соответствии с Л</w:t>
      </w:r>
      <w:r w:rsidRPr="00B51E28">
        <w:rPr>
          <w:b/>
        </w:rPr>
        <w:t xml:space="preserve">отами конкурсной документации </w:t>
      </w:r>
      <w:proofErr w:type="gramEnd"/>
    </w:p>
    <w:p w:rsidR="00484BF3" w:rsidRDefault="00484BF3" w:rsidP="00484BF3">
      <w:pPr>
        <w:spacing w:line="276" w:lineRule="auto"/>
        <w:jc w:val="right"/>
      </w:pPr>
    </w:p>
    <w:p w:rsidR="00484BF3" w:rsidRDefault="00484BF3" w:rsidP="00B51E28">
      <w:pPr>
        <w:spacing w:line="276" w:lineRule="auto"/>
        <w:jc w:val="right"/>
      </w:pPr>
      <w:r>
        <w:t>Приложение №1</w:t>
      </w:r>
    </w:p>
    <w:p w:rsidR="00B51E28" w:rsidRDefault="00B51E28" w:rsidP="00B51E28">
      <w:pPr>
        <w:spacing w:line="276" w:lineRule="auto"/>
        <w:jc w:val="right"/>
      </w:pPr>
    </w:p>
    <w:tbl>
      <w:tblPr>
        <w:tblW w:w="0" w:type="auto"/>
        <w:tblLayout w:type="fixed"/>
        <w:tblCellMar>
          <w:left w:w="30" w:type="dxa"/>
          <w:right w:w="30" w:type="dxa"/>
        </w:tblCellMar>
        <w:tblLook w:val="0000"/>
      </w:tblPr>
      <w:tblGrid>
        <w:gridCol w:w="25"/>
        <w:gridCol w:w="640"/>
        <w:gridCol w:w="29"/>
        <w:gridCol w:w="8834"/>
      </w:tblGrid>
      <w:tr w:rsidR="00484BF3" w:rsidRPr="00484BF3" w:rsidTr="00391F43">
        <w:trPr>
          <w:trHeight w:val="811"/>
        </w:trPr>
        <w:tc>
          <w:tcPr>
            <w:tcW w:w="9528" w:type="dxa"/>
            <w:gridSpan w:val="4"/>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предприятий оценку соответствия </w:t>
            </w:r>
            <w:proofErr w:type="gramStart"/>
            <w:r w:rsidRPr="00484BF3">
              <w:rPr>
                <w:b/>
                <w:bCs/>
                <w:color w:val="000000"/>
                <w:sz w:val="24"/>
                <w:szCs w:val="24"/>
              </w:rPr>
              <w:t>оборудования</w:t>
            </w:r>
            <w:proofErr w:type="gramEnd"/>
            <w:r w:rsidRPr="00484BF3">
              <w:rPr>
                <w:b/>
                <w:bCs/>
                <w:color w:val="000000"/>
                <w:sz w:val="24"/>
                <w:szCs w:val="24"/>
              </w:rPr>
              <w:t xml:space="preserve"> на которых осуществляет </w:t>
            </w:r>
            <w:r w:rsidR="00B51E28">
              <w:rPr>
                <w:b/>
                <w:bCs/>
                <w:color w:val="000000"/>
                <w:sz w:val="24"/>
                <w:szCs w:val="24"/>
              </w:rPr>
              <w:t>Исполнитель на дату подписания договорных документов (Лот №1).</w:t>
            </w:r>
          </w:p>
        </w:tc>
      </w:tr>
      <w:tr w:rsidR="00484BF3" w:rsidRPr="00484BF3" w:rsidTr="00391F43">
        <w:trPr>
          <w:trHeight w:val="610"/>
        </w:trPr>
        <w:tc>
          <w:tcPr>
            <w:tcW w:w="694" w:type="dxa"/>
            <w:gridSpan w:val="3"/>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proofErr w:type="gramStart"/>
            <w:r w:rsidRPr="00484BF3">
              <w:rPr>
                <w:b/>
                <w:bCs/>
                <w:color w:val="000000"/>
                <w:sz w:val="24"/>
                <w:szCs w:val="24"/>
              </w:rPr>
              <w:t>п</w:t>
            </w:r>
            <w:proofErr w:type="spellEnd"/>
            <w:proofErr w:type="gram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Вимком-Энергия</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Интра</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Орлэкс</w:t>
            </w:r>
            <w:proofErr w:type="spellEnd"/>
            <w:r w:rsidRPr="004864BE">
              <w:rPr>
                <w:color w:val="000000"/>
                <w:sz w:val="22"/>
                <w:szCs w:val="22"/>
              </w:rPr>
              <w:t>", г</w:t>
            </w:r>
            <w:proofErr w:type="gramStart"/>
            <w:r w:rsidRPr="004864BE">
              <w:rPr>
                <w:color w:val="000000"/>
                <w:sz w:val="22"/>
                <w:szCs w:val="22"/>
              </w:rPr>
              <w:t>.О</w:t>
            </w:r>
            <w:proofErr w:type="gramEnd"/>
            <w:r w:rsidRPr="004864BE">
              <w:rPr>
                <w:color w:val="000000"/>
                <w:sz w:val="22"/>
                <w:szCs w:val="22"/>
              </w:rPr>
              <w:t>рел</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"Подольский завод электромонтажных изделий" (ЗАО "ПЗЭМИ"), г. Подольск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"Русский вентилятор" (ЗАО "</w:t>
            </w:r>
            <w:proofErr w:type="spellStart"/>
            <w:r w:rsidRPr="004864BE">
              <w:rPr>
                <w:color w:val="000000"/>
                <w:sz w:val="22"/>
                <w:szCs w:val="22"/>
              </w:rPr>
              <w:t>Рувен</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Совасатом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 "</w:t>
            </w:r>
            <w:proofErr w:type="spellStart"/>
            <w:r w:rsidRPr="004864BE">
              <w:rPr>
                <w:color w:val="000000"/>
                <w:sz w:val="22"/>
                <w:szCs w:val="22"/>
              </w:rPr>
              <w:t>Подольсккабель</w:t>
            </w:r>
            <w:proofErr w:type="spellEnd"/>
            <w:r w:rsidRPr="004864BE">
              <w:rPr>
                <w:color w:val="000000"/>
                <w:sz w:val="22"/>
                <w:szCs w:val="22"/>
              </w:rPr>
              <w:t>", г. Подольск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ПСЗ "</w:t>
            </w:r>
            <w:proofErr w:type="spellStart"/>
            <w:r w:rsidRPr="004864BE">
              <w:rPr>
                <w:color w:val="000000"/>
                <w:sz w:val="22"/>
                <w:szCs w:val="22"/>
              </w:rPr>
              <w:t>Спецэнергопроект</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"КЭАЗ", г. Курск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"Приборный завод "Тензор", </w:t>
            </w:r>
            <w:proofErr w:type="gramStart"/>
            <w:r w:rsidRPr="004864BE">
              <w:rPr>
                <w:color w:val="000000"/>
                <w:sz w:val="22"/>
                <w:szCs w:val="22"/>
              </w:rPr>
              <w:t>г</w:t>
            </w:r>
            <w:proofErr w:type="gramEnd"/>
            <w:r w:rsidRPr="004864BE">
              <w:rPr>
                <w:color w:val="000000"/>
                <w:sz w:val="22"/>
                <w:szCs w:val="22"/>
              </w:rPr>
              <w:t>. Дубна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"Е-4 </w:t>
            </w:r>
            <w:proofErr w:type="spellStart"/>
            <w:r w:rsidRPr="004864BE">
              <w:rPr>
                <w:color w:val="000000"/>
                <w:sz w:val="22"/>
                <w:szCs w:val="22"/>
              </w:rPr>
              <w:t>Центрэнергомонтаж</w:t>
            </w:r>
            <w:proofErr w:type="spellEnd"/>
            <w:r w:rsidRPr="004864BE">
              <w:rPr>
                <w:color w:val="000000"/>
                <w:sz w:val="22"/>
                <w:szCs w:val="22"/>
              </w:rPr>
              <w:t>" Курское монтажное управление (ОАО "Е-4 ЦЭМ" КМУ),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Кашинский</w:t>
            </w:r>
            <w:proofErr w:type="spellEnd"/>
            <w:r w:rsidRPr="004864BE">
              <w:rPr>
                <w:color w:val="000000"/>
                <w:sz w:val="22"/>
                <w:szCs w:val="22"/>
              </w:rPr>
              <w:t xml:space="preserve"> завод низковольтной аппаратуры", </w:t>
            </w:r>
            <w:proofErr w:type="gramStart"/>
            <w:r w:rsidRPr="004864BE">
              <w:rPr>
                <w:color w:val="000000"/>
                <w:sz w:val="22"/>
                <w:szCs w:val="22"/>
              </w:rPr>
              <w:t>г</w:t>
            </w:r>
            <w:proofErr w:type="gramEnd"/>
            <w:r w:rsidRPr="004864BE">
              <w:rPr>
                <w:color w:val="000000"/>
                <w:sz w:val="22"/>
                <w:szCs w:val="22"/>
              </w:rPr>
              <w:t>. Кашин</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ТД "Электроаппарат", </w:t>
            </w:r>
            <w:proofErr w:type="gramStart"/>
            <w:r w:rsidRPr="004864BE">
              <w:rPr>
                <w:color w:val="000000"/>
                <w:sz w:val="22"/>
                <w:szCs w:val="22"/>
              </w:rPr>
              <w:t>г</w:t>
            </w:r>
            <w:proofErr w:type="gramEnd"/>
            <w:r w:rsidRPr="004864BE">
              <w:rPr>
                <w:color w:val="000000"/>
                <w:sz w:val="22"/>
                <w:szCs w:val="22"/>
              </w:rPr>
              <w:t>. Курск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Инкор</w:t>
            </w:r>
            <w:proofErr w:type="spellEnd"/>
            <w:r w:rsidRPr="004864BE">
              <w:rPr>
                <w:color w:val="000000"/>
                <w:sz w:val="22"/>
                <w:szCs w:val="22"/>
              </w:rPr>
              <w:t>"</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Сигналатомприбор</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"Сименс",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Техэнергоатом</w:t>
            </w:r>
            <w:proofErr w:type="spellEnd"/>
            <w:r w:rsidRPr="004864BE">
              <w:rPr>
                <w:color w:val="000000"/>
                <w:sz w:val="22"/>
                <w:szCs w:val="22"/>
              </w:rPr>
              <w:t>", г. Москва</w:t>
            </w:r>
          </w:p>
        </w:tc>
      </w:tr>
      <w:tr w:rsidR="00484BF3" w:rsidRPr="004864BE" w:rsidTr="00083A6A">
        <w:trPr>
          <w:trHeight w:val="414"/>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"НИИ технической физики и автоматизации" (ОАО "НИИТФА")</w:t>
            </w:r>
            <w:proofErr w:type="gramStart"/>
            <w:r w:rsidRPr="004864BE">
              <w:rPr>
                <w:color w:val="000000"/>
                <w:sz w:val="22"/>
                <w:szCs w:val="22"/>
              </w:rPr>
              <w:t xml:space="preserve"> ,</w:t>
            </w:r>
            <w:proofErr w:type="gramEnd"/>
            <w:r w:rsidRPr="004864BE">
              <w:rPr>
                <w:color w:val="000000"/>
                <w:sz w:val="22"/>
                <w:szCs w:val="22"/>
              </w:rPr>
              <w:t xml:space="preserve">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"НИИ НПО "Луч", </w:t>
            </w:r>
            <w:proofErr w:type="gramStart"/>
            <w:r w:rsidRPr="004864BE">
              <w:rPr>
                <w:color w:val="000000"/>
                <w:sz w:val="22"/>
                <w:szCs w:val="22"/>
              </w:rPr>
              <w:t>г</w:t>
            </w:r>
            <w:proofErr w:type="gramEnd"/>
            <w:r w:rsidRPr="004864BE">
              <w:rPr>
                <w:color w:val="000000"/>
                <w:sz w:val="22"/>
                <w:szCs w:val="22"/>
              </w:rPr>
              <w:t>. Подольск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РНЦ "Курчатовский институт",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СПО "</w:t>
            </w:r>
            <w:proofErr w:type="spellStart"/>
            <w:r w:rsidRPr="004864BE">
              <w:rPr>
                <w:color w:val="000000"/>
                <w:sz w:val="22"/>
                <w:szCs w:val="22"/>
              </w:rPr>
              <w:t>Аналитприбор</w:t>
            </w:r>
            <w:proofErr w:type="spellEnd"/>
            <w:r w:rsidRPr="004864BE">
              <w:rPr>
                <w:color w:val="000000"/>
                <w:sz w:val="22"/>
                <w:szCs w:val="22"/>
              </w:rPr>
              <w:t>", г. Смоленск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ОКБ "Гидропресс", </w:t>
            </w:r>
            <w:proofErr w:type="gramStart"/>
            <w:r w:rsidRPr="004864BE">
              <w:rPr>
                <w:color w:val="000000"/>
                <w:sz w:val="22"/>
                <w:szCs w:val="22"/>
              </w:rPr>
              <w:t>г</w:t>
            </w:r>
            <w:proofErr w:type="gramEnd"/>
            <w:r w:rsidRPr="004864BE">
              <w:rPr>
                <w:color w:val="000000"/>
                <w:sz w:val="22"/>
                <w:szCs w:val="22"/>
              </w:rPr>
              <w:t>. Подольск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Позит</w:t>
            </w:r>
            <w:proofErr w:type="spellEnd"/>
            <w:r w:rsidRPr="004864BE">
              <w:rPr>
                <w:color w:val="000000"/>
                <w:sz w:val="22"/>
                <w:szCs w:val="22"/>
              </w:rPr>
              <w:t>", пос. Правдинский</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СНИИП-Систематом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СНИИП-Аскур</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0263A1" w:rsidP="000263A1">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Корпорация «ВНИИЭМ»</w:t>
            </w:r>
            <w:r w:rsidR="00484BF3"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"ЭНЕРГОМАШ (ЧЕХОВ) - ЧЗЭМ", г. Чехов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"Техника"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Элокс-Пром</w:t>
            </w:r>
            <w:proofErr w:type="spellEnd"/>
            <w:r w:rsidRPr="004864BE">
              <w:rPr>
                <w:color w:val="000000"/>
                <w:sz w:val="22"/>
                <w:szCs w:val="22"/>
              </w:rPr>
              <w:t xml:space="preserve">", пос. Родники, </w:t>
            </w:r>
            <w:proofErr w:type="gramStart"/>
            <w:r w:rsidRPr="004864BE">
              <w:rPr>
                <w:color w:val="000000"/>
                <w:sz w:val="22"/>
                <w:szCs w:val="22"/>
              </w:rPr>
              <w:t>Московской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Элокс-Пром</w:t>
            </w:r>
            <w:proofErr w:type="spellEnd"/>
            <w:r w:rsidRPr="004864BE">
              <w:rPr>
                <w:color w:val="000000"/>
                <w:sz w:val="22"/>
                <w:szCs w:val="22"/>
              </w:rPr>
              <w:t xml:space="preserve">" Курчатовский филиал, пос. </w:t>
            </w:r>
            <w:proofErr w:type="spellStart"/>
            <w:r w:rsidRPr="004864BE">
              <w:rPr>
                <w:color w:val="000000"/>
                <w:sz w:val="22"/>
                <w:szCs w:val="22"/>
              </w:rPr>
              <w:t>Иванино</w:t>
            </w:r>
            <w:proofErr w:type="spellEnd"/>
            <w:r w:rsidRPr="004864BE">
              <w:rPr>
                <w:color w:val="000000"/>
                <w:sz w:val="22"/>
                <w:szCs w:val="22"/>
              </w:rPr>
              <w:t xml:space="preserve"> </w:t>
            </w:r>
            <w:proofErr w:type="gramStart"/>
            <w:r w:rsidRPr="004864BE">
              <w:rPr>
                <w:color w:val="000000"/>
                <w:sz w:val="22"/>
                <w:szCs w:val="22"/>
              </w:rPr>
              <w:t>Курской</w:t>
            </w:r>
            <w:proofErr w:type="gramEnd"/>
            <w:r w:rsidRPr="004864BE">
              <w:rPr>
                <w:color w:val="000000"/>
                <w:sz w:val="22"/>
                <w:szCs w:val="22"/>
              </w:rPr>
              <w:t xml:space="preserve"> обл.</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31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Электроцентромонтаж</w:t>
            </w:r>
            <w:proofErr w:type="spellEnd"/>
            <w:r w:rsidRPr="004864BE">
              <w:rPr>
                <w:color w:val="000000"/>
                <w:sz w:val="22"/>
                <w:szCs w:val="22"/>
              </w:rPr>
              <w:t xml:space="preserve">" филиал - </w:t>
            </w:r>
            <w:proofErr w:type="spellStart"/>
            <w:r w:rsidRPr="004864BE">
              <w:rPr>
                <w:color w:val="000000"/>
                <w:sz w:val="22"/>
                <w:szCs w:val="22"/>
              </w:rPr>
              <w:t>Курчатовсое</w:t>
            </w:r>
            <w:proofErr w:type="spellEnd"/>
            <w:r w:rsidRPr="004864BE">
              <w:rPr>
                <w:color w:val="000000"/>
                <w:sz w:val="22"/>
                <w:szCs w:val="22"/>
              </w:rPr>
              <w:t xml:space="preserve"> управление (ОАО "ЭЦМ" КУ),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"ПОЗ "Прогресс", г. Протвино, </w:t>
            </w:r>
            <w:proofErr w:type="gramStart"/>
            <w:r w:rsidRPr="004864BE">
              <w:rPr>
                <w:color w:val="000000"/>
                <w:sz w:val="22"/>
                <w:szCs w:val="22"/>
              </w:rPr>
              <w:t>Московской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"Исток-Проходка", Московская область, </w:t>
            </w:r>
            <w:proofErr w:type="spellStart"/>
            <w:r w:rsidRPr="004864BE">
              <w:rPr>
                <w:color w:val="000000"/>
                <w:sz w:val="22"/>
                <w:szCs w:val="22"/>
              </w:rPr>
              <w:t>Фрязино</w:t>
            </w:r>
            <w:proofErr w:type="spellEnd"/>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"Коломенский завод", </w:t>
            </w:r>
            <w:proofErr w:type="gramStart"/>
            <w:r w:rsidRPr="004864BE">
              <w:rPr>
                <w:color w:val="000000"/>
                <w:sz w:val="22"/>
                <w:szCs w:val="22"/>
              </w:rPr>
              <w:t>г</w:t>
            </w:r>
            <w:proofErr w:type="gramEnd"/>
            <w:r w:rsidRPr="004864BE">
              <w:rPr>
                <w:color w:val="000000"/>
                <w:sz w:val="22"/>
                <w:szCs w:val="22"/>
              </w:rPr>
              <w:t>. Коломна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"МЗ </w:t>
            </w:r>
            <w:proofErr w:type="spellStart"/>
            <w:r w:rsidRPr="004864BE">
              <w:rPr>
                <w:color w:val="000000"/>
                <w:sz w:val="22"/>
                <w:szCs w:val="22"/>
              </w:rPr>
              <w:t>Физприбор</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"Е-4 </w:t>
            </w:r>
            <w:proofErr w:type="spellStart"/>
            <w:r w:rsidRPr="004864BE">
              <w:rPr>
                <w:color w:val="000000"/>
                <w:sz w:val="22"/>
                <w:szCs w:val="22"/>
              </w:rPr>
              <w:t>Центрэнергомонтаж</w:t>
            </w:r>
            <w:proofErr w:type="spellEnd"/>
            <w:r w:rsidRPr="004864BE">
              <w:rPr>
                <w:color w:val="000000"/>
                <w:sz w:val="22"/>
                <w:szCs w:val="22"/>
              </w:rPr>
              <w:t>" (ОАО "Е-4 ЦЭМ"),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"Фирма Союз-01",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Курскатомэнергомонтаж</w:t>
            </w:r>
            <w:proofErr w:type="spellEnd"/>
            <w:r w:rsidRPr="004864BE">
              <w:rPr>
                <w:color w:val="000000"/>
                <w:sz w:val="22"/>
                <w:szCs w:val="22"/>
              </w:rPr>
              <w:t>",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"Приборный завод "Сигнал", г. Обнинск, </w:t>
            </w:r>
            <w:proofErr w:type="gramStart"/>
            <w:r w:rsidRPr="004864BE">
              <w:rPr>
                <w:color w:val="000000"/>
                <w:sz w:val="22"/>
                <w:szCs w:val="22"/>
              </w:rPr>
              <w:t>Калужской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"ВНИИАЭС",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Атомсейсмоизыскание</w:t>
            </w:r>
            <w:proofErr w:type="spellEnd"/>
            <w:r w:rsidRPr="004864BE">
              <w:rPr>
                <w:color w:val="000000"/>
                <w:sz w:val="22"/>
                <w:szCs w:val="22"/>
              </w:rPr>
              <w:t>"</w:t>
            </w:r>
            <w:r w:rsidR="00BB7E9F" w:rsidRPr="004864BE">
              <w:rPr>
                <w:color w:val="000000"/>
                <w:sz w:val="22"/>
                <w:szCs w:val="22"/>
                <w:lang w:val="en-US"/>
              </w:rPr>
              <w:t xml:space="preserve">, </w:t>
            </w:r>
            <w:r w:rsidR="00BB7E9F" w:rsidRPr="004864BE">
              <w:rPr>
                <w:color w:val="000000"/>
                <w:sz w:val="22"/>
                <w:szCs w:val="22"/>
              </w:rPr>
              <w:t>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НПП "Пульс", </w:t>
            </w:r>
            <w:proofErr w:type="gramStart"/>
            <w:r w:rsidRPr="004864BE">
              <w:rPr>
                <w:color w:val="000000"/>
                <w:sz w:val="22"/>
                <w:szCs w:val="22"/>
              </w:rPr>
              <w:t>г</w:t>
            </w:r>
            <w:proofErr w:type="gramEnd"/>
            <w:r w:rsidRPr="004864BE">
              <w:rPr>
                <w:color w:val="000000"/>
                <w:sz w:val="22"/>
                <w:szCs w:val="22"/>
              </w:rPr>
              <w:t>. Белгород</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"НПЦ "</w:t>
            </w:r>
            <w:proofErr w:type="spellStart"/>
            <w:r w:rsidRPr="004864BE">
              <w:rPr>
                <w:color w:val="000000"/>
                <w:sz w:val="22"/>
                <w:szCs w:val="22"/>
              </w:rPr>
              <w:t>Эхо+</w:t>
            </w:r>
            <w:proofErr w:type="spellEnd"/>
            <w:r w:rsidRPr="004864BE">
              <w:rPr>
                <w:color w:val="000000"/>
                <w:sz w:val="22"/>
                <w:szCs w:val="22"/>
              </w:rPr>
              <w:t xml:space="preserve">",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"ВНИИПП",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Шевлягинский</w:t>
            </w:r>
            <w:proofErr w:type="spellEnd"/>
            <w:r w:rsidRPr="004864BE">
              <w:rPr>
                <w:color w:val="000000"/>
                <w:sz w:val="22"/>
                <w:szCs w:val="22"/>
              </w:rPr>
              <w:t xml:space="preserve"> завод </w:t>
            </w:r>
            <w:proofErr w:type="spellStart"/>
            <w:r w:rsidRPr="004864BE">
              <w:rPr>
                <w:color w:val="000000"/>
                <w:sz w:val="22"/>
                <w:szCs w:val="22"/>
              </w:rPr>
              <w:t>гермовводов</w:t>
            </w:r>
            <w:proofErr w:type="spellEnd"/>
            <w:r w:rsidRPr="004864BE">
              <w:rPr>
                <w:color w:val="000000"/>
                <w:sz w:val="22"/>
                <w:szCs w:val="22"/>
              </w:rPr>
              <w:t xml:space="preserve">", пос. </w:t>
            </w:r>
            <w:proofErr w:type="spellStart"/>
            <w:r w:rsidRPr="004864BE">
              <w:rPr>
                <w:color w:val="000000"/>
                <w:sz w:val="22"/>
                <w:szCs w:val="22"/>
              </w:rPr>
              <w:t>Шевлягино</w:t>
            </w:r>
            <w:proofErr w:type="spellEnd"/>
            <w:r w:rsidRPr="004864BE">
              <w:rPr>
                <w:color w:val="000000"/>
                <w:sz w:val="22"/>
                <w:szCs w:val="22"/>
              </w:rPr>
              <w:t xml:space="preserve">, </w:t>
            </w:r>
            <w:proofErr w:type="gramStart"/>
            <w:r w:rsidRPr="004864BE">
              <w:rPr>
                <w:color w:val="000000"/>
                <w:sz w:val="22"/>
                <w:szCs w:val="22"/>
              </w:rPr>
              <w:t>Московской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"Московский металлургический завод "Серп и Молот",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Шнайдер</w:t>
            </w:r>
            <w:proofErr w:type="spellEnd"/>
            <w:r w:rsidRPr="004864BE">
              <w:rPr>
                <w:color w:val="000000"/>
                <w:sz w:val="22"/>
                <w:szCs w:val="22"/>
              </w:rPr>
              <w:t xml:space="preserve"> Электрик",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Диапром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Тулаэлектропривод</w:t>
            </w:r>
            <w:proofErr w:type="spellEnd"/>
            <w:r w:rsidRPr="004864BE">
              <w:rPr>
                <w:color w:val="000000"/>
                <w:sz w:val="22"/>
                <w:szCs w:val="22"/>
              </w:rPr>
              <w:t xml:space="preserve">", пос. Плеханово, </w:t>
            </w:r>
            <w:proofErr w:type="gramStart"/>
            <w:r w:rsidRPr="004864BE">
              <w:rPr>
                <w:color w:val="000000"/>
                <w:sz w:val="22"/>
                <w:szCs w:val="22"/>
              </w:rPr>
              <w:t>Тульской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"ВНИИА им. Н.Л. Духова",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"Финишер",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"АЕРМЕК", г. Москва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Тверское предприятие "</w:t>
            </w:r>
            <w:proofErr w:type="spellStart"/>
            <w:r w:rsidRPr="004864BE">
              <w:rPr>
                <w:color w:val="000000"/>
                <w:sz w:val="22"/>
                <w:szCs w:val="22"/>
              </w:rPr>
              <w:t>Гидроэлектромонтаж</w:t>
            </w:r>
            <w:proofErr w:type="spellEnd"/>
            <w:r w:rsidRPr="004864BE">
              <w:rPr>
                <w:color w:val="000000"/>
                <w:sz w:val="22"/>
                <w:szCs w:val="22"/>
              </w:rPr>
              <w:t xml:space="preserve">", г. Удомля, </w:t>
            </w:r>
            <w:proofErr w:type="gramStart"/>
            <w:r w:rsidRPr="004864BE">
              <w:rPr>
                <w:color w:val="000000"/>
                <w:sz w:val="22"/>
                <w:szCs w:val="22"/>
              </w:rPr>
              <w:t>Тверской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"ЭЗАН", г. Черноголовка, </w:t>
            </w:r>
            <w:proofErr w:type="gramStart"/>
            <w:r w:rsidRPr="004864BE">
              <w:rPr>
                <w:color w:val="000000"/>
                <w:sz w:val="22"/>
                <w:szCs w:val="22"/>
              </w:rPr>
              <w:t>Московской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Электроцентроналадка</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«КПП «</w:t>
            </w:r>
            <w:proofErr w:type="spellStart"/>
            <w:r w:rsidRPr="004864BE">
              <w:rPr>
                <w:color w:val="000000"/>
                <w:sz w:val="22"/>
                <w:szCs w:val="22"/>
              </w:rPr>
              <w:t>Атомприбор</w:t>
            </w:r>
            <w:proofErr w:type="spellEnd"/>
            <w:r w:rsidRPr="004864BE">
              <w:rPr>
                <w:color w:val="000000"/>
                <w:sz w:val="22"/>
                <w:szCs w:val="22"/>
              </w:rPr>
              <w:t>», г. Протвино</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"Электрощит-К", пос. Бабынино, </w:t>
            </w:r>
            <w:proofErr w:type="gramStart"/>
            <w:r w:rsidRPr="004864BE">
              <w:rPr>
                <w:color w:val="000000"/>
                <w:sz w:val="22"/>
                <w:szCs w:val="22"/>
              </w:rPr>
              <w:t>Калужской</w:t>
            </w:r>
            <w:proofErr w:type="gramEnd"/>
            <w:r w:rsidRPr="004864BE">
              <w:rPr>
                <w:color w:val="000000"/>
                <w:sz w:val="22"/>
                <w:szCs w:val="22"/>
              </w:rPr>
              <w:t xml:space="preserve"> обл.</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ГНЦ РФ "Физико-энергетический институт" им. </w:t>
            </w:r>
            <w:proofErr w:type="spellStart"/>
            <w:r w:rsidRPr="004864BE">
              <w:rPr>
                <w:color w:val="000000"/>
                <w:sz w:val="22"/>
                <w:szCs w:val="22"/>
              </w:rPr>
              <w:t>А.И.Лейпунского</w:t>
            </w:r>
            <w:proofErr w:type="spellEnd"/>
            <w:r w:rsidRPr="004864BE">
              <w:rPr>
                <w:color w:val="000000"/>
                <w:sz w:val="22"/>
                <w:szCs w:val="22"/>
              </w:rPr>
              <w:t xml:space="preserve"> (ФЭИ), г.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НПК "</w:t>
            </w:r>
            <w:proofErr w:type="spellStart"/>
            <w:r w:rsidRPr="004864BE">
              <w:rPr>
                <w:color w:val="000000"/>
                <w:sz w:val="22"/>
                <w:szCs w:val="22"/>
              </w:rPr>
              <w:t>АтомТехноПром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"СПАС-Н",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"ОКБ КП", г. Мытищи</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НИИТеплоприбор</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"Опытный завод "ВНИИЭТО", г. Истра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"Новатор", </w:t>
            </w:r>
            <w:proofErr w:type="gramStart"/>
            <w:r w:rsidRPr="004864BE">
              <w:rPr>
                <w:color w:val="000000"/>
                <w:sz w:val="22"/>
                <w:szCs w:val="22"/>
              </w:rPr>
              <w:t>г</w:t>
            </w:r>
            <w:proofErr w:type="gramEnd"/>
            <w:r w:rsidRPr="004864BE">
              <w:rPr>
                <w:color w:val="000000"/>
                <w:sz w:val="22"/>
                <w:szCs w:val="22"/>
              </w:rPr>
              <w:t>. Истра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"Русская электронная компания",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"ЗЭО </w:t>
            </w:r>
            <w:proofErr w:type="spellStart"/>
            <w:r w:rsidRPr="004864BE">
              <w:rPr>
                <w:color w:val="000000"/>
                <w:sz w:val="22"/>
                <w:szCs w:val="22"/>
              </w:rPr>
              <w:t>Энергопоток</w:t>
            </w:r>
            <w:proofErr w:type="spellEnd"/>
            <w:r w:rsidRPr="004864BE">
              <w:rPr>
                <w:color w:val="000000"/>
                <w:sz w:val="22"/>
                <w:szCs w:val="22"/>
              </w:rPr>
              <w:t>", г. Кашира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"ТВЭСТ",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"Спецпроект", производственная площадка в </w:t>
            </w:r>
            <w:proofErr w:type="gramStart"/>
            <w:r w:rsidRPr="004864BE">
              <w:rPr>
                <w:color w:val="000000"/>
                <w:sz w:val="22"/>
                <w:szCs w:val="22"/>
              </w:rPr>
              <w:t>г</w:t>
            </w:r>
            <w:proofErr w:type="gramEnd"/>
            <w:r w:rsidRPr="004864BE">
              <w:rPr>
                <w:color w:val="000000"/>
                <w:sz w:val="22"/>
                <w:szCs w:val="22"/>
              </w:rPr>
              <w:t>. Одинцово</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w:t>
            </w:r>
            <w:proofErr w:type="spellStart"/>
            <w:r w:rsidRPr="004864BE">
              <w:rPr>
                <w:color w:val="000000"/>
                <w:sz w:val="22"/>
                <w:szCs w:val="22"/>
              </w:rPr>
              <w:t>Кларус</w:t>
            </w:r>
            <w:proofErr w:type="spellEnd"/>
            <w:r w:rsidRPr="004864BE">
              <w:rPr>
                <w:color w:val="000000"/>
                <w:sz w:val="22"/>
                <w:szCs w:val="22"/>
              </w:rPr>
              <w:t>", г. Москва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"Воротынский </w:t>
            </w:r>
            <w:proofErr w:type="spellStart"/>
            <w:r w:rsidRPr="004864BE">
              <w:rPr>
                <w:color w:val="000000"/>
                <w:sz w:val="22"/>
                <w:szCs w:val="22"/>
              </w:rPr>
              <w:t>энергоремонтный</w:t>
            </w:r>
            <w:proofErr w:type="spellEnd"/>
            <w:r w:rsidRPr="004864BE">
              <w:rPr>
                <w:color w:val="000000"/>
                <w:sz w:val="22"/>
                <w:szCs w:val="22"/>
              </w:rPr>
              <w:t xml:space="preserve"> завод", пос. </w:t>
            </w:r>
            <w:proofErr w:type="spellStart"/>
            <w:r w:rsidRPr="004864BE">
              <w:rPr>
                <w:color w:val="000000"/>
                <w:sz w:val="22"/>
                <w:szCs w:val="22"/>
              </w:rPr>
              <w:t>Воротынск</w:t>
            </w:r>
            <w:proofErr w:type="spellEnd"/>
            <w:r w:rsidRPr="004864BE">
              <w:rPr>
                <w:color w:val="000000"/>
                <w:sz w:val="22"/>
                <w:szCs w:val="22"/>
              </w:rPr>
              <w:t xml:space="preserve">, </w:t>
            </w:r>
            <w:proofErr w:type="gramStart"/>
            <w:r w:rsidRPr="004864BE">
              <w:rPr>
                <w:color w:val="000000"/>
                <w:sz w:val="22"/>
                <w:szCs w:val="22"/>
              </w:rPr>
              <w:t>Калужской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КВИНТсистема</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Технозвук</w:t>
            </w:r>
            <w:proofErr w:type="spellEnd"/>
            <w:r w:rsidRPr="004864BE">
              <w:rPr>
                <w:color w:val="000000"/>
                <w:sz w:val="22"/>
                <w:szCs w:val="22"/>
              </w:rPr>
              <w:t xml:space="preserve"> ТД", г. Муром</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"Новые экологические технологии",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74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ГП "Электроаппарат", </w:t>
            </w:r>
            <w:proofErr w:type="gramStart"/>
            <w:r w:rsidRPr="004864BE">
              <w:rPr>
                <w:color w:val="000000"/>
                <w:sz w:val="22"/>
                <w:szCs w:val="22"/>
              </w:rPr>
              <w:t>г</w:t>
            </w:r>
            <w:proofErr w:type="gramEnd"/>
            <w:r w:rsidRPr="004864BE">
              <w:rPr>
                <w:color w:val="000000"/>
                <w:sz w:val="22"/>
                <w:szCs w:val="22"/>
              </w:rPr>
              <w:t>. Курск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Экспокабель</w:t>
            </w:r>
            <w:proofErr w:type="spellEnd"/>
            <w:r w:rsidRPr="004864BE">
              <w:rPr>
                <w:color w:val="000000"/>
                <w:sz w:val="22"/>
                <w:szCs w:val="22"/>
              </w:rPr>
              <w:t>", г. Подольск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Электромаш</w:t>
            </w:r>
            <w:proofErr w:type="spellEnd"/>
            <w:r w:rsidRPr="004864BE">
              <w:rPr>
                <w:color w:val="000000"/>
                <w:sz w:val="22"/>
                <w:szCs w:val="22"/>
              </w:rPr>
              <w:t>", г. Тула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НПП "Альфа-Диагностика", </w:t>
            </w:r>
            <w:proofErr w:type="gramStart"/>
            <w:r w:rsidRPr="004864BE">
              <w:rPr>
                <w:color w:val="000000"/>
                <w:sz w:val="22"/>
                <w:szCs w:val="22"/>
              </w:rPr>
              <w:t>г</w:t>
            </w:r>
            <w:proofErr w:type="gramEnd"/>
            <w:r w:rsidRPr="004864BE">
              <w:rPr>
                <w:color w:val="000000"/>
                <w:sz w:val="22"/>
                <w:szCs w:val="22"/>
              </w:rPr>
              <w:t>.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"Московский трубный завод "</w:t>
            </w:r>
            <w:proofErr w:type="spellStart"/>
            <w:r w:rsidRPr="004864BE">
              <w:rPr>
                <w:color w:val="000000"/>
                <w:sz w:val="22"/>
                <w:szCs w:val="22"/>
              </w:rPr>
              <w:t>Филит</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ИНПК "Русские Энергетические Технологии",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w:t>
            </w:r>
            <w:proofErr w:type="spellStart"/>
            <w:r w:rsidRPr="004864BE">
              <w:rPr>
                <w:color w:val="000000"/>
                <w:sz w:val="22"/>
                <w:szCs w:val="22"/>
              </w:rPr>
              <w:t>Энергоспецмонтаж</w:t>
            </w:r>
            <w:proofErr w:type="spellEnd"/>
            <w:r w:rsidRPr="004864BE">
              <w:rPr>
                <w:color w:val="000000"/>
                <w:sz w:val="22"/>
                <w:szCs w:val="22"/>
              </w:rPr>
              <w:t>", филиал "</w:t>
            </w:r>
            <w:proofErr w:type="spellStart"/>
            <w:r w:rsidRPr="004864BE">
              <w:rPr>
                <w:color w:val="000000"/>
                <w:sz w:val="22"/>
                <w:szCs w:val="22"/>
              </w:rPr>
              <w:t>Северозападный</w:t>
            </w:r>
            <w:proofErr w:type="spellEnd"/>
            <w:r w:rsidRPr="004864BE">
              <w:rPr>
                <w:color w:val="000000"/>
                <w:sz w:val="22"/>
                <w:szCs w:val="22"/>
              </w:rPr>
              <w:t>"</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Ртсофт</w:t>
            </w:r>
            <w:proofErr w:type="spellEnd"/>
            <w:r w:rsidRPr="004864BE">
              <w:rPr>
                <w:color w:val="000000"/>
                <w:sz w:val="22"/>
                <w:szCs w:val="22"/>
              </w:rPr>
              <w:t>", г. Черноголовка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"Альянс-Гамма",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НПП "</w:t>
            </w:r>
            <w:proofErr w:type="spellStart"/>
            <w:r w:rsidRPr="004864BE">
              <w:rPr>
                <w:color w:val="000000"/>
                <w:sz w:val="22"/>
                <w:szCs w:val="22"/>
              </w:rPr>
              <w:t>Спецкабель</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ТПЗ-Сервис</w:t>
            </w:r>
            <w:proofErr w:type="spellEnd"/>
            <w:r w:rsidRPr="004864BE">
              <w:rPr>
                <w:color w:val="000000"/>
                <w:sz w:val="22"/>
                <w:szCs w:val="22"/>
              </w:rPr>
              <w:t>", г. Тула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"Завод котельного оборудования", г. Алексеевка, </w:t>
            </w:r>
            <w:proofErr w:type="gramStart"/>
            <w:r w:rsidRPr="004864BE">
              <w:rPr>
                <w:color w:val="000000"/>
                <w:sz w:val="22"/>
                <w:szCs w:val="22"/>
              </w:rPr>
              <w:t>Белгородской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"АКТАН", г. Рыбинск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"Завод "Красное знамя", </w:t>
            </w:r>
            <w:proofErr w:type="gramStart"/>
            <w:r w:rsidRPr="004864BE">
              <w:rPr>
                <w:color w:val="000000"/>
                <w:sz w:val="22"/>
                <w:szCs w:val="22"/>
              </w:rPr>
              <w:t>г</w:t>
            </w:r>
            <w:proofErr w:type="gramEnd"/>
            <w:r w:rsidRPr="004864BE">
              <w:rPr>
                <w:color w:val="000000"/>
                <w:sz w:val="22"/>
                <w:szCs w:val="22"/>
              </w:rPr>
              <w:t>. Рязань</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"АРТСОК", г. Чехов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"Современные проектные технологии",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ГУП </w:t>
            </w:r>
            <w:proofErr w:type="spellStart"/>
            <w:r w:rsidRPr="004864BE">
              <w:rPr>
                <w:color w:val="000000"/>
                <w:sz w:val="22"/>
                <w:szCs w:val="22"/>
              </w:rPr>
              <w:t>МосНПО</w:t>
            </w:r>
            <w:proofErr w:type="spellEnd"/>
            <w:r w:rsidRPr="004864BE">
              <w:rPr>
                <w:color w:val="000000"/>
                <w:sz w:val="22"/>
                <w:szCs w:val="22"/>
              </w:rPr>
              <w:t xml:space="preserve"> "Радон",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ИФ "СНИИП-АТОМ",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«ВНИИКП»,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"МОВЕН-С", г. Москва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"Е-4 </w:t>
            </w:r>
            <w:proofErr w:type="spellStart"/>
            <w:r w:rsidRPr="004864BE">
              <w:rPr>
                <w:color w:val="000000"/>
                <w:sz w:val="22"/>
                <w:szCs w:val="22"/>
              </w:rPr>
              <w:t>Центрэнергомонтаж</w:t>
            </w:r>
            <w:proofErr w:type="spellEnd"/>
            <w:r w:rsidRPr="004864BE">
              <w:rPr>
                <w:color w:val="000000"/>
                <w:sz w:val="22"/>
                <w:szCs w:val="22"/>
              </w:rPr>
              <w:t xml:space="preserve">" </w:t>
            </w:r>
            <w:proofErr w:type="spellStart"/>
            <w:r w:rsidRPr="004864BE">
              <w:rPr>
                <w:color w:val="000000"/>
                <w:sz w:val="22"/>
                <w:szCs w:val="22"/>
              </w:rPr>
              <w:t>Десногорское</w:t>
            </w:r>
            <w:proofErr w:type="spellEnd"/>
            <w:r w:rsidRPr="004864BE">
              <w:rPr>
                <w:color w:val="000000"/>
                <w:sz w:val="22"/>
                <w:szCs w:val="22"/>
              </w:rPr>
              <w:t xml:space="preserve"> монтажное управление (ОАО "Е-4 ЦЭМ" ДМУ), г. Десногорск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Электроцентромонтаж</w:t>
            </w:r>
            <w:proofErr w:type="spellEnd"/>
            <w:r w:rsidRPr="004864BE">
              <w:rPr>
                <w:color w:val="000000"/>
                <w:sz w:val="22"/>
                <w:szCs w:val="22"/>
              </w:rPr>
              <w:t>" (ОАО "ЭЦМ"),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"ЮВС", г. Боровск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"Завод "</w:t>
            </w:r>
            <w:proofErr w:type="spellStart"/>
            <w:r w:rsidRPr="004864BE">
              <w:rPr>
                <w:color w:val="000000"/>
                <w:sz w:val="22"/>
                <w:szCs w:val="22"/>
              </w:rPr>
              <w:t>Людиновокабель</w:t>
            </w:r>
            <w:proofErr w:type="spellEnd"/>
            <w:r w:rsidRPr="004864BE">
              <w:rPr>
                <w:color w:val="000000"/>
                <w:sz w:val="22"/>
                <w:szCs w:val="22"/>
              </w:rPr>
              <w:t>", г. Людиново</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Атоммашэкспорт</w:t>
            </w:r>
            <w:proofErr w:type="spellEnd"/>
            <w:r w:rsidRPr="004864BE">
              <w:rPr>
                <w:color w:val="000000"/>
                <w:sz w:val="22"/>
                <w:szCs w:val="22"/>
              </w:rPr>
              <w:t xml:space="preserve">" (Интеграция на площадке </w:t>
            </w:r>
            <w:proofErr w:type="spellStart"/>
            <w:r w:rsidRPr="004864BE">
              <w:rPr>
                <w:color w:val="000000"/>
                <w:sz w:val="22"/>
                <w:szCs w:val="22"/>
              </w:rPr>
              <w:t>КлнАЭС</w:t>
            </w:r>
            <w:proofErr w:type="spellEnd"/>
            <w:r w:rsidRPr="004864BE">
              <w:rPr>
                <w:color w:val="000000"/>
                <w:sz w:val="22"/>
                <w:szCs w:val="22"/>
              </w:rPr>
              <w:t>)</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"Трест </w:t>
            </w:r>
            <w:proofErr w:type="spellStart"/>
            <w:r w:rsidRPr="004864BE">
              <w:rPr>
                <w:color w:val="000000"/>
                <w:sz w:val="22"/>
                <w:szCs w:val="22"/>
              </w:rPr>
              <w:t>Росспецэнергомонтаж</w:t>
            </w:r>
            <w:proofErr w:type="spellEnd"/>
            <w:r w:rsidRPr="004864BE">
              <w:rPr>
                <w:color w:val="000000"/>
                <w:sz w:val="22"/>
                <w:szCs w:val="22"/>
              </w:rPr>
              <w:t xml:space="preserve">" (ООО "Трест </w:t>
            </w:r>
            <w:proofErr w:type="spellStart"/>
            <w:r w:rsidRPr="004864BE">
              <w:rPr>
                <w:color w:val="000000"/>
                <w:sz w:val="22"/>
                <w:szCs w:val="22"/>
              </w:rPr>
              <w:t>РосСЭМ</w:t>
            </w:r>
            <w:proofErr w:type="spellEnd"/>
            <w:r w:rsidRPr="004864BE">
              <w:rPr>
                <w:color w:val="000000"/>
                <w:sz w:val="22"/>
                <w:szCs w:val="22"/>
              </w:rPr>
              <w:t>"), г. Удомля, Тверской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Стройтехника</w:t>
            </w:r>
            <w:proofErr w:type="spellEnd"/>
            <w:r w:rsidRPr="004864BE">
              <w:rPr>
                <w:color w:val="000000"/>
                <w:sz w:val="22"/>
                <w:szCs w:val="22"/>
              </w:rPr>
              <w:t xml:space="preserve">", г. Донской, </w:t>
            </w:r>
            <w:proofErr w:type="gramStart"/>
            <w:r w:rsidRPr="004864BE">
              <w:rPr>
                <w:color w:val="000000"/>
                <w:sz w:val="22"/>
                <w:szCs w:val="22"/>
              </w:rPr>
              <w:t>Тульская</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Инжтехком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proofErr w:type="spellStart"/>
            <w:r w:rsidRPr="004864BE">
              <w:rPr>
                <w:color w:val="000000"/>
                <w:sz w:val="22"/>
                <w:szCs w:val="22"/>
              </w:rPr>
              <w:t>Нововоронежская</w:t>
            </w:r>
            <w:proofErr w:type="spellEnd"/>
            <w:r w:rsidRPr="004864BE">
              <w:rPr>
                <w:color w:val="000000"/>
                <w:sz w:val="22"/>
                <w:szCs w:val="22"/>
              </w:rPr>
              <w:t xml:space="preserve"> АЭС-2</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"Курчатовское СМУ",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"Московское техническое бюро",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Теплотекс-АПВ</w:t>
            </w:r>
            <w:proofErr w:type="spellEnd"/>
            <w:r w:rsidRPr="004864BE">
              <w:rPr>
                <w:color w:val="000000"/>
                <w:sz w:val="22"/>
                <w:szCs w:val="22"/>
              </w:rPr>
              <w:t>", г. Санкт-Петербург (площадка в Коломне и импорт Дания)</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Электроцентромонтаж</w:t>
            </w:r>
            <w:proofErr w:type="spellEnd"/>
            <w:r w:rsidRPr="004864BE">
              <w:rPr>
                <w:color w:val="000000"/>
                <w:sz w:val="22"/>
                <w:szCs w:val="22"/>
              </w:rPr>
              <w:t>" филиал -  Смоленское управление ("</w:t>
            </w:r>
            <w:proofErr w:type="spellStart"/>
            <w:r w:rsidRPr="004864BE">
              <w:rPr>
                <w:color w:val="000000"/>
                <w:sz w:val="22"/>
                <w:szCs w:val="22"/>
              </w:rPr>
              <w:t>ЭЦМ-Смоленск</w:t>
            </w:r>
            <w:proofErr w:type="spellEnd"/>
            <w:r w:rsidRPr="004864BE">
              <w:rPr>
                <w:color w:val="000000"/>
                <w:sz w:val="22"/>
                <w:szCs w:val="22"/>
              </w:rPr>
              <w:t>"), г. Десногорск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Энерготехпром</w:t>
            </w:r>
            <w:proofErr w:type="spellEnd"/>
            <w:r w:rsidRPr="004864BE">
              <w:rPr>
                <w:color w:val="000000"/>
                <w:sz w:val="22"/>
                <w:szCs w:val="22"/>
              </w:rPr>
              <w:t>", г. Белгород</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"ВНИИАМ",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"СНИИП",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"Энергетический стандарт",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Машимпекс</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083A6A" w:rsidP="00083A6A">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w:t>
            </w:r>
            <w:r w:rsidR="00484BF3" w:rsidRPr="004864BE">
              <w:rPr>
                <w:color w:val="000000"/>
                <w:sz w:val="22"/>
                <w:szCs w:val="22"/>
              </w:rPr>
              <w:t>О "</w:t>
            </w:r>
            <w:r w:rsidRPr="004864BE">
              <w:rPr>
                <w:color w:val="000000"/>
                <w:sz w:val="22"/>
                <w:szCs w:val="22"/>
              </w:rPr>
              <w:t xml:space="preserve">СКБ </w:t>
            </w:r>
            <w:r w:rsidR="00484BF3" w:rsidRPr="004864BE">
              <w:rPr>
                <w:color w:val="000000"/>
                <w:sz w:val="22"/>
                <w:szCs w:val="22"/>
              </w:rPr>
              <w:t>"</w:t>
            </w:r>
            <w:r w:rsidR="004D3411" w:rsidRPr="004864BE">
              <w:rPr>
                <w:color w:val="000000"/>
                <w:sz w:val="22"/>
                <w:szCs w:val="22"/>
              </w:rPr>
              <w:t>Тензор”</w:t>
            </w:r>
            <w:r w:rsidR="00484BF3" w:rsidRPr="004864BE">
              <w:rPr>
                <w:color w:val="000000"/>
                <w:sz w:val="22"/>
                <w:szCs w:val="22"/>
              </w:rPr>
              <w:t xml:space="preserve">, </w:t>
            </w:r>
            <w:proofErr w:type="gramStart"/>
            <w:r w:rsidR="00484BF3" w:rsidRPr="004864BE">
              <w:rPr>
                <w:color w:val="000000"/>
                <w:sz w:val="22"/>
                <w:szCs w:val="22"/>
              </w:rPr>
              <w:t>г</w:t>
            </w:r>
            <w:proofErr w:type="gramEnd"/>
            <w:r w:rsidR="00484BF3"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"Лопастно-гидравлические машины" (ОАО "ЛГМ")</w:t>
            </w:r>
            <w:proofErr w:type="gramStart"/>
            <w:r w:rsidRPr="004864BE">
              <w:rPr>
                <w:color w:val="000000"/>
                <w:sz w:val="22"/>
                <w:szCs w:val="22"/>
              </w:rPr>
              <w:t xml:space="preserve"> ,</w:t>
            </w:r>
            <w:proofErr w:type="gramEnd"/>
            <w:r w:rsidRPr="004864BE">
              <w:rPr>
                <w:color w:val="000000"/>
                <w:sz w:val="22"/>
                <w:szCs w:val="22"/>
              </w:rPr>
              <w:t xml:space="preserve">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"НТП "</w:t>
            </w:r>
            <w:proofErr w:type="spellStart"/>
            <w:r w:rsidRPr="004864BE">
              <w:rPr>
                <w:color w:val="000000"/>
                <w:sz w:val="22"/>
                <w:szCs w:val="22"/>
              </w:rPr>
              <w:t>Унисервис</w:t>
            </w:r>
            <w:proofErr w:type="spellEnd"/>
            <w:r w:rsidRPr="004864BE">
              <w:rPr>
                <w:color w:val="000000"/>
                <w:sz w:val="22"/>
                <w:szCs w:val="22"/>
              </w:rPr>
              <w:t>", г. Жуковский</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"Аэрофильтр ОЦНТ групп", </w:t>
            </w:r>
            <w:proofErr w:type="gramStart"/>
            <w:r w:rsidRPr="004864BE">
              <w:rPr>
                <w:color w:val="000000"/>
                <w:sz w:val="22"/>
                <w:szCs w:val="22"/>
              </w:rPr>
              <w:t>г</w:t>
            </w:r>
            <w:proofErr w:type="gramEnd"/>
            <w:r w:rsidRPr="004864BE">
              <w:rPr>
                <w:color w:val="000000"/>
                <w:sz w:val="22"/>
                <w:szCs w:val="22"/>
              </w:rPr>
              <w:t>.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"Строительные конструкции и оборудование", </w:t>
            </w:r>
            <w:proofErr w:type="gramStart"/>
            <w:r w:rsidRPr="004864BE">
              <w:rPr>
                <w:color w:val="000000"/>
                <w:sz w:val="22"/>
                <w:szCs w:val="22"/>
              </w:rPr>
              <w:t>г</w:t>
            </w:r>
            <w:proofErr w:type="gramEnd"/>
            <w:r w:rsidRPr="004864BE">
              <w:rPr>
                <w:color w:val="000000"/>
                <w:sz w:val="22"/>
                <w:szCs w:val="22"/>
              </w:rPr>
              <w:t>.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lastRenderedPageBreak/>
              <w:t>117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Беннинг</w:t>
            </w:r>
            <w:proofErr w:type="spellEnd"/>
            <w:r w:rsidRPr="004864BE">
              <w:rPr>
                <w:color w:val="000000"/>
                <w:sz w:val="22"/>
                <w:szCs w:val="22"/>
              </w:rPr>
              <w:t xml:space="preserve"> </w:t>
            </w:r>
            <w:proofErr w:type="spellStart"/>
            <w:r w:rsidRPr="004864BE">
              <w:rPr>
                <w:color w:val="000000"/>
                <w:sz w:val="22"/>
                <w:szCs w:val="22"/>
              </w:rPr>
              <w:t>пауэр</w:t>
            </w:r>
            <w:proofErr w:type="spellEnd"/>
            <w:r w:rsidRPr="004864BE">
              <w:rPr>
                <w:color w:val="000000"/>
                <w:sz w:val="22"/>
                <w:szCs w:val="22"/>
              </w:rPr>
              <w:t xml:space="preserve"> </w:t>
            </w:r>
            <w:proofErr w:type="spellStart"/>
            <w:r w:rsidRPr="004864BE">
              <w:rPr>
                <w:color w:val="000000"/>
                <w:sz w:val="22"/>
                <w:szCs w:val="22"/>
              </w:rPr>
              <w:t>электроникс</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"ЦКБ ТМ", г. Тверь</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"Следящие тест-системы" (СТС),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"Каширский литейный завод "</w:t>
            </w:r>
            <w:proofErr w:type="spellStart"/>
            <w:r w:rsidRPr="004864BE">
              <w:rPr>
                <w:color w:val="000000"/>
                <w:sz w:val="22"/>
                <w:szCs w:val="22"/>
              </w:rPr>
              <w:t>Центролит</w:t>
            </w:r>
            <w:proofErr w:type="spellEnd"/>
            <w:r w:rsidRPr="004864BE">
              <w:rPr>
                <w:color w:val="000000"/>
                <w:sz w:val="22"/>
                <w:szCs w:val="22"/>
              </w:rPr>
              <w:t>", г. Кашира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Электроцентромонтаж</w:t>
            </w:r>
            <w:proofErr w:type="spellEnd"/>
            <w:r w:rsidRPr="004864BE">
              <w:rPr>
                <w:color w:val="000000"/>
                <w:sz w:val="22"/>
                <w:szCs w:val="22"/>
              </w:rPr>
              <w:t xml:space="preserve">" филиал </w:t>
            </w:r>
            <w:proofErr w:type="gramStart"/>
            <w:r w:rsidRPr="004864BE">
              <w:rPr>
                <w:color w:val="000000"/>
                <w:sz w:val="22"/>
                <w:szCs w:val="22"/>
              </w:rPr>
              <w:t>-К</w:t>
            </w:r>
            <w:proofErr w:type="gramEnd"/>
            <w:r w:rsidRPr="004864BE">
              <w:rPr>
                <w:color w:val="000000"/>
                <w:sz w:val="22"/>
                <w:szCs w:val="22"/>
              </w:rPr>
              <w:t>урчатовский завод «Вектор»,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НПО "</w:t>
            </w:r>
            <w:proofErr w:type="spellStart"/>
            <w:r w:rsidRPr="004864BE">
              <w:rPr>
                <w:color w:val="000000"/>
                <w:sz w:val="22"/>
                <w:szCs w:val="22"/>
              </w:rPr>
              <w:t>Гидроаппарат</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СиМ-Электрод</w:t>
            </w:r>
            <w:proofErr w:type="spellEnd"/>
            <w:r w:rsidRPr="004864BE">
              <w:rPr>
                <w:color w:val="000000"/>
                <w:sz w:val="22"/>
                <w:szCs w:val="22"/>
              </w:rPr>
              <w:t>" (ООО "СИМЭЛ"), г. Москва</w:t>
            </w:r>
          </w:p>
        </w:tc>
      </w:tr>
      <w:tr w:rsidR="00484BF3" w:rsidRPr="004864BE" w:rsidTr="00391F43">
        <w:trPr>
          <w:trHeight w:val="581"/>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"Радиационный контроль. Приборы и методы" (ООО НПП "</w:t>
            </w:r>
            <w:proofErr w:type="spellStart"/>
            <w:r w:rsidRPr="004864BE">
              <w:rPr>
                <w:color w:val="000000"/>
                <w:sz w:val="22"/>
                <w:szCs w:val="22"/>
              </w:rPr>
              <w:t>Радико</w:t>
            </w:r>
            <w:proofErr w:type="spellEnd"/>
            <w:r w:rsidRPr="004864BE">
              <w:rPr>
                <w:color w:val="000000"/>
                <w:sz w:val="22"/>
                <w:szCs w:val="22"/>
              </w:rPr>
              <w:t>"), г.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ЗИО-Бел-Центр</w:t>
            </w:r>
            <w:proofErr w:type="spellEnd"/>
            <w:r w:rsidRPr="004864BE">
              <w:rPr>
                <w:color w:val="000000"/>
                <w:sz w:val="22"/>
                <w:szCs w:val="22"/>
              </w:rPr>
              <w:t>", г. Белгород</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Трубмаш</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Энергомашкапитал</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"Бизнес технологических решений",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"ПП ВИВАТ" (ООО "ВИВАТ-99"), г. Зеленоград</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Воздухотехника</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"Сезам", </w:t>
            </w:r>
            <w:proofErr w:type="gramStart"/>
            <w:r w:rsidRPr="004864BE">
              <w:rPr>
                <w:color w:val="000000"/>
                <w:sz w:val="22"/>
                <w:szCs w:val="22"/>
              </w:rPr>
              <w:t>г</w:t>
            </w:r>
            <w:proofErr w:type="gramEnd"/>
            <w:r w:rsidRPr="004864BE">
              <w:rPr>
                <w:color w:val="000000"/>
                <w:sz w:val="22"/>
                <w:szCs w:val="22"/>
              </w:rPr>
              <w:t>. Тверь</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ИнжЭнергоМонтаж</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ФГУП "ЦЭНКИ" филиал - КБ "Мотор",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"ЭНА", г. Щелково</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СКУ-Атом</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"Фильтр", пос. </w:t>
            </w:r>
            <w:proofErr w:type="spellStart"/>
            <w:r w:rsidRPr="004864BE">
              <w:rPr>
                <w:color w:val="000000"/>
                <w:sz w:val="22"/>
                <w:szCs w:val="22"/>
              </w:rPr>
              <w:t>Товарково</w:t>
            </w:r>
            <w:proofErr w:type="spellEnd"/>
            <w:r w:rsidRPr="004864BE">
              <w:rPr>
                <w:color w:val="000000"/>
                <w:sz w:val="22"/>
                <w:szCs w:val="22"/>
              </w:rPr>
              <w:t xml:space="preserve">, </w:t>
            </w:r>
            <w:proofErr w:type="gramStart"/>
            <w:r w:rsidRPr="004864BE">
              <w:rPr>
                <w:color w:val="000000"/>
                <w:sz w:val="22"/>
                <w:szCs w:val="22"/>
              </w:rPr>
              <w:t>Калужской</w:t>
            </w:r>
            <w:proofErr w:type="gramEnd"/>
            <w:r w:rsidRPr="004864BE">
              <w:rPr>
                <w:color w:val="000000"/>
                <w:sz w:val="22"/>
                <w:szCs w:val="22"/>
              </w:rPr>
              <w:t xml:space="preserve"> обл.</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НПО "ЦНИИТМАШ",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ФГУП "НИИ НПО "Луч" </w:t>
            </w:r>
            <w:proofErr w:type="spellStart"/>
            <w:r w:rsidRPr="004864BE">
              <w:rPr>
                <w:color w:val="000000"/>
                <w:sz w:val="22"/>
                <w:szCs w:val="22"/>
              </w:rPr>
              <w:t>Протвинский</w:t>
            </w:r>
            <w:proofErr w:type="spellEnd"/>
            <w:r w:rsidRPr="004864BE">
              <w:rPr>
                <w:color w:val="000000"/>
                <w:sz w:val="22"/>
                <w:szCs w:val="22"/>
              </w:rPr>
              <w:t xml:space="preserve"> филиал, </w:t>
            </w:r>
            <w:proofErr w:type="gramStart"/>
            <w:r w:rsidRPr="004864BE">
              <w:rPr>
                <w:color w:val="000000"/>
                <w:sz w:val="22"/>
                <w:szCs w:val="22"/>
              </w:rPr>
              <w:t>г</w:t>
            </w:r>
            <w:proofErr w:type="gramEnd"/>
            <w:r w:rsidRPr="004864BE">
              <w:rPr>
                <w:color w:val="000000"/>
                <w:sz w:val="22"/>
                <w:szCs w:val="22"/>
              </w:rPr>
              <w:t>. Протвино</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"Пирамида", </w:t>
            </w:r>
            <w:proofErr w:type="gramStart"/>
            <w:r w:rsidRPr="004864BE">
              <w:rPr>
                <w:color w:val="000000"/>
                <w:sz w:val="22"/>
                <w:szCs w:val="22"/>
              </w:rPr>
              <w:t>г</w:t>
            </w:r>
            <w:proofErr w:type="gramEnd"/>
            <w:r w:rsidRPr="004864BE">
              <w:rPr>
                <w:color w:val="000000"/>
                <w:sz w:val="22"/>
                <w:szCs w:val="22"/>
              </w:rPr>
              <w:t>. Смоленск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Атомэнергоремонт</w:t>
            </w:r>
            <w:proofErr w:type="spellEnd"/>
            <w:r w:rsidRPr="004864BE">
              <w:rPr>
                <w:color w:val="000000"/>
                <w:sz w:val="22"/>
                <w:szCs w:val="22"/>
              </w:rPr>
              <w:t>" филиал "</w:t>
            </w:r>
            <w:proofErr w:type="spellStart"/>
            <w:r w:rsidRPr="004864BE">
              <w:rPr>
                <w:color w:val="000000"/>
                <w:sz w:val="22"/>
                <w:szCs w:val="22"/>
              </w:rPr>
              <w:t>Курскатомэнергоремонт</w:t>
            </w:r>
            <w:proofErr w:type="spellEnd"/>
            <w:r w:rsidRPr="004864BE">
              <w:rPr>
                <w:color w:val="000000"/>
                <w:sz w:val="22"/>
                <w:szCs w:val="22"/>
              </w:rPr>
              <w:t>", г. Курчатов</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"Курский завод "</w:t>
            </w:r>
            <w:proofErr w:type="spellStart"/>
            <w:r w:rsidRPr="004864BE">
              <w:rPr>
                <w:color w:val="000000"/>
                <w:sz w:val="22"/>
                <w:szCs w:val="22"/>
              </w:rPr>
              <w:t>Атомпроммаш</w:t>
            </w:r>
            <w:proofErr w:type="spellEnd"/>
            <w:r w:rsidRPr="004864BE">
              <w:rPr>
                <w:color w:val="000000"/>
                <w:sz w:val="22"/>
                <w:szCs w:val="22"/>
              </w:rPr>
              <w:t>", г. Курск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КБ "</w:t>
            </w:r>
            <w:proofErr w:type="spellStart"/>
            <w:r w:rsidRPr="004864BE">
              <w:rPr>
                <w:color w:val="000000"/>
                <w:sz w:val="22"/>
                <w:szCs w:val="22"/>
              </w:rPr>
              <w:t>Проминжиниринг</w:t>
            </w:r>
            <w:proofErr w:type="spellEnd"/>
            <w:r w:rsidRPr="004864BE">
              <w:rPr>
                <w:color w:val="000000"/>
                <w:sz w:val="22"/>
                <w:szCs w:val="22"/>
              </w:rPr>
              <w:t>",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"ИНЭУМ",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"Манометр", </w:t>
            </w:r>
            <w:proofErr w:type="gramStart"/>
            <w:r w:rsidRPr="004864BE">
              <w:rPr>
                <w:color w:val="000000"/>
                <w:sz w:val="22"/>
                <w:szCs w:val="22"/>
              </w:rPr>
              <w:t>г</w:t>
            </w:r>
            <w:proofErr w:type="gramEnd"/>
            <w:r w:rsidRPr="004864BE">
              <w:rPr>
                <w:color w:val="000000"/>
                <w:sz w:val="22"/>
                <w:szCs w:val="22"/>
              </w:rPr>
              <w:t>.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"СИСТЕЛ", г. Москва</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НПП "</w:t>
            </w:r>
            <w:proofErr w:type="spellStart"/>
            <w:r w:rsidRPr="004864BE">
              <w:rPr>
                <w:color w:val="000000"/>
                <w:sz w:val="22"/>
                <w:szCs w:val="22"/>
              </w:rPr>
              <w:t>Флоу-Спектр</w:t>
            </w:r>
            <w:proofErr w:type="spellEnd"/>
            <w:r w:rsidRPr="004864BE">
              <w:rPr>
                <w:color w:val="000000"/>
                <w:sz w:val="22"/>
                <w:szCs w:val="22"/>
              </w:rPr>
              <w:t>", г. Обнинск</w:t>
            </w:r>
          </w:p>
        </w:tc>
      </w:tr>
      <w:tr w:rsidR="00484BF3" w:rsidRPr="004864BE" w:rsidTr="00391F43">
        <w:trPr>
          <w:trHeight w:val="290"/>
        </w:trPr>
        <w:tc>
          <w:tcPr>
            <w:tcW w:w="694" w:type="dxa"/>
            <w:gridSpan w:val="3"/>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НПЦ "</w:t>
            </w:r>
            <w:proofErr w:type="spellStart"/>
            <w:r w:rsidRPr="004864BE">
              <w:rPr>
                <w:color w:val="000000"/>
                <w:sz w:val="22"/>
                <w:szCs w:val="22"/>
              </w:rPr>
              <w:t>Энергоатом</w:t>
            </w:r>
            <w:proofErr w:type="spellEnd"/>
            <w:r w:rsidRPr="004864BE">
              <w:rPr>
                <w:color w:val="000000"/>
                <w:sz w:val="22"/>
                <w:szCs w:val="22"/>
              </w:rPr>
              <w:t>", г. Москва</w:t>
            </w:r>
          </w:p>
        </w:tc>
      </w:tr>
      <w:tr w:rsidR="00083A6A" w:rsidRPr="004864BE" w:rsidTr="00391F43">
        <w:trPr>
          <w:trHeight w:val="290"/>
        </w:trPr>
        <w:tc>
          <w:tcPr>
            <w:tcW w:w="694" w:type="dxa"/>
            <w:gridSpan w:val="3"/>
            <w:tcBorders>
              <w:top w:val="single" w:sz="6" w:space="0" w:color="auto"/>
              <w:left w:val="single" w:sz="2" w:space="0" w:color="000000"/>
              <w:bottom w:val="single" w:sz="6" w:space="0" w:color="auto"/>
              <w:right w:val="single" w:sz="2" w:space="0" w:color="000000"/>
            </w:tcBorders>
          </w:tcPr>
          <w:p w:rsidR="00083A6A" w:rsidRPr="004864BE" w:rsidRDefault="004D3411" w:rsidP="004D3411">
            <w:pPr>
              <w:widowControl/>
              <w:tabs>
                <w:tab w:val="left" w:pos="275"/>
              </w:tabs>
              <w:autoSpaceDE w:val="0"/>
              <w:autoSpaceDN w:val="0"/>
              <w:spacing w:line="240" w:lineRule="auto"/>
              <w:ind w:firstLine="0"/>
              <w:jc w:val="center"/>
              <w:textAlignment w:val="auto"/>
              <w:rPr>
                <w:rFonts w:ascii="Calibri" w:hAnsi="Calibri" w:cs="Calibri"/>
                <w:color w:val="000000"/>
                <w:sz w:val="22"/>
                <w:szCs w:val="22"/>
                <w:lang w:val="en-US"/>
              </w:rPr>
            </w:pPr>
            <w:r w:rsidRPr="004864BE">
              <w:rPr>
                <w:rFonts w:ascii="Calibri" w:hAnsi="Calibri" w:cs="Calibri"/>
                <w:color w:val="000000"/>
                <w:sz w:val="22"/>
                <w:szCs w:val="22"/>
                <w:lang w:val="en-US"/>
              </w:rPr>
              <w:t>148</w:t>
            </w:r>
          </w:p>
        </w:tc>
        <w:tc>
          <w:tcPr>
            <w:tcW w:w="8834" w:type="dxa"/>
            <w:tcBorders>
              <w:top w:val="single" w:sz="6" w:space="0" w:color="auto"/>
              <w:left w:val="single" w:sz="2" w:space="0" w:color="000000"/>
              <w:bottom w:val="single" w:sz="6" w:space="0" w:color="auto"/>
              <w:right w:val="single" w:sz="2" w:space="0" w:color="000000"/>
            </w:tcBorders>
          </w:tcPr>
          <w:p w:rsidR="00083A6A" w:rsidRPr="004864BE" w:rsidRDefault="004D3411" w:rsidP="004D3411">
            <w:pPr>
              <w:widowControl/>
              <w:tabs>
                <w:tab w:val="left" w:pos="501"/>
              </w:tabs>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“Е-4 </w:t>
            </w:r>
            <w:proofErr w:type="spellStart"/>
            <w:r w:rsidRPr="004864BE">
              <w:rPr>
                <w:color w:val="000000"/>
                <w:sz w:val="22"/>
                <w:szCs w:val="22"/>
              </w:rPr>
              <w:t>Центрэнергомонтаж</w:t>
            </w:r>
            <w:proofErr w:type="spellEnd"/>
            <w:r w:rsidRPr="004864BE">
              <w:rPr>
                <w:color w:val="000000"/>
                <w:sz w:val="22"/>
                <w:szCs w:val="22"/>
              </w:rPr>
              <w:t>” Смоленское монтажное управление (ОАО “Е-4 ЦЭМ</w:t>
            </w:r>
            <w:proofErr w:type="gramStart"/>
            <w:r w:rsidRPr="004864BE">
              <w:rPr>
                <w:color w:val="000000"/>
                <w:sz w:val="22"/>
                <w:szCs w:val="22"/>
              </w:rPr>
              <w:t>”С</w:t>
            </w:r>
            <w:proofErr w:type="gramEnd"/>
            <w:r w:rsidRPr="004864BE">
              <w:rPr>
                <w:color w:val="000000"/>
                <w:sz w:val="22"/>
                <w:szCs w:val="22"/>
              </w:rPr>
              <w:t>МУ), г. Десногорск</w:t>
            </w:r>
          </w:p>
        </w:tc>
      </w:tr>
      <w:tr w:rsidR="00484BF3" w:rsidRPr="004864BE" w:rsidTr="00391F43">
        <w:trPr>
          <w:trHeight w:val="290"/>
        </w:trPr>
        <w:tc>
          <w:tcPr>
            <w:tcW w:w="694" w:type="dxa"/>
            <w:gridSpan w:val="3"/>
            <w:tcBorders>
              <w:top w:val="single" w:sz="6" w:space="0" w:color="auto"/>
              <w:left w:val="single" w:sz="2" w:space="0" w:color="000000"/>
              <w:bottom w:val="single" w:sz="6" w:space="0" w:color="auto"/>
              <w:right w:val="single" w:sz="2" w:space="0" w:color="000000"/>
            </w:tcBorders>
          </w:tcPr>
          <w:p w:rsidR="00484BF3" w:rsidRPr="004864BE" w:rsidRDefault="004D3411" w:rsidP="004D3411">
            <w:pPr>
              <w:widowControl/>
              <w:tabs>
                <w:tab w:val="left" w:pos="238"/>
              </w:tabs>
              <w:autoSpaceDE w:val="0"/>
              <w:autoSpaceDN w:val="0"/>
              <w:spacing w:line="240" w:lineRule="auto"/>
              <w:ind w:firstLine="0"/>
              <w:jc w:val="center"/>
              <w:textAlignment w:val="auto"/>
              <w:rPr>
                <w:rFonts w:ascii="Calibri" w:hAnsi="Calibri" w:cs="Calibri"/>
                <w:color w:val="000000"/>
                <w:sz w:val="22"/>
                <w:szCs w:val="22"/>
              </w:rPr>
            </w:pPr>
            <w:r w:rsidRPr="004864BE">
              <w:rPr>
                <w:rFonts w:ascii="Calibri" w:hAnsi="Calibri" w:cs="Calibri"/>
                <w:color w:val="000000"/>
                <w:sz w:val="22"/>
                <w:szCs w:val="22"/>
              </w:rPr>
              <w:t>149</w:t>
            </w:r>
          </w:p>
        </w:tc>
        <w:tc>
          <w:tcPr>
            <w:tcW w:w="8834" w:type="dxa"/>
            <w:tcBorders>
              <w:top w:val="single" w:sz="6" w:space="0" w:color="auto"/>
              <w:left w:val="single" w:sz="2" w:space="0" w:color="000000"/>
              <w:bottom w:val="single" w:sz="6" w:space="0" w:color="auto"/>
              <w:right w:val="single" w:sz="2" w:space="0" w:color="000000"/>
            </w:tcBorders>
          </w:tcPr>
          <w:p w:rsidR="00484BF3" w:rsidRPr="004864BE" w:rsidRDefault="004D3411" w:rsidP="004D3411">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w:t>
            </w:r>
            <w:r w:rsidRPr="004864BE">
              <w:rPr>
                <w:color w:val="000000"/>
                <w:sz w:val="22"/>
                <w:szCs w:val="22"/>
                <w:lang w:val="en-US"/>
              </w:rPr>
              <w:t>“</w:t>
            </w:r>
            <w:r w:rsidRPr="004864BE">
              <w:rPr>
                <w:color w:val="000000"/>
                <w:sz w:val="22"/>
                <w:szCs w:val="22"/>
              </w:rPr>
              <w:t>ЦРП</w:t>
            </w:r>
            <w:r w:rsidRPr="004864BE">
              <w:rPr>
                <w:color w:val="000000"/>
                <w:sz w:val="22"/>
                <w:szCs w:val="22"/>
                <w:lang w:val="en-US"/>
              </w:rPr>
              <w:t xml:space="preserve">”, </w:t>
            </w:r>
            <w:r w:rsidRPr="004864BE">
              <w:rPr>
                <w:color w:val="000000"/>
                <w:sz w:val="22"/>
                <w:szCs w:val="22"/>
              </w:rPr>
              <w:t>г. Курчатов</w:t>
            </w:r>
          </w:p>
        </w:tc>
      </w:tr>
      <w:tr w:rsidR="00484BF3" w:rsidRPr="004864BE" w:rsidTr="00391F43">
        <w:trPr>
          <w:trHeight w:val="542"/>
        </w:trPr>
        <w:tc>
          <w:tcPr>
            <w:tcW w:w="9528" w:type="dxa"/>
            <w:gridSpan w:val="4"/>
            <w:tcBorders>
              <w:top w:val="single" w:sz="6" w:space="0" w:color="auto"/>
              <w:left w:val="single" w:sz="6" w:space="0" w:color="auto"/>
              <w:bottom w:val="single" w:sz="6" w:space="0" w:color="auto"/>
              <w:right w:val="single" w:sz="6" w:space="0" w:color="auto"/>
            </w:tcBorders>
          </w:tcPr>
          <w:p w:rsidR="00484BF3" w:rsidRPr="004864BE" w:rsidRDefault="00484BF3" w:rsidP="00AA77FD">
            <w:pPr>
              <w:widowControl/>
              <w:autoSpaceDE w:val="0"/>
              <w:autoSpaceDN w:val="0"/>
              <w:spacing w:line="240" w:lineRule="auto"/>
              <w:ind w:firstLine="0"/>
              <w:jc w:val="center"/>
              <w:textAlignment w:val="auto"/>
              <w:rPr>
                <w:b/>
                <w:bCs/>
                <w:color w:val="000000"/>
                <w:sz w:val="24"/>
                <w:szCs w:val="24"/>
              </w:rPr>
            </w:pPr>
            <w:r w:rsidRPr="004864BE">
              <w:rPr>
                <w:b/>
                <w:bCs/>
                <w:color w:val="000000"/>
                <w:sz w:val="24"/>
                <w:szCs w:val="24"/>
              </w:rPr>
              <w:t xml:space="preserve">Перечень </w:t>
            </w:r>
            <w:r w:rsidR="00AA77FD">
              <w:rPr>
                <w:b/>
                <w:bCs/>
                <w:color w:val="000000"/>
                <w:sz w:val="24"/>
                <w:szCs w:val="24"/>
              </w:rPr>
              <w:t>зарубежных</w:t>
            </w:r>
            <w:r w:rsidRPr="004864BE">
              <w:rPr>
                <w:b/>
                <w:bCs/>
                <w:color w:val="000000"/>
                <w:sz w:val="24"/>
                <w:szCs w:val="24"/>
              </w:rPr>
              <w:t xml:space="preserve"> предприятий для оценки соответствия оборудования </w:t>
            </w:r>
          </w:p>
        </w:tc>
      </w:tr>
      <w:tr w:rsidR="004C7CC7" w:rsidRPr="004864BE" w:rsidTr="00391F43">
        <w:tblPrEx>
          <w:tblCellMar>
            <w:left w:w="108" w:type="dxa"/>
            <w:right w:w="108" w:type="dxa"/>
          </w:tblCellMar>
          <w:tblLook w:val="04A0"/>
        </w:tblPrEx>
        <w:trPr>
          <w:gridBefore w:val="1"/>
          <w:wBefore w:w="25" w:type="dxa"/>
          <w:trHeight w:val="63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b/>
                <w:bCs/>
                <w:sz w:val="24"/>
                <w:szCs w:val="24"/>
              </w:rPr>
            </w:pPr>
            <w:r w:rsidRPr="004864BE">
              <w:rPr>
                <w:b/>
                <w:bCs/>
                <w:sz w:val="24"/>
                <w:szCs w:val="24"/>
              </w:rPr>
              <w:t xml:space="preserve">№ </w:t>
            </w:r>
            <w:proofErr w:type="spellStart"/>
            <w:proofErr w:type="gramStart"/>
            <w:r w:rsidRPr="004864BE">
              <w:rPr>
                <w:b/>
                <w:bCs/>
                <w:sz w:val="24"/>
                <w:szCs w:val="24"/>
              </w:rPr>
              <w:t>п</w:t>
            </w:r>
            <w:proofErr w:type="spellEnd"/>
            <w:proofErr w:type="gramEnd"/>
            <w:r w:rsidRPr="004864BE">
              <w:rPr>
                <w:b/>
                <w:bCs/>
                <w:sz w:val="24"/>
                <w:szCs w:val="24"/>
              </w:rPr>
              <w:t>/</w:t>
            </w:r>
            <w:proofErr w:type="spellStart"/>
            <w:r w:rsidRPr="004864BE">
              <w:rPr>
                <w:b/>
                <w:bCs/>
                <w:sz w:val="24"/>
                <w:szCs w:val="24"/>
              </w:rPr>
              <w:t>п</w:t>
            </w:r>
            <w:proofErr w:type="spellEnd"/>
          </w:p>
        </w:tc>
        <w:tc>
          <w:tcPr>
            <w:tcW w:w="8863" w:type="dxa"/>
            <w:gridSpan w:val="2"/>
            <w:tcBorders>
              <w:top w:val="single" w:sz="4" w:space="0" w:color="auto"/>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b/>
                <w:bCs/>
                <w:sz w:val="24"/>
                <w:szCs w:val="24"/>
              </w:rPr>
            </w:pPr>
            <w:r w:rsidRPr="004864BE">
              <w:rPr>
                <w:b/>
                <w:bCs/>
                <w:sz w:val="24"/>
                <w:szCs w:val="24"/>
              </w:rPr>
              <w:t>Предприятие</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Voestalpine</w:t>
            </w:r>
            <w:proofErr w:type="spellEnd"/>
            <w:r w:rsidRPr="004864BE">
              <w:rPr>
                <w:sz w:val="22"/>
                <w:szCs w:val="22"/>
                <w:lang w:val="en-US"/>
              </w:rPr>
              <w:t xml:space="preserve"> Austria </w:t>
            </w:r>
            <w:proofErr w:type="spellStart"/>
            <w:r w:rsidRPr="004864BE">
              <w:rPr>
                <w:sz w:val="22"/>
                <w:szCs w:val="22"/>
                <w:lang w:val="en-US"/>
              </w:rPr>
              <w:t>Draht</w:t>
            </w:r>
            <w:proofErr w:type="spellEnd"/>
            <w:r w:rsidRPr="004864BE">
              <w:rPr>
                <w:sz w:val="22"/>
                <w:szCs w:val="22"/>
                <w:lang w:val="en-US"/>
              </w:rPr>
              <w:t xml:space="preserve"> GMBH" (</w:t>
            </w:r>
            <w:r w:rsidRPr="004864BE">
              <w:rPr>
                <w:sz w:val="22"/>
                <w:szCs w:val="22"/>
              </w:rPr>
              <w:t>Австрия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Voestalpine</w:t>
            </w:r>
            <w:proofErr w:type="spellEnd"/>
            <w:r w:rsidRPr="004864BE">
              <w:rPr>
                <w:sz w:val="22"/>
                <w:szCs w:val="22"/>
              </w:rPr>
              <w:t xml:space="preserve"> </w:t>
            </w:r>
            <w:proofErr w:type="spellStart"/>
            <w:r w:rsidRPr="004864BE">
              <w:rPr>
                <w:sz w:val="22"/>
                <w:szCs w:val="22"/>
              </w:rPr>
              <w:t>Giesserei</w:t>
            </w:r>
            <w:proofErr w:type="spellEnd"/>
            <w:r w:rsidRPr="004864BE">
              <w:rPr>
                <w:sz w:val="22"/>
                <w:szCs w:val="22"/>
              </w:rPr>
              <w:t xml:space="preserve"> </w:t>
            </w:r>
            <w:proofErr w:type="spellStart"/>
            <w:r w:rsidRPr="004864BE">
              <w:rPr>
                <w:sz w:val="22"/>
                <w:szCs w:val="22"/>
              </w:rPr>
              <w:t>Linz</w:t>
            </w:r>
            <w:proofErr w:type="spellEnd"/>
            <w:r w:rsidRPr="004864BE">
              <w:rPr>
                <w:sz w:val="22"/>
                <w:szCs w:val="22"/>
              </w:rPr>
              <w:t>" (Австрия)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"AESSEAL </w:t>
            </w:r>
            <w:proofErr w:type="spellStart"/>
            <w:r w:rsidRPr="004864BE">
              <w:rPr>
                <w:sz w:val="22"/>
                <w:szCs w:val="22"/>
              </w:rPr>
              <w:t>pls</w:t>
            </w:r>
            <w:proofErr w:type="spellEnd"/>
            <w:r w:rsidRPr="004864BE">
              <w:rPr>
                <w:sz w:val="22"/>
                <w:szCs w:val="22"/>
              </w:rPr>
              <w:t>" (Англия)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Edwards</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(Англия)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"ROTORK </w:t>
            </w:r>
            <w:proofErr w:type="spellStart"/>
            <w:r w:rsidRPr="004864BE">
              <w:rPr>
                <w:sz w:val="22"/>
                <w:szCs w:val="22"/>
              </w:rPr>
              <w:t>Controls</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(Англия)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Vapac</w:t>
            </w:r>
            <w:proofErr w:type="spellEnd"/>
            <w:r w:rsidRPr="004864BE">
              <w:rPr>
                <w:sz w:val="22"/>
                <w:szCs w:val="22"/>
                <w:lang w:val="en-US"/>
              </w:rPr>
              <w:t xml:space="preserve"> Humidity Control Ltd" (</w:t>
            </w:r>
            <w:r w:rsidRPr="004864BE">
              <w:rPr>
                <w:sz w:val="22"/>
                <w:szCs w:val="22"/>
              </w:rPr>
              <w:t>Англия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ArctlorVinal</w:t>
            </w:r>
            <w:proofErr w:type="spellEnd"/>
            <w:r w:rsidRPr="004864BE">
              <w:rPr>
                <w:sz w:val="22"/>
                <w:szCs w:val="22"/>
              </w:rPr>
              <w:t>" (Бельгия)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Barco</w:t>
            </w:r>
            <w:proofErr w:type="spellEnd"/>
            <w:r w:rsidRPr="004864BE">
              <w:rPr>
                <w:sz w:val="22"/>
                <w:szCs w:val="22"/>
              </w:rPr>
              <w:t xml:space="preserve"> N.V." (Бельгия)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Industeel</w:t>
            </w:r>
            <w:proofErr w:type="spellEnd"/>
            <w:r w:rsidRPr="004864BE">
              <w:rPr>
                <w:sz w:val="22"/>
                <w:szCs w:val="22"/>
                <w:lang w:val="en-US"/>
              </w:rPr>
              <w:t xml:space="preserve"> Belgium (</w:t>
            </w:r>
            <w:proofErr w:type="spellStart"/>
            <w:r w:rsidRPr="004864BE">
              <w:rPr>
                <w:sz w:val="22"/>
                <w:szCs w:val="22"/>
                <w:lang w:val="en-US"/>
              </w:rPr>
              <w:t>ArcelorMittal</w:t>
            </w:r>
            <w:proofErr w:type="spellEnd"/>
            <w:r w:rsidRPr="004864BE">
              <w:rPr>
                <w:sz w:val="22"/>
                <w:szCs w:val="22"/>
                <w:lang w:val="en-US"/>
              </w:rPr>
              <w:t xml:space="preserve"> Group)" (</w:t>
            </w:r>
            <w:r w:rsidRPr="004864BE">
              <w:rPr>
                <w:sz w:val="22"/>
                <w:szCs w:val="22"/>
              </w:rPr>
              <w:t>Бельгия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Балканско</w:t>
            </w:r>
            <w:proofErr w:type="spellEnd"/>
            <w:r w:rsidRPr="004864BE">
              <w:rPr>
                <w:sz w:val="22"/>
                <w:szCs w:val="22"/>
              </w:rPr>
              <w:t xml:space="preserve"> ЕХО" (Болгария)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"VIPOM JSC" (Болгария)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Ganz</w:t>
            </w:r>
            <w:proofErr w:type="spellEnd"/>
            <w:r w:rsidRPr="004864BE">
              <w:rPr>
                <w:sz w:val="22"/>
                <w:szCs w:val="22"/>
                <w:lang w:val="en-US"/>
              </w:rPr>
              <w:t xml:space="preserve"> Engineering </w:t>
            </w:r>
            <w:proofErr w:type="spellStart"/>
            <w:r w:rsidRPr="004864BE">
              <w:rPr>
                <w:sz w:val="22"/>
                <w:szCs w:val="22"/>
                <w:lang w:val="en-US"/>
              </w:rPr>
              <w:t>es</w:t>
            </w:r>
            <w:proofErr w:type="spellEnd"/>
            <w:r w:rsidRPr="004864BE">
              <w:rPr>
                <w:sz w:val="22"/>
                <w:szCs w:val="22"/>
                <w:lang w:val="en-US"/>
              </w:rPr>
              <w:t xml:space="preserve"> </w:t>
            </w:r>
            <w:proofErr w:type="spellStart"/>
            <w:r w:rsidRPr="004864BE">
              <w:rPr>
                <w:sz w:val="22"/>
                <w:szCs w:val="22"/>
                <w:lang w:val="en-US"/>
              </w:rPr>
              <w:t>Energetikai</w:t>
            </w:r>
            <w:proofErr w:type="spellEnd"/>
            <w:r w:rsidRPr="004864BE">
              <w:rPr>
                <w:sz w:val="22"/>
                <w:szCs w:val="22"/>
                <w:lang w:val="en-US"/>
              </w:rPr>
              <w:t xml:space="preserve"> </w:t>
            </w:r>
            <w:proofErr w:type="spellStart"/>
            <w:r w:rsidRPr="004864BE">
              <w:rPr>
                <w:sz w:val="22"/>
                <w:szCs w:val="22"/>
                <w:lang w:val="en-US"/>
              </w:rPr>
              <w:t>Gepgyarto</w:t>
            </w:r>
            <w:proofErr w:type="spellEnd"/>
            <w:r w:rsidRPr="004864BE">
              <w:rPr>
                <w:sz w:val="22"/>
                <w:szCs w:val="22"/>
                <w:lang w:val="en-US"/>
              </w:rPr>
              <w:t xml:space="preserve"> </w:t>
            </w:r>
            <w:proofErr w:type="spellStart"/>
            <w:r w:rsidRPr="004864BE">
              <w:rPr>
                <w:sz w:val="22"/>
                <w:szCs w:val="22"/>
                <w:lang w:val="en-US"/>
              </w:rPr>
              <w:t>Kft</w:t>
            </w:r>
            <w:proofErr w:type="spellEnd"/>
            <w:r w:rsidRPr="004864BE">
              <w:rPr>
                <w:sz w:val="22"/>
                <w:szCs w:val="22"/>
                <w:lang w:val="en-US"/>
              </w:rPr>
              <w:t>" (</w:t>
            </w:r>
            <w:r w:rsidRPr="004864BE">
              <w:rPr>
                <w:sz w:val="22"/>
                <w:szCs w:val="22"/>
              </w:rPr>
              <w:t>Венгрия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"ALLWEILER AG"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"AMA Anlagen- und </w:t>
            </w:r>
            <w:proofErr w:type="spellStart"/>
            <w:r w:rsidRPr="004864BE">
              <w:rPr>
                <w:sz w:val="22"/>
                <w:szCs w:val="22"/>
                <w:lang w:val="en-US"/>
              </w:rPr>
              <w:t>Maschinenbau</w:t>
            </w:r>
            <w:proofErr w:type="spellEnd"/>
            <w:r w:rsidRPr="004864BE">
              <w:rPr>
                <w:sz w:val="22"/>
                <w:szCs w:val="22"/>
                <w:lang w:val="en-US"/>
              </w:rPr>
              <w:t xml:space="preserve"> </w:t>
            </w:r>
            <w:proofErr w:type="spellStart"/>
            <w:r w:rsidRPr="004864BE">
              <w:rPr>
                <w:sz w:val="22"/>
                <w:szCs w:val="22"/>
                <w:lang w:val="en-US"/>
              </w:rPr>
              <w:t>Amberg</w:t>
            </w:r>
            <w:proofErr w:type="spellEnd"/>
            <w:r w:rsidRPr="004864BE">
              <w:rPr>
                <w:sz w:val="22"/>
                <w:szCs w:val="22"/>
                <w:lang w:val="en-US"/>
              </w:rPr>
              <w:t xml:space="preserve"> GmbH"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Areva</w:t>
            </w:r>
            <w:proofErr w:type="spellEnd"/>
            <w:r w:rsidRPr="004864BE">
              <w:rPr>
                <w:sz w:val="22"/>
                <w:szCs w:val="22"/>
              </w:rPr>
              <w:t xml:space="preserve"> NP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"AUMA </w:t>
            </w:r>
            <w:proofErr w:type="spellStart"/>
            <w:r w:rsidRPr="004864BE">
              <w:rPr>
                <w:sz w:val="22"/>
                <w:szCs w:val="22"/>
                <w:lang w:val="en-US"/>
              </w:rPr>
              <w:t>Riester</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Balcke-Dürr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Baumer</w:t>
            </w:r>
            <w:proofErr w:type="spellEnd"/>
            <w:r w:rsidRPr="004864BE">
              <w:rPr>
                <w:sz w:val="22"/>
                <w:szCs w:val="22"/>
              </w:rPr>
              <w:t xml:space="preserve"> </w:t>
            </w:r>
            <w:proofErr w:type="spellStart"/>
            <w:r w:rsidRPr="004864BE">
              <w:rPr>
                <w:sz w:val="22"/>
                <w:szCs w:val="22"/>
              </w:rPr>
              <w:t>Hubner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Benning</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"BGN </w:t>
            </w:r>
            <w:proofErr w:type="spellStart"/>
            <w:r w:rsidRPr="004864BE">
              <w:rPr>
                <w:sz w:val="22"/>
                <w:szCs w:val="22"/>
                <w:lang w:val="en-US"/>
              </w:rPr>
              <w:t>Edelstahl</w:t>
            </w:r>
            <w:proofErr w:type="spellEnd"/>
            <w:r w:rsidRPr="004864BE">
              <w:rPr>
                <w:sz w:val="22"/>
                <w:szCs w:val="22"/>
                <w:lang w:val="en-US"/>
              </w:rPr>
              <w:t xml:space="preserve"> </w:t>
            </w:r>
            <w:proofErr w:type="spellStart"/>
            <w:r w:rsidRPr="004864BE">
              <w:rPr>
                <w:sz w:val="22"/>
                <w:szCs w:val="22"/>
                <w:lang w:val="en-US"/>
              </w:rPr>
              <w:t>Freital</w:t>
            </w:r>
            <w:proofErr w:type="spellEnd"/>
            <w:r w:rsidRPr="004864BE">
              <w:rPr>
                <w:sz w:val="22"/>
                <w:szCs w:val="22"/>
                <w:lang w:val="en-US"/>
              </w:rPr>
              <w:t xml:space="preserve"> GmbH"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Böhler</w:t>
            </w:r>
            <w:proofErr w:type="spellEnd"/>
            <w:r w:rsidRPr="004864BE">
              <w:rPr>
                <w:sz w:val="22"/>
                <w:szCs w:val="22"/>
                <w:lang w:val="en-US"/>
              </w:rPr>
              <w:t xml:space="preserve"> Welding Holding GmbH"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"Boll &amp; </w:t>
            </w:r>
            <w:proofErr w:type="spellStart"/>
            <w:r w:rsidRPr="004864BE">
              <w:rPr>
                <w:sz w:val="22"/>
                <w:szCs w:val="22"/>
                <w:lang w:val="en-US"/>
              </w:rPr>
              <w:t>Kirch</w:t>
            </w:r>
            <w:proofErr w:type="spellEnd"/>
            <w:r w:rsidRPr="004864BE">
              <w:rPr>
                <w:sz w:val="22"/>
                <w:szCs w:val="22"/>
                <w:lang w:val="en-US"/>
              </w:rPr>
              <w:t xml:space="preserve"> </w:t>
            </w:r>
            <w:proofErr w:type="spellStart"/>
            <w:r w:rsidRPr="004864BE">
              <w:rPr>
                <w:sz w:val="22"/>
                <w:szCs w:val="22"/>
                <w:lang w:val="en-US"/>
              </w:rPr>
              <w:t>Filterbau</w:t>
            </w:r>
            <w:proofErr w:type="spellEnd"/>
            <w:r w:rsidRPr="004864BE">
              <w:rPr>
                <w:sz w:val="22"/>
                <w:szCs w:val="22"/>
                <w:lang w:val="en-US"/>
              </w:rPr>
              <w:t xml:space="preserve"> GmbH"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Bopp&amp;Reuther</w:t>
            </w:r>
            <w:proofErr w:type="spellEnd"/>
            <w:r w:rsidRPr="004864BE">
              <w:rPr>
                <w:sz w:val="22"/>
                <w:szCs w:val="22"/>
                <w:lang w:val="en-US"/>
              </w:rPr>
              <w:t xml:space="preserve"> </w:t>
            </w:r>
            <w:proofErr w:type="spellStart"/>
            <w:r w:rsidRPr="004864BE">
              <w:rPr>
                <w:sz w:val="22"/>
                <w:szCs w:val="22"/>
                <w:lang w:val="en-US"/>
              </w:rPr>
              <w:t>Sicherheits</w:t>
            </w:r>
            <w:proofErr w:type="spellEnd"/>
            <w:r w:rsidRPr="004864BE">
              <w:rPr>
                <w:sz w:val="22"/>
                <w:szCs w:val="22"/>
                <w:lang w:val="en-US"/>
              </w:rPr>
              <w:t xml:space="preserve"> und </w:t>
            </w:r>
            <w:proofErr w:type="spellStart"/>
            <w:r w:rsidRPr="004864BE">
              <w:rPr>
                <w:sz w:val="22"/>
                <w:szCs w:val="22"/>
                <w:lang w:val="en-US"/>
              </w:rPr>
              <w:t>Regelarmaturen</w:t>
            </w:r>
            <w:proofErr w:type="spellEnd"/>
            <w:r w:rsidRPr="004864BE">
              <w:rPr>
                <w:sz w:val="22"/>
                <w:szCs w:val="22"/>
                <w:lang w:val="en-US"/>
              </w:rPr>
              <w:t xml:space="preserve"> GmbH"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"Cummins Generator Technologies Germany GmbH"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"EBM </w:t>
            </w:r>
            <w:proofErr w:type="spellStart"/>
            <w:r w:rsidRPr="004864BE">
              <w:rPr>
                <w:sz w:val="22"/>
                <w:szCs w:val="22"/>
              </w:rPr>
              <w:t>Papst</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"ETU </w:t>
            </w:r>
            <w:proofErr w:type="spellStart"/>
            <w:r w:rsidRPr="004864BE">
              <w:rPr>
                <w:sz w:val="22"/>
                <w:szCs w:val="22"/>
              </w:rPr>
              <w:t>Rohr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"EUROTUBE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"EXIDE </w:t>
            </w:r>
            <w:proofErr w:type="spellStart"/>
            <w:r w:rsidRPr="004864BE">
              <w:rPr>
                <w:sz w:val="22"/>
                <w:szCs w:val="22"/>
              </w:rPr>
              <w:t>Technologies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29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Flender</w:t>
            </w:r>
            <w:proofErr w:type="spellEnd"/>
            <w:r w:rsidRPr="004864BE">
              <w:rPr>
                <w:sz w:val="22"/>
                <w:szCs w:val="22"/>
              </w:rPr>
              <w:t xml:space="preserve"> AG"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"Friedrich </w:t>
            </w:r>
            <w:proofErr w:type="spellStart"/>
            <w:r w:rsidRPr="004864BE">
              <w:rPr>
                <w:sz w:val="22"/>
                <w:szCs w:val="22"/>
                <w:lang w:val="en-US"/>
              </w:rPr>
              <w:t>Krombach</w:t>
            </w:r>
            <w:proofErr w:type="spellEnd"/>
            <w:r w:rsidRPr="004864BE">
              <w:rPr>
                <w:sz w:val="22"/>
                <w:szCs w:val="22"/>
                <w:lang w:val="en-US"/>
              </w:rPr>
              <w:t xml:space="preserve"> GmbH &amp; Co KG </w:t>
            </w:r>
            <w:proofErr w:type="spellStart"/>
            <w:r w:rsidRPr="004864BE">
              <w:rPr>
                <w:sz w:val="22"/>
                <w:szCs w:val="22"/>
                <w:lang w:val="en-US"/>
              </w:rPr>
              <w:t>Armaturenwerke</w:t>
            </w:r>
            <w:proofErr w:type="spellEnd"/>
            <w:r w:rsidRPr="004864BE">
              <w:rPr>
                <w:sz w:val="22"/>
                <w:szCs w:val="22"/>
                <w:lang w:val="en-US"/>
              </w:rPr>
              <w:t>"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Funke</w:t>
            </w:r>
            <w:proofErr w:type="spellEnd"/>
            <w:r w:rsidRPr="004864BE">
              <w:rPr>
                <w:sz w:val="22"/>
                <w:szCs w:val="22"/>
                <w:lang w:val="en-US"/>
              </w:rPr>
              <w:t xml:space="preserve"> </w:t>
            </w:r>
            <w:proofErr w:type="spellStart"/>
            <w:r w:rsidRPr="004864BE">
              <w:rPr>
                <w:sz w:val="22"/>
                <w:szCs w:val="22"/>
                <w:lang w:val="en-US"/>
              </w:rPr>
              <w:t>Warmeaustauscher</w:t>
            </w:r>
            <w:proofErr w:type="spellEnd"/>
            <w:r w:rsidRPr="004864BE">
              <w:rPr>
                <w:sz w:val="22"/>
                <w:szCs w:val="22"/>
                <w:lang w:val="en-US"/>
              </w:rPr>
              <w:t xml:space="preserve"> </w:t>
            </w:r>
            <w:proofErr w:type="spellStart"/>
            <w:r w:rsidRPr="004864BE">
              <w:rPr>
                <w:sz w:val="22"/>
                <w:szCs w:val="22"/>
                <w:lang w:val="en-US"/>
              </w:rPr>
              <w:t>Apparatebau</w:t>
            </w:r>
            <w:proofErr w:type="spellEnd"/>
            <w:r w:rsidRPr="004864BE">
              <w:rPr>
                <w:sz w:val="22"/>
                <w:szCs w:val="22"/>
                <w:lang w:val="en-US"/>
              </w:rPr>
              <w:t xml:space="preserve"> GmbH </w:t>
            </w:r>
            <w:proofErr w:type="spellStart"/>
            <w:r w:rsidRPr="004864BE">
              <w:rPr>
                <w:sz w:val="22"/>
                <w:szCs w:val="22"/>
                <w:lang w:val="en-US"/>
              </w:rPr>
              <w:t>Gronau</w:t>
            </w:r>
            <w:proofErr w:type="spellEnd"/>
            <w:r w:rsidRPr="004864BE">
              <w:rPr>
                <w:sz w:val="22"/>
                <w:szCs w:val="22"/>
                <w:lang w:val="en-US"/>
              </w:rPr>
              <w:t>"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"GERB SA ZI DE BRAIS"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Hawker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"HTT </w:t>
            </w:r>
            <w:proofErr w:type="spellStart"/>
            <w:r w:rsidRPr="004864BE">
              <w:rPr>
                <w:sz w:val="22"/>
                <w:szCs w:val="22"/>
                <w:lang w:val="en-US"/>
              </w:rPr>
              <w:t>Hochspannungstechnik</w:t>
            </w:r>
            <w:proofErr w:type="spellEnd"/>
            <w:r w:rsidRPr="004864BE">
              <w:rPr>
                <w:sz w:val="22"/>
                <w:szCs w:val="22"/>
                <w:lang w:val="en-US"/>
              </w:rPr>
              <w:t xml:space="preserve"> und </w:t>
            </w:r>
            <w:proofErr w:type="spellStart"/>
            <w:r w:rsidRPr="004864BE">
              <w:rPr>
                <w:sz w:val="22"/>
                <w:szCs w:val="22"/>
                <w:lang w:val="en-US"/>
              </w:rPr>
              <w:t>Transformatorbau</w:t>
            </w:r>
            <w:proofErr w:type="spellEnd"/>
            <w:r w:rsidRPr="004864BE">
              <w:rPr>
                <w:sz w:val="22"/>
                <w:szCs w:val="22"/>
                <w:lang w:val="en-US"/>
              </w:rPr>
              <w:t xml:space="preserve"> GmbH"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"INDUSTRONIK GmbH &amp; Co. KG Wertheim"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"K. A. </w:t>
            </w:r>
            <w:proofErr w:type="spellStart"/>
            <w:r w:rsidRPr="004864BE">
              <w:rPr>
                <w:sz w:val="22"/>
                <w:szCs w:val="22"/>
              </w:rPr>
              <w:t>Schmersal</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Krombach</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KSB-Aktiengesellsc</w:t>
            </w:r>
            <w:proofErr w:type="spellEnd"/>
            <w:r w:rsidRPr="004864BE">
              <w:rPr>
                <w:sz w:val="22"/>
                <w:szCs w:val="22"/>
              </w:rPr>
              <w:t xml:space="preserve"> </w:t>
            </w:r>
            <w:proofErr w:type="spellStart"/>
            <w:r w:rsidRPr="004864BE">
              <w:rPr>
                <w:sz w:val="22"/>
                <w:szCs w:val="22"/>
              </w:rPr>
              <w:t>haft</w:t>
            </w:r>
            <w:proofErr w:type="spellEnd"/>
            <w:r w:rsidRPr="004864BE">
              <w:rPr>
                <w:sz w:val="22"/>
                <w:szCs w:val="22"/>
              </w:rPr>
              <w:t xml:space="preserve"> (KSB AG)"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39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"KSR-KUEBLER </w:t>
            </w:r>
            <w:proofErr w:type="spellStart"/>
            <w:r w:rsidRPr="004864BE">
              <w:rPr>
                <w:sz w:val="22"/>
                <w:szCs w:val="22"/>
                <w:lang w:val="en-US"/>
              </w:rPr>
              <w:t>Niveau-Messtechnik</w:t>
            </w:r>
            <w:proofErr w:type="spellEnd"/>
            <w:r w:rsidRPr="004864BE">
              <w:rPr>
                <w:sz w:val="22"/>
                <w:szCs w:val="22"/>
                <w:lang w:val="en-US"/>
              </w:rPr>
              <w:t xml:space="preserve"> AG"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"LISEGA SE"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"METALLFORM </w:t>
            </w:r>
            <w:proofErr w:type="spellStart"/>
            <w:r w:rsidRPr="004864BE">
              <w:rPr>
                <w:sz w:val="22"/>
                <w:szCs w:val="22"/>
              </w:rPr>
              <w:t>Wachter</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"MTU </w:t>
            </w:r>
            <w:proofErr w:type="spellStart"/>
            <w:r w:rsidRPr="004864BE">
              <w:rPr>
                <w:sz w:val="22"/>
                <w:szCs w:val="22"/>
              </w:rPr>
              <w:t>Friedrichshafen</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"NEUMANN ELEKTRONIK OSTEUROPA GMBN"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"PHOENIX CONTACT GmbH &amp; Co. KG"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Rados</w:t>
            </w:r>
            <w:proofErr w:type="spellEnd"/>
            <w:r w:rsidRPr="004864BE">
              <w:rPr>
                <w:sz w:val="22"/>
                <w:szCs w:val="22"/>
              </w:rPr>
              <w:t xml:space="preserve"> </w:t>
            </w:r>
            <w:proofErr w:type="spellStart"/>
            <w:r w:rsidRPr="004864BE">
              <w:rPr>
                <w:sz w:val="22"/>
                <w:szCs w:val="22"/>
              </w:rPr>
              <w:t>Technology</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Rittal</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"RITZ Instrument Transformers GmbH"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Rose</w:t>
            </w:r>
            <w:proofErr w:type="spellEnd"/>
            <w:r w:rsidRPr="004864BE">
              <w:rPr>
                <w:sz w:val="22"/>
                <w:szCs w:val="22"/>
              </w:rPr>
              <w:t xml:space="preserve"> </w:t>
            </w:r>
            <w:proofErr w:type="spellStart"/>
            <w:r w:rsidRPr="004864BE">
              <w:rPr>
                <w:sz w:val="22"/>
                <w:szCs w:val="22"/>
              </w:rPr>
              <w:t>Systemtechnik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49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"SCHOELLER WERK </w:t>
            </w:r>
            <w:proofErr w:type="spellStart"/>
            <w:r w:rsidRPr="004864BE">
              <w:rPr>
                <w:sz w:val="22"/>
                <w:szCs w:val="22"/>
                <w:lang w:val="en-US"/>
              </w:rPr>
              <w:t>GmbH&amp;Co.KG</w:t>
            </w:r>
            <w:proofErr w:type="spellEnd"/>
            <w:r w:rsidRPr="004864BE">
              <w:rPr>
                <w:sz w:val="22"/>
                <w:szCs w:val="22"/>
                <w:lang w:val="en-US"/>
              </w:rPr>
              <w:t>"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"SEMPELL AG"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"SEW-EURODRIVE GmbH &amp; Co. KG"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lang w:val="en-US"/>
              </w:rPr>
              <w:t>"</w:t>
            </w:r>
            <w:proofErr w:type="spellStart"/>
            <w:r w:rsidRPr="004864BE">
              <w:rPr>
                <w:sz w:val="22"/>
                <w:szCs w:val="22"/>
                <w:lang w:val="en-US"/>
              </w:rPr>
              <w:t>Siegerland</w:t>
            </w:r>
            <w:proofErr w:type="spellEnd"/>
            <w:r w:rsidRPr="004864BE">
              <w:rPr>
                <w:sz w:val="22"/>
                <w:szCs w:val="22"/>
                <w:lang w:val="en-US"/>
              </w:rPr>
              <w:t xml:space="preserve"> </w:t>
            </w:r>
            <w:proofErr w:type="spellStart"/>
            <w:r w:rsidRPr="004864BE">
              <w:rPr>
                <w:sz w:val="22"/>
                <w:szCs w:val="22"/>
                <w:lang w:val="en-US"/>
              </w:rPr>
              <w:t>Bremsen</w:t>
            </w:r>
            <w:proofErr w:type="spellEnd"/>
            <w:r w:rsidRPr="004864BE">
              <w:rPr>
                <w:sz w:val="22"/>
                <w:szCs w:val="22"/>
                <w:lang w:val="en-US"/>
              </w:rPr>
              <w:t xml:space="preserve"> </w:t>
            </w:r>
            <w:proofErr w:type="spellStart"/>
            <w:r w:rsidRPr="004864BE">
              <w:rPr>
                <w:sz w:val="22"/>
                <w:szCs w:val="22"/>
                <w:lang w:val="en-US"/>
              </w:rPr>
              <w:t>Emde</w:t>
            </w:r>
            <w:proofErr w:type="spellEnd"/>
            <w:r w:rsidRPr="004864BE">
              <w:rPr>
                <w:sz w:val="22"/>
                <w:szCs w:val="22"/>
                <w:lang w:val="en-US"/>
              </w:rPr>
              <w:t xml:space="preserve"> GmbH &amp; Co. </w:t>
            </w:r>
            <w:r w:rsidRPr="004864BE">
              <w:rPr>
                <w:sz w:val="22"/>
                <w:szCs w:val="22"/>
              </w:rPr>
              <w:t>KG (SIBRE)"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Siemens</w:t>
            </w:r>
            <w:proofErr w:type="spellEnd"/>
            <w:r w:rsidRPr="004864BE">
              <w:rPr>
                <w:sz w:val="22"/>
                <w:szCs w:val="22"/>
              </w:rPr>
              <w:t xml:space="preserve"> AG"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Siempelkamp</w:t>
            </w:r>
            <w:proofErr w:type="spellEnd"/>
            <w:r w:rsidRPr="004864BE">
              <w:rPr>
                <w:sz w:val="22"/>
                <w:szCs w:val="22"/>
              </w:rPr>
              <w:t xml:space="preserve"> </w:t>
            </w:r>
            <w:proofErr w:type="spellStart"/>
            <w:r w:rsidRPr="004864BE">
              <w:rPr>
                <w:sz w:val="22"/>
                <w:szCs w:val="22"/>
              </w:rPr>
              <w:t>Nukleartechnik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"SIPOS </w:t>
            </w:r>
            <w:proofErr w:type="spellStart"/>
            <w:r w:rsidRPr="004864BE">
              <w:rPr>
                <w:sz w:val="22"/>
                <w:szCs w:val="22"/>
              </w:rPr>
              <w:t>Aktorik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56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lang w:val="en-US"/>
              </w:rPr>
              <w:t xml:space="preserve">"Speck </w:t>
            </w:r>
            <w:proofErr w:type="spellStart"/>
            <w:r w:rsidRPr="004864BE">
              <w:rPr>
                <w:sz w:val="22"/>
                <w:szCs w:val="22"/>
                <w:lang w:val="en-US"/>
              </w:rPr>
              <w:t>Pumpen</w:t>
            </w:r>
            <w:proofErr w:type="spellEnd"/>
            <w:r w:rsidRPr="004864BE">
              <w:rPr>
                <w:sz w:val="22"/>
                <w:szCs w:val="22"/>
                <w:lang w:val="en-US"/>
              </w:rPr>
              <w:t xml:space="preserve"> Walter Speck GmbH &amp; Co. </w:t>
            </w:r>
            <w:r w:rsidRPr="004864BE">
              <w:rPr>
                <w:sz w:val="22"/>
                <w:szCs w:val="22"/>
              </w:rPr>
              <w:t>KG" (Германия)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Spohn</w:t>
            </w:r>
            <w:proofErr w:type="spellEnd"/>
            <w:r w:rsidRPr="004864BE">
              <w:rPr>
                <w:sz w:val="22"/>
                <w:szCs w:val="22"/>
                <w:lang w:val="en-US"/>
              </w:rPr>
              <w:t xml:space="preserve"> &amp; </w:t>
            </w:r>
            <w:proofErr w:type="spellStart"/>
            <w:r w:rsidRPr="004864BE">
              <w:rPr>
                <w:sz w:val="22"/>
                <w:szCs w:val="22"/>
                <w:lang w:val="en-US"/>
              </w:rPr>
              <w:t>Burkhardt</w:t>
            </w:r>
            <w:proofErr w:type="spellEnd"/>
            <w:r w:rsidRPr="004864BE">
              <w:rPr>
                <w:sz w:val="22"/>
                <w:szCs w:val="22"/>
                <w:lang w:val="en-US"/>
              </w:rPr>
              <w:t xml:space="preserve"> GmbH &amp; Co. KG" (</w:t>
            </w:r>
            <w:r w:rsidRPr="004864BE">
              <w:rPr>
                <w:sz w:val="22"/>
                <w:szCs w:val="22"/>
              </w:rPr>
              <w:t>Германия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"STF-SYSTEM TECHNOLOGIE GmbH FRIEDRICHSHAFEN" (</w:t>
            </w:r>
            <w:r w:rsidRPr="004864BE">
              <w:rPr>
                <w:sz w:val="22"/>
                <w:szCs w:val="22"/>
              </w:rPr>
              <w:t>Германия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59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Stromag</w:t>
            </w:r>
            <w:proofErr w:type="spellEnd"/>
            <w:r w:rsidRPr="004864BE">
              <w:rPr>
                <w:sz w:val="22"/>
                <w:szCs w:val="22"/>
              </w:rPr>
              <w:t xml:space="preserve"> </w:t>
            </w:r>
            <w:proofErr w:type="spellStart"/>
            <w:r w:rsidRPr="004864BE">
              <w:rPr>
                <w:sz w:val="22"/>
                <w:szCs w:val="22"/>
              </w:rPr>
              <w:t>Dessau</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Interkat</w:t>
            </w:r>
            <w:proofErr w:type="spellEnd"/>
            <w:r w:rsidRPr="004864BE">
              <w:rPr>
                <w:sz w:val="22"/>
                <w:szCs w:val="22"/>
              </w:rPr>
              <w:t xml:space="preserve"> </w:t>
            </w:r>
            <w:proofErr w:type="spellStart"/>
            <w:r w:rsidRPr="004864BE">
              <w:rPr>
                <w:sz w:val="22"/>
                <w:szCs w:val="22"/>
              </w:rPr>
              <w:t>Katalysatoren</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xml:space="preserve"> "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"TAPROGGE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"VEM </w:t>
            </w:r>
            <w:proofErr w:type="spellStart"/>
            <w:r w:rsidRPr="004864BE">
              <w:rPr>
                <w:sz w:val="22"/>
                <w:szCs w:val="22"/>
              </w:rPr>
              <w:t>motors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Wätas</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Wepuko</w:t>
            </w:r>
            <w:proofErr w:type="spellEnd"/>
            <w:r w:rsidRPr="004864BE">
              <w:rPr>
                <w:sz w:val="22"/>
                <w:szCs w:val="22"/>
              </w:rPr>
              <w:t xml:space="preserve"> </w:t>
            </w:r>
            <w:proofErr w:type="spellStart"/>
            <w:r w:rsidRPr="004864BE">
              <w:rPr>
                <w:sz w:val="22"/>
                <w:szCs w:val="22"/>
              </w:rPr>
              <w:t>Hydraulink</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Woolvort</w:t>
            </w:r>
            <w:proofErr w:type="spellEnd"/>
            <w:r w:rsidRPr="004864BE">
              <w:rPr>
                <w:sz w:val="22"/>
                <w:szCs w:val="22"/>
              </w:rPr>
              <w:t>" (Германия)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"ANTONIUS </w:t>
            </w:r>
            <w:proofErr w:type="spellStart"/>
            <w:r w:rsidRPr="004864BE">
              <w:rPr>
                <w:sz w:val="22"/>
                <w:szCs w:val="22"/>
              </w:rPr>
              <w:t>Vesselheads</w:t>
            </w:r>
            <w:proofErr w:type="spellEnd"/>
            <w:r w:rsidRPr="004864BE">
              <w:rPr>
                <w:sz w:val="22"/>
                <w:szCs w:val="22"/>
              </w:rPr>
              <w:t xml:space="preserve"> BV" (Нидерланды)</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"ERIKS" (Нидерланды)</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Lincoln</w:t>
            </w:r>
            <w:proofErr w:type="spellEnd"/>
            <w:r w:rsidRPr="004864BE">
              <w:rPr>
                <w:sz w:val="22"/>
                <w:szCs w:val="22"/>
              </w:rPr>
              <w:t xml:space="preserve"> </w:t>
            </w:r>
            <w:proofErr w:type="spellStart"/>
            <w:r w:rsidRPr="004864BE">
              <w:rPr>
                <w:sz w:val="22"/>
                <w:szCs w:val="22"/>
              </w:rPr>
              <w:t>Electric</w:t>
            </w:r>
            <w:proofErr w:type="spellEnd"/>
            <w:r w:rsidRPr="004864BE">
              <w:rPr>
                <w:sz w:val="22"/>
                <w:szCs w:val="22"/>
              </w:rPr>
              <w:t>" (Нидерланды)</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69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"ACERINOX </w:t>
            </w:r>
            <w:proofErr w:type="spellStart"/>
            <w:r w:rsidRPr="004864BE">
              <w:rPr>
                <w:sz w:val="22"/>
                <w:szCs w:val="22"/>
              </w:rPr>
              <w:t>Group</w:t>
            </w:r>
            <w:proofErr w:type="spellEnd"/>
            <w:r w:rsidRPr="004864BE">
              <w:rPr>
                <w:sz w:val="22"/>
                <w:szCs w:val="22"/>
              </w:rPr>
              <w:t>" (Испания)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Productos</w:t>
            </w:r>
            <w:proofErr w:type="spellEnd"/>
            <w:r w:rsidRPr="004864BE">
              <w:rPr>
                <w:sz w:val="22"/>
                <w:szCs w:val="22"/>
              </w:rPr>
              <w:t xml:space="preserve"> </w:t>
            </w:r>
            <w:proofErr w:type="spellStart"/>
            <w:r w:rsidRPr="004864BE">
              <w:rPr>
                <w:sz w:val="22"/>
                <w:szCs w:val="22"/>
              </w:rPr>
              <w:t>Tubulares</w:t>
            </w:r>
            <w:proofErr w:type="spellEnd"/>
            <w:r w:rsidRPr="004864BE">
              <w:rPr>
                <w:sz w:val="22"/>
                <w:szCs w:val="22"/>
              </w:rPr>
              <w:t>" (Испания)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"TUBACEX TUBOS INOXIDABLES S.A" (</w:t>
            </w:r>
            <w:r w:rsidRPr="004864BE">
              <w:rPr>
                <w:sz w:val="22"/>
                <w:szCs w:val="22"/>
              </w:rPr>
              <w:t>Испания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"ATV </w:t>
            </w:r>
            <w:proofErr w:type="spellStart"/>
            <w:r w:rsidRPr="004864BE">
              <w:rPr>
                <w:sz w:val="22"/>
                <w:szCs w:val="22"/>
              </w:rPr>
              <w:t>S.p.A</w:t>
            </w:r>
            <w:proofErr w:type="spellEnd"/>
            <w:r w:rsidRPr="004864BE">
              <w:rPr>
                <w:sz w:val="22"/>
                <w:szCs w:val="22"/>
              </w:rPr>
              <w:t>" (Италия)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"BLUE BOX GROUP </w:t>
            </w:r>
            <w:proofErr w:type="spellStart"/>
            <w:r w:rsidRPr="004864BE">
              <w:rPr>
                <w:sz w:val="22"/>
                <w:szCs w:val="22"/>
                <w:lang w:val="en-US"/>
              </w:rPr>
              <w:t>S.r.l</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Comefri</w:t>
            </w:r>
            <w:proofErr w:type="spellEnd"/>
            <w:r w:rsidRPr="004864BE">
              <w:rPr>
                <w:sz w:val="22"/>
                <w:szCs w:val="22"/>
              </w:rPr>
              <w:t>" (Италия)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"CORTEM </w:t>
            </w:r>
            <w:proofErr w:type="spellStart"/>
            <w:r w:rsidRPr="004864BE">
              <w:rPr>
                <w:sz w:val="22"/>
                <w:szCs w:val="22"/>
                <w:lang w:val="en-US"/>
              </w:rPr>
              <w:t>S.p.A</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Fomas</w:t>
            </w:r>
            <w:proofErr w:type="spellEnd"/>
            <w:r w:rsidRPr="004864BE">
              <w:rPr>
                <w:sz w:val="22"/>
                <w:szCs w:val="22"/>
              </w:rPr>
              <w:t xml:space="preserve"> </w:t>
            </w:r>
            <w:proofErr w:type="spellStart"/>
            <w:r w:rsidRPr="004864BE">
              <w:rPr>
                <w:sz w:val="22"/>
                <w:szCs w:val="22"/>
              </w:rPr>
              <w:t>S.p.A</w:t>
            </w:r>
            <w:proofErr w:type="spellEnd"/>
            <w:r w:rsidRPr="004864BE">
              <w:rPr>
                <w:sz w:val="22"/>
                <w:szCs w:val="22"/>
              </w:rPr>
              <w:t>" (Италия)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Forge</w:t>
            </w:r>
            <w:proofErr w:type="spellEnd"/>
            <w:r w:rsidRPr="004864BE">
              <w:rPr>
                <w:sz w:val="22"/>
                <w:szCs w:val="22"/>
              </w:rPr>
              <w:t xml:space="preserve"> </w:t>
            </w:r>
            <w:proofErr w:type="spellStart"/>
            <w:r w:rsidRPr="004864BE">
              <w:rPr>
                <w:sz w:val="22"/>
                <w:szCs w:val="22"/>
              </w:rPr>
              <w:t>Monchieri</w:t>
            </w:r>
            <w:proofErr w:type="spellEnd"/>
            <w:r w:rsidRPr="004864BE">
              <w:rPr>
                <w:sz w:val="22"/>
                <w:szCs w:val="22"/>
              </w:rPr>
              <w:t>" (Италия)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Forgiatura</w:t>
            </w:r>
            <w:proofErr w:type="spellEnd"/>
            <w:r w:rsidRPr="004864BE">
              <w:rPr>
                <w:sz w:val="22"/>
                <w:szCs w:val="22"/>
                <w:lang w:val="en-US"/>
              </w:rPr>
              <w:t xml:space="preserve"> </w:t>
            </w:r>
            <w:proofErr w:type="spellStart"/>
            <w:r w:rsidRPr="004864BE">
              <w:rPr>
                <w:sz w:val="22"/>
                <w:szCs w:val="22"/>
                <w:lang w:val="en-US"/>
              </w:rPr>
              <w:t>Marcora</w:t>
            </w:r>
            <w:proofErr w:type="spellEnd"/>
            <w:r w:rsidRPr="004864BE">
              <w:rPr>
                <w:sz w:val="22"/>
                <w:szCs w:val="22"/>
                <w:lang w:val="en-US"/>
              </w:rPr>
              <w:t xml:space="preserve"> </w:t>
            </w:r>
            <w:proofErr w:type="spellStart"/>
            <w:r w:rsidRPr="004864BE">
              <w:rPr>
                <w:sz w:val="22"/>
                <w:szCs w:val="22"/>
                <w:lang w:val="en-US"/>
              </w:rPr>
              <w:t>S.r.l</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79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Gruppo</w:t>
            </w:r>
            <w:proofErr w:type="spellEnd"/>
            <w:r w:rsidRPr="004864BE">
              <w:rPr>
                <w:sz w:val="22"/>
                <w:szCs w:val="22"/>
                <w:lang w:val="en-US"/>
              </w:rPr>
              <w:t xml:space="preserve"> </w:t>
            </w:r>
            <w:proofErr w:type="spellStart"/>
            <w:r w:rsidRPr="004864BE">
              <w:rPr>
                <w:sz w:val="22"/>
                <w:szCs w:val="22"/>
                <w:lang w:val="en-US"/>
              </w:rPr>
              <w:t>Aturia</w:t>
            </w:r>
            <w:proofErr w:type="spellEnd"/>
            <w:r w:rsidRPr="004864BE">
              <w:rPr>
                <w:sz w:val="22"/>
                <w:szCs w:val="22"/>
                <w:lang w:val="en-US"/>
              </w:rPr>
              <w:t xml:space="preserve"> </w:t>
            </w:r>
            <w:proofErr w:type="spellStart"/>
            <w:r w:rsidRPr="004864BE">
              <w:rPr>
                <w:sz w:val="22"/>
                <w:szCs w:val="22"/>
                <w:lang w:val="en-US"/>
              </w:rPr>
              <w:t>S.p.A</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Ilta</w:t>
            </w:r>
            <w:proofErr w:type="spellEnd"/>
            <w:r w:rsidRPr="004864BE">
              <w:rPr>
                <w:sz w:val="22"/>
                <w:szCs w:val="22"/>
              </w:rPr>
              <w:t xml:space="preserve"> </w:t>
            </w:r>
            <w:proofErr w:type="spellStart"/>
            <w:r w:rsidRPr="004864BE">
              <w:rPr>
                <w:sz w:val="22"/>
                <w:szCs w:val="22"/>
              </w:rPr>
              <w:t>Inox</w:t>
            </w:r>
            <w:proofErr w:type="spellEnd"/>
            <w:r w:rsidRPr="004864BE">
              <w:rPr>
                <w:sz w:val="22"/>
                <w:szCs w:val="22"/>
              </w:rPr>
              <w:t xml:space="preserve"> </w:t>
            </w:r>
            <w:proofErr w:type="spellStart"/>
            <w:r w:rsidRPr="004864BE">
              <w:rPr>
                <w:sz w:val="22"/>
                <w:szCs w:val="22"/>
              </w:rPr>
              <w:t>S.p.A</w:t>
            </w:r>
            <w:proofErr w:type="spellEnd"/>
            <w:r w:rsidRPr="004864BE">
              <w:rPr>
                <w:sz w:val="22"/>
                <w:szCs w:val="22"/>
              </w:rPr>
              <w:t>" (Италия)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Passoni</w:t>
            </w:r>
            <w:proofErr w:type="spellEnd"/>
            <w:r w:rsidRPr="004864BE">
              <w:rPr>
                <w:sz w:val="22"/>
                <w:szCs w:val="22"/>
                <w:lang w:val="en-US"/>
              </w:rPr>
              <w:t xml:space="preserve"> Paolo e </w:t>
            </w:r>
            <w:proofErr w:type="spellStart"/>
            <w:r w:rsidRPr="004864BE">
              <w:rPr>
                <w:sz w:val="22"/>
                <w:szCs w:val="22"/>
                <w:lang w:val="en-US"/>
              </w:rPr>
              <w:t>figli</w:t>
            </w:r>
            <w:proofErr w:type="spellEnd"/>
            <w:r w:rsidRPr="004864BE">
              <w:rPr>
                <w:sz w:val="22"/>
                <w:szCs w:val="22"/>
                <w:lang w:val="en-US"/>
              </w:rPr>
              <w:t xml:space="preserve"> </w:t>
            </w:r>
            <w:proofErr w:type="spellStart"/>
            <w:r w:rsidRPr="004864BE">
              <w:rPr>
                <w:sz w:val="22"/>
                <w:szCs w:val="22"/>
                <w:lang w:val="en-US"/>
              </w:rPr>
              <w:t>S.r.l</w:t>
            </w:r>
            <w:proofErr w:type="spellEnd"/>
            <w:r w:rsidRPr="004864BE">
              <w:rPr>
                <w:sz w:val="22"/>
                <w:szCs w:val="22"/>
                <w:lang w:val="en-US"/>
              </w:rPr>
              <w:t>" (</w:t>
            </w:r>
            <w:r w:rsidRPr="004864BE">
              <w:rPr>
                <w:sz w:val="22"/>
                <w:szCs w:val="22"/>
              </w:rPr>
              <w:t>Италия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"SEA </w:t>
            </w:r>
            <w:proofErr w:type="spellStart"/>
            <w:r w:rsidRPr="004864BE">
              <w:rPr>
                <w:sz w:val="22"/>
                <w:szCs w:val="22"/>
              </w:rPr>
              <w:t>S.p.A</w:t>
            </w:r>
            <w:proofErr w:type="spellEnd"/>
            <w:r w:rsidRPr="004864BE">
              <w:rPr>
                <w:sz w:val="22"/>
                <w:szCs w:val="22"/>
              </w:rPr>
              <w:t>" (Италия)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"Rockwell Automation Allen Bradley" (</w:t>
            </w:r>
            <w:r w:rsidRPr="004864BE">
              <w:rPr>
                <w:sz w:val="22"/>
                <w:szCs w:val="22"/>
              </w:rPr>
              <w:t>Канада</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"Changzhou </w:t>
            </w:r>
            <w:proofErr w:type="spellStart"/>
            <w:r w:rsidRPr="004864BE">
              <w:rPr>
                <w:sz w:val="22"/>
                <w:szCs w:val="22"/>
                <w:lang w:val="en-US"/>
              </w:rPr>
              <w:t>Valinox</w:t>
            </w:r>
            <w:proofErr w:type="spellEnd"/>
            <w:r w:rsidRPr="004864BE">
              <w:rPr>
                <w:sz w:val="22"/>
                <w:szCs w:val="22"/>
                <w:lang w:val="en-US"/>
              </w:rPr>
              <w:t xml:space="preserve"> </w:t>
            </w:r>
            <w:proofErr w:type="spellStart"/>
            <w:r w:rsidRPr="004864BE">
              <w:rPr>
                <w:sz w:val="22"/>
                <w:szCs w:val="22"/>
                <w:lang w:val="en-US"/>
              </w:rPr>
              <w:t>Groat</w:t>
            </w:r>
            <w:proofErr w:type="spellEnd"/>
            <w:r w:rsidRPr="004864BE">
              <w:rPr>
                <w:sz w:val="22"/>
                <w:szCs w:val="22"/>
                <w:lang w:val="en-US"/>
              </w:rPr>
              <w:t xml:space="preserve"> Well" (</w:t>
            </w:r>
            <w:r w:rsidRPr="004864BE">
              <w:rPr>
                <w:sz w:val="22"/>
                <w:szCs w:val="22"/>
              </w:rPr>
              <w:t>Китай</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lang w:val="en-US"/>
              </w:rPr>
              <w:t xml:space="preserve">"Nanjing World Special Steel Co. Ltd." </w:t>
            </w:r>
            <w:r w:rsidRPr="004864BE">
              <w:rPr>
                <w:sz w:val="22"/>
                <w:szCs w:val="22"/>
              </w:rPr>
              <w:t>(Китай)</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"TISCO" (Китай)</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EnerSys</w:t>
            </w:r>
            <w:proofErr w:type="spellEnd"/>
            <w:r w:rsidRPr="004864BE">
              <w:rPr>
                <w:sz w:val="22"/>
                <w:szCs w:val="22"/>
              </w:rPr>
              <w:t xml:space="preserve"> </w:t>
            </w:r>
            <w:proofErr w:type="spellStart"/>
            <w:r w:rsidRPr="004864BE">
              <w:rPr>
                <w:sz w:val="22"/>
                <w:szCs w:val="22"/>
              </w:rPr>
              <w:t>Company</w:t>
            </w:r>
            <w:proofErr w:type="spellEnd"/>
            <w:r w:rsidRPr="004864BE">
              <w:rPr>
                <w:sz w:val="22"/>
                <w:szCs w:val="22"/>
              </w:rPr>
              <w:t>" (Мексика)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"FPM" (Польша)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89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"FUO RUMIA" (Польша)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"HCP </w:t>
            </w:r>
            <w:proofErr w:type="spellStart"/>
            <w:r w:rsidRPr="004864BE">
              <w:rPr>
                <w:sz w:val="22"/>
                <w:szCs w:val="22"/>
              </w:rPr>
              <w:t>Cegielski</w:t>
            </w:r>
            <w:proofErr w:type="spellEnd"/>
            <w:r w:rsidRPr="004864BE">
              <w:rPr>
                <w:sz w:val="22"/>
                <w:szCs w:val="22"/>
              </w:rPr>
              <w:t>" (Польша)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"EXIDE </w:t>
            </w:r>
            <w:proofErr w:type="spellStart"/>
            <w:r w:rsidRPr="004864BE">
              <w:rPr>
                <w:sz w:val="22"/>
                <w:szCs w:val="22"/>
              </w:rPr>
              <w:t>Technologies</w:t>
            </w:r>
            <w:proofErr w:type="spellEnd"/>
            <w:r w:rsidRPr="004864BE">
              <w:rPr>
                <w:sz w:val="22"/>
                <w:szCs w:val="22"/>
              </w:rPr>
              <w:t xml:space="preserve"> </w:t>
            </w:r>
            <w:proofErr w:type="spellStart"/>
            <w:r w:rsidRPr="004864BE">
              <w:rPr>
                <w:sz w:val="22"/>
                <w:szCs w:val="22"/>
              </w:rPr>
              <w:t>Lda</w:t>
            </w:r>
            <w:proofErr w:type="spellEnd"/>
            <w:r w:rsidRPr="004864BE">
              <w:rPr>
                <w:sz w:val="22"/>
                <w:szCs w:val="22"/>
              </w:rPr>
              <w:t>" (Португалия)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Sociedade</w:t>
            </w:r>
            <w:proofErr w:type="spellEnd"/>
            <w:r w:rsidRPr="004864BE">
              <w:rPr>
                <w:sz w:val="22"/>
                <w:szCs w:val="22"/>
                <w:lang w:val="en-US"/>
              </w:rPr>
              <w:t xml:space="preserve"> Portuguesa do </w:t>
            </w:r>
            <w:proofErr w:type="spellStart"/>
            <w:r w:rsidRPr="004864BE">
              <w:rPr>
                <w:sz w:val="22"/>
                <w:szCs w:val="22"/>
                <w:lang w:val="en-US"/>
              </w:rPr>
              <w:t>Acumulator</w:t>
            </w:r>
            <w:proofErr w:type="spellEnd"/>
            <w:r w:rsidRPr="004864BE">
              <w:rPr>
                <w:sz w:val="22"/>
                <w:szCs w:val="22"/>
                <w:lang w:val="en-US"/>
              </w:rPr>
              <w:t xml:space="preserve"> Tudor" (</w:t>
            </w:r>
            <w:r w:rsidRPr="004864BE">
              <w:rPr>
                <w:sz w:val="22"/>
                <w:szCs w:val="22"/>
              </w:rPr>
              <w:t>Португалия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WEGeuro-Industria</w:t>
            </w:r>
            <w:proofErr w:type="spellEnd"/>
            <w:r w:rsidRPr="004864BE">
              <w:rPr>
                <w:sz w:val="22"/>
                <w:szCs w:val="22"/>
                <w:lang w:val="en-US"/>
              </w:rPr>
              <w:t>, S.A." (</w:t>
            </w:r>
            <w:r w:rsidRPr="004864BE">
              <w:rPr>
                <w:sz w:val="22"/>
                <w:szCs w:val="22"/>
              </w:rPr>
              <w:t>Португалия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"Saudi Mechanical Industries </w:t>
            </w:r>
            <w:proofErr w:type="spellStart"/>
            <w:r w:rsidRPr="004864BE">
              <w:rPr>
                <w:sz w:val="22"/>
                <w:szCs w:val="22"/>
                <w:lang w:val="en-US"/>
              </w:rPr>
              <w:t>Co.P.O</w:t>
            </w:r>
            <w:proofErr w:type="spellEnd"/>
            <w:r w:rsidRPr="004864BE">
              <w:rPr>
                <w:sz w:val="22"/>
                <w:szCs w:val="22"/>
                <w:lang w:val="en-US"/>
              </w:rPr>
              <w:t>." (</w:t>
            </w:r>
            <w:r w:rsidRPr="004864BE">
              <w:rPr>
                <w:sz w:val="22"/>
                <w:szCs w:val="22"/>
              </w:rPr>
              <w:t>Саудовская</w:t>
            </w:r>
            <w:r w:rsidRPr="004864BE">
              <w:rPr>
                <w:sz w:val="22"/>
                <w:szCs w:val="22"/>
                <w:lang w:val="en-US"/>
              </w:rPr>
              <w:t xml:space="preserve"> </w:t>
            </w:r>
            <w:r w:rsidRPr="004864BE">
              <w:rPr>
                <w:sz w:val="22"/>
                <w:szCs w:val="22"/>
              </w:rPr>
              <w:t>Аравия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"FCA ATB SEVER </w:t>
            </w:r>
            <w:proofErr w:type="spellStart"/>
            <w:r w:rsidRPr="004864BE">
              <w:rPr>
                <w:sz w:val="22"/>
                <w:szCs w:val="22"/>
                <w:lang w:val="en-US"/>
              </w:rPr>
              <w:t>a.d</w:t>
            </w:r>
            <w:proofErr w:type="spellEnd"/>
            <w:r w:rsidRPr="004864BE">
              <w:rPr>
                <w:sz w:val="22"/>
                <w:szCs w:val="22"/>
                <w:lang w:val="en-US"/>
              </w:rPr>
              <w:t>." (</w:t>
            </w:r>
            <w:r w:rsidRPr="004864BE">
              <w:rPr>
                <w:sz w:val="22"/>
                <w:szCs w:val="22"/>
              </w:rPr>
              <w:t>Сербия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Krombach</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(Словения)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Litostroj</w:t>
            </w:r>
            <w:proofErr w:type="spellEnd"/>
            <w:r w:rsidRPr="004864BE">
              <w:rPr>
                <w:sz w:val="22"/>
                <w:szCs w:val="22"/>
              </w:rPr>
              <w:t xml:space="preserve"> </w:t>
            </w:r>
            <w:proofErr w:type="spellStart"/>
            <w:r w:rsidRPr="004864BE">
              <w:rPr>
                <w:sz w:val="22"/>
                <w:szCs w:val="22"/>
              </w:rPr>
              <w:t>Steel</w:t>
            </w:r>
            <w:proofErr w:type="spellEnd"/>
            <w:r w:rsidRPr="004864BE">
              <w:rPr>
                <w:sz w:val="22"/>
                <w:szCs w:val="22"/>
              </w:rPr>
              <w:t xml:space="preserve"> </w:t>
            </w:r>
            <w:proofErr w:type="spellStart"/>
            <w:r w:rsidRPr="004864BE">
              <w:rPr>
                <w:sz w:val="22"/>
                <w:szCs w:val="22"/>
              </w:rPr>
              <w:t>Ltd</w:t>
            </w:r>
            <w:proofErr w:type="spellEnd"/>
            <w:r w:rsidRPr="004864BE">
              <w:rPr>
                <w:sz w:val="22"/>
                <w:szCs w:val="22"/>
              </w:rPr>
              <w:t>" (Словения)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"REGADA </w:t>
            </w:r>
            <w:proofErr w:type="spellStart"/>
            <w:r w:rsidRPr="004864BE">
              <w:rPr>
                <w:sz w:val="22"/>
                <w:szCs w:val="22"/>
              </w:rPr>
              <w:t>s.r.o</w:t>
            </w:r>
            <w:proofErr w:type="spellEnd"/>
            <w:r w:rsidRPr="004864BE">
              <w:rPr>
                <w:sz w:val="22"/>
                <w:szCs w:val="22"/>
              </w:rPr>
              <w:t>." (Словакия)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99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"CMI NOVACAST </w:t>
            </w:r>
            <w:proofErr w:type="spellStart"/>
            <w:r w:rsidRPr="004864BE">
              <w:rPr>
                <w:sz w:val="22"/>
                <w:szCs w:val="22"/>
              </w:rPr>
              <w:t>Inc</w:t>
            </w:r>
            <w:proofErr w:type="spellEnd"/>
            <w:r w:rsidRPr="004864BE">
              <w:rPr>
                <w:sz w:val="22"/>
                <w:szCs w:val="22"/>
              </w:rPr>
              <w:t>." (США)</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"NORTH AMERICAN STAINLESS (NAS)" (</w:t>
            </w:r>
            <w:r w:rsidRPr="004864BE">
              <w:rPr>
                <w:sz w:val="22"/>
                <w:szCs w:val="22"/>
              </w:rPr>
              <w:t>США</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"TR </w:t>
            </w:r>
            <w:proofErr w:type="spellStart"/>
            <w:r w:rsidRPr="004864BE">
              <w:rPr>
                <w:sz w:val="22"/>
                <w:szCs w:val="22"/>
              </w:rPr>
              <w:t>Electronic</w:t>
            </w:r>
            <w:proofErr w:type="spellEnd"/>
            <w:r w:rsidRPr="004864BE">
              <w:rPr>
                <w:sz w:val="22"/>
                <w:szCs w:val="22"/>
              </w:rPr>
              <w:t xml:space="preserve"> </w:t>
            </w:r>
            <w:proofErr w:type="spellStart"/>
            <w:r w:rsidRPr="004864BE">
              <w:rPr>
                <w:sz w:val="22"/>
                <w:szCs w:val="22"/>
              </w:rPr>
              <w:t>GmbH</w:t>
            </w:r>
            <w:proofErr w:type="spellEnd"/>
            <w:r w:rsidRPr="004864BE">
              <w:rPr>
                <w:sz w:val="22"/>
                <w:szCs w:val="22"/>
              </w:rPr>
              <w:t>" (США)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The</w:t>
            </w:r>
            <w:proofErr w:type="spellEnd"/>
            <w:r w:rsidRPr="004864BE">
              <w:rPr>
                <w:sz w:val="22"/>
                <w:szCs w:val="22"/>
              </w:rPr>
              <w:t xml:space="preserve"> </w:t>
            </w:r>
            <w:proofErr w:type="spellStart"/>
            <w:r w:rsidRPr="004864BE">
              <w:rPr>
                <w:sz w:val="22"/>
                <w:szCs w:val="22"/>
              </w:rPr>
              <w:t>Trane</w:t>
            </w:r>
            <w:proofErr w:type="spellEnd"/>
            <w:r w:rsidRPr="004864BE">
              <w:rPr>
                <w:sz w:val="22"/>
                <w:szCs w:val="22"/>
              </w:rPr>
              <w:t xml:space="preserve"> </w:t>
            </w:r>
            <w:proofErr w:type="spellStart"/>
            <w:r w:rsidRPr="004864BE">
              <w:rPr>
                <w:sz w:val="22"/>
                <w:szCs w:val="22"/>
              </w:rPr>
              <w:t>Company</w:t>
            </w:r>
            <w:proofErr w:type="spellEnd"/>
            <w:r w:rsidRPr="004864BE">
              <w:rPr>
                <w:sz w:val="22"/>
                <w:szCs w:val="22"/>
              </w:rPr>
              <w:t>" (США)</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103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Fläkt</w:t>
            </w:r>
            <w:proofErr w:type="spellEnd"/>
            <w:r w:rsidRPr="004864BE">
              <w:rPr>
                <w:sz w:val="22"/>
                <w:szCs w:val="22"/>
              </w:rPr>
              <w:t xml:space="preserve"> </w:t>
            </w:r>
            <w:proofErr w:type="spellStart"/>
            <w:r w:rsidRPr="004864BE">
              <w:rPr>
                <w:sz w:val="22"/>
                <w:szCs w:val="22"/>
              </w:rPr>
              <w:t>Woods</w:t>
            </w:r>
            <w:proofErr w:type="spellEnd"/>
            <w:r w:rsidRPr="004864BE">
              <w:rPr>
                <w:sz w:val="22"/>
                <w:szCs w:val="22"/>
              </w:rPr>
              <w:t xml:space="preserve"> </w:t>
            </w:r>
            <w:proofErr w:type="spellStart"/>
            <w:r w:rsidRPr="004864BE">
              <w:rPr>
                <w:sz w:val="22"/>
                <w:szCs w:val="22"/>
              </w:rPr>
              <w:t>Oy</w:t>
            </w:r>
            <w:proofErr w:type="spellEnd"/>
            <w:r w:rsidRPr="004864BE">
              <w:rPr>
                <w:sz w:val="22"/>
                <w:szCs w:val="22"/>
              </w:rPr>
              <w:t>" (Финляндия)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Outokumpu</w:t>
            </w:r>
            <w:proofErr w:type="spellEnd"/>
            <w:r w:rsidRPr="004864BE">
              <w:rPr>
                <w:sz w:val="22"/>
                <w:szCs w:val="22"/>
                <w:lang w:val="en-US"/>
              </w:rPr>
              <w:t xml:space="preserve"> Technology </w:t>
            </w:r>
            <w:proofErr w:type="spellStart"/>
            <w:r w:rsidRPr="004864BE">
              <w:rPr>
                <w:sz w:val="22"/>
                <w:szCs w:val="22"/>
                <w:lang w:val="en-US"/>
              </w:rPr>
              <w:t>Oy</w:t>
            </w:r>
            <w:proofErr w:type="spellEnd"/>
            <w:r w:rsidRPr="004864BE">
              <w:rPr>
                <w:sz w:val="22"/>
                <w:szCs w:val="22"/>
                <w:lang w:val="en-US"/>
              </w:rPr>
              <w:t xml:space="preserve"> (HRPD)" (</w:t>
            </w:r>
            <w:r w:rsidRPr="004864BE">
              <w:rPr>
                <w:sz w:val="22"/>
                <w:szCs w:val="22"/>
              </w:rPr>
              <w:t>Финляндия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"SEW Industrial Gears </w:t>
            </w:r>
            <w:proofErr w:type="spellStart"/>
            <w:r w:rsidRPr="004864BE">
              <w:rPr>
                <w:sz w:val="22"/>
                <w:szCs w:val="22"/>
                <w:lang w:val="en-US"/>
              </w:rPr>
              <w:t>Oy</w:t>
            </w:r>
            <w:proofErr w:type="spellEnd"/>
            <w:r w:rsidRPr="004864BE">
              <w:rPr>
                <w:sz w:val="22"/>
                <w:szCs w:val="22"/>
                <w:lang w:val="en-US"/>
              </w:rPr>
              <w:t>" (</w:t>
            </w:r>
            <w:r w:rsidRPr="004864BE">
              <w:rPr>
                <w:sz w:val="22"/>
                <w:szCs w:val="22"/>
              </w:rPr>
              <w:t>Финляндия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Vanterus</w:t>
            </w:r>
            <w:proofErr w:type="spellEnd"/>
            <w:r w:rsidRPr="004864BE">
              <w:rPr>
                <w:sz w:val="22"/>
                <w:szCs w:val="22"/>
              </w:rPr>
              <w:t xml:space="preserve"> </w:t>
            </w:r>
            <w:proofErr w:type="spellStart"/>
            <w:r w:rsidRPr="004864BE">
              <w:rPr>
                <w:sz w:val="22"/>
                <w:szCs w:val="22"/>
              </w:rPr>
              <w:t>Oy</w:t>
            </w:r>
            <w:proofErr w:type="spellEnd"/>
            <w:r w:rsidRPr="004864BE">
              <w:rPr>
                <w:sz w:val="22"/>
                <w:szCs w:val="22"/>
              </w:rPr>
              <w:t>" (Финляндия)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Wärtsilä</w:t>
            </w:r>
            <w:proofErr w:type="spellEnd"/>
            <w:r w:rsidRPr="004864BE">
              <w:rPr>
                <w:sz w:val="22"/>
                <w:szCs w:val="22"/>
              </w:rPr>
              <w:t xml:space="preserve"> </w:t>
            </w:r>
            <w:proofErr w:type="spellStart"/>
            <w:r w:rsidRPr="004864BE">
              <w:rPr>
                <w:sz w:val="22"/>
                <w:szCs w:val="22"/>
              </w:rPr>
              <w:t>Corporation</w:t>
            </w:r>
            <w:proofErr w:type="spellEnd"/>
            <w:r w:rsidRPr="004864BE">
              <w:rPr>
                <w:sz w:val="22"/>
                <w:szCs w:val="22"/>
              </w:rPr>
              <w:t>" (Финляндия)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"ALSTOM" (Франция)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109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"Alfa Laval </w:t>
            </w:r>
            <w:proofErr w:type="spellStart"/>
            <w:r w:rsidRPr="004864BE">
              <w:rPr>
                <w:sz w:val="22"/>
                <w:szCs w:val="22"/>
                <w:lang w:val="en-US"/>
              </w:rPr>
              <w:t>Vicarb</w:t>
            </w:r>
            <w:proofErr w:type="spellEnd"/>
            <w:r w:rsidRPr="004864BE">
              <w:rPr>
                <w:sz w:val="22"/>
                <w:szCs w:val="22"/>
                <w:lang w:val="en-US"/>
              </w:rPr>
              <w:t xml:space="preserve"> </w:t>
            </w:r>
            <w:proofErr w:type="spellStart"/>
            <w:r w:rsidRPr="004864BE">
              <w:rPr>
                <w:sz w:val="22"/>
                <w:szCs w:val="22"/>
                <w:lang w:val="en-US"/>
              </w:rPr>
              <w:t>sas</w:t>
            </w:r>
            <w:proofErr w:type="spellEnd"/>
            <w:r w:rsidRPr="004864BE">
              <w:rPr>
                <w:sz w:val="22"/>
                <w:szCs w:val="22"/>
                <w:lang w:val="en-US"/>
              </w:rPr>
              <w:t>" (</w:t>
            </w:r>
            <w:r w:rsidRPr="004864BE">
              <w:rPr>
                <w:sz w:val="22"/>
                <w:szCs w:val="22"/>
              </w:rPr>
              <w:t>Франция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Freyssinet</w:t>
            </w:r>
            <w:proofErr w:type="spellEnd"/>
            <w:r w:rsidRPr="004864BE">
              <w:rPr>
                <w:sz w:val="22"/>
                <w:szCs w:val="22"/>
                <w:lang w:val="en-US"/>
              </w:rPr>
              <w:t xml:space="preserve"> International.et </w:t>
            </w:r>
            <w:proofErr w:type="spellStart"/>
            <w:r w:rsidRPr="004864BE">
              <w:rPr>
                <w:sz w:val="22"/>
                <w:szCs w:val="22"/>
                <w:lang w:val="en-US"/>
              </w:rPr>
              <w:t>Compagnie</w:t>
            </w:r>
            <w:proofErr w:type="spellEnd"/>
            <w:r w:rsidRPr="004864BE">
              <w:rPr>
                <w:sz w:val="22"/>
                <w:szCs w:val="22"/>
                <w:lang w:val="en-US"/>
              </w:rPr>
              <w:t xml:space="preserve">, </w:t>
            </w:r>
            <w:proofErr w:type="spellStart"/>
            <w:r w:rsidRPr="004864BE">
              <w:rPr>
                <w:sz w:val="22"/>
                <w:szCs w:val="22"/>
                <w:lang w:val="en-US"/>
              </w:rPr>
              <w:t>sns</w:t>
            </w:r>
            <w:proofErr w:type="spellEnd"/>
            <w:r w:rsidRPr="004864BE">
              <w:rPr>
                <w:sz w:val="22"/>
                <w:szCs w:val="22"/>
                <w:lang w:val="en-US"/>
              </w:rPr>
              <w:t>" (</w:t>
            </w:r>
            <w:r w:rsidRPr="004864BE">
              <w:rPr>
                <w:sz w:val="22"/>
                <w:szCs w:val="22"/>
              </w:rPr>
              <w:t>Франция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"GERB SA ZI DE BRAIS" (</w:t>
            </w:r>
            <w:r w:rsidRPr="004864BE">
              <w:rPr>
                <w:sz w:val="22"/>
                <w:szCs w:val="22"/>
              </w:rPr>
              <w:t>Франция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Industeel</w:t>
            </w:r>
            <w:proofErr w:type="spellEnd"/>
            <w:r w:rsidRPr="004864BE">
              <w:rPr>
                <w:sz w:val="22"/>
                <w:szCs w:val="22"/>
                <w:lang w:val="en-US"/>
              </w:rPr>
              <w:t xml:space="preserve"> France (</w:t>
            </w:r>
            <w:proofErr w:type="spellStart"/>
            <w:r w:rsidRPr="004864BE">
              <w:rPr>
                <w:sz w:val="22"/>
                <w:szCs w:val="22"/>
                <w:lang w:val="en-US"/>
              </w:rPr>
              <w:t>ArcelorMittal</w:t>
            </w:r>
            <w:proofErr w:type="spellEnd"/>
            <w:r w:rsidRPr="004864BE">
              <w:rPr>
                <w:sz w:val="22"/>
                <w:szCs w:val="22"/>
                <w:lang w:val="en-US"/>
              </w:rPr>
              <w:t xml:space="preserve"> Group)" (</w:t>
            </w:r>
            <w:r w:rsidRPr="004864BE">
              <w:rPr>
                <w:sz w:val="22"/>
                <w:szCs w:val="22"/>
              </w:rPr>
              <w:t>Франция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Leroy-Somer</w:t>
            </w:r>
            <w:proofErr w:type="spellEnd"/>
            <w:r w:rsidRPr="004864BE">
              <w:rPr>
                <w:sz w:val="22"/>
                <w:szCs w:val="22"/>
              </w:rPr>
              <w:t>" (Франция)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Mirion</w:t>
            </w:r>
            <w:proofErr w:type="spellEnd"/>
            <w:r w:rsidRPr="004864BE">
              <w:rPr>
                <w:sz w:val="22"/>
                <w:szCs w:val="22"/>
                <w:lang w:val="en-US"/>
              </w:rPr>
              <w:t xml:space="preserve"> Technologies (MGPI) SA" (</w:t>
            </w:r>
            <w:r w:rsidRPr="004864BE">
              <w:rPr>
                <w:sz w:val="22"/>
                <w:szCs w:val="22"/>
              </w:rPr>
              <w:t>Франция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Valtimet</w:t>
            </w:r>
            <w:proofErr w:type="spellEnd"/>
            <w:r w:rsidRPr="004864BE">
              <w:rPr>
                <w:sz w:val="22"/>
                <w:szCs w:val="22"/>
              </w:rPr>
              <w:t xml:space="preserve"> SAS" (Франция)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Vanatome</w:t>
            </w:r>
            <w:proofErr w:type="spellEnd"/>
            <w:r w:rsidRPr="004864BE">
              <w:rPr>
                <w:sz w:val="22"/>
                <w:szCs w:val="22"/>
              </w:rPr>
              <w:t xml:space="preserve"> S.A." (Франция)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"Weir Power &amp; Industrial France (</w:t>
            </w:r>
            <w:proofErr w:type="spellStart"/>
            <w:r w:rsidRPr="004864BE">
              <w:rPr>
                <w:sz w:val="22"/>
                <w:szCs w:val="22"/>
                <w:lang w:val="en-US"/>
              </w:rPr>
              <w:t>Sebim</w:t>
            </w:r>
            <w:proofErr w:type="spellEnd"/>
            <w:r w:rsidRPr="004864BE">
              <w:rPr>
                <w:sz w:val="22"/>
                <w:szCs w:val="22"/>
                <w:lang w:val="en-US"/>
              </w:rPr>
              <w:t>)" (</w:t>
            </w:r>
            <w:r w:rsidRPr="004864BE">
              <w:rPr>
                <w:sz w:val="22"/>
                <w:szCs w:val="22"/>
              </w:rPr>
              <w:t>Франция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"ADRIADIESEL </w:t>
            </w:r>
            <w:proofErr w:type="spellStart"/>
            <w:r w:rsidRPr="004864BE">
              <w:rPr>
                <w:sz w:val="22"/>
                <w:szCs w:val="22"/>
              </w:rPr>
              <w:t>d.d</w:t>
            </w:r>
            <w:proofErr w:type="spellEnd"/>
            <w:r w:rsidRPr="004864BE">
              <w:rPr>
                <w:sz w:val="22"/>
                <w:szCs w:val="22"/>
              </w:rPr>
              <w:t>." (Хорватия)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119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"KONČAR - ELEKTROINDUSTRIJA </w:t>
            </w:r>
            <w:proofErr w:type="spellStart"/>
            <w:r w:rsidRPr="004864BE">
              <w:rPr>
                <w:sz w:val="22"/>
                <w:szCs w:val="22"/>
                <w:lang w:val="en-US"/>
              </w:rPr>
              <w:t>d.d</w:t>
            </w:r>
            <w:proofErr w:type="spellEnd"/>
            <w:r w:rsidRPr="004864BE">
              <w:rPr>
                <w:sz w:val="22"/>
                <w:szCs w:val="22"/>
                <w:lang w:val="en-US"/>
              </w:rPr>
              <w:t>." (</w:t>
            </w:r>
            <w:r w:rsidRPr="004864BE">
              <w:rPr>
                <w:sz w:val="22"/>
                <w:szCs w:val="22"/>
              </w:rPr>
              <w:t>Хорватия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"KONČAR - </w:t>
            </w:r>
            <w:proofErr w:type="spellStart"/>
            <w:r w:rsidRPr="004864BE">
              <w:rPr>
                <w:sz w:val="22"/>
                <w:szCs w:val="22"/>
                <w:lang w:val="en-US"/>
              </w:rPr>
              <w:t>Generatori</w:t>
            </w:r>
            <w:proofErr w:type="spellEnd"/>
            <w:r w:rsidRPr="004864BE">
              <w:rPr>
                <w:sz w:val="22"/>
                <w:szCs w:val="22"/>
                <w:lang w:val="en-US"/>
              </w:rPr>
              <w:t xml:space="preserve"> I </w:t>
            </w:r>
            <w:proofErr w:type="spellStart"/>
            <w:r w:rsidRPr="004864BE">
              <w:rPr>
                <w:sz w:val="22"/>
                <w:szCs w:val="22"/>
                <w:lang w:val="en-US"/>
              </w:rPr>
              <w:t>motori</w:t>
            </w:r>
            <w:proofErr w:type="spellEnd"/>
            <w:r w:rsidRPr="004864BE">
              <w:rPr>
                <w:sz w:val="22"/>
                <w:szCs w:val="22"/>
                <w:lang w:val="en-US"/>
              </w:rPr>
              <w:t xml:space="preserve"> </w:t>
            </w:r>
            <w:proofErr w:type="spellStart"/>
            <w:r w:rsidRPr="004864BE">
              <w:rPr>
                <w:sz w:val="22"/>
                <w:szCs w:val="22"/>
                <w:lang w:val="en-US"/>
              </w:rPr>
              <w:t>d.d</w:t>
            </w:r>
            <w:proofErr w:type="spellEnd"/>
            <w:r w:rsidRPr="004864BE">
              <w:rPr>
                <w:sz w:val="22"/>
                <w:szCs w:val="22"/>
                <w:lang w:val="en-US"/>
              </w:rPr>
              <w:t>." (</w:t>
            </w:r>
            <w:r w:rsidRPr="004864BE">
              <w:rPr>
                <w:sz w:val="22"/>
                <w:szCs w:val="22"/>
              </w:rPr>
              <w:t>Хорватия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Alfanametal</w:t>
            </w:r>
            <w:proofErr w:type="spellEnd"/>
            <w:r w:rsidRPr="004864BE">
              <w:rPr>
                <w:sz w:val="22"/>
                <w:szCs w:val="22"/>
                <w:lang w:val="en-US"/>
              </w:rPr>
              <w:t xml:space="preserve">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"ARAKO </w:t>
            </w:r>
            <w:proofErr w:type="spellStart"/>
            <w:r w:rsidRPr="004864BE">
              <w:rPr>
                <w:sz w:val="22"/>
                <w:szCs w:val="22"/>
              </w:rPr>
              <w:t>spol</w:t>
            </w:r>
            <w:proofErr w:type="spellEnd"/>
            <w:r w:rsidRPr="004864BE">
              <w:rPr>
                <w:sz w:val="22"/>
                <w:szCs w:val="22"/>
              </w:rPr>
              <w:t xml:space="preserve">. </w:t>
            </w:r>
            <w:proofErr w:type="spellStart"/>
            <w:r w:rsidRPr="004864BE">
              <w:rPr>
                <w:sz w:val="22"/>
                <w:szCs w:val="22"/>
              </w:rPr>
              <w:t>s.r.o</w:t>
            </w:r>
            <w:proofErr w:type="spellEnd"/>
            <w:r w:rsidRPr="004864BE">
              <w:rPr>
                <w:sz w:val="22"/>
                <w:szCs w:val="22"/>
              </w:rPr>
              <w:t>." (Чехия)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"ARMATURY Group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"EKOL </w:t>
            </w:r>
            <w:proofErr w:type="spellStart"/>
            <w:r w:rsidRPr="004864BE">
              <w:rPr>
                <w:sz w:val="22"/>
                <w:szCs w:val="22"/>
                <w:lang w:val="en-US"/>
              </w:rPr>
              <w:t>spol</w:t>
            </w:r>
            <w:proofErr w:type="spellEnd"/>
            <w:r w:rsidRPr="004864BE">
              <w:rPr>
                <w:sz w:val="22"/>
                <w:szCs w:val="22"/>
                <w:lang w:val="en-US"/>
              </w:rPr>
              <w:t xml:space="preserve">.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Kabelovna</w:t>
            </w:r>
            <w:proofErr w:type="spellEnd"/>
            <w:r w:rsidRPr="004864BE">
              <w:rPr>
                <w:sz w:val="22"/>
                <w:szCs w:val="22"/>
              </w:rPr>
              <w:t xml:space="preserve"> KABEX </w:t>
            </w:r>
            <w:proofErr w:type="spellStart"/>
            <w:r w:rsidRPr="004864BE">
              <w:rPr>
                <w:sz w:val="22"/>
                <w:szCs w:val="22"/>
              </w:rPr>
              <w:t>a.s</w:t>
            </w:r>
            <w:proofErr w:type="spellEnd"/>
            <w:r w:rsidRPr="004864BE">
              <w:rPr>
                <w:sz w:val="22"/>
                <w:szCs w:val="22"/>
              </w:rPr>
              <w:t>." (Чехия)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"KPS Metal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Mostro</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"MPOWER Engineering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129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"MSA </w:t>
            </w:r>
            <w:proofErr w:type="spellStart"/>
            <w:r w:rsidRPr="004864BE">
              <w:rPr>
                <w:sz w:val="22"/>
                <w:szCs w:val="22"/>
              </w:rPr>
              <w:t>a.s</w:t>
            </w:r>
            <w:proofErr w:type="spellEnd"/>
            <w:r w:rsidRPr="004864BE">
              <w:rPr>
                <w:sz w:val="22"/>
                <w:szCs w:val="22"/>
              </w:rPr>
              <w:t>." (Чехия)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"PILSEN STEEL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Roucka</w:t>
            </w:r>
            <w:proofErr w:type="spellEnd"/>
            <w:r w:rsidRPr="004864BE">
              <w:rPr>
                <w:sz w:val="22"/>
                <w:szCs w:val="22"/>
                <w:lang w:val="en-US"/>
              </w:rPr>
              <w:t xml:space="preserve"> </w:t>
            </w:r>
            <w:proofErr w:type="spellStart"/>
            <w:r w:rsidRPr="004864BE">
              <w:rPr>
                <w:sz w:val="22"/>
                <w:szCs w:val="22"/>
                <w:lang w:val="en-US"/>
              </w:rPr>
              <w:t>slevarna</w:t>
            </w:r>
            <w:proofErr w:type="spellEnd"/>
            <w:r w:rsidRPr="004864BE">
              <w:rPr>
                <w:sz w:val="22"/>
                <w:szCs w:val="22"/>
                <w:lang w:val="en-US"/>
              </w:rPr>
              <w:t xml:space="preserve">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"SIGMA GROUP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"SIGMA PUMPY HRANICE </w:t>
            </w:r>
            <w:proofErr w:type="spellStart"/>
            <w:r w:rsidRPr="004864BE">
              <w:rPr>
                <w:sz w:val="22"/>
                <w:szCs w:val="22"/>
                <w:lang w:val="en-US"/>
              </w:rPr>
              <w:t>s.r.o</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Valcovny</w:t>
            </w:r>
            <w:proofErr w:type="spellEnd"/>
            <w:r w:rsidRPr="004864BE">
              <w:rPr>
                <w:sz w:val="22"/>
                <w:szCs w:val="22"/>
                <w:lang w:val="en-US"/>
              </w:rPr>
              <w:t xml:space="preserve"> </w:t>
            </w:r>
            <w:proofErr w:type="spellStart"/>
            <w:r w:rsidRPr="004864BE">
              <w:rPr>
                <w:sz w:val="22"/>
                <w:szCs w:val="22"/>
                <w:lang w:val="en-US"/>
              </w:rPr>
              <w:t>Trub</w:t>
            </w:r>
            <w:proofErr w:type="spellEnd"/>
            <w:r w:rsidRPr="004864BE">
              <w:rPr>
                <w:sz w:val="22"/>
                <w:szCs w:val="22"/>
                <w:lang w:val="en-US"/>
              </w:rPr>
              <w:t xml:space="preserve"> </w:t>
            </w:r>
            <w:proofErr w:type="spellStart"/>
            <w:r w:rsidRPr="004864BE">
              <w:rPr>
                <w:sz w:val="22"/>
                <w:szCs w:val="22"/>
                <w:lang w:val="en-US"/>
              </w:rPr>
              <w:t>Chomutov</w:t>
            </w:r>
            <w:proofErr w:type="spellEnd"/>
            <w:r w:rsidRPr="004864BE">
              <w:rPr>
                <w:sz w:val="22"/>
                <w:szCs w:val="22"/>
                <w:lang w:val="en-US"/>
              </w:rPr>
              <w:t xml:space="preserve">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Vitkovice</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Vitkovice</w:t>
            </w:r>
            <w:proofErr w:type="spellEnd"/>
            <w:r w:rsidRPr="004864BE">
              <w:rPr>
                <w:sz w:val="22"/>
                <w:szCs w:val="22"/>
                <w:lang w:val="en-US"/>
              </w:rPr>
              <w:t xml:space="preserve"> Heavy Machinery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w:t>
            </w:r>
            <w:proofErr w:type="spellStart"/>
            <w:r w:rsidRPr="004864BE">
              <w:rPr>
                <w:sz w:val="22"/>
                <w:szCs w:val="22"/>
                <w:lang w:val="en-US"/>
              </w:rPr>
              <w:t>Vitkovice</w:t>
            </w:r>
            <w:proofErr w:type="spellEnd"/>
            <w:r w:rsidRPr="004864BE">
              <w:rPr>
                <w:sz w:val="22"/>
                <w:szCs w:val="22"/>
                <w:lang w:val="en-US"/>
              </w:rPr>
              <w:t xml:space="preserve"> </w:t>
            </w:r>
            <w:proofErr w:type="spellStart"/>
            <w:r w:rsidRPr="004864BE">
              <w:rPr>
                <w:sz w:val="22"/>
                <w:szCs w:val="22"/>
                <w:lang w:val="en-US"/>
              </w:rPr>
              <w:t>Pover</w:t>
            </w:r>
            <w:proofErr w:type="spellEnd"/>
            <w:r w:rsidRPr="004864BE">
              <w:rPr>
                <w:sz w:val="22"/>
                <w:szCs w:val="22"/>
                <w:lang w:val="en-US"/>
              </w:rPr>
              <w:t xml:space="preserve"> Engineering </w:t>
            </w:r>
            <w:proofErr w:type="spellStart"/>
            <w:r w:rsidRPr="004864BE">
              <w:rPr>
                <w:sz w:val="22"/>
                <w:szCs w:val="22"/>
                <w:lang w:val="en-US"/>
              </w:rPr>
              <w:t>a.s</w:t>
            </w:r>
            <w:proofErr w:type="spellEnd"/>
            <w:r w:rsidRPr="004864BE">
              <w:rPr>
                <w:sz w:val="22"/>
                <w:szCs w:val="22"/>
                <w:lang w:val="en-US"/>
              </w:rPr>
              <w:t>." (</w:t>
            </w:r>
            <w:r w:rsidRPr="004864BE">
              <w:rPr>
                <w:sz w:val="22"/>
                <w:szCs w:val="22"/>
              </w:rPr>
              <w:t>Чехия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"ZDAS </w:t>
            </w:r>
            <w:proofErr w:type="spellStart"/>
            <w:r w:rsidRPr="004864BE">
              <w:rPr>
                <w:sz w:val="22"/>
                <w:szCs w:val="22"/>
              </w:rPr>
              <w:t>a.s</w:t>
            </w:r>
            <w:proofErr w:type="spellEnd"/>
            <w:r w:rsidRPr="004864BE">
              <w:rPr>
                <w:sz w:val="22"/>
                <w:szCs w:val="22"/>
              </w:rPr>
              <w:t>." (Чехия)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139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"ZPA </w:t>
            </w:r>
            <w:proofErr w:type="spellStart"/>
            <w:r w:rsidRPr="004864BE">
              <w:rPr>
                <w:sz w:val="22"/>
                <w:szCs w:val="22"/>
              </w:rPr>
              <w:t>Pecky</w:t>
            </w:r>
            <w:proofErr w:type="spellEnd"/>
            <w:r w:rsidRPr="004864BE">
              <w:rPr>
                <w:sz w:val="22"/>
                <w:szCs w:val="22"/>
              </w:rPr>
              <w:t xml:space="preserve"> </w:t>
            </w:r>
            <w:proofErr w:type="spellStart"/>
            <w:r w:rsidRPr="004864BE">
              <w:rPr>
                <w:sz w:val="22"/>
                <w:szCs w:val="22"/>
              </w:rPr>
              <w:t>a.s</w:t>
            </w:r>
            <w:proofErr w:type="spellEnd"/>
            <w:r w:rsidRPr="004864BE">
              <w:rPr>
                <w:sz w:val="22"/>
                <w:szCs w:val="22"/>
              </w:rPr>
              <w:t>." (Чехия)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"ABB </w:t>
            </w:r>
            <w:proofErr w:type="spellStart"/>
            <w:r w:rsidRPr="004864BE">
              <w:rPr>
                <w:sz w:val="22"/>
                <w:szCs w:val="22"/>
              </w:rPr>
              <w:t>Switz</w:t>
            </w:r>
            <w:proofErr w:type="gramStart"/>
            <w:r w:rsidRPr="004864BE">
              <w:rPr>
                <w:sz w:val="22"/>
                <w:szCs w:val="22"/>
              </w:rPr>
              <w:t>е</w:t>
            </w:r>
            <w:proofErr w:type="gramEnd"/>
            <w:r w:rsidRPr="004864BE">
              <w:rPr>
                <w:sz w:val="22"/>
                <w:szCs w:val="22"/>
              </w:rPr>
              <w:t>rland</w:t>
            </w:r>
            <w:proofErr w:type="spellEnd"/>
            <w:r w:rsidRPr="004864BE">
              <w:rPr>
                <w:sz w:val="22"/>
                <w:szCs w:val="22"/>
              </w:rPr>
              <w:t xml:space="preserve"> LТD" (Швейцария)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Belimo</w:t>
            </w:r>
            <w:proofErr w:type="spellEnd"/>
            <w:r w:rsidRPr="004864BE">
              <w:rPr>
                <w:sz w:val="22"/>
                <w:szCs w:val="22"/>
              </w:rPr>
              <w:t xml:space="preserve"> </w:t>
            </w:r>
            <w:proofErr w:type="spellStart"/>
            <w:r w:rsidRPr="004864BE">
              <w:rPr>
                <w:sz w:val="22"/>
                <w:szCs w:val="22"/>
              </w:rPr>
              <w:t>Servomotors</w:t>
            </w:r>
            <w:proofErr w:type="spellEnd"/>
            <w:r w:rsidRPr="004864BE">
              <w:rPr>
                <w:sz w:val="22"/>
                <w:szCs w:val="22"/>
              </w:rPr>
              <w:t xml:space="preserve"> </w:t>
            </w:r>
            <w:proofErr w:type="spellStart"/>
            <w:r w:rsidRPr="004864BE">
              <w:rPr>
                <w:sz w:val="22"/>
                <w:szCs w:val="22"/>
              </w:rPr>
              <w:t>Russia</w:t>
            </w:r>
            <w:proofErr w:type="spellEnd"/>
            <w:r w:rsidRPr="004864BE">
              <w:rPr>
                <w:sz w:val="22"/>
                <w:szCs w:val="22"/>
              </w:rPr>
              <w:t>" (Швейцария)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"CCI AG (</w:t>
            </w:r>
            <w:proofErr w:type="spellStart"/>
            <w:r w:rsidRPr="004864BE">
              <w:rPr>
                <w:sz w:val="22"/>
                <w:szCs w:val="22"/>
              </w:rPr>
              <w:t>Sultzer</w:t>
            </w:r>
            <w:proofErr w:type="spellEnd"/>
            <w:r w:rsidRPr="004864BE">
              <w:rPr>
                <w:sz w:val="22"/>
                <w:szCs w:val="22"/>
              </w:rPr>
              <w:t>)" (Швейцария)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"GUTOR </w:t>
            </w:r>
            <w:proofErr w:type="spellStart"/>
            <w:r w:rsidRPr="004864BE">
              <w:rPr>
                <w:sz w:val="22"/>
                <w:szCs w:val="22"/>
              </w:rPr>
              <w:t>Electronic</w:t>
            </w:r>
            <w:proofErr w:type="spellEnd"/>
            <w:r w:rsidRPr="004864BE">
              <w:rPr>
                <w:sz w:val="22"/>
                <w:szCs w:val="22"/>
              </w:rPr>
              <w:t xml:space="preserve"> LLC" (Швейцария)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 xml:space="preserve">"ABS Production </w:t>
            </w:r>
            <w:proofErr w:type="spellStart"/>
            <w:r w:rsidRPr="004864BE">
              <w:rPr>
                <w:sz w:val="22"/>
                <w:szCs w:val="22"/>
                <w:lang w:val="en-US"/>
              </w:rPr>
              <w:t>Vadstena</w:t>
            </w:r>
            <w:proofErr w:type="spellEnd"/>
            <w:r w:rsidRPr="004864BE">
              <w:rPr>
                <w:sz w:val="22"/>
                <w:szCs w:val="22"/>
                <w:lang w:val="en-US"/>
              </w:rPr>
              <w:t xml:space="preserve"> AB" (</w:t>
            </w:r>
            <w:r w:rsidRPr="004864BE">
              <w:rPr>
                <w:sz w:val="22"/>
                <w:szCs w:val="22"/>
              </w:rPr>
              <w:t>Швеция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"Alfa Laval Corporate AB (Lund)" (</w:t>
            </w:r>
            <w:r w:rsidRPr="004864BE">
              <w:rPr>
                <w:sz w:val="22"/>
                <w:szCs w:val="22"/>
              </w:rPr>
              <w:t>Швеция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"LIEDHOLMS </w:t>
            </w:r>
            <w:proofErr w:type="spellStart"/>
            <w:r w:rsidRPr="004864BE">
              <w:rPr>
                <w:sz w:val="22"/>
                <w:szCs w:val="22"/>
              </w:rPr>
              <w:t>Mekaniska</w:t>
            </w:r>
            <w:proofErr w:type="spellEnd"/>
            <w:r w:rsidRPr="004864BE">
              <w:rPr>
                <w:sz w:val="22"/>
                <w:szCs w:val="22"/>
              </w:rPr>
              <w:t>" (Швеция)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Sandvik</w:t>
            </w:r>
            <w:proofErr w:type="spellEnd"/>
            <w:r w:rsidRPr="004864BE">
              <w:rPr>
                <w:sz w:val="22"/>
                <w:szCs w:val="22"/>
              </w:rPr>
              <w:t xml:space="preserve"> AB" (Швеция)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Scanpump</w:t>
            </w:r>
            <w:proofErr w:type="spellEnd"/>
            <w:r w:rsidRPr="004864BE">
              <w:rPr>
                <w:sz w:val="22"/>
                <w:szCs w:val="22"/>
              </w:rPr>
              <w:t xml:space="preserve"> AB" (Швеция)</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149</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"LG Electronics Inc." (</w:t>
            </w:r>
            <w:r w:rsidRPr="004864BE">
              <w:rPr>
                <w:sz w:val="22"/>
                <w:szCs w:val="22"/>
              </w:rPr>
              <w:t>Южная</w:t>
            </w:r>
            <w:r w:rsidRPr="004864BE">
              <w:rPr>
                <w:sz w:val="22"/>
                <w:szCs w:val="22"/>
                <w:lang w:val="en-US"/>
              </w:rPr>
              <w:t xml:space="preserve"> </w:t>
            </w:r>
            <w:r w:rsidRPr="004864BE">
              <w:rPr>
                <w:sz w:val="22"/>
                <w:szCs w:val="22"/>
              </w:rPr>
              <w:t>Корея</w:t>
            </w:r>
            <w:r w:rsidRPr="004864BE">
              <w:rPr>
                <w:sz w:val="22"/>
                <w:szCs w:val="22"/>
                <w:lang w:val="en-US"/>
              </w:rPr>
              <w:t>)</w:t>
            </w:r>
          </w:p>
        </w:tc>
      </w:tr>
      <w:tr w:rsidR="004C7CC7" w:rsidRPr="00A065F4"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lastRenderedPageBreak/>
              <w:t>150</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lang w:val="en-US"/>
              </w:rPr>
            </w:pPr>
            <w:r w:rsidRPr="004864BE">
              <w:rPr>
                <w:sz w:val="22"/>
                <w:szCs w:val="22"/>
                <w:lang w:val="en-US"/>
              </w:rPr>
              <w:t>"POSCO (Pohang Iron and Steel Company)" (</w:t>
            </w:r>
            <w:r w:rsidRPr="004864BE">
              <w:rPr>
                <w:sz w:val="22"/>
                <w:szCs w:val="22"/>
              </w:rPr>
              <w:t>Южная</w:t>
            </w:r>
            <w:r w:rsidRPr="004864BE">
              <w:rPr>
                <w:sz w:val="22"/>
                <w:szCs w:val="22"/>
                <w:lang w:val="en-US"/>
              </w:rPr>
              <w:t xml:space="preserve"> </w:t>
            </w:r>
            <w:r w:rsidRPr="004864BE">
              <w:rPr>
                <w:sz w:val="22"/>
                <w:szCs w:val="22"/>
              </w:rPr>
              <w:t>Корея</w:t>
            </w:r>
            <w:r w:rsidRPr="004864BE">
              <w:rPr>
                <w:sz w:val="22"/>
                <w:szCs w:val="22"/>
                <w:lang w:val="en-US"/>
              </w:rPr>
              <w:t>)</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151</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"TK CORPORATION" (Южная Корея)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152</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w:t>
            </w:r>
            <w:proofErr w:type="spellStart"/>
            <w:r w:rsidRPr="004864BE">
              <w:rPr>
                <w:sz w:val="22"/>
                <w:szCs w:val="22"/>
              </w:rPr>
              <w:t>Yokogawa</w:t>
            </w:r>
            <w:proofErr w:type="spellEnd"/>
            <w:r w:rsidRPr="004864BE">
              <w:rPr>
                <w:sz w:val="22"/>
                <w:szCs w:val="22"/>
              </w:rPr>
              <w:t xml:space="preserve"> </w:t>
            </w:r>
            <w:proofErr w:type="spellStart"/>
            <w:r w:rsidRPr="004864BE">
              <w:rPr>
                <w:sz w:val="22"/>
                <w:szCs w:val="22"/>
              </w:rPr>
              <w:t>Е</w:t>
            </w:r>
            <w:proofErr w:type="gramStart"/>
            <w:r w:rsidRPr="004864BE">
              <w:rPr>
                <w:sz w:val="22"/>
                <w:szCs w:val="22"/>
              </w:rPr>
              <w:t>l</w:t>
            </w:r>
            <w:proofErr w:type="gramEnd"/>
            <w:r w:rsidRPr="004864BE">
              <w:rPr>
                <w:sz w:val="22"/>
                <w:szCs w:val="22"/>
              </w:rPr>
              <w:t>есtriс</w:t>
            </w:r>
            <w:proofErr w:type="spellEnd"/>
            <w:r w:rsidRPr="004864BE">
              <w:rPr>
                <w:sz w:val="22"/>
                <w:szCs w:val="22"/>
              </w:rPr>
              <w:t xml:space="preserve"> </w:t>
            </w:r>
            <w:proofErr w:type="spellStart"/>
            <w:r w:rsidRPr="004864BE">
              <w:rPr>
                <w:sz w:val="22"/>
                <w:szCs w:val="22"/>
              </w:rPr>
              <w:t>Corporation</w:t>
            </w:r>
            <w:proofErr w:type="spellEnd"/>
            <w:r w:rsidRPr="004864BE">
              <w:rPr>
                <w:sz w:val="22"/>
                <w:szCs w:val="22"/>
              </w:rPr>
              <w:t>" (Япония)</w:t>
            </w:r>
          </w:p>
        </w:tc>
      </w:tr>
      <w:tr w:rsidR="004C7CC7" w:rsidRPr="004864BE" w:rsidTr="00391F43">
        <w:tblPrEx>
          <w:tblCellMar>
            <w:left w:w="108" w:type="dxa"/>
            <w:right w:w="108" w:type="dxa"/>
          </w:tblCellMar>
          <w:tblLook w:val="04A0"/>
        </w:tblPrEx>
        <w:trPr>
          <w:gridBefore w:val="1"/>
          <w:wBefore w:w="25" w:type="dxa"/>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153</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РУП "Витебский завод электроизмерительных приборов", </w:t>
            </w:r>
            <w:proofErr w:type="gramStart"/>
            <w:r w:rsidRPr="004864BE">
              <w:rPr>
                <w:sz w:val="22"/>
                <w:szCs w:val="22"/>
              </w:rPr>
              <w:t>г</w:t>
            </w:r>
            <w:proofErr w:type="gramEnd"/>
            <w:r w:rsidRPr="004864BE">
              <w:rPr>
                <w:sz w:val="22"/>
                <w:szCs w:val="22"/>
              </w:rPr>
              <w:t>. Витебск (Белоруссия)</w:t>
            </w:r>
          </w:p>
        </w:tc>
      </w:tr>
      <w:tr w:rsidR="004C7CC7" w:rsidRPr="004864BE" w:rsidTr="00391F43">
        <w:tblPrEx>
          <w:tblCellMar>
            <w:left w:w="108" w:type="dxa"/>
            <w:right w:w="108" w:type="dxa"/>
          </w:tblCellMar>
          <w:tblLook w:val="04A0"/>
        </w:tblPrEx>
        <w:trPr>
          <w:gridBefore w:val="1"/>
          <w:wBefore w:w="25" w:type="dxa"/>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154</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ООО "Гомельское специальное конструкторско-техническое бюро </w:t>
            </w:r>
            <w:proofErr w:type="spellStart"/>
            <w:r w:rsidRPr="004864BE">
              <w:rPr>
                <w:sz w:val="22"/>
                <w:szCs w:val="22"/>
              </w:rPr>
              <w:t>гидропневмоавтоматики</w:t>
            </w:r>
            <w:proofErr w:type="spellEnd"/>
            <w:r w:rsidRPr="004864BE">
              <w:rPr>
                <w:sz w:val="22"/>
                <w:szCs w:val="22"/>
              </w:rPr>
              <w:t>" (ОАО "ГСКТБ ГА"), г. Гомель (Белоруссия)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155</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ОАО "Могилевский завод "Электродвигатель", </w:t>
            </w:r>
            <w:proofErr w:type="gramStart"/>
            <w:r w:rsidRPr="004864BE">
              <w:rPr>
                <w:sz w:val="22"/>
                <w:szCs w:val="22"/>
              </w:rPr>
              <w:t>г</w:t>
            </w:r>
            <w:proofErr w:type="gramEnd"/>
            <w:r w:rsidRPr="004864BE">
              <w:rPr>
                <w:sz w:val="22"/>
                <w:szCs w:val="22"/>
              </w:rPr>
              <w:t>. Могилев (Белоруссия)</w:t>
            </w:r>
          </w:p>
        </w:tc>
      </w:tr>
      <w:tr w:rsidR="004C7CC7" w:rsidRPr="004864BE" w:rsidTr="00391F43">
        <w:tblPrEx>
          <w:tblCellMar>
            <w:left w:w="108" w:type="dxa"/>
            <w:right w:w="108" w:type="dxa"/>
          </w:tblCellMar>
          <w:tblLook w:val="04A0"/>
        </w:tblPrEx>
        <w:trPr>
          <w:gridBefore w:val="1"/>
          <w:wBefore w:w="25" w:type="dxa"/>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156</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 xml:space="preserve">ПРУП "Минский электротехнический завод им. В.И. Козлова", </w:t>
            </w:r>
            <w:proofErr w:type="gramStart"/>
            <w:r w:rsidRPr="004864BE">
              <w:rPr>
                <w:sz w:val="22"/>
                <w:szCs w:val="22"/>
              </w:rPr>
              <w:t>г</w:t>
            </w:r>
            <w:proofErr w:type="gramEnd"/>
            <w:r w:rsidRPr="004864BE">
              <w:rPr>
                <w:sz w:val="22"/>
                <w:szCs w:val="22"/>
              </w:rPr>
              <w:t>. Минск (Белоруссия)</w:t>
            </w:r>
          </w:p>
        </w:tc>
      </w:tr>
      <w:tr w:rsidR="004C7CC7" w:rsidRPr="004864BE"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157</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sz w:val="22"/>
                <w:szCs w:val="22"/>
              </w:rPr>
            </w:pPr>
            <w:r w:rsidRPr="004864BE">
              <w:rPr>
                <w:sz w:val="22"/>
                <w:szCs w:val="22"/>
              </w:rPr>
              <w:t>НП ЗАО "</w:t>
            </w:r>
            <w:proofErr w:type="spellStart"/>
            <w:r w:rsidRPr="004864BE">
              <w:rPr>
                <w:sz w:val="22"/>
                <w:szCs w:val="22"/>
              </w:rPr>
              <w:t>Электромаш</w:t>
            </w:r>
            <w:proofErr w:type="spellEnd"/>
            <w:r w:rsidRPr="004864BE">
              <w:rPr>
                <w:sz w:val="22"/>
                <w:szCs w:val="22"/>
              </w:rPr>
              <w:t>", г. Тирасполь (Молдова)</w:t>
            </w:r>
          </w:p>
        </w:tc>
      </w:tr>
      <w:tr w:rsidR="004C7CC7" w:rsidRPr="004C7CC7" w:rsidTr="00391F43">
        <w:tblPrEx>
          <w:tblCellMar>
            <w:left w:w="108" w:type="dxa"/>
            <w:right w:w="108" w:type="dxa"/>
          </w:tblCellMar>
          <w:tblLook w:val="04A0"/>
        </w:tblPrEx>
        <w:trPr>
          <w:gridBefore w:val="1"/>
          <w:wBefore w:w="25" w:type="dxa"/>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C7CC7" w:rsidRPr="004864BE" w:rsidRDefault="004C7CC7" w:rsidP="004C7CC7">
            <w:pPr>
              <w:widowControl/>
              <w:adjustRightInd/>
              <w:spacing w:line="240" w:lineRule="auto"/>
              <w:ind w:firstLine="0"/>
              <w:jc w:val="center"/>
              <w:textAlignment w:val="auto"/>
              <w:rPr>
                <w:color w:val="000000"/>
                <w:sz w:val="22"/>
                <w:szCs w:val="22"/>
              </w:rPr>
            </w:pPr>
            <w:r w:rsidRPr="004864BE">
              <w:rPr>
                <w:color w:val="000000"/>
                <w:sz w:val="22"/>
                <w:szCs w:val="22"/>
              </w:rPr>
              <w:t>158</w:t>
            </w:r>
          </w:p>
        </w:tc>
        <w:tc>
          <w:tcPr>
            <w:tcW w:w="8863" w:type="dxa"/>
            <w:gridSpan w:val="2"/>
            <w:tcBorders>
              <w:top w:val="nil"/>
              <w:left w:val="nil"/>
              <w:bottom w:val="single" w:sz="4" w:space="0" w:color="auto"/>
              <w:right w:val="single" w:sz="4" w:space="0" w:color="auto"/>
            </w:tcBorders>
            <w:shd w:val="clear" w:color="auto" w:fill="auto"/>
            <w:vAlign w:val="center"/>
            <w:hideMark/>
          </w:tcPr>
          <w:p w:rsidR="004C7CC7" w:rsidRPr="004C7CC7" w:rsidRDefault="004C7CC7" w:rsidP="004C7CC7">
            <w:pPr>
              <w:widowControl/>
              <w:adjustRightInd/>
              <w:spacing w:line="240" w:lineRule="auto"/>
              <w:ind w:firstLine="0"/>
              <w:jc w:val="center"/>
              <w:textAlignment w:val="auto"/>
              <w:rPr>
                <w:sz w:val="22"/>
                <w:szCs w:val="22"/>
              </w:rPr>
            </w:pPr>
            <w:r w:rsidRPr="004864BE">
              <w:rPr>
                <w:sz w:val="22"/>
                <w:szCs w:val="22"/>
              </w:rPr>
              <w:t xml:space="preserve">ЗАО "Завод </w:t>
            </w:r>
            <w:proofErr w:type="spellStart"/>
            <w:r w:rsidRPr="004864BE">
              <w:rPr>
                <w:sz w:val="22"/>
                <w:szCs w:val="22"/>
              </w:rPr>
              <w:t>Элокс</w:t>
            </w:r>
            <w:proofErr w:type="spellEnd"/>
            <w:r w:rsidRPr="004864BE">
              <w:rPr>
                <w:sz w:val="22"/>
                <w:szCs w:val="22"/>
              </w:rPr>
              <w:t>", г. Харьков (Украина)</w:t>
            </w:r>
          </w:p>
        </w:tc>
      </w:tr>
    </w:tbl>
    <w:p w:rsidR="004C7CC7" w:rsidRPr="004C7CC7" w:rsidRDefault="004C7CC7" w:rsidP="004C7CC7">
      <w:pPr>
        <w:pStyle w:val="Normal2"/>
        <w:ind w:firstLine="720"/>
        <w:jc w:val="center"/>
        <w:rPr>
          <w:sz w:val="28"/>
          <w:szCs w:val="22"/>
        </w:rPr>
      </w:pPr>
    </w:p>
    <w:p w:rsidR="004C7CC7" w:rsidRPr="004C7CC7" w:rsidRDefault="004C7CC7" w:rsidP="004C7CC7">
      <w:pPr>
        <w:pStyle w:val="Normal2"/>
        <w:ind w:firstLine="720"/>
        <w:jc w:val="center"/>
        <w:rPr>
          <w:sz w:val="28"/>
          <w:szCs w:val="22"/>
        </w:rPr>
      </w:pPr>
    </w:p>
    <w:p w:rsidR="009E2C89" w:rsidRPr="00484BF3" w:rsidRDefault="00484BF3" w:rsidP="00484BF3">
      <w:pPr>
        <w:pStyle w:val="affffff5"/>
        <w:spacing w:line="240" w:lineRule="auto"/>
        <w:jc w:val="right"/>
      </w:pPr>
      <w:r w:rsidRPr="00484BF3">
        <w:t xml:space="preserve">Приложение №2 </w:t>
      </w:r>
    </w:p>
    <w:p w:rsidR="00484BF3" w:rsidRPr="00484BF3" w:rsidRDefault="00484BF3" w:rsidP="00790E84">
      <w:pPr>
        <w:pStyle w:val="affffff5"/>
        <w:spacing w:line="240" w:lineRule="auto"/>
        <w:rPr>
          <w:b/>
          <w:sz w:val="24"/>
          <w:szCs w:val="24"/>
        </w:rPr>
      </w:pPr>
    </w:p>
    <w:tbl>
      <w:tblPr>
        <w:tblW w:w="0" w:type="auto"/>
        <w:tblLayout w:type="fixed"/>
        <w:tblCellMar>
          <w:left w:w="30" w:type="dxa"/>
          <w:right w:w="30" w:type="dxa"/>
        </w:tblCellMar>
        <w:tblLook w:val="0000"/>
      </w:tblPr>
      <w:tblGrid>
        <w:gridCol w:w="694"/>
        <w:gridCol w:w="8834"/>
      </w:tblGrid>
      <w:tr w:rsidR="00484BF3" w:rsidRPr="00484BF3" w:rsidTr="00484BF3">
        <w:trPr>
          <w:trHeight w:val="754"/>
        </w:trPr>
        <w:tc>
          <w:tcPr>
            <w:tcW w:w="9528" w:type="dxa"/>
            <w:gridSpan w:val="2"/>
            <w:tcBorders>
              <w:top w:val="single" w:sz="6" w:space="0" w:color="auto"/>
              <w:left w:val="single" w:sz="6" w:space="0" w:color="auto"/>
              <w:bottom w:val="single" w:sz="6" w:space="0" w:color="auto"/>
              <w:right w:val="single" w:sz="6" w:space="0" w:color="auto"/>
            </w:tcBorders>
          </w:tcPr>
          <w:p w:rsidR="00484BF3" w:rsidRPr="00484BF3" w:rsidRDefault="00484BF3" w:rsidP="00B51E28">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Перечень предприятий оценку соответствия </w:t>
            </w:r>
            <w:proofErr w:type="gramStart"/>
            <w:r w:rsidRPr="00484BF3">
              <w:rPr>
                <w:b/>
                <w:bCs/>
                <w:color w:val="000000"/>
                <w:sz w:val="24"/>
                <w:szCs w:val="24"/>
              </w:rPr>
              <w:t>оборудования</w:t>
            </w:r>
            <w:proofErr w:type="gramEnd"/>
            <w:r w:rsidRPr="00484BF3">
              <w:rPr>
                <w:b/>
                <w:bCs/>
                <w:color w:val="000000"/>
                <w:sz w:val="24"/>
                <w:szCs w:val="24"/>
              </w:rPr>
              <w:t xml:space="preserve"> на которых осуществляет</w:t>
            </w:r>
            <w:r w:rsidR="00B51E28">
              <w:rPr>
                <w:b/>
                <w:bCs/>
                <w:color w:val="000000"/>
                <w:sz w:val="24"/>
                <w:szCs w:val="24"/>
              </w:rPr>
              <w:t xml:space="preserve"> Исполнитель на дату подписания договорных документов (Лот №2)</w:t>
            </w:r>
          </w:p>
        </w:tc>
      </w:tr>
      <w:tr w:rsidR="00484BF3" w:rsidRPr="00484BF3" w:rsidTr="00484BF3">
        <w:trPr>
          <w:trHeight w:val="610"/>
        </w:trPr>
        <w:tc>
          <w:tcPr>
            <w:tcW w:w="69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 xml:space="preserve">№ </w:t>
            </w:r>
            <w:proofErr w:type="spellStart"/>
            <w:proofErr w:type="gramStart"/>
            <w:r w:rsidRPr="00484BF3">
              <w:rPr>
                <w:b/>
                <w:bCs/>
                <w:color w:val="000000"/>
                <w:sz w:val="24"/>
                <w:szCs w:val="24"/>
              </w:rPr>
              <w:t>п</w:t>
            </w:r>
            <w:proofErr w:type="spellEnd"/>
            <w:proofErr w:type="gramEnd"/>
            <w:r w:rsidRPr="00484BF3">
              <w:rPr>
                <w:b/>
                <w:bCs/>
                <w:color w:val="000000"/>
                <w:sz w:val="24"/>
                <w:szCs w:val="24"/>
              </w:rPr>
              <w:t>/</w:t>
            </w:r>
            <w:proofErr w:type="spellStart"/>
            <w:r w:rsidRPr="00484BF3">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484BF3" w:rsidRPr="00484BF3" w:rsidRDefault="00484BF3" w:rsidP="00484BF3">
            <w:pPr>
              <w:widowControl/>
              <w:autoSpaceDE w:val="0"/>
              <w:autoSpaceDN w:val="0"/>
              <w:spacing w:line="240" w:lineRule="auto"/>
              <w:ind w:firstLine="0"/>
              <w:jc w:val="center"/>
              <w:textAlignment w:val="auto"/>
              <w:rPr>
                <w:b/>
                <w:bCs/>
                <w:color w:val="000000"/>
                <w:sz w:val="24"/>
                <w:szCs w:val="24"/>
              </w:rPr>
            </w:pPr>
            <w:r w:rsidRPr="00484BF3">
              <w:rPr>
                <w:b/>
                <w:bCs/>
                <w:color w:val="000000"/>
                <w:sz w:val="24"/>
                <w:szCs w:val="24"/>
              </w:rPr>
              <w:t>Предприятие</w:t>
            </w:r>
          </w:p>
        </w:tc>
      </w:tr>
      <w:tr w:rsidR="00484BF3" w:rsidRPr="004864BE"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НПП "АС" (ЗАО НПП "Автоматизированные системы"),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581"/>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Филиал "Северо-Западный" ОАО "Самарский завод "Электрощит",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"Новая Эра",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НПП "</w:t>
            </w:r>
            <w:proofErr w:type="spellStart"/>
            <w:r w:rsidRPr="004864BE">
              <w:rPr>
                <w:color w:val="000000"/>
                <w:sz w:val="22"/>
                <w:szCs w:val="22"/>
              </w:rPr>
              <w:t>Электробалт</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"Горизонт". Опытный завод № 1",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"НПЦ "Механотроника",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"СКБ Орион",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Электронмаш</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"НПФ "Ракурс",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"Ижорские заводы",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"Ижора-Деталь",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"Атом-Индустрия",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13</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"Квалитет", </w:t>
            </w:r>
            <w:proofErr w:type="gramStart"/>
            <w:r w:rsidRPr="004864BE">
              <w:rPr>
                <w:color w:val="000000"/>
                <w:sz w:val="22"/>
                <w:szCs w:val="22"/>
              </w:rPr>
              <w:t>г</w:t>
            </w:r>
            <w:proofErr w:type="gramEnd"/>
            <w:r w:rsidRPr="004864BE">
              <w:rPr>
                <w:color w:val="000000"/>
                <w:sz w:val="22"/>
                <w:szCs w:val="22"/>
              </w:rPr>
              <w:t>. Санкт-Петербург (Колпино)</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14</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ОМЗ-Спецсталь</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15</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ИЗ-Картекс</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16</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w:t>
            </w:r>
            <w:proofErr w:type="spellStart"/>
            <w:r w:rsidRPr="004864BE">
              <w:rPr>
                <w:color w:val="000000"/>
                <w:sz w:val="22"/>
                <w:szCs w:val="22"/>
              </w:rPr>
              <w:t>КМЗ-ИжораМеталл</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17</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ОМЗ-Литейное</w:t>
            </w:r>
            <w:proofErr w:type="spellEnd"/>
            <w:r w:rsidRPr="004864BE">
              <w:rPr>
                <w:color w:val="000000"/>
                <w:sz w:val="22"/>
                <w:szCs w:val="22"/>
              </w:rPr>
              <w:t xml:space="preserve"> производство",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18</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ОМЗ-Термопресс</w:t>
            </w:r>
            <w:proofErr w:type="spellEnd"/>
            <w:r w:rsidRPr="004864BE">
              <w:rPr>
                <w:color w:val="000000"/>
                <w:sz w:val="22"/>
                <w:szCs w:val="22"/>
              </w:rPr>
              <w:t>", г.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19</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ООО "</w:t>
            </w:r>
            <w:proofErr w:type="spellStart"/>
            <w:r w:rsidRPr="004864BE">
              <w:rPr>
                <w:color w:val="000000"/>
                <w:sz w:val="22"/>
                <w:szCs w:val="22"/>
              </w:rPr>
              <w:t>Инкон</w:t>
            </w:r>
            <w:proofErr w:type="spell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20</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"Спецпроект", </w:t>
            </w:r>
            <w:proofErr w:type="gramStart"/>
            <w:r w:rsidRPr="004864BE">
              <w:rPr>
                <w:color w:val="000000"/>
                <w:sz w:val="22"/>
                <w:szCs w:val="22"/>
              </w:rPr>
              <w:t>г</w:t>
            </w:r>
            <w:proofErr w:type="gramEnd"/>
            <w:r w:rsidRPr="004864BE">
              <w:rPr>
                <w:color w:val="000000"/>
                <w:sz w:val="22"/>
                <w:szCs w:val="22"/>
              </w:rPr>
              <w:t>. Санкт-Петербург</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21</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ЗАО "НПО "</w:t>
            </w:r>
            <w:proofErr w:type="spellStart"/>
            <w:r w:rsidRPr="004864BE">
              <w:rPr>
                <w:color w:val="000000"/>
                <w:sz w:val="22"/>
                <w:szCs w:val="22"/>
              </w:rPr>
              <w:t>БалтМехПромМеталл</w:t>
            </w:r>
            <w:proofErr w:type="spellEnd"/>
            <w:r w:rsidRPr="004864BE">
              <w:rPr>
                <w:color w:val="000000"/>
                <w:sz w:val="22"/>
                <w:szCs w:val="22"/>
              </w:rPr>
              <w:t>", г. Колпино</w:t>
            </w:r>
          </w:p>
        </w:tc>
      </w:tr>
      <w:tr w:rsidR="00484BF3" w:rsidRPr="004864BE" w:rsidTr="00484BF3">
        <w:trPr>
          <w:trHeight w:val="290"/>
        </w:trPr>
        <w:tc>
          <w:tcPr>
            <w:tcW w:w="69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22</w:t>
            </w:r>
          </w:p>
        </w:tc>
        <w:tc>
          <w:tcPr>
            <w:tcW w:w="8834" w:type="dxa"/>
            <w:tcBorders>
              <w:top w:val="single" w:sz="6" w:space="0" w:color="auto"/>
              <w:left w:val="single" w:sz="6" w:space="0" w:color="auto"/>
              <w:bottom w:val="single" w:sz="6" w:space="0" w:color="auto"/>
              <w:right w:val="single" w:sz="6" w:space="0" w:color="auto"/>
            </w:tcBorders>
          </w:tcPr>
          <w:p w:rsidR="00484BF3" w:rsidRPr="004864BE" w:rsidRDefault="00484BF3" w:rsidP="00484BF3">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"Промышленные технологии", </w:t>
            </w:r>
            <w:proofErr w:type="gramStart"/>
            <w:r w:rsidRPr="004864BE">
              <w:rPr>
                <w:color w:val="000000"/>
                <w:sz w:val="22"/>
                <w:szCs w:val="22"/>
              </w:rPr>
              <w:t>г</w:t>
            </w:r>
            <w:proofErr w:type="gramEnd"/>
            <w:r w:rsidRPr="004864BE">
              <w:rPr>
                <w:color w:val="000000"/>
                <w:sz w:val="22"/>
                <w:szCs w:val="22"/>
              </w:rPr>
              <w:t>. Санкт-Петербург</w:t>
            </w:r>
          </w:p>
        </w:tc>
      </w:tr>
    </w:tbl>
    <w:p w:rsidR="00484BF3" w:rsidRPr="004864BE" w:rsidRDefault="00484BF3" w:rsidP="002D6C86">
      <w:pPr>
        <w:ind w:firstLine="0"/>
      </w:pPr>
    </w:p>
    <w:p w:rsidR="00484BF3" w:rsidRPr="004864BE" w:rsidRDefault="00484BF3" w:rsidP="00177F80">
      <w:pPr>
        <w:jc w:val="center"/>
      </w:pPr>
    </w:p>
    <w:p w:rsidR="005845F8" w:rsidRDefault="005845F8" w:rsidP="00484BF3">
      <w:pPr>
        <w:jc w:val="right"/>
      </w:pPr>
    </w:p>
    <w:p w:rsidR="00776DC7" w:rsidRDefault="00776DC7" w:rsidP="00484BF3">
      <w:pPr>
        <w:jc w:val="right"/>
      </w:pPr>
    </w:p>
    <w:p w:rsidR="00484BF3" w:rsidRPr="004864BE" w:rsidRDefault="00484BF3" w:rsidP="00484BF3">
      <w:pPr>
        <w:jc w:val="right"/>
      </w:pPr>
      <w:r w:rsidRPr="004864BE">
        <w:t>Приложение №3</w:t>
      </w:r>
    </w:p>
    <w:p w:rsidR="00484BF3" w:rsidRPr="004864BE" w:rsidRDefault="00484BF3" w:rsidP="00484BF3">
      <w:pPr>
        <w:jc w:val="right"/>
      </w:pPr>
    </w:p>
    <w:tbl>
      <w:tblPr>
        <w:tblW w:w="9512" w:type="dxa"/>
        <w:tblInd w:w="94" w:type="dxa"/>
        <w:tblLook w:val="04A0"/>
      </w:tblPr>
      <w:tblGrid>
        <w:gridCol w:w="640"/>
        <w:gridCol w:w="8872"/>
      </w:tblGrid>
      <w:tr w:rsidR="00484BF3" w:rsidRPr="004864BE" w:rsidTr="00B51E28">
        <w:trPr>
          <w:trHeight w:val="885"/>
        </w:trPr>
        <w:tc>
          <w:tcPr>
            <w:tcW w:w="95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84BF3" w:rsidRPr="004864BE" w:rsidRDefault="00484BF3" w:rsidP="00B51E28">
            <w:pPr>
              <w:widowControl/>
              <w:adjustRightInd/>
              <w:spacing w:line="240" w:lineRule="auto"/>
              <w:ind w:firstLine="0"/>
              <w:jc w:val="center"/>
              <w:textAlignment w:val="auto"/>
              <w:rPr>
                <w:b/>
                <w:bCs/>
                <w:sz w:val="24"/>
                <w:szCs w:val="24"/>
              </w:rPr>
            </w:pPr>
            <w:bookmarkStart w:id="18" w:name="RANGE!B4:C8"/>
            <w:r w:rsidRPr="004864BE">
              <w:rPr>
                <w:b/>
                <w:bCs/>
                <w:sz w:val="24"/>
                <w:szCs w:val="24"/>
              </w:rPr>
              <w:t xml:space="preserve">Перечень предприятий оценку соответствия </w:t>
            </w:r>
            <w:proofErr w:type="gramStart"/>
            <w:r w:rsidRPr="004864BE">
              <w:rPr>
                <w:b/>
                <w:bCs/>
                <w:sz w:val="24"/>
                <w:szCs w:val="24"/>
              </w:rPr>
              <w:t>оборудования</w:t>
            </w:r>
            <w:proofErr w:type="gramEnd"/>
            <w:r w:rsidRPr="004864BE">
              <w:rPr>
                <w:b/>
                <w:bCs/>
                <w:sz w:val="24"/>
                <w:szCs w:val="24"/>
              </w:rPr>
              <w:t xml:space="preserve"> на которых осуществляет </w:t>
            </w:r>
            <w:bookmarkEnd w:id="18"/>
            <w:r w:rsidR="00B51E28" w:rsidRPr="004864BE">
              <w:rPr>
                <w:b/>
                <w:bCs/>
                <w:sz w:val="24"/>
                <w:szCs w:val="24"/>
              </w:rPr>
              <w:t>Исполнитель на дату подписания договорных документов (Лот №3)</w:t>
            </w:r>
          </w:p>
        </w:tc>
      </w:tr>
      <w:tr w:rsidR="00484BF3" w:rsidRPr="004864BE" w:rsidTr="00B51E28">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b/>
                <w:bCs/>
                <w:sz w:val="24"/>
                <w:szCs w:val="24"/>
              </w:rPr>
            </w:pPr>
            <w:r w:rsidRPr="004864BE">
              <w:rPr>
                <w:b/>
                <w:bCs/>
                <w:sz w:val="24"/>
                <w:szCs w:val="24"/>
              </w:rPr>
              <w:t xml:space="preserve">№ </w:t>
            </w:r>
            <w:proofErr w:type="spellStart"/>
            <w:proofErr w:type="gramStart"/>
            <w:r w:rsidRPr="004864BE">
              <w:rPr>
                <w:b/>
                <w:bCs/>
                <w:sz w:val="24"/>
                <w:szCs w:val="24"/>
              </w:rPr>
              <w:t>п</w:t>
            </w:r>
            <w:proofErr w:type="spellEnd"/>
            <w:proofErr w:type="gramEnd"/>
            <w:r w:rsidRPr="004864BE">
              <w:rPr>
                <w:b/>
                <w:bCs/>
                <w:sz w:val="24"/>
                <w:szCs w:val="24"/>
              </w:rPr>
              <w:t>/</w:t>
            </w:r>
            <w:proofErr w:type="spellStart"/>
            <w:r w:rsidRPr="004864BE">
              <w:rPr>
                <w:b/>
                <w:bCs/>
                <w:sz w:val="24"/>
                <w:szCs w:val="24"/>
              </w:rPr>
              <w:t>п</w:t>
            </w:r>
            <w:proofErr w:type="spellEnd"/>
          </w:p>
        </w:tc>
        <w:tc>
          <w:tcPr>
            <w:tcW w:w="8872" w:type="dxa"/>
            <w:tcBorders>
              <w:top w:val="nil"/>
              <w:left w:val="nil"/>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b/>
                <w:bCs/>
                <w:sz w:val="24"/>
                <w:szCs w:val="24"/>
              </w:rPr>
            </w:pPr>
            <w:r w:rsidRPr="004864BE">
              <w:rPr>
                <w:b/>
                <w:bCs/>
                <w:sz w:val="24"/>
                <w:szCs w:val="24"/>
              </w:rPr>
              <w:t>Предприятие</w:t>
            </w:r>
          </w:p>
        </w:tc>
      </w:tr>
      <w:tr w:rsidR="00484BF3"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color w:val="000000"/>
                <w:sz w:val="22"/>
                <w:szCs w:val="22"/>
              </w:rPr>
            </w:pPr>
            <w:r w:rsidRPr="004864BE">
              <w:rPr>
                <w:color w:val="000000"/>
                <w:sz w:val="22"/>
                <w:szCs w:val="22"/>
              </w:rPr>
              <w:t>1</w:t>
            </w:r>
          </w:p>
        </w:tc>
        <w:tc>
          <w:tcPr>
            <w:tcW w:w="8872" w:type="dxa"/>
            <w:tcBorders>
              <w:top w:val="nil"/>
              <w:left w:val="nil"/>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sz w:val="22"/>
                <w:szCs w:val="22"/>
              </w:rPr>
            </w:pPr>
            <w:r w:rsidRPr="004864BE">
              <w:rPr>
                <w:sz w:val="22"/>
                <w:szCs w:val="22"/>
              </w:rPr>
              <w:t xml:space="preserve">ОАО "Альфа </w:t>
            </w:r>
            <w:proofErr w:type="spellStart"/>
            <w:r w:rsidRPr="004864BE">
              <w:rPr>
                <w:sz w:val="22"/>
                <w:szCs w:val="22"/>
              </w:rPr>
              <w:t>Лаваль</w:t>
            </w:r>
            <w:proofErr w:type="spellEnd"/>
            <w:r w:rsidRPr="004864BE">
              <w:rPr>
                <w:sz w:val="22"/>
                <w:szCs w:val="22"/>
              </w:rPr>
              <w:t xml:space="preserve"> Поток", </w:t>
            </w:r>
            <w:proofErr w:type="gramStart"/>
            <w:r w:rsidRPr="004864BE">
              <w:rPr>
                <w:sz w:val="22"/>
                <w:szCs w:val="22"/>
              </w:rPr>
              <w:t>г</w:t>
            </w:r>
            <w:proofErr w:type="gramEnd"/>
            <w:r w:rsidRPr="004864BE">
              <w:rPr>
                <w:sz w:val="22"/>
                <w:szCs w:val="22"/>
              </w:rPr>
              <w:t>. Королев</w:t>
            </w:r>
          </w:p>
        </w:tc>
      </w:tr>
      <w:tr w:rsidR="00484BF3"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color w:val="000000"/>
                <w:sz w:val="22"/>
                <w:szCs w:val="22"/>
              </w:rPr>
            </w:pPr>
            <w:r w:rsidRPr="004864BE">
              <w:rPr>
                <w:color w:val="000000"/>
                <w:sz w:val="22"/>
                <w:szCs w:val="22"/>
              </w:rPr>
              <w:t>2</w:t>
            </w:r>
          </w:p>
        </w:tc>
        <w:tc>
          <w:tcPr>
            <w:tcW w:w="8872" w:type="dxa"/>
            <w:tcBorders>
              <w:top w:val="nil"/>
              <w:left w:val="nil"/>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sz w:val="22"/>
                <w:szCs w:val="22"/>
              </w:rPr>
            </w:pPr>
            <w:proofErr w:type="spellStart"/>
            <w:r w:rsidRPr="004864BE">
              <w:rPr>
                <w:sz w:val="22"/>
                <w:szCs w:val="22"/>
              </w:rPr>
              <w:t>Baltic</w:t>
            </w:r>
            <w:proofErr w:type="spellEnd"/>
            <w:r w:rsidRPr="004864BE">
              <w:rPr>
                <w:sz w:val="22"/>
                <w:szCs w:val="22"/>
              </w:rPr>
              <w:t xml:space="preserve"> </w:t>
            </w:r>
            <w:proofErr w:type="spellStart"/>
            <w:r w:rsidRPr="004864BE">
              <w:rPr>
                <w:sz w:val="22"/>
                <w:szCs w:val="22"/>
              </w:rPr>
              <w:t>Scientific</w:t>
            </w:r>
            <w:proofErr w:type="spellEnd"/>
            <w:r w:rsidRPr="004864BE">
              <w:rPr>
                <w:sz w:val="22"/>
                <w:szCs w:val="22"/>
              </w:rPr>
              <w:t xml:space="preserve"> </w:t>
            </w:r>
            <w:proofErr w:type="spellStart"/>
            <w:r w:rsidRPr="004864BE">
              <w:rPr>
                <w:sz w:val="22"/>
                <w:szCs w:val="22"/>
              </w:rPr>
              <w:t>Instrument</w:t>
            </w:r>
            <w:proofErr w:type="spellEnd"/>
            <w:r w:rsidRPr="004864BE">
              <w:rPr>
                <w:sz w:val="22"/>
                <w:szCs w:val="22"/>
              </w:rPr>
              <w:t xml:space="preserve"> (Латвия)</w:t>
            </w:r>
          </w:p>
        </w:tc>
      </w:tr>
      <w:tr w:rsidR="00484BF3" w:rsidRPr="00484BF3"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color w:val="000000"/>
                <w:sz w:val="22"/>
                <w:szCs w:val="22"/>
              </w:rPr>
            </w:pPr>
            <w:r w:rsidRPr="004864BE">
              <w:rPr>
                <w:color w:val="000000"/>
                <w:sz w:val="22"/>
                <w:szCs w:val="22"/>
              </w:rPr>
              <w:t>3</w:t>
            </w:r>
          </w:p>
        </w:tc>
        <w:tc>
          <w:tcPr>
            <w:tcW w:w="8872" w:type="dxa"/>
            <w:tcBorders>
              <w:top w:val="nil"/>
              <w:left w:val="nil"/>
              <w:bottom w:val="single" w:sz="4" w:space="0" w:color="auto"/>
              <w:right w:val="single" w:sz="4" w:space="0" w:color="auto"/>
            </w:tcBorders>
            <w:shd w:val="clear" w:color="auto" w:fill="auto"/>
            <w:vAlign w:val="center"/>
            <w:hideMark/>
          </w:tcPr>
          <w:p w:rsidR="00484BF3" w:rsidRPr="004864BE" w:rsidRDefault="00484BF3" w:rsidP="00484BF3">
            <w:pPr>
              <w:widowControl/>
              <w:adjustRightInd/>
              <w:spacing w:line="240" w:lineRule="auto"/>
              <w:ind w:firstLine="0"/>
              <w:jc w:val="center"/>
              <w:textAlignment w:val="auto"/>
              <w:rPr>
                <w:sz w:val="22"/>
                <w:szCs w:val="22"/>
              </w:rPr>
            </w:pPr>
            <w:r w:rsidRPr="004864BE">
              <w:rPr>
                <w:sz w:val="22"/>
                <w:szCs w:val="22"/>
              </w:rPr>
              <w:t xml:space="preserve">SAJERS </w:t>
            </w:r>
            <w:proofErr w:type="spellStart"/>
            <w:r w:rsidRPr="004864BE">
              <w:rPr>
                <w:sz w:val="22"/>
                <w:szCs w:val="22"/>
              </w:rPr>
              <w:t>Ltd</w:t>
            </w:r>
            <w:proofErr w:type="spellEnd"/>
            <w:r w:rsidRPr="004864BE">
              <w:rPr>
                <w:sz w:val="22"/>
                <w:szCs w:val="22"/>
              </w:rPr>
              <w:t>. (Латвия)</w:t>
            </w:r>
          </w:p>
        </w:tc>
      </w:tr>
    </w:tbl>
    <w:p w:rsidR="00484BF3" w:rsidRDefault="00484BF3" w:rsidP="00790E84">
      <w:pPr>
        <w:ind w:firstLine="0"/>
      </w:pPr>
    </w:p>
    <w:p w:rsidR="00B51E28" w:rsidRDefault="00B51E28" w:rsidP="00B51E28">
      <w:pPr>
        <w:jc w:val="right"/>
      </w:pPr>
      <w:r>
        <w:t>Приложение №4</w:t>
      </w:r>
    </w:p>
    <w:p w:rsidR="00B51E28" w:rsidRDefault="00B51E28" w:rsidP="00B51E28">
      <w:pPr>
        <w:jc w:val="right"/>
      </w:pPr>
    </w:p>
    <w:tbl>
      <w:tblPr>
        <w:tblW w:w="9512" w:type="dxa"/>
        <w:tblInd w:w="94" w:type="dxa"/>
        <w:tblLook w:val="04A0"/>
      </w:tblPr>
      <w:tblGrid>
        <w:gridCol w:w="640"/>
        <w:gridCol w:w="8872"/>
      </w:tblGrid>
      <w:tr w:rsidR="00B51E28" w:rsidRPr="00B51E28" w:rsidTr="00B51E28">
        <w:trPr>
          <w:trHeight w:val="780"/>
        </w:trPr>
        <w:tc>
          <w:tcPr>
            <w:tcW w:w="95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51E28" w:rsidRDefault="00B51E28" w:rsidP="00B51E28">
            <w:pPr>
              <w:widowControl/>
              <w:adjustRightInd/>
              <w:spacing w:line="240" w:lineRule="auto"/>
              <w:ind w:firstLine="0"/>
              <w:jc w:val="center"/>
              <w:textAlignment w:val="auto"/>
              <w:rPr>
                <w:b/>
                <w:bCs/>
                <w:sz w:val="24"/>
                <w:szCs w:val="24"/>
              </w:rPr>
            </w:pPr>
            <w:bookmarkStart w:id="19" w:name="RANGE!B4:C29"/>
            <w:r w:rsidRPr="00B51E28">
              <w:rPr>
                <w:b/>
                <w:bCs/>
                <w:sz w:val="24"/>
                <w:szCs w:val="24"/>
              </w:rPr>
              <w:t xml:space="preserve">Перечень предприятий оценку соответствия </w:t>
            </w:r>
            <w:proofErr w:type="gramStart"/>
            <w:r w:rsidRPr="00B51E28">
              <w:rPr>
                <w:b/>
                <w:bCs/>
                <w:sz w:val="24"/>
                <w:szCs w:val="24"/>
              </w:rPr>
              <w:t>оборудования</w:t>
            </w:r>
            <w:proofErr w:type="gramEnd"/>
            <w:r w:rsidRPr="00B51E28">
              <w:rPr>
                <w:b/>
                <w:bCs/>
                <w:sz w:val="24"/>
                <w:szCs w:val="24"/>
              </w:rPr>
              <w:t xml:space="preserve"> на которых осуществляет </w:t>
            </w:r>
            <w:bookmarkEnd w:id="19"/>
            <w:r>
              <w:rPr>
                <w:b/>
                <w:bCs/>
                <w:sz w:val="24"/>
                <w:szCs w:val="24"/>
              </w:rPr>
              <w:t>Исполнитель на дату подписания договорных документов (Лот №4)</w:t>
            </w:r>
          </w:p>
          <w:p w:rsidR="00B51E28" w:rsidRPr="00B51E28" w:rsidRDefault="00B51E28" w:rsidP="00B51E28">
            <w:pPr>
              <w:widowControl/>
              <w:adjustRightInd/>
              <w:spacing w:line="240" w:lineRule="auto"/>
              <w:ind w:firstLine="0"/>
              <w:jc w:val="center"/>
              <w:textAlignment w:val="auto"/>
              <w:rPr>
                <w:b/>
                <w:bCs/>
                <w:sz w:val="24"/>
                <w:szCs w:val="24"/>
              </w:rPr>
            </w:pPr>
          </w:p>
        </w:tc>
      </w:tr>
      <w:tr w:rsidR="00B51E28" w:rsidRPr="00B51E28" w:rsidTr="00B51E28">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b/>
                <w:bCs/>
                <w:sz w:val="24"/>
                <w:szCs w:val="24"/>
              </w:rPr>
            </w:pPr>
            <w:r w:rsidRPr="00B51E28">
              <w:rPr>
                <w:b/>
                <w:bCs/>
                <w:sz w:val="24"/>
                <w:szCs w:val="24"/>
              </w:rPr>
              <w:t xml:space="preserve">№ </w:t>
            </w:r>
            <w:proofErr w:type="spellStart"/>
            <w:proofErr w:type="gramStart"/>
            <w:r w:rsidRPr="00B51E28">
              <w:rPr>
                <w:b/>
                <w:bCs/>
                <w:sz w:val="24"/>
                <w:szCs w:val="24"/>
              </w:rPr>
              <w:t>п</w:t>
            </w:r>
            <w:proofErr w:type="spellEnd"/>
            <w:proofErr w:type="gramEnd"/>
            <w:r w:rsidRPr="00B51E28">
              <w:rPr>
                <w:b/>
                <w:bCs/>
                <w:sz w:val="24"/>
                <w:szCs w:val="24"/>
              </w:rPr>
              <w:t>/</w:t>
            </w:r>
            <w:proofErr w:type="spellStart"/>
            <w:r w:rsidRPr="00B51E28">
              <w:rPr>
                <w:b/>
                <w:bCs/>
                <w:sz w:val="24"/>
                <w:szCs w:val="24"/>
              </w:rPr>
              <w:t>п</w:t>
            </w:r>
            <w:proofErr w:type="spellEnd"/>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b/>
                <w:bCs/>
                <w:sz w:val="24"/>
                <w:szCs w:val="24"/>
              </w:rPr>
            </w:pPr>
            <w:r w:rsidRPr="00B51E28">
              <w:rPr>
                <w:b/>
                <w:bCs/>
                <w:sz w:val="24"/>
                <w:szCs w:val="24"/>
              </w:rPr>
              <w:t>Предприятие</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ГП "</w:t>
            </w:r>
            <w:proofErr w:type="spellStart"/>
            <w:r w:rsidRPr="004864BE">
              <w:rPr>
                <w:sz w:val="22"/>
                <w:szCs w:val="22"/>
              </w:rPr>
              <w:t>Львовприбор</w:t>
            </w:r>
            <w:proofErr w:type="spellEnd"/>
            <w:r w:rsidRPr="004864BE">
              <w:rPr>
                <w:sz w:val="22"/>
                <w:szCs w:val="22"/>
              </w:rPr>
              <w:t>", г. Львов</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2</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ОАО "СМНПО им. М.В.Фрунзе", </w:t>
            </w:r>
            <w:proofErr w:type="gramStart"/>
            <w:r w:rsidRPr="004864BE">
              <w:rPr>
                <w:sz w:val="22"/>
                <w:szCs w:val="22"/>
              </w:rPr>
              <w:t>г</w:t>
            </w:r>
            <w:proofErr w:type="gramEnd"/>
            <w:r w:rsidRPr="004864BE">
              <w:rPr>
                <w:sz w:val="22"/>
                <w:szCs w:val="22"/>
              </w:rPr>
              <w:t>. Сумы</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3</w:t>
            </w:r>
          </w:p>
        </w:tc>
        <w:tc>
          <w:tcPr>
            <w:tcW w:w="8872" w:type="dxa"/>
            <w:tcBorders>
              <w:top w:val="nil"/>
              <w:left w:val="nil"/>
              <w:bottom w:val="single" w:sz="4" w:space="0" w:color="auto"/>
              <w:right w:val="single" w:sz="4" w:space="0" w:color="auto"/>
            </w:tcBorders>
            <w:shd w:val="clear" w:color="auto" w:fill="auto"/>
            <w:vAlign w:val="center"/>
            <w:hideMark/>
          </w:tcPr>
          <w:p w:rsidR="00382C23" w:rsidRPr="004864BE" w:rsidRDefault="00382C23" w:rsidP="00B51E28">
            <w:pPr>
              <w:widowControl/>
              <w:adjustRightInd/>
              <w:spacing w:line="240" w:lineRule="auto"/>
              <w:ind w:firstLine="0"/>
              <w:jc w:val="center"/>
              <w:textAlignment w:val="auto"/>
              <w:rPr>
                <w:sz w:val="22"/>
                <w:szCs w:val="22"/>
              </w:rPr>
            </w:pPr>
          </w:p>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АО </w:t>
            </w:r>
            <w:r w:rsidR="00382C23" w:rsidRPr="004864BE">
              <w:rPr>
                <w:sz w:val="22"/>
                <w:szCs w:val="22"/>
              </w:rPr>
              <w:t xml:space="preserve">Сумской завод </w:t>
            </w:r>
            <w:r w:rsidRPr="004864BE">
              <w:rPr>
                <w:sz w:val="22"/>
                <w:szCs w:val="22"/>
              </w:rPr>
              <w:t>"</w:t>
            </w:r>
            <w:proofErr w:type="spellStart"/>
            <w:r w:rsidRPr="004864BE">
              <w:rPr>
                <w:sz w:val="22"/>
                <w:szCs w:val="22"/>
              </w:rPr>
              <w:t>Насосэнергомаш</w:t>
            </w:r>
            <w:proofErr w:type="spellEnd"/>
            <w:r w:rsidRPr="004864BE">
              <w:rPr>
                <w:sz w:val="22"/>
                <w:szCs w:val="22"/>
              </w:rPr>
              <w:t xml:space="preserve">", г. Сумы </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4</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ЗАО "</w:t>
            </w:r>
            <w:proofErr w:type="spellStart"/>
            <w:r w:rsidRPr="004864BE">
              <w:rPr>
                <w:sz w:val="22"/>
                <w:szCs w:val="22"/>
              </w:rPr>
              <w:t>ТММ-Энергострой</w:t>
            </w:r>
            <w:proofErr w:type="spellEnd"/>
            <w:r w:rsidRPr="004864BE">
              <w:rPr>
                <w:sz w:val="22"/>
                <w:szCs w:val="22"/>
              </w:rPr>
              <w:t>", г. Киев</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5</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ООО "ИНТЕРПАЙП НИКО ТЬЮБ", г. Никополь</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6</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Ивано-Франковский</w:t>
            </w:r>
            <w:proofErr w:type="spellEnd"/>
            <w:r w:rsidRPr="004864BE">
              <w:rPr>
                <w:sz w:val="22"/>
                <w:szCs w:val="22"/>
              </w:rPr>
              <w:t xml:space="preserve"> арматурный завод", </w:t>
            </w:r>
            <w:proofErr w:type="gramStart"/>
            <w:r w:rsidRPr="004864BE">
              <w:rPr>
                <w:sz w:val="22"/>
                <w:szCs w:val="22"/>
              </w:rPr>
              <w:t>г</w:t>
            </w:r>
            <w:proofErr w:type="gramEnd"/>
            <w:r w:rsidRPr="004864BE">
              <w:rPr>
                <w:sz w:val="22"/>
                <w:szCs w:val="22"/>
              </w:rPr>
              <w:t>. Ивано-Франковск</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7</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АО НПО "ЭТАЛ", г. Александрия, </w:t>
            </w:r>
            <w:proofErr w:type="gramStart"/>
            <w:r w:rsidRPr="004864BE">
              <w:rPr>
                <w:sz w:val="22"/>
                <w:szCs w:val="22"/>
              </w:rPr>
              <w:t>Кировоградской</w:t>
            </w:r>
            <w:proofErr w:type="gramEnd"/>
            <w:r w:rsidRPr="004864BE">
              <w:rPr>
                <w:sz w:val="22"/>
                <w:szCs w:val="22"/>
              </w:rPr>
              <w:t xml:space="preserve"> обл.</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8</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"ВНИИАЭН", г. Сумы</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9</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ОАО "Южный завод гидравлических машин", </w:t>
            </w:r>
            <w:proofErr w:type="gramStart"/>
            <w:r w:rsidRPr="004864BE">
              <w:rPr>
                <w:sz w:val="22"/>
                <w:szCs w:val="22"/>
              </w:rPr>
              <w:t>г</w:t>
            </w:r>
            <w:proofErr w:type="gramEnd"/>
            <w:r w:rsidRPr="004864BE">
              <w:rPr>
                <w:sz w:val="22"/>
                <w:szCs w:val="22"/>
              </w:rPr>
              <w:t>. Бердянск</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10</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Свесский</w:t>
            </w:r>
            <w:proofErr w:type="spellEnd"/>
            <w:r w:rsidRPr="004864BE">
              <w:rPr>
                <w:sz w:val="22"/>
                <w:szCs w:val="22"/>
              </w:rPr>
              <w:t xml:space="preserve"> насосный завод", </w:t>
            </w:r>
            <w:proofErr w:type="gramStart"/>
            <w:r w:rsidRPr="004864BE">
              <w:rPr>
                <w:sz w:val="22"/>
                <w:szCs w:val="22"/>
              </w:rPr>
              <w:t>г</w:t>
            </w:r>
            <w:proofErr w:type="gramEnd"/>
            <w:r w:rsidRPr="004864BE">
              <w:rPr>
                <w:sz w:val="22"/>
                <w:szCs w:val="22"/>
              </w:rPr>
              <w:t>. Свесса, Сумской обл.</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11</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Запорожтрансформатор</w:t>
            </w:r>
            <w:proofErr w:type="spellEnd"/>
            <w:r w:rsidRPr="004864BE">
              <w:rPr>
                <w:sz w:val="22"/>
                <w:szCs w:val="22"/>
              </w:rPr>
              <w:t>", г. Запорожье</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12</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ЗАО "СЕНТРАВИС ПРОДАКШН ЮКРЕЙН", г. Никополь</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13</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ОП "</w:t>
            </w:r>
            <w:proofErr w:type="spellStart"/>
            <w:r w:rsidRPr="004864BE">
              <w:rPr>
                <w:sz w:val="22"/>
                <w:szCs w:val="22"/>
              </w:rPr>
              <w:t>Атомэнергомаш</w:t>
            </w:r>
            <w:proofErr w:type="spellEnd"/>
            <w:r w:rsidRPr="004864BE">
              <w:rPr>
                <w:sz w:val="22"/>
                <w:szCs w:val="22"/>
              </w:rPr>
              <w:t>", г. Энергодар</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14</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2A63C7" w:rsidP="00B51E28">
            <w:pPr>
              <w:widowControl/>
              <w:adjustRightInd/>
              <w:spacing w:line="240" w:lineRule="auto"/>
              <w:ind w:firstLine="0"/>
              <w:jc w:val="center"/>
              <w:textAlignment w:val="auto"/>
              <w:rPr>
                <w:sz w:val="22"/>
                <w:szCs w:val="22"/>
              </w:rPr>
            </w:pPr>
            <w:r w:rsidRPr="004864BE">
              <w:rPr>
                <w:sz w:val="22"/>
                <w:szCs w:val="22"/>
              </w:rPr>
              <w:t>ООО «</w:t>
            </w:r>
            <w:proofErr w:type="spellStart"/>
            <w:r w:rsidRPr="004864BE">
              <w:rPr>
                <w:sz w:val="22"/>
                <w:szCs w:val="22"/>
              </w:rPr>
              <w:t>Трансмаш</w:t>
            </w:r>
            <w:proofErr w:type="spellEnd"/>
            <w:r w:rsidRPr="004864BE">
              <w:rPr>
                <w:sz w:val="22"/>
                <w:szCs w:val="22"/>
              </w:rPr>
              <w:t>», г. Кривой Рог</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15</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ООО НПФ "Грейс-инжиниринг", </w:t>
            </w:r>
            <w:proofErr w:type="gramStart"/>
            <w:r w:rsidRPr="004864BE">
              <w:rPr>
                <w:sz w:val="22"/>
                <w:szCs w:val="22"/>
              </w:rPr>
              <w:t>г</w:t>
            </w:r>
            <w:proofErr w:type="gramEnd"/>
            <w:r w:rsidRPr="004864BE">
              <w:rPr>
                <w:sz w:val="22"/>
                <w:szCs w:val="22"/>
              </w:rPr>
              <w:t>. Сумы</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16</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Энергомашспецсталь</w:t>
            </w:r>
            <w:proofErr w:type="spellEnd"/>
            <w:r w:rsidRPr="004864BE">
              <w:rPr>
                <w:sz w:val="22"/>
                <w:szCs w:val="22"/>
              </w:rPr>
              <w:t>", г. Краматорск</w:t>
            </w:r>
          </w:p>
        </w:tc>
      </w:tr>
      <w:tr w:rsidR="00B51E28" w:rsidRPr="004864BE" w:rsidTr="00B51E28">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17</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ЗАО "Киевское центральное конструкторское бюро </w:t>
            </w:r>
            <w:proofErr w:type="spellStart"/>
            <w:r w:rsidRPr="004864BE">
              <w:rPr>
                <w:sz w:val="22"/>
                <w:szCs w:val="22"/>
              </w:rPr>
              <w:t>арматуростроения</w:t>
            </w:r>
            <w:proofErr w:type="spellEnd"/>
            <w:r w:rsidRPr="004864BE">
              <w:rPr>
                <w:sz w:val="22"/>
                <w:szCs w:val="22"/>
              </w:rPr>
              <w:t>", г. Киев</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18</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Днепроспецсталь</w:t>
            </w:r>
            <w:proofErr w:type="spellEnd"/>
            <w:r w:rsidRPr="004864BE">
              <w:rPr>
                <w:sz w:val="22"/>
                <w:szCs w:val="22"/>
              </w:rPr>
              <w:t>", г. Запорожье</w:t>
            </w:r>
          </w:p>
        </w:tc>
      </w:tr>
      <w:tr w:rsidR="00B51E28" w:rsidRPr="004864BE" w:rsidTr="00790E84">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19</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ООО НПП "</w:t>
            </w:r>
            <w:proofErr w:type="spellStart"/>
            <w:r w:rsidRPr="004864BE">
              <w:rPr>
                <w:sz w:val="22"/>
                <w:szCs w:val="22"/>
              </w:rPr>
              <w:t>Насостехкомплект</w:t>
            </w:r>
            <w:proofErr w:type="spellEnd"/>
            <w:r w:rsidRPr="004864BE">
              <w:rPr>
                <w:sz w:val="22"/>
                <w:szCs w:val="22"/>
              </w:rPr>
              <w:t>", г. Сумы</w:t>
            </w:r>
          </w:p>
        </w:tc>
      </w:tr>
      <w:tr w:rsidR="00B51E28" w:rsidRPr="004864BE" w:rsidTr="00790E84">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20</w:t>
            </w:r>
          </w:p>
        </w:tc>
        <w:tc>
          <w:tcPr>
            <w:tcW w:w="8872" w:type="dxa"/>
            <w:tcBorders>
              <w:top w:val="single" w:sz="4" w:space="0" w:color="auto"/>
              <w:left w:val="nil"/>
              <w:bottom w:val="single" w:sz="4" w:space="0" w:color="auto"/>
              <w:right w:val="single" w:sz="4" w:space="0" w:color="auto"/>
            </w:tcBorders>
            <w:shd w:val="clear" w:color="auto" w:fill="auto"/>
            <w:vAlign w:val="center"/>
            <w:hideMark/>
          </w:tcPr>
          <w:p w:rsidR="00B51E28" w:rsidRPr="004864BE" w:rsidRDefault="00B51E28" w:rsidP="002A63C7">
            <w:pPr>
              <w:widowControl/>
              <w:adjustRightInd/>
              <w:spacing w:line="240" w:lineRule="auto"/>
              <w:ind w:firstLine="0"/>
              <w:jc w:val="center"/>
              <w:textAlignment w:val="auto"/>
              <w:rPr>
                <w:sz w:val="22"/>
                <w:szCs w:val="22"/>
              </w:rPr>
            </w:pPr>
            <w:r w:rsidRPr="004864BE">
              <w:rPr>
                <w:sz w:val="22"/>
                <w:szCs w:val="22"/>
              </w:rPr>
              <w:t>ООО "</w:t>
            </w:r>
            <w:proofErr w:type="spellStart"/>
            <w:r w:rsidRPr="004864BE">
              <w:rPr>
                <w:sz w:val="22"/>
                <w:szCs w:val="22"/>
              </w:rPr>
              <w:t>Новокаховский</w:t>
            </w:r>
            <w:proofErr w:type="spellEnd"/>
            <w:r w:rsidRPr="004864BE">
              <w:rPr>
                <w:sz w:val="22"/>
                <w:szCs w:val="22"/>
              </w:rPr>
              <w:t xml:space="preserve"> </w:t>
            </w:r>
            <w:r w:rsidR="002A63C7" w:rsidRPr="004864BE">
              <w:rPr>
                <w:sz w:val="22"/>
                <w:szCs w:val="22"/>
              </w:rPr>
              <w:t xml:space="preserve">электромеханический </w:t>
            </w:r>
            <w:r w:rsidRPr="004864BE">
              <w:rPr>
                <w:sz w:val="22"/>
                <w:szCs w:val="22"/>
              </w:rPr>
              <w:t>завод</w:t>
            </w:r>
            <w:proofErr w:type="gramStart"/>
            <w:r w:rsidRPr="004864BE">
              <w:rPr>
                <w:sz w:val="22"/>
                <w:szCs w:val="22"/>
              </w:rPr>
              <w:t>"</w:t>
            </w:r>
            <w:r w:rsidR="002A63C7" w:rsidRPr="004864BE">
              <w:rPr>
                <w:sz w:val="22"/>
                <w:szCs w:val="22"/>
              </w:rPr>
              <w:t>(</w:t>
            </w:r>
            <w:proofErr w:type="gramEnd"/>
            <w:r w:rsidR="002A63C7" w:rsidRPr="004864BE">
              <w:rPr>
                <w:sz w:val="22"/>
                <w:szCs w:val="22"/>
              </w:rPr>
              <w:t>ООО «НКЭМЗ»</w:t>
            </w:r>
            <w:r w:rsidRPr="004864BE">
              <w:rPr>
                <w:sz w:val="22"/>
                <w:szCs w:val="22"/>
              </w:rPr>
              <w:t>, г. Новая Каховка</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21</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 xml:space="preserve">ПАО "Мелитопольский компрессор" (ПАО "Мелком"), </w:t>
            </w:r>
            <w:proofErr w:type="gramStart"/>
            <w:r w:rsidRPr="004864BE">
              <w:rPr>
                <w:sz w:val="22"/>
                <w:szCs w:val="22"/>
              </w:rPr>
              <w:t>г</w:t>
            </w:r>
            <w:proofErr w:type="gramEnd"/>
            <w:r w:rsidRPr="004864BE">
              <w:rPr>
                <w:sz w:val="22"/>
                <w:szCs w:val="22"/>
              </w:rPr>
              <w:t>. Мелитополь</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22</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ОАО «</w:t>
            </w:r>
            <w:proofErr w:type="spellStart"/>
            <w:r w:rsidRPr="004864BE">
              <w:rPr>
                <w:sz w:val="22"/>
                <w:szCs w:val="22"/>
              </w:rPr>
              <w:t>Электротермометрия</w:t>
            </w:r>
            <w:proofErr w:type="spellEnd"/>
            <w:r w:rsidRPr="004864BE">
              <w:rPr>
                <w:sz w:val="22"/>
                <w:szCs w:val="22"/>
              </w:rPr>
              <w:t xml:space="preserve">», г. Луцк </w:t>
            </w:r>
          </w:p>
        </w:tc>
      </w:tr>
      <w:tr w:rsidR="00B51E28" w:rsidRPr="004864BE" w:rsidTr="00B51E28">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t>23</w:t>
            </w:r>
          </w:p>
        </w:tc>
        <w:tc>
          <w:tcPr>
            <w:tcW w:w="8872" w:type="dxa"/>
            <w:tcBorders>
              <w:top w:val="nil"/>
              <w:left w:val="nil"/>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sz w:val="22"/>
                <w:szCs w:val="22"/>
              </w:rPr>
            </w:pPr>
            <w:r w:rsidRPr="004864BE">
              <w:rPr>
                <w:sz w:val="22"/>
                <w:szCs w:val="22"/>
              </w:rPr>
              <w:t>ЗАО НПО «</w:t>
            </w:r>
            <w:proofErr w:type="spellStart"/>
            <w:r w:rsidRPr="004864BE">
              <w:rPr>
                <w:sz w:val="22"/>
                <w:szCs w:val="22"/>
              </w:rPr>
              <w:t>Термоприлад</w:t>
            </w:r>
            <w:proofErr w:type="spellEnd"/>
            <w:r w:rsidRPr="004864BE">
              <w:rPr>
                <w:sz w:val="22"/>
                <w:szCs w:val="22"/>
              </w:rPr>
              <w:t>», г. Львов</w:t>
            </w:r>
          </w:p>
        </w:tc>
      </w:tr>
      <w:tr w:rsidR="00B51E28" w:rsidRPr="00B51E28" w:rsidTr="00B51E28">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B51E28" w:rsidRPr="004864BE" w:rsidRDefault="00B51E28" w:rsidP="00B51E28">
            <w:pPr>
              <w:widowControl/>
              <w:adjustRightInd/>
              <w:spacing w:line="240" w:lineRule="auto"/>
              <w:ind w:firstLine="0"/>
              <w:jc w:val="center"/>
              <w:textAlignment w:val="auto"/>
              <w:rPr>
                <w:color w:val="000000"/>
                <w:sz w:val="22"/>
                <w:szCs w:val="22"/>
              </w:rPr>
            </w:pPr>
            <w:r w:rsidRPr="004864BE">
              <w:rPr>
                <w:color w:val="000000"/>
                <w:sz w:val="22"/>
                <w:szCs w:val="22"/>
              </w:rPr>
              <w:lastRenderedPageBreak/>
              <w:t>24</w:t>
            </w:r>
          </w:p>
        </w:tc>
        <w:tc>
          <w:tcPr>
            <w:tcW w:w="8872" w:type="dxa"/>
            <w:tcBorders>
              <w:top w:val="nil"/>
              <w:left w:val="nil"/>
              <w:bottom w:val="single" w:sz="4" w:space="0" w:color="auto"/>
              <w:right w:val="single" w:sz="4" w:space="0" w:color="auto"/>
            </w:tcBorders>
            <w:shd w:val="clear" w:color="auto" w:fill="auto"/>
            <w:vAlign w:val="center"/>
            <w:hideMark/>
          </w:tcPr>
          <w:p w:rsidR="00B51E28" w:rsidRPr="00B51E28" w:rsidRDefault="00B51E28" w:rsidP="00B51E28">
            <w:pPr>
              <w:widowControl/>
              <w:adjustRightInd/>
              <w:spacing w:line="240" w:lineRule="auto"/>
              <w:ind w:firstLine="0"/>
              <w:jc w:val="center"/>
              <w:textAlignment w:val="auto"/>
              <w:rPr>
                <w:sz w:val="22"/>
                <w:szCs w:val="22"/>
              </w:rPr>
            </w:pPr>
            <w:r w:rsidRPr="004864BE">
              <w:rPr>
                <w:sz w:val="22"/>
                <w:szCs w:val="22"/>
              </w:rPr>
              <w:t xml:space="preserve">ООО "Белоцерковский механический завод", г. Белая Церковь, </w:t>
            </w:r>
            <w:proofErr w:type="gramStart"/>
            <w:r w:rsidRPr="004864BE">
              <w:rPr>
                <w:sz w:val="22"/>
                <w:szCs w:val="22"/>
              </w:rPr>
              <w:t>Киевской</w:t>
            </w:r>
            <w:proofErr w:type="gramEnd"/>
            <w:r w:rsidRPr="004864BE">
              <w:rPr>
                <w:sz w:val="22"/>
                <w:szCs w:val="22"/>
              </w:rPr>
              <w:t xml:space="preserve"> обл.</w:t>
            </w:r>
          </w:p>
        </w:tc>
      </w:tr>
    </w:tbl>
    <w:p w:rsidR="00B51E28" w:rsidRDefault="00B51E28" w:rsidP="00790E84">
      <w:pPr>
        <w:ind w:firstLine="0"/>
      </w:pPr>
    </w:p>
    <w:p w:rsidR="00B51E28" w:rsidRDefault="00B51E28" w:rsidP="00B51E28">
      <w:pPr>
        <w:jc w:val="right"/>
      </w:pPr>
      <w:r>
        <w:t>Приложение №5</w:t>
      </w:r>
    </w:p>
    <w:p w:rsidR="00B51E28" w:rsidRDefault="00B51E28" w:rsidP="00B51E28">
      <w:pPr>
        <w:jc w:val="right"/>
      </w:pPr>
    </w:p>
    <w:tbl>
      <w:tblPr>
        <w:tblW w:w="0" w:type="auto"/>
        <w:tblLayout w:type="fixed"/>
        <w:tblCellMar>
          <w:left w:w="30" w:type="dxa"/>
          <w:right w:w="30" w:type="dxa"/>
        </w:tblCellMar>
        <w:tblLook w:val="0000"/>
      </w:tblPr>
      <w:tblGrid>
        <w:gridCol w:w="694"/>
        <w:gridCol w:w="8834"/>
      </w:tblGrid>
      <w:tr w:rsidR="00B51E28" w:rsidRPr="00B51E28" w:rsidTr="00B51E28">
        <w:trPr>
          <w:trHeight w:val="929"/>
        </w:trPr>
        <w:tc>
          <w:tcPr>
            <w:tcW w:w="9528" w:type="dxa"/>
            <w:gridSpan w:val="2"/>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 xml:space="preserve">Перечень предприятий оценку соответствия </w:t>
            </w:r>
            <w:proofErr w:type="gramStart"/>
            <w:r w:rsidRPr="00B51E28">
              <w:rPr>
                <w:b/>
                <w:bCs/>
                <w:color w:val="000000"/>
                <w:sz w:val="24"/>
                <w:szCs w:val="24"/>
              </w:rPr>
              <w:t>оборудования</w:t>
            </w:r>
            <w:proofErr w:type="gramEnd"/>
            <w:r w:rsidRPr="00B51E28">
              <w:rPr>
                <w:b/>
                <w:bCs/>
                <w:color w:val="000000"/>
                <w:sz w:val="24"/>
                <w:szCs w:val="24"/>
              </w:rPr>
              <w:t xml:space="preserve"> на которых осуществляет </w:t>
            </w:r>
            <w:r>
              <w:rPr>
                <w:b/>
                <w:bCs/>
                <w:color w:val="000000"/>
                <w:sz w:val="24"/>
                <w:szCs w:val="24"/>
              </w:rPr>
              <w:t>Исполнитель на дату подписания договорных документов (Лот №5)</w:t>
            </w:r>
          </w:p>
        </w:tc>
      </w:tr>
      <w:tr w:rsidR="00B51E28" w:rsidRPr="00B51E28" w:rsidTr="00B51E28">
        <w:trPr>
          <w:trHeight w:val="61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 xml:space="preserve">№ </w:t>
            </w:r>
            <w:proofErr w:type="spellStart"/>
            <w:proofErr w:type="gramStart"/>
            <w:r w:rsidRPr="00B51E28">
              <w:rPr>
                <w:b/>
                <w:bCs/>
                <w:color w:val="000000"/>
                <w:sz w:val="24"/>
                <w:szCs w:val="24"/>
              </w:rPr>
              <w:t>п</w:t>
            </w:r>
            <w:proofErr w:type="spellEnd"/>
            <w:proofErr w:type="gramEnd"/>
            <w:r w:rsidRPr="00B51E28">
              <w:rPr>
                <w:b/>
                <w:bCs/>
                <w:color w:val="000000"/>
                <w:sz w:val="24"/>
                <w:szCs w:val="24"/>
              </w:rPr>
              <w:t>/</w:t>
            </w:r>
            <w:proofErr w:type="spellStart"/>
            <w:r w:rsidRPr="00B51E28">
              <w:rPr>
                <w:b/>
                <w:bCs/>
                <w:color w:val="000000"/>
                <w:sz w:val="24"/>
                <w:szCs w:val="24"/>
              </w:rPr>
              <w:t>п</w:t>
            </w:r>
            <w:proofErr w:type="spellEnd"/>
          </w:p>
        </w:tc>
        <w:tc>
          <w:tcPr>
            <w:tcW w:w="883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b/>
                <w:bCs/>
                <w:color w:val="000000"/>
                <w:sz w:val="24"/>
                <w:szCs w:val="24"/>
              </w:rPr>
            </w:pPr>
            <w:r w:rsidRPr="00B51E28">
              <w:rPr>
                <w:b/>
                <w:bCs/>
                <w:color w:val="000000"/>
                <w:sz w:val="24"/>
                <w:szCs w:val="24"/>
              </w:rPr>
              <w:t>Предприятие</w:t>
            </w:r>
          </w:p>
        </w:tc>
      </w:tr>
      <w:tr w:rsidR="00B51E28" w:rsidRPr="00B51E28" w:rsidTr="00B51E28">
        <w:trPr>
          <w:trHeight w:val="581"/>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1</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ГП "Харьковский приборостроительный завод им. Т.Г. Шевченко",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2</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Турбоатом</w:t>
            </w:r>
            <w:proofErr w:type="spellEnd"/>
            <w:r w:rsidRPr="004864BE">
              <w:rPr>
                <w:color w:val="000000"/>
                <w:sz w:val="22"/>
                <w:szCs w:val="22"/>
              </w:rPr>
              <w:t>",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3</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СНПО "Импульс", </w:t>
            </w:r>
            <w:proofErr w:type="gramStart"/>
            <w:r w:rsidRPr="004864BE">
              <w:rPr>
                <w:color w:val="000000"/>
                <w:sz w:val="22"/>
                <w:szCs w:val="22"/>
              </w:rPr>
              <w:t>г</w:t>
            </w:r>
            <w:proofErr w:type="gramEnd"/>
            <w:r w:rsidRPr="004864BE">
              <w:rPr>
                <w:color w:val="000000"/>
                <w:sz w:val="22"/>
                <w:szCs w:val="22"/>
              </w:rPr>
              <w:t>. Северодонецк</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4</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ОАО "</w:t>
            </w:r>
            <w:proofErr w:type="spellStart"/>
            <w:r w:rsidRPr="004864BE">
              <w:rPr>
                <w:color w:val="000000"/>
                <w:sz w:val="22"/>
                <w:szCs w:val="22"/>
              </w:rPr>
              <w:t>Укртехнологиясервис</w:t>
            </w:r>
            <w:proofErr w:type="spellEnd"/>
            <w:r w:rsidRPr="004864BE">
              <w:rPr>
                <w:color w:val="000000"/>
                <w:sz w:val="22"/>
                <w:szCs w:val="22"/>
              </w:rPr>
              <w:t>", г. Харьков</w:t>
            </w:r>
          </w:p>
        </w:tc>
      </w:tr>
      <w:tr w:rsidR="00B51E28" w:rsidRPr="00B51E28" w:rsidTr="00B51E28">
        <w:trPr>
          <w:trHeight w:val="581"/>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5</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ОАО "Опытный электромонтажный завод" (ОАО "ОЭМЗ"), п. Комсомольский, </w:t>
            </w:r>
            <w:proofErr w:type="gramStart"/>
            <w:r w:rsidRPr="004864BE">
              <w:rPr>
                <w:color w:val="000000"/>
                <w:sz w:val="22"/>
                <w:szCs w:val="22"/>
              </w:rPr>
              <w:t>Харьковской</w:t>
            </w:r>
            <w:proofErr w:type="gramEnd"/>
            <w:r w:rsidRPr="004864BE">
              <w:rPr>
                <w:color w:val="000000"/>
                <w:sz w:val="22"/>
                <w:szCs w:val="22"/>
              </w:rPr>
              <w:t xml:space="preserve"> обл.</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6</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ГП СКТБЭ НПО "Электроаппарат", </w:t>
            </w:r>
            <w:proofErr w:type="gramStart"/>
            <w:r w:rsidRPr="004864BE">
              <w:rPr>
                <w:color w:val="000000"/>
                <w:sz w:val="22"/>
                <w:szCs w:val="22"/>
              </w:rPr>
              <w:t>г</w:t>
            </w:r>
            <w:proofErr w:type="gramEnd"/>
            <w:r w:rsidRPr="004864BE">
              <w:rPr>
                <w:color w:val="000000"/>
                <w:sz w:val="22"/>
                <w:szCs w:val="22"/>
              </w:rPr>
              <w:t>.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7</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ЗАО "Радий", </w:t>
            </w:r>
            <w:proofErr w:type="gramStart"/>
            <w:r w:rsidRPr="004864BE">
              <w:rPr>
                <w:color w:val="000000"/>
                <w:sz w:val="22"/>
                <w:szCs w:val="22"/>
              </w:rPr>
              <w:t>г</w:t>
            </w:r>
            <w:proofErr w:type="gramEnd"/>
            <w:r w:rsidRPr="004864BE">
              <w:rPr>
                <w:color w:val="000000"/>
                <w:sz w:val="22"/>
                <w:szCs w:val="22"/>
              </w:rPr>
              <w:t>. Кировоград</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8</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НПП "</w:t>
            </w:r>
            <w:proofErr w:type="spellStart"/>
            <w:r w:rsidRPr="004864BE">
              <w:rPr>
                <w:color w:val="000000"/>
                <w:sz w:val="22"/>
                <w:szCs w:val="22"/>
              </w:rPr>
              <w:t>Хартрон-Энерго</w:t>
            </w:r>
            <w:proofErr w:type="spellEnd"/>
            <w:r w:rsidRPr="004864BE">
              <w:rPr>
                <w:color w:val="000000"/>
                <w:sz w:val="22"/>
                <w:szCs w:val="22"/>
              </w:rPr>
              <w:t>", г.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9</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ГП "Завод им. В.А. Малышева", </w:t>
            </w:r>
            <w:proofErr w:type="gramStart"/>
            <w:r w:rsidRPr="004864BE">
              <w:rPr>
                <w:color w:val="000000"/>
                <w:sz w:val="22"/>
                <w:szCs w:val="22"/>
              </w:rPr>
              <w:t>г</w:t>
            </w:r>
            <w:proofErr w:type="gramEnd"/>
            <w:r w:rsidRPr="004864BE">
              <w:rPr>
                <w:color w:val="000000"/>
                <w:sz w:val="22"/>
                <w:szCs w:val="22"/>
              </w:rPr>
              <w:t>. Харьков</w:t>
            </w:r>
          </w:p>
        </w:tc>
      </w:tr>
      <w:tr w:rsidR="00B51E28" w:rsidRPr="00B51E28" w:rsidTr="00B51E28">
        <w:trPr>
          <w:trHeight w:val="290"/>
        </w:trPr>
        <w:tc>
          <w:tcPr>
            <w:tcW w:w="694" w:type="dxa"/>
            <w:tcBorders>
              <w:top w:val="single" w:sz="6" w:space="0" w:color="auto"/>
              <w:left w:val="single" w:sz="6" w:space="0" w:color="auto"/>
              <w:bottom w:val="single" w:sz="6" w:space="0" w:color="auto"/>
              <w:right w:val="single" w:sz="6" w:space="0" w:color="auto"/>
            </w:tcBorders>
          </w:tcPr>
          <w:p w:rsidR="00B51E28" w:rsidRPr="00B51E28" w:rsidRDefault="00B51E28" w:rsidP="00B51E28">
            <w:pPr>
              <w:widowControl/>
              <w:autoSpaceDE w:val="0"/>
              <w:autoSpaceDN w:val="0"/>
              <w:spacing w:line="240" w:lineRule="auto"/>
              <w:ind w:firstLine="0"/>
              <w:jc w:val="center"/>
              <w:textAlignment w:val="auto"/>
              <w:rPr>
                <w:color w:val="000000"/>
                <w:sz w:val="22"/>
                <w:szCs w:val="22"/>
              </w:rPr>
            </w:pPr>
            <w:r w:rsidRPr="00B51E28">
              <w:rPr>
                <w:color w:val="000000"/>
                <w:sz w:val="22"/>
                <w:szCs w:val="22"/>
              </w:rPr>
              <w:t>10</w:t>
            </w:r>
          </w:p>
        </w:tc>
        <w:tc>
          <w:tcPr>
            <w:tcW w:w="8834" w:type="dxa"/>
            <w:tcBorders>
              <w:top w:val="single" w:sz="6" w:space="0" w:color="auto"/>
              <w:left w:val="single" w:sz="6" w:space="0" w:color="auto"/>
              <w:bottom w:val="single" w:sz="6" w:space="0" w:color="auto"/>
              <w:right w:val="single" w:sz="6" w:space="0" w:color="auto"/>
            </w:tcBorders>
          </w:tcPr>
          <w:p w:rsidR="00B51E28" w:rsidRPr="004864BE" w:rsidRDefault="00B51E28" w:rsidP="00B51E28">
            <w:pPr>
              <w:widowControl/>
              <w:autoSpaceDE w:val="0"/>
              <w:autoSpaceDN w:val="0"/>
              <w:spacing w:line="240" w:lineRule="auto"/>
              <w:ind w:firstLine="0"/>
              <w:jc w:val="center"/>
              <w:textAlignment w:val="auto"/>
              <w:rPr>
                <w:color w:val="000000"/>
                <w:sz w:val="22"/>
                <w:szCs w:val="22"/>
              </w:rPr>
            </w:pPr>
            <w:r w:rsidRPr="004864BE">
              <w:rPr>
                <w:color w:val="000000"/>
                <w:sz w:val="22"/>
                <w:szCs w:val="22"/>
              </w:rPr>
              <w:t xml:space="preserve">ООО "НПП Монолит </w:t>
            </w:r>
            <w:proofErr w:type="spellStart"/>
            <w:r w:rsidRPr="004864BE">
              <w:rPr>
                <w:color w:val="000000"/>
                <w:sz w:val="22"/>
                <w:szCs w:val="22"/>
              </w:rPr>
              <w:t>Энерго</w:t>
            </w:r>
            <w:proofErr w:type="spellEnd"/>
            <w:r w:rsidRPr="004864BE">
              <w:rPr>
                <w:color w:val="000000"/>
                <w:sz w:val="22"/>
                <w:szCs w:val="22"/>
              </w:rPr>
              <w:t>", г. Харьков</w:t>
            </w:r>
          </w:p>
        </w:tc>
      </w:tr>
    </w:tbl>
    <w:p w:rsidR="00BD571B" w:rsidRPr="00E16105" w:rsidRDefault="00BF3B4C" w:rsidP="002D6C86">
      <w:pPr>
        <w:jc w:val="center"/>
        <w:rPr>
          <w:b/>
        </w:rPr>
      </w:pPr>
      <w:r>
        <w:br w:type="page"/>
      </w:r>
      <w:r w:rsidR="00BD571B" w:rsidRPr="00E16105">
        <w:rPr>
          <w:b/>
        </w:rPr>
        <w:lastRenderedPageBreak/>
        <w:t xml:space="preserve">РАЗДЕЛ </w:t>
      </w:r>
      <w:r w:rsidR="00BD571B" w:rsidRPr="00E16105">
        <w:rPr>
          <w:b/>
          <w:lang w:val="en-US"/>
        </w:rPr>
        <w:t>V</w:t>
      </w:r>
      <w:r w:rsidR="00177F80">
        <w:rPr>
          <w:b/>
        </w:rPr>
        <w:t>.ПРОЕКТ ДОГОВОРА</w:t>
      </w:r>
    </w:p>
    <w:p w:rsidR="00730663" w:rsidRDefault="00730663" w:rsidP="00730663">
      <w:pPr>
        <w:jc w:val="center"/>
        <w:rPr>
          <w:b/>
        </w:rPr>
      </w:pPr>
      <w:r>
        <w:rPr>
          <w:b/>
        </w:rPr>
        <w:t xml:space="preserve"> ( для Лотов №1,2)</w:t>
      </w:r>
    </w:p>
    <w:p w:rsidR="00730663" w:rsidRDefault="00730663" w:rsidP="00730663">
      <w:pPr>
        <w:tabs>
          <w:tab w:val="left" w:pos="9214"/>
        </w:tabs>
        <w:jc w:val="center"/>
        <w:rPr>
          <w:b/>
          <w:sz w:val="32"/>
          <w:szCs w:val="32"/>
        </w:rPr>
      </w:pPr>
    </w:p>
    <w:p w:rsidR="00730663" w:rsidRPr="00A97821" w:rsidRDefault="00730663" w:rsidP="00730663">
      <w:pPr>
        <w:tabs>
          <w:tab w:val="left" w:pos="9214"/>
        </w:tabs>
        <w:jc w:val="center"/>
        <w:rPr>
          <w:b/>
        </w:rPr>
      </w:pPr>
    </w:p>
    <w:p w:rsidR="00730663" w:rsidRDefault="00730663" w:rsidP="00730663">
      <w:pPr>
        <w:ind w:firstLine="454"/>
        <w:rPr>
          <w:b/>
        </w:rPr>
      </w:pPr>
      <w:r w:rsidRPr="00A97821">
        <w:rPr>
          <w:b/>
        </w:rPr>
        <w:t>Москва</w:t>
      </w:r>
      <w:r w:rsidRPr="00A97821">
        <w:rPr>
          <w:b/>
        </w:rPr>
        <w:tab/>
      </w:r>
      <w:r w:rsidRPr="00A97821">
        <w:rPr>
          <w:b/>
        </w:rPr>
        <w:tab/>
      </w:r>
      <w:r w:rsidRPr="00A97821">
        <w:rPr>
          <w:b/>
        </w:rPr>
        <w:tab/>
      </w:r>
      <w:r w:rsidRPr="00A97821">
        <w:rPr>
          <w:b/>
        </w:rPr>
        <w:tab/>
      </w:r>
      <w:r w:rsidRPr="00A97821">
        <w:rPr>
          <w:b/>
        </w:rPr>
        <w:tab/>
      </w:r>
      <w:r w:rsidRPr="00A97821">
        <w:rPr>
          <w:b/>
        </w:rPr>
        <w:tab/>
      </w:r>
      <w:r>
        <w:rPr>
          <w:b/>
        </w:rPr>
        <w:t xml:space="preserve">                       «____»__________ 2012г.</w:t>
      </w:r>
    </w:p>
    <w:p w:rsidR="00730663" w:rsidRPr="00A97821" w:rsidRDefault="00730663" w:rsidP="00730663">
      <w:pPr>
        <w:ind w:firstLine="454"/>
      </w:pPr>
      <w:r w:rsidRPr="00A97821">
        <w:rPr>
          <w:b/>
        </w:rPr>
        <w:tab/>
      </w:r>
      <w:r w:rsidRPr="00A97821">
        <w:rPr>
          <w:b/>
        </w:rPr>
        <w:tab/>
      </w:r>
      <w:r w:rsidRPr="00A97821">
        <w:rPr>
          <w:b/>
        </w:rPr>
        <w:tab/>
      </w:r>
      <w:r w:rsidRPr="00A97821">
        <w:rPr>
          <w:b/>
        </w:rPr>
        <w:tab/>
      </w:r>
    </w:p>
    <w:p w:rsidR="00730663" w:rsidRPr="00A97821" w:rsidRDefault="00730663" w:rsidP="00730663">
      <w:pPr>
        <w:rPr>
          <w:color w:val="FF0000"/>
        </w:rPr>
      </w:pPr>
    </w:p>
    <w:p w:rsidR="00730663" w:rsidRPr="00A97821" w:rsidRDefault="00730663" w:rsidP="00E103F1">
      <w:pPr>
        <w:pStyle w:val="afc"/>
        <w:ind w:left="0" w:firstLine="737"/>
      </w:pPr>
      <w:r w:rsidRPr="00A97821">
        <w:rPr>
          <w:b/>
        </w:rPr>
        <w:t xml:space="preserve">Федеральное государственное унитарное предприятие </w:t>
      </w:r>
      <w:proofErr w:type="gramStart"/>
      <w:r w:rsidRPr="00A97821">
        <w:rPr>
          <w:b/>
        </w:rPr>
        <w:t>ВО</w:t>
      </w:r>
      <w:proofErr w:type="gramEnd"/>
      <w:r w:rsidRPr="00A97821">
        <w:rPr>
          <w:b/>
        </w:rPr>
        <w:t xml:space="preserve"> «Безопасность» (ФГУП ВО «Безопасность»), </w:t>
      </w:r>
      <w:r w:rsidRPr="00A97821">
        <w:t xml:space="preserve">именуемое в дальнейшем </w:t>
      </w:r>
      <w:r w:rsidRPr="00390BA6">
        <w:rPr>
          <w:b/>
        </w:rPr>
        <w:t>Заказчик</w:t>
      </w:r>
      <w:r w:rsidRPr="00A97821">
        <w:rPr>
          <w:b/>
        </w:rPr>
        <w:t xml:space="preserve">, </w:t>
      </w:r>
      <w:r w:rsidRPr="00A97821">
        <w:t xml:space="preserve">в лице Генерального директора Потапова Владимира Яковлевича, действующего на основании Устава, с одной стороны, и </w:t>
      </w:r>
      <w:r>
        <w:rPr>
          <w:b/>
        </w:rPr>
        <w:t>__________________________</w:t>
      </w:r>
      <w:r w:rsidRPr="00A97821">
        <w:t>, именуемое в дальнейшем</w:t>
      </w:r>
      <w:r w:rsidRPr="00A97821">
        <w:rPr>
          <w:b/>
        </w:rPr>
        <w:t xml:space="preserve"> </w:t>
      </w:r>
      <w:r>
        <w:rPr>
          <w:b/>
        </w:rPr>
        <w:t>Исполнитель</w:t>
      </w:r>
      <w:r w:rsidRPr="00A97821">
        <w:rPr>
          <w:b/>
        </w:rPr>
        <w:t>,</w:t>
      </w:r>
      <w:r w:rsidRPr="00A97821">
        <w:t xml:space="preserve"> в лице  </w:t>
      </w:r>
      <w:r>
        <w:t>_________________________</w:t>
      </w:r>
      <w:r w:rsidRPr="00A97821">
        <w:t xml:space="preserve">, действующего на основании </w:t>
      </w:r>
      <w:r>
        <w:t>______________</w:t>
      </w:r>
      <w:r w:rsidRPr="00A97821">
        <w:t>, с другой стороны, далее именуемые «Стороны», заключили настоящий Договор (далее - Договор) о нижеследующем:</w:t>
      </w:r>
    </w:p>
    <w:p w:rsidR="00730663" w:rsidRPr="00A97821" w:rsidRDefault="00730663" w:rsidP="00730663">
      <w:pPr>
        <w:pStyle w:val="afc"/>
        <w:ind w:left="0" w:firstLine="0"/>
      </w:pPr>
    </w:p>
    <w:p w:rsidR="00730663" w:rsidRPr="00A97821" w:rsidRDefault="00730663" w:rsidP="00204435">
      <w:pPr>
        <w:widowControl/>
        <w:numPr>
          <w:ilvl w:val="0"/>
          <w:numId w:val="48"/>
        </w:numPr>
        <w:tabs>
          <w:tab w:val="clear" w:pos="2970"/>
          <w:tab w:val="left" w:pos="360"/>
        </w:tabs>
        <w:adjustRightInd/>
        <w:spacing w:line="240" w:lineRule="auto"/>
        <w:ind w:left="0" w:firstLine="454"/>
        <w:jc w:val="center"/>
        <w:textAlignment w:val="auto"/>
        <w:rPr>
          <w:b/>
        </w:rPr>
      </w:pPr>
      <w:r w:rsidRPr="00A97821">
        <w:rPr>
          <w:b/>
        </w:rPr>
        <w:t>ПРЕДМЕТ ДОГОВОРА</w:t>
      </w:r>
    </w:p>
    <w:p w:rsidR="005845F8" w:rsidRDefault="005845F8" w:rsidP="005845F8">
      <w:pPr>
        <w:pStyle w:val="afc"/>
        <w:widowControl/>
        <w:suppressAutoHyphens/>
        <w:adjustRightInd/>
        <w:spacing w:after="0" w:line="240" w:lineRule="auto"/>
        <w:ind w:left="0" w:firstLine="0"/>
        <w:jc w:val="left"/>
        <w:textAlignment w:val="auto"/>
        <w:rPr>
          <w:b/>
        </w:rPr>
      </w:pPr>
    </w:p>
    <w:p w:rsidR="00730663" w:rsidRPr="00A97821" w:rsidRDefault="005845F8" w:rsidP="00E103F1">
      <w:pPr>
        <w:pStyle w:val="afc"/>
        <w:widowControl/>
        <w:suppressAutoHyphens/>
        <w:adjustRightInd/>
        <w:spacing w:after="0" w:line="240" w:lineRule="auto"/>
        <w:ind w:left="0" w:firstLine="0"/>
        <w:textAlignment w:val="auto"/>
      </w:pPr>
      <w:r>
        <w:rPr>
          <w:b/>
        </w:rPr>
        <w:t xml:space="preserve">  </w:t>
      </w:r>
      <w:r>
        <w:rPr>
          <w:szCs w:val="24"/>
        </w:rPr>
        <w:t xml:space="preserve">       1.1.   </w:t>
      </w:r>
      <w:proofErr w:type="gramStart"/>
      <w:r w:rsidR="00730663" w:rsidRPr="00A97821">
        <w:rPr>
          <w:szCs w:val="24"/>
        </w:rPr>
        <w:t xml:space="preserve">Заказчик поручает, а Исполнитель в соответствии с требованиями </w:t>
      </w:r>
      <w:r w:rsidR="00730663" w:rsidRPr="00A97821">
        <w:rPr>
          <w:noProof/>
          <w:szCs w:val="24"/>
        </w:rPr>
        <w:t>Федеральных норм и правил в области использования атомной энергии НП-071-06 «Правила оценки соответствия оборудования, комплектующих, материалов и полуфабрикатов, поставляемых на объекты использования атомной энергии»,</w:t>
      </w:r>
      <w:r w:rsidR="00730663" w:rsidRPr="00A97821">
        <w:rPr>
          <w:szCs w:val="24"/>
        </w:rPr>
        <w:t xml:space="preserve"> совместного решения Федерального агентства по атомной энергии и Федеральной службы по экологическому, технологическому и атомному надзору</w:t>
      </w:r>
      <w:r w:rsidR="00730663" w:rsidRPr="00A97821">
        <w:rPr>
          <w:noProof/>
          <w:szCs w:val="24"/>
        </w:rPr>
        <w:t xml:space="preserve"> от 25.06.2007 №06-4421 «О порядке и объеме проведения оценок соответствия оборудования, изделий</w:t>
      </w:r>
      <w:proofErr w:type="gramEnd"/>
      <w:r w:rsidR="00730663" w:rsidRPr="00A97821">
        <w:rPr>
          <w:noProof/>
          <w:szCs w:val="24"/>
        </w:rPr>
        <w:t xml:space="preserve">, </w:t>
      </w:r>
      <w:proofErr w:type="gramStart"/>
      <w:r w:rsidR="00730663" w:rsidRPr="00A97821">
        <w:rPr>
          <w:noProof/>
          <w:szCs w:val="24"/>
        </w:rPr>
        <w:t xml:space="preserve">комплектующих, материалов и полуфабрикатов, поставляемых на атомные станции», РД ЭО 1.1.2.01.0713 «Положение о контроле качества оборудования для атомных станций», </w:t>
      </w:r>
      <w:r w:rsidR="00730663" w:rsidRPr="00A97821">
        <w:rPr>
          <w:szCs w:val="24"/>
        </w:rPr>
        <w:t>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r w:rsidR="00730663" w:rsidRPr="00A97821">
        <w:rPr>
          <w:noProof/>
          <w:szCs w:val="24"/>
        </w:rPr>
        <w:t xml:space="preserve">, </w:t>
      </w:r>
      <w:r w:rsidR="00730663" w:rsidRPr="00A97821">
        <w:rPr>
          <w:szCs w:val="24"/>
        </w:rPr>
        <w:t>обязуется осуществлять следующие работы (далее по тексту – Работы):</w:t>
      </w:r>
      <w:proofErr w:type="gramEnd"/>
    </w:p>
    <w:p w:rsidR="00730663" w:rsidRPr="00A97821" w:rsidRDefault="005845F8" w:rsidP="00730663">
      <w:pPr>
        <w:tabs>
          <w:tab w:val="left" w:pos="567"/>
        </w:tabs>
      </w:pPr>
      <w:r>
        <w:t xml:space="preserve">   </w:t>
      </w:r>
      <w:r w:rsidR="00730663" w:rsidRPr="00A97821">
        <w:t>-</w:t>
      </w:r>
      <w:r w:rsidR="00730663" w:rsidRPr="00A97821">
        <w:tab/>
        <w:t xml:space="preserve">оценку соответствия оборудования, изделий, комплектующих, материалов и полуфабрикатов 1, 2, 3 классов безопасности по ОПБ 88/97 (далее - Продукция) </w:t>
      </w:r>
      <w:r w:rsidR="00730663" w:rsidRPr="00FE21FA">
        <w:t xml:space="preserve">на предприятиях-изготовителях, определенных Заказчиком – </w:t>
      </w:r>
      <w:r w:rsidR="00730663" w:rsidRPr="001F3B03">
        <w:t>Приложение № 1</w:t>
      </w:r>
      <w:r w:rsidR="00730663">
        <w:t xml:space="preserve"> (Лот №1,2)</w:t>
      </w:r>
      <w:r w:rsidR="00730663" w:rsidRPr="001F3B03">
        <w:t>;</w:t>
      </w:r>
    </w:p>
    <w:p w:rsidR="00730663" w:rsidRDefault="00730663" w:rsidP="006717EB">
      <w:pPr>
        <w:pStyle w:val="afc"/>
        <w:tabs>
          <w:tab w:val="left" w:pos="1080"/>
        </w:tabs>
        <w:suppressAutoHyphens/>
        <w:ind w:left="0" w:firstLine="992"/>
        <w:rPr>
          <w:szCs w:val="24"/>
        </w:rPr>
      </w:pPr>
      <w:r w:rsidRPr="00A97821">
        <w:t>-</w:t>
      </w:r>
      <w:r w:rsidRPr="00A97821">
        <w:tab/>
      </w:r>
      <w:r w:rsidR="009F4A00">
        <w:t>представление информации о ходе выполнения работ</w:t>
      </w:r>
      <w:r w:rsidRPr="00A97821">
        <w:rPr>
          <w:szCs w:val="24"/>
        </w:rPr>
        <w:t xml:space="preserve"> - Сводных реестров работ и технических отчетов</w:t>
      </w:r>
      <w:r>
        <w:rPr>
          <w:szCs w:val="24"/>
        </w:rPr>
        <w:t xml:space="preserve"> </w:t>
      </w:r>
      <w:r w:rsidRPr="001F3B03">
        <w:rPr>
          <w:szCs w:val="24"/>
        </w:rPr>
        <w:t xml:space="preserve">деятельности </w:t>
      </w:r>
      <w:r>
        <w:rPr>
          <w:szCs w:val="24"/>
        </w:rPr>
        <w:t>______________</w:t>
      </w:r>
      <w:r w:rsidRPr="00A97821">
        <w:rPr>
          <w:szCs w:val="24"/>
        </w:rPr>
        <w:t xml:space="preserve"> по формам согласно Приложениям </w:t>
      </w:r>
      <w:r w:rsidRPr="001F3B03">
        <w:rPr>
          <w:szCs w:val="24"/>
        </w:rPr>
        <w:t>(Приложения №2, №3, №4, №6, №7</w:t>
      </w:r>
      <w:r w:rsidRPr="001F3B03">
        <w:t>)</w:t>
      </w:r>
      <w:r>
        <w:t xml:space="preserve"> (Лот №1,2)</w:t>
      </w:r>
      <w:r w:rsidRPr="001F3B03">
        <w:rPr>
          <w:szCs w:val="24"/>
        </w:rPr>
        <w:t>.</w:t>
      </w:r>
    </w:p>
    <w:p w:rsidR="00730663" w:rsidRDefault="00730663" w:rsidP="006717EB">
      <w:pPr>
        <w:pStyle w:val="afc"/>
        <w:tabs>
          <w:tab w:val="left" w:pos="851"/>
        </w:tabs>
        <w:suppressAutoHyphens/>
        <w:ind w:left="0" w:firstLine="992"/>
        <w:rPr>
          <w:szCs w:val="24"/>
        </w:rPr>
      </w:pPr>
      <w:r>
        <w:rPr>
          <w:szCs w:val="24"/>
        </w:rPr>
        <w:t xml:space="preserve">1.2. Работы выполняются в рамках договоров между ФГУП </w:t>
      </w:r>
      <w:proofErr w:type="gramStart"/>
      <w:r>
        <w:rPr>
          <w:szCs w:val="24"/>
        </w:rPr>
        <w:t>ВО</w:t>
      </w:r>
      <w:proofErr w:type="gramEnd"/>
      <w:r>
        <w:rPr>
          <w:szCs w:val="24"/>
        </w:rPr>
        <w:t xml:space="preserve"> «Безопасность» и ОАО «Концерн </w:t>
      </w:r>
      <w:proofErr w:type="spellStart"/>
      <w:r>
        <w:rPr>
          <w:szCs w:val="24"/>
        </w:rPr>
        <w:t>Росэнергоатом</w:t>
      </w:r>
      <w:proofErr w:type="spellEnd"/>
      <w:r>
        <w:rPr>
          <w:szCs w:val="24"/>
        </w:rPr>
        <w:t>», а именно:</w:t>
      </w:r>
    </w:p>
    <w:p w:rsidR="00730663" w:rsidRDefault="00730663" w:rsidP="00730663">
      <w:pPr>
        <w:pStyle w:val="afc"/>
        <w:tabs>
          <w:tab w:val="left" w:pos="1080"/>
        </w:tabs>
        <w:suppressAutoHyphens/>
      </w:pPr>
      <w:r>
        <w:t>№75-110-12 от 23.03.12 (Рег.9/1254-Д от 28.04.12);</w:t>
      </w:r>
    </w:p>
    <w:p w:rsidR="00730663" w:rsidRDefault="00730663" w:rsidP="00730663">
      <w:pPr>
        <w:pStyle w:val="afc"/>
        <w:tabs>
          <w:tab w:val="left" w:pos="1080"/>
        </w:tabs>
        <w:suppressAutoHyphens/>
      </w:pPr>
      <w:r>
        <w:lastRenderedPageBreak/>
        <w:t>№76-110-12 от 23.03.12 (Рег.9/1255-Д от 28.04.12);</w:t>
      </w:r>
    </w:p>
    <w:p w:rsidR="00730663" w:rsidRDefault="00730663" w:rsidP="00730663">
      <w:pPr>
        <w:pStyle w:val="afc"/>
        <w:tabs>
          <w:tab w:val="left" w:pos="1080"/>
        </w:tabs>
        <w:suppressAutoHyphens/>
      </w:pPr>
      <w:r>
        <w:t>№77-110-12 от 23.03.12 (Рег.9/1261-Д от 28.04.12);</w:t>
      </w:r>
    </w:p>
    <w:p w:rsidR="00730663" w:rsidRDefault="00730663" w:rsidP="00730663">
      <w:pPr>
        <w:pStyle w:val="afc"/>
        <w:tabs>
          <w:tab w:val="left" w:pos="1080"/>
        </w:tabs>
        <w:suppressAutoHyphens/>
      </w:pPr>
      <w:r>
        <w:t>№78-110-12 от 23.03.12 (Рег.9/1259-Д от 28.04.12);</w:t>
      </w:r>
    </w:p>
    <w:p w:rsidR="00730663" w:rsidRPr="00A97821" w:rsidRDefault="00730663" w:rsidP="00730663">
      <w:pPr>
        <w:pStyle w:val="afc"/>
        <w:tabs>
          <w:tab w:val="left" w:pos="1080"/>
        </w:tabs>
        <w:suppressAutoHyphens/>
      </w:pPr>
      <w:r>
        <w:t>№79-110-12 от 23.03.12 (Рег.9/1260-Д от 28.04.12).</w:t>
      </w:r>
    </w:p>
    <w:p w:rsidR="00730663" w:rsidRPr="00A97821" w:rsidRDefault="00730663" w:rsidP="00776DC7">
      <w:pPr>
        <w:pStyle w:val="afc"/>
        <w:tabs>
          <w:tab w:val="left" w:pos="1080"/>
        </w:tabs>
        <w:suppressAutoHyphens/>
        <w:ind w:left="0" w:firstLine="0"/>
        <w:rPr>
          <w:szCs w:val="24"/>
        </w:rPr>
      </w:pPr>
    </w:p>
    <w:p w:rsidR="00730663" w:rsidRPr="00A97821" w:rsidRDefault="00730663" w:rsidP="00204435">
      <w:pPr>
        <w:widowControl/>
        <w:numPr>
          <w:ilvl w:val="0"/>
          <w:numId w:val="48"/>
        </w:numPr>
        <w:tabs>
          <w:tab w:val="clear" w:pos="2970"/>
          <w:tab w:val="left" w:pos="360"/>
        </w:tabs>
        <w:adjustRightInd/>
        <w:spacing w:line="240" w:lineRule="auto"/>
        <w:ind w:left="0" w:firstLine="709"/>
        <w:jc w:val="center"/>
        <w:textAlignment w:val="auto"/>
        <w:rPr>
          <w:b/>
        </w:rPr>
      </w:pPr>
      <w:r w:rsidRPr="00A97821">
        <w:rPr>
          <w:b/>
        </w:rPr>
        <w:t>СОДЕРЖАНИЕ РАБОТ</w:t>
      </w:r>
    </w:p>
    <w:p w:rsidR="00730663" w:rsidRPr="00A97821" w:rsidRDefault="00730663" w:rsidP="00730663">
      <w:pPr>
        <w:rPr>
          <w:b/>
        </w:rPr>
      </w:pPr>
    </w:p>
    <w:p w:rsidR="00730663" w:rsidRPr="00A97821" w:rsidRDefault="005845F8" w:rsidP="00204435">
      <w:pPr>
        <w:pStyle w:val="afc"/>
        <w:widowControl/>
        <w:numPr>
          <w:ilvl w:val="1"/>
          <w:numId w:val="64"/>
        </w:numPr>
        <w:tabs>
          <w:tab w:val="left" w:pos="1080"/>
        </w:tabs>
        <w:suppressAutoHyphens/>
        <w:adjustRightInd/>
        <w:spacing w:after="0" w:line="240" w:lineRule="auto"/>
        <w:textAlignment w:val="auto"/>
        <w:rPr>
          <w:b/>
          <w:szCs w:val="24"/>
        </w:rPr>
      </w:pPr>
      <w:r>
        <w:rPr>
          <w:b/>
        </w:rPr>
        <w:t xml:space="preserve"> </w:t>
      </w:r>
      <w:r w:rsidR="00730663" w:rsidRPr="00A97821">
        <w:rPr>
          <w:b/>
        </w:rPr>
        <w:t>Оценка соответствия П</w:t>
      </w:r>
      <w:r w:rsidR="00B1009C">
        <w:rPr>
          <w:b/>
        </w:rPr>
        <w:t>родукции в форме приемки</w:t>
      </w:r>
    </w:p>
    <w:p w:rsidR="00730663" w:rsidRPr="00A97821" w:rsidRDefault="00730663" w:rsidP="00730663">
      <w:pPr>
        <w:pStyle w:val="afc"/>
        <w:tabs>
          <w:tab w:val="left" w:pos="1080"/>
        </w:tabs>
        <w:suppressAutoHyphens/>
        <w:rPr>
          <w:b/>
          <w:szCs w:val="24"/>
        </w:rPr>
      </w:pPr>
    </w:p>
    <w:p w:rsidR="00730663" w:rsidRPr="005845F8" w:rsidRDefault="005845F8" w:rsidP="006717EB">
      <w:pPr>
        <w:widowControl/>
        <w:tabs>
          <w:tab w:val="left" w:pos="180"/>
          <w:tab w:val="left" w:pos="426"/>
          <w:tab w:val="num" w:pos="1440"/>
          <w:tab w:val="num" w:pos="1855"/>
        </w:tabs>
        <w:suppressAutoHyphens/>
        <w:adjustRightInd/>
        <w:spacing w:line="240" w:lineRule="auto"/>
        <w:ind w:firstLine="900"/>
        <w:textAlignment w:val="auto"/>
      </w:pPr>
      <w:r w:rsidRPr="005845F8">
        <w:t>2.1.1.</w:t>
      </w:r>
      <w:r w:rsidR="00730663" w:rsidRPr="005845F8">
        <w:t>Организация и осуществление оценки соответствия в форме приемки при изготовлении Продукции включает:</w:t>
      </w:r>
    </w:p>
    <w:p w:rsidR="00730663" w:rsidRPr="00A97821" w:rsidRDefault="00730663" w:rsidP="00730663">
      <w:pPr>
        <w:tabs>
          <w:tab w:val="left" w:pos="284"/>
        </w:tabs>
        <w:suppressAutoHyphens/>
      </w:pPr>
      <w:r w:rsidRPr="00A97821">
        <w:t>а) Рассмотрение и анализ технической документации в объеме, определенном Решением №06-4421 от 25.06.2007, включая:</w:t>
      </w:r>
    </w:p>
    <w:p w:rsidR="005845F8" w:rsidRDefault="00730663" w:rsidP="005845F8">
      <w:pPr>
        <w:pStyle w:val="afffffffa"/>
        <w:ind w:left="0"/>
        <w:rPr>
          <w:rFonts w:ascii="Times New Roman" w:hAnsi="Times New Roman"/>
          <w:sz w:val="28"/>
          <w:szCs w:val="28"/>
        </w:rPr>
      </w:pPr>
      <w:r w:rsidRPr="005845F8">
        <w:rPr>
          <w:rFonts w:ascii="Times New Roman" w:hAnsi="Times New Roman"/>
          <w:sz w:val="28"/>
          <w:szCs w:val="28"/>
        </w:rPr>
        <w:t>- технологические процессы (с целью выбора и назначения статуса контрольных точек);</w:t>
      </w:r>
    </w:p>
    <w:p w:rsidR="00730663" w:rsidRPr="005845F8" w:rsidRDefault="00730663" w:rsidP="005845F8">
      <w:pPr>
        <w:pStyle w:val="afffffffa"/>
        <w:ind w:left="0"/>
        <w:rPr>
          <w:rFonts w:ascii="Times New Roman" w:hAnsi="Times New Roman"/>
          <w:sz w:val="28"/>
          <w:szCs w:val="28"/>
        </w:rPr>
      </w:pPr>
      <w:r w:rsidRPr="005845F8">
        <w:rPr>
          <w:rFonts w:ascii="Times New Roman" w:hAnsi="Times New Roman"/>
          <w:sz w:val="28"/>
          <w:szCs w:val="28"/>
        </w:rPr>
        <w:t>- договор между предприятием-изготовителем и покупателем, на наличие в нем специальных требований к конструкции, а также требований по качеству изготавливаемой продукции. Исполнитель информирует Заказчика, если указанные требования не соответствуют тем, что указаны в документах, перечисленных в п. 6.1.1. настоящего договора;</w:t>
      </w:r>
    </w:p>
    <w:p w:rsidR="00730663" w:rsidRPr="00A97821" w:rsidRDefault="00730663" w:rsidP="00730663">
      <w:pPr>
        <w:tabs>
          <w:tab w:val="left" w:pos="284"/>
        </w:tabs>
        <w:suppressAutoHyphens/>
        <w:rPr>
          <w:b/>
        </w:rPr>
      </w:pPr>
      <w:r w:rsidRPr="00A97821">
        <w:t>б)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 перечисленными в п.6.1.1</w:t>
      </w:r>
      <w:r w:rsidRPr="00A97821">
        <w:rPr>
          <w:b/>
        </w:rPr>
        <w:t>;</w:t>
      </w:r>
    </w:p>
    <w:p w:rsidR="00730663" w:rsidRPr="00A97821" w:rsidRDefault="00730663" w:rsidP="00730663">
      <w:pPr>
        <w:tabs>
          <w:tab w:val="left" w:pos="284"/>
        </w:tabs>
        <w:suppressAutoHyphens/>
      </w:pPr>
      <w:r w:rsidRPr="00A97821">
        <w:t>в) Проверку проведения контрольных и технологических операций, участие в приемо-сдаточных испытаниях (приемочном контроле),  в соответствии с «Планом качества», с целью подтверждения соответствия Продукции установленным требованиям;</w:t>
      </w:r>
    </w:p>
    <w:p w:rsidR="00730663" w:rsidRPr="00A97821" w:rsidRDefault="00730663" w:rsidP="00730663">
      <w:pPr>
        <w:tabs>
          <w:tab w:val="left" w:pos="284"/>
        </w:tabs>
        <w:suppressAutoHyphens/>
      </w:pPr>
      <w:r w:rsidRPr="00A97821">
        <w:t>г) Приемочную инспекцию, поставляемой Продукции, в объеме:</w:t>
      </w:r>
    </w:p>
    <w:p w:rsidR="00730663" w:rsidRPr="00A97821" w:rsidRDefault="00730663" w:rsidP="00730663">
      <w:pPr>
        <w:tabs>
          <w:tab w:val="left" w:pos="284"/>
        </w:tabs>
        <w:suppressAutoHyphens/>
      </w:pPr>
      <w:r w:rsidRPr="00A97821">
        <w:t xml:space="preserve">- проверки отчетной документации технического контроля; </w:t>
      </w:r>
    </w:p>
    <w:p w:rsidR="00730663" w:rsidRPr="00A97821" w:rsidRDefault="00730663" w:rsidP="00730663">
      <w:pPr>
        <w:tabs>
          <w:tab w:val="left" w:pos="284"/>
        </w:tabs>
        <w:suppressAutoHyphens/>
      </w:pPr>
      <w:r w:rsidRPr="00A97821">
        <w:t xml:space="preserve">- визуальный и, при необходимости, измерительный контроль Продукции; </w:t>
      </w:r>
    </w:p>
    <w:p w:rsidR="00730663" w:rsidRPr="00A97821" w:rsidRDefault="00730663" w:rsidP="00730663">
      <w:pPr>
        <w:tabs>
          <w:tab w:val="left" w:pos="284"/>
        </w:tabs>
        <w:suppressAutoHyphens/>
      </w:pPr>
      <w:r w:rsidRPr="00A97821">
        <w:t xml:space="preserve">- проверку комплектности технической и сопроводительной документации, направляемой Заказчику, согласно требованиям контракта (договора); </w:t>
      </w:r>
    </w:p>
    <w:p w:rsidR="00730663" w:rsidRPr="00A97821" w:rsidRDefault="00730663" w:rsidP="00730663">
      <w:pPr>
        <w:tabs>
          <w:tab w:val="left" w:pos="284"/>
        </w:tabs>
        <w:suppressAutoHyphens/>
      </w:pPr>
      <w:r w:rsidRPr="00A97821">
        <w:t>- проверку соответствия комплектности Продукции требованиям контракта (договора) завода-изготовителя;</w:t>
      </w:r>
    </w:p>
    <w:p w:rsidR="00730663" w:rsidRPr="00A97821" w:rsidRDefault="00730663" w:rsidP="00730663">
      <w:pPr>
        <w:tabs>
          <w:tab w:val="left" w:pos="284"/>
        </w:tabs>
        <w:suppressAutoHyphens/>
      </w:pPr>
      <w:r w:rsidRPr="00A97821">
        <w:t>- проверку соответствия консервации, упаковки, маркировки Продукции и тары требованиям контракта (договора) завода-изготовителя;</w:t>
      </w:r>
    </w:p>
    <w:p w:rsidR="00730663" w:rsidRPr="00A97821" w:rsidRDefault="00B1009C" w:rsidP="00B1009C">
      <w:pPr>
        <w:tabs>
          <w:tab w:val="left" w:pos="284"/>
        </w:tabs>
        <w:suppressAutoHyphens/>
        <w:ind w:firstLine="0"/>
      </w:pPr>
      <w:r>
        <w:t xml:space="preserve">          </w:t>
      </w:r>
      <w:r w:rsidR="00730663" w:rsidRPr="00A97821">
        <w:t>- проверки правильности оформления паспортов на Продукцию.</w:t>
      </w:r>
      <w:r w:rsidR="00730663" w:rsidRPr="00A97821">
        <w:tab/>
      </w:r>
    </w:p>
    <w:p w:rsidR="00730663" w:rsidRPr="00A97821" w:rsidRDefault="005845F8" w:rsidP="005845F8">
      <w:pPr>
        <w:widowControl/>
        <w:tabs>
          <w:tab w:val="left" w:pos="284"/>
        </w:tabs>
        <w:suppressAutoHyphens/>
        <w:adjustRightInd/>
        <w:spacing w:line="240" w:lineRule="auto"/>
        <w:ind w:left="709" w:firstLine="0"/>
        <w:textAlignment w:val="auto"/>
      </w:pPr>
      <w:r>
        <w:lastRenderedPageBreak/>
        <w:t xml:space="preserve">2.1.2. </w:t>
      </w:r>
      <w:r w:rsidR="00730663" w:rsidRPr="00A97821">
        <w:t>Целью рассмотрения технической документации является:</w:t>
      </w:r>
    </w:p>
    <w:p w:rsidR="00730663" w:rsidRPr="00A97821" w:rsidRDefault="00730663" w:rsidP="00730663">
      <w:pPr>
        <w:pStyle w:val="afc"/>
        <w:tabs>
          <w:tab w:val="left" w:pos="1080"/>
        </w:tabs>
      </w:pPr>
      <w:r w:rsidRPr="00A97821">
        <w:t>- определение ее соответствия требованиям нормативных документов в области использования атомной энерг</w:t>
      </w:r>
      <w:proofErr w:type="gramStart"/>
      <w:r w:rsidRPr="00A97821">
        <w:t>ии и ее</w:t>
      </w:r>
      <w:proofErr w:type="gramEnd"/>
      <w:r w:rsidRPr="00A97821">
        <w:t xml:space="preserve"> комплектности;</w:t>
      </w:r>
    </w:p>
    <w:p w:rsidR="00730663" w:rsidRPr="00A97821" w:rsidRDefault="00730663" w:rsidP="00730663">
      <w:pPr>
        <w:pStyle w:val="afc"/>
        <w:tabs>
          <w:tab w:val="left" w:pos="1080"/>
          <w:tab w:val="num" w:pos="1571"/>
        </w:tabs>
        <w:suppressAutoHyphens/>
        <w:rPr>
          <w:szCs w:val="24"/>
        </w:rPr>
      </w:pPr>
      <w:r w:rsidRPr="00A97821">
        <w:t>- определение достаточности имеющихся согласований документации.</w:t>
      </w:r>
    </w:p>
    <w:p w:rsidR="00730663" w:rsidRPr="00A97821" w:rsidRDefault="00CE25B4" w:rsidP="006717EB">
      <w:pPr>
        <w:pStyle w:val="afc"/>
        <w:widowControl/>
        <w:tabs>
          <w:tab w:val="left" w:pos="1080"/>
        </w:tabs>
        <w:suppressAutoHyphens/>
        <w:adjustRightInd/>
        <w:spacing w:after="0" w:line="240" w:lineRule="auto"/>
        <w:ind w:left="0"/>
        <w:textAlignment w:val="auto"/>
        <w:rPr>
          <w:szCs w:val="24"/>
        </w:rPr>
      </w:pPr>
      <w:r>
        <w:rPr>
          <w:szCs w:val="24"/>
        </w:rPr>
        <w:t>2.1.3.</w:t>
      </w:r>
      <w:r w:rsidR="006717EB">
        <w:rPr>
          <w:szCs w:val="24"/>
        </w:rPr>
        <w:t xml:space="preserve"> </w:t>
      </w:r>
      <w:r w:rsidR="00730663" w:rsidRPr="00A97821">
        <w:rPr>
          <w:szCs w:val="24"/>
        </w:rPr>
        <w:t>Оценка соответствия импортной Продукции проводится Исполнителем по Поручению Заказчика в порядке, предусмотренном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730663" w:rsidRPr="00A97821" w:rsidRDefault="00CE25B4" w:rsidP="006717EB">
      <w:pPr>
        <w:pStyle w:val="afc"/>
        <w:widowControl/>
        <w:tabs>
          <w:tab w:val="left" w:pos="0"/>
        </w:tabs>
        <w:suppressAutoHyphens/>
        <w:adjustRightInd/>
        <w:spacing w:after="0" w:line="240" w:lineRule="auto"/>
        <w:ind w:left="0"/>
        <w:textAlignment w:val="auto"/>
      </w:pPr>
      <w:r>
        <w:rPr>
          <w:szCs w:val="24"/>
        </w:rPr>
        <w:t>2.1.4.</w:t>
      </w:r>
      <w:r w:rsidR="006717EB">
        <w:rPr>
          <w:szCs w:val="24"/>
        </w:rPr>
        <w:t xml:space="preserve"> </w:t>
      </w:r>
      <w:proofErr w:type="gramStart"/>
      <w:r w:rsidR="00730663" w:rsidRPr="00A97821">
        <w:rPr>
          <w:szCs w:val="24"/>
        </w:rPr>
        <w:t>При выполнении процедур оценки соответствия импортной Продукции, Исполнитель обеспечит участие своего представителя в составе комиссии при проведении обследования предприятий-изготовителей Продукции, либо проведет такое обследование</w:t>
      </w:r>
      <w:r w:rsidR="00730663" w:rsidRPr="00A97821">
        <w:t xml:space="preserve"> самостоятельно и по результатам обследования подготовит отчетные документы предусмотренные РД-03-36-2002.</w:t>
      </w:r>
      <w:proofErr w:type="gramEnd"/>
    </w:p>
    <w:p w:rsidR="00730663" w:rsidRPr="00A97821" w:rsidRDefault="00730663" w:rsidP="006717EB">
      <w:pPr>
        <w:pStyle w:val="afc"/>
        <w:tabs>
          <w:tab w:val="left" w:pos="1080"/>
        </w:tabs>
        <w:suppressAutoHyphens/>
        <w:ind w:left="0" w:firstLine="993"/>
      </w:pPr>
      <w:r w:rsidRPr="00A97821">
        <w:rPr>
          <w:szCs w:val="24"/>
        </w:rPr>
        <w:t>В результате проведения оценки соответствия в форме приемки должно быть обеспечено и подтверждено:</w:t>
      </w:r>
      <w:r w:rsidRPr="00A97821">
        <w:t xml:space="preserve"> </w:t>
      </w:r>
    </w:p>
    <w:p w:rsidR="00730663" w:rsidRPr="00A97821" w:rsidRDefault="00730663" w:rsidP="00730663">
      <w:pPr>
        <w:pStyle w:val="afc"/>
        <w:tabs>
          <w:tab w:val="left" w:pos="1080"/>
        </w:tabs>
        <w:suppressAutoHyphens/>
      </w:pPr>
      <w:r w:rsidRPr="00A97821">
        <w:tab/>
        <w:t>а) соответствие Продукции установленным требованиям;</w:t>
      </w:r>
    </w:p>
    <w:p w:rsidR="00730663" w:rsidRPr="00A97821" w:rsidRDefault="00730663" w:rsidP="006717EB">
      <w:pPr>
        <w:pStyle w:val="afc"/>
        <w:tabs>
          <w:tab w:val="left" w:pos="1080"/>
        </w:tabs>
        <w:suppressAutoHyphens/>
        <w:ind w:left="0" w:firstLine="992"/>
      </w:pPr>
      <w:r w:rsidRPr="00A97821">
        <w:tab/>
        <w:t>б) выполнение в соответствии с «Планом качества» предусмотренных технической документацией процедур и процессов;</w:t>
      </w:r>
    </w:p>
    <w:p w:rsidR="00730663" w:rsidRPr="00A97821" w:rsidRDefault="00730663" w:rsidP="006717EB">
      <w:pPr>
        <w:pStyle w:val="afc"/>
        <w:tabs>
          <w:tab w:val="left" w:pos="1080"/>
        </w:tabs>
        <w:suppressAutoHyphens/>
        <w:ind w:left="0" w:firstLine="992"/>
      </w:pPr>
      <w:r w:rsidRPr="00A97821">
        <w:tab/>
        <w:t>в) выполнение в соответствии с «Планом качества» контроля и приемо-сдаточных испытаний при изготовлении;</w:t>
      </w:r>
    </w:p>
    <w:p w:rsidR="00730663" w:rsidRPr="00A97821" w:rsidRDefault="00730663" w:rsidP="00730663">
      <w:pPr>
        <w:pStyle w:val="afc"/>
        <w:tabs>
          <w:tab w:val="left" w:pos="1080"/>
        </w:tabs>
        <w:suppressAutoHyphens/>
      </w:pPr>
      <w:r w:rsidRPr="00A97821">
        <w:tab/>
        <w:t>г) наличие документов с результатами контроля и испытаний;</w:t>
      </w:r>
    </w:p>
    <w:p w:rsidR="00730663" w:rsidRPr="00A97821" w:rsidRDefault="00730663" w:rsidP="006717EB">
      <w:pPr>
        <w:pStyle w:val="afc"/>
        <w:tabs>
          <w:tab w:val="left" w:pos="1080"/>
        </w:tabs>
        <w:suppressAutoHyphens/>
        <w:ind w:left="0" w:firstLine="992"/>
        <w:rPr>
          <w:color w:val="0000FF"/>
        </w:rPr>
      </w:pPr>
      <w:r w:rsidRPr="00A97821">
        <w:tab/>
      </w:r>
      <w:proofErr w:type="spellStart"/>
      <w:r w:rsidRPr="00A97821">
        <w:t>д</w:t>
      </w:r>
      <w:proofErr w:type="spellEnd"/>
      <w:r w:rsidRPr="00A97821">
        <w:t>) устранение выявленных несоответствий или принятие решений по ним в установленном порядке.</w:t>
      </w:r>
    </w:p>
    <w:p w:rsidR="00730663" w:rsidRPr="00A97821" w:rsidRDefault="00730663" w:rsidP="00776DC7">
      <w:pPr>
        <w:pStyle w:val="afc"/>
        <w:tabs>
          <w:tab w:val="left" w:pos="1080"/>
        </w:tabs>
        <w:suppressAutoHyphens/>
        <w:ind w:left="0" w:firstLine="0"/>
        <w:rPr>
          <w:color w:val="0000FF"/>
        </w:rPr>
      </w:pPr>
    </w:p>
    <w:p w:rsidR="00730663" w:rsidRPr="00A97821" w:rsidRDefault="00CE25B4" w:rsidP="00CE25B4">
      <w:pPr>
        <w:pStyle w:val="afc"/>
        <w:widowControl/>
        <w:tabs>
          <w:tab w:val="left" w:pos="1080"/>
        </w:tabs>
        <w:suppressAutoHyphens/>
        <w:adjustRightInd/>
        <w:spacing w:after="0" w:line="240" w:lineRule="auto"/>
        <w:ind w:left="375" w:firstLine="0"/>
        <w:textAlignment w:val="auto"/>
        <w:rPr>
          <w:b/>
          <w:color w:val="0000FF"/>
        </w:rPr>
      </w:pPr>
      <w:r>
        <w:rPr>
          <w:b/>
        </w:rPr>
        <w:t xml:space="preserve">                    2.2. </w:t>
      </w:r>
      <w:r w:rsidR="00730663" w:rsidRPr="00A97821">
        <w:rPr>
          <w:b/>
        </w:rPr>
        <w:t>Оценка соответствия Продукции в форме испытаний</w:t>
      </w:r>
    </w:p>
    <w:p w:rsidR="00730663" w:rsidRPr="00A97821" w:rsidRDefault="00730663" w:rsidP="00730663">
      <w:pPr>
        <w:pStyle w:val="afc"/>
        <w:tabs>
          <w:tab w:val="left" w:pos="1080"/>
        </w:tabs>
        <w:suppressAutoHyphens/>
        <w:ind w:left="851"/>
        <w:rPr>
          <w:b/>
          <w:color w:val="0000FF"/>
        </w:rPr>
      </w:pPr>
    </w:p>
    <w:p w:rsidR="00730663" w:rsidRPr="00A97821" w:rsidRDefault="00CE25B4" w:rsidP="00CE25B4">
      <w:pPr>
        <w:pStyle w:val="afc"/>
        <w:widowControl/>
        <w:tabs>
          <w:tab w:val="left" w:pos="1080"/>
        </w:tabs>
        <w:suppressAutoHyphens/>
        <w:adjustRightInd/>
        <w:spacing w:after="0" w:line="240" w:lineRule="auto"/>
        <w:ind w:left="0" w:firstLine="0"/>
        <w:textAlignment w:val="auto"/>
        <w:rPr>
          <w:szCs w:val="24"/>
        </w:rPr>
      </w:pPr>
      <w:r>
        <w:rPr>
          <w:szCs w:val="24"/>
        </w:rPr>
        <w:t xml:space="preserve">        2.2.1.</w:t>
      </w:r>
      <w:r w:rsidR="006717EB">
        <w:rPr>
          <w:szCs w:val="24"/>
        </w:rPr>
        <w:t xml:space="preserve"> </w:t>
      </w:r>
      <w:r w:rsidR="00730663" w:rsidRPr="00A97821">
        <w:rPr>
          <w:szCs w:val="24"/>
        </w:rPr>
        <w:t xml:space="preserve">Участие </w:t>
      </w:r>
      <w:r w:rsidR="00730663" w:rsidRPr="00A97821">
        <w:t xml:space="preserve">в испытаниях Продукции, предусмотренных ГОСТ </w:t>
      </w:r>
      <w:proofErr w:type="gramStart"/>
      <w:r w:rsidR="00730663" w:rsidRPr="00A97821">
        <w:t>Р</w:t>
      </w:r>
      <w:proofErr w:type="gramEnd"/>
      <w:r w:rsidR="00730663" w:rsidRPr="00A97821">
        <w:t xml:space="preserve">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 в соответствии и в объёме, определенном </w:t>
      </w:r>
      <w:r w:rsidR="00730663" w:rsidRPr="00A97821">
        <w:rPr>
          <w:noProof/>
          <w:szCs w:val="24"/>
        </w:rPr>
        <w:t>Решением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00730663" w:rsidRPr="00A97821">
        <w:t>.</w:t>
      </w:r>
    </w:p>
    <w:p w:rsidR="00730663" w:rsidRPr="00A97821" w:rsidRDefault="00CE25B4" w:rsidP="00CE25B4">
      <w:pPr>
        <w:pStyle w:val="afc"/>
        <w:widowControl/>
        <w:tabs>
          <w:tab w:val="left" w:pos="567"/>
        </w:tabs>
        <w:suppressAutoHyphens/>
        <w:adjustRightInd/>
        <w:spacing w:after="0" w:line="240" w:lineRule="auto"/>
        <w:ind w:left="0" w:firstLine="142"/>
        <w:textAlignment w:val="auto"/>
        <w:rPr>
          <w:szCs w:val="24"/>
        </w:rPr>
      </w:pPr>
      <w:r>
        <w:rPr>
          <w:szCs w:val="24"/>
        </w:rPr>
        <w:t xml:space="preserve">     2.2.2.</w:t>
      </w:r>
      <w:r w:rsidR="006717EB">
        <w:rPr>
          <w:szCs w:val="24"/>
        </w:rPr>
        <w:t xml:space="preserve"> </w:t>
      </w:r>
      <w:r w:rsidR="00730663" w:rsidRPr="00A97821">
        <w:rPr>
          <w:szCs w:val="24"/>
        </w:rPr>
        <w:t>До проведения</w:t>
      </w:r>
      <w:r w:rsidR="00730663" w:rsidRPr="00A97821">
        <w:t xml:space="preserve"> испытаний выполнение рассмотрения и анализа соответствующей документации в порядке и объеме, приведенных в п. 2.1.1 а) настоящего Договора.</w:t>
      </w:r>
    </w:p>
    <w:p w:rsidR="00730663" w:rsidRPr="00A97821" w:rsidRDefault="006717EB" w:rsidP="006717EB">
      <w:pPr>
        <w:pStyle w:val="afc"/>
        <w:widowControl/>
        <w:tabs>
          <w:tab w:val="left" w:pos="0"/>
        </w:tabs>
        <w:suppressAutoHyphens/>
        <w:adjustRightInd/>
        <w:spacing w:after="0" w:line="240" w:lineRule="auto"/>
        <w:ind w:left="0" w:firstLine="0"/>
        <w:textAlignment w:val="auto"/>
        <w:rPr>
          <w:szCs w:val="24"/>
        </w:rPr>
      </w:pPr>
      <w:r>
        <w:rPr>
          <w:szCs w:val="24"/>
        </w:rPr>
        <w:t xml:space="preserve">       </w:t>
      </w:r>
      <w:r w:rsidR="00CE25B4" w:rsidRPr="006717EB">
        <w:rPr>
          <w:szCs w:val="24"/>
        </w:rPr>
        <w:t>2.2.3.</w:t>
      </w:r>
      <w:r>
        <w:rPr>
          <w:szCs w:val="24"/>
        </w:rPr>
        <w:t xml:space="preserve"> </w:t>
      </w:r>
      <w:proofErr w:type="gramStart"/>
      <w:r w:rsidR="00730663" w:rsidRPr="006717EB">
        <w:rPr>
          <w:szCs w:val="24"/>
        </w:rPr>
        <w:t>Перед</w:t>
      </w:r>
      <w:r w:rsidR="00730663" w:rsidRPr="00A97821">
        <w:t xml:space="preserve"> началом испытаний выполнение проверки готовности мест проведения испытаний и готовности персонала предприятия-изготовителя (наличие соответствующей аттестации и допуска к работе).</w:t>
      </w:r>
      <w:proofErr w:type="gramEnd"/>
    </w:p>
    <w:p w:rsidR="00730663" w:rsidRPr="00A97821" w:rsidRDefault="006717EB" w:rsidP="006717EB">
      <w:pPr>
        <w:pStyle w:val="afc"/>
        <w:widowControl/>
        <w:tabs>
          <w:tab w:val="left" w:pos="1080"/>
        </w:tabs>
        <w:suppressAutoHyphens/>
        <w:adjustRightInd/>
        <w:spacing w:after="0" w:line="240" w:lineRule="auto"/>
        <w:ind w:left="0" w:firstLine="567"/>
        <w:textAlignment w:val="auto"/>
        <w:rPr>
          <w:szCs w:val="24"/>
        </w:rPr>
      </w:pPr>
      <w:r>
        <w:rPr>
          <w:szCs w:val="24"/>
        </w:rPr>
        <w:lastRenderedPageBreak/>
        <w:t xml:space="preserve"> </w:t>
      </w:r>
      <w:r w:rsidR="00CE25B4">
        <w:rPr>
          <w:szCs w:val="24"/>
        </w:rPr>
        <w:t>2.2.4.</w:t>
      </w:r>
      <w:r>
        <w:rPr>
          <w:szCs w:val="24"/>
        </w:rPr>
        <w:t xml:space="preserve"> </w:t>
      </w:r>
      <w:r w:rsidR="00730663" w:rsidRPr="00A97821">
        <w:rPr>
          <w:szCs w:val="24"/>
        </w:rPr>
        <w:t xml:space="preserve">По </w:t>
      </w:r>
      <w:r w:rsidR="00730663" w:rsidRPr="00A97821">
        <w:t>результатам испытаний в кач</w:t>
      </w:r>
      <w:r w:rsidR="00730663">
        <w:t>естве члена комиссии подписание</w:t>
      </w:r>
      <w:r w:rsidR="00730663" w:rsidRPr="00A97821">
        <w:t xml:space="preserve"> представителем Исполнителя акта установленной формы.</w:t>
      </w:r>
    </w:p>
    <w:p w:rsidR="00730663" w:rsidRPr="00A97821" w:rsidRDefault="00CE25B4" w:rsidP="006717EB">
      <w:pPr>
        <w:pStyle w:val="afc"/>
        <w:widowControl/>
        <w:tabs>
          <w:tab w:val="left" w:pos="1080"/>
        </w:tabs>
        <w:suppressAutoHyphens/>
        <w:adjustRightInd/>
        <w:spacing w:after="0" w:line="240" w:lineRule="auto"/>
        <w:ind w:left="0" w:firstLine="567"/>
        <w:textAlignment w:val="auto"/>
        <w:rPr>
          <w:szCs w:val="24"/>
        </w:rPr>
      </w:pPr>
      <w:r>
        <w:rPr>
          <w:szCs w:val="24"/>
        </w:rPr>
        <w:t>2.2.5.</w:t>
      </w:r>
      <w:r w:rsidR="006717EB">
        <w:rPr>
          <w:szCs w:val="24"/>
        </w:rPr>
        <w:t xml:space="preserve">  </w:t>
      </w:r>
      <w:r w:rsidR="00730663" w:rsidRPr="00A97821">
        <w:rPr>
          <w:szCs w:val="24"/>
        </w:rPr>
        <w:t>В сроки указанные в п. 4.5. Договора,</w:t>
      </w:r>
      <w:r w:rsidR="00730663" w:rsidRPr="00A97821">
        <w:t xml:space="preserve"> Исполнитель направит Заказчику информацию о проведенных испытаниях по форме, приведенной в </w:t>
      </w:r>
      <w:r w:rsidR="00730663" w:rsidRPr="001D3D87">
        <w:t>Приложении № 6,</w:t>
      </w:r>
      <w:r w:rsidR="00730663" w:rsidRPr="00A97821">
        <w:t xml:space="preserve"> с</w:t>
      </w:r>
      <w:r w:rsidR="00730663">
        <w:t xml:space="preserve"> приложением </w:t>
      </w:r>
      <w:r w:rsidR="00730663" w:rsidRPr="00A97821">
        <w:t>копий протоколов и актов испытаний.</w:t>
      </w:r>
    </w:p>
    <w:p w:rsidR="00730663" w:rsidRPr="00A97821" w:rsidRDefault="00730663" w:rsidP="001443B6">
      <w:pPr>
        <w:pStyle w:val="afc"/>
        <w:tabs>
          <w:tab w:val="left" w:pos="1080"/>
        </w:tabs>
        <w:suppressAutoHyphens/>
        <w:ind w:left="0" w:firstLine="0"/>
        <w:rPr>
          <w:szCs w:val="24"/>
        </w:rPr>
      </w:pPr>
    </w:p>
    <w:p w:rsidR="00730663" w:rsidRPr="00A97821" w:rsidRDefault="00730663" w:rsidP="00204435">
      <w:pPr>
        <w:widowControl/>
        <w:numPr>
          <w:ilvl w:val="0"/>
          <w:numId w:val="64"/>
        </w:numPr>
        <w:adjustRightInd/>
        <w:spacing w:line="240" w:lineRule="auto"/>
        <w:ind w:left="360" w:hanging="360"/>
        <w:jc w:val="center"/>
        <w:textAlignment w:val="auto"/>
        <w:rPr>
          <w:b/>
        </w:rPr>
      </w:pPr>
      <w:r w:rsidRPr="00A97821">
        <w:rPr>
          <w:b/>
        </w:rPr>
        <w:t>СТОИМОСТЬ РАБОТ</w:t>
      </w:r>
    </w:p>
    <w:p w:rsidR="00730663" w:rsidRPr="00A97821" w:rsidRDefault="00730663" w:rsidP="00730663">
      <w:pPr>
        <w:rPr>
          <w:b/>
        </w:rPr>
      </w:pPr>
    </w:p>
    <w:p w:rsidR="00730663" w:rsidRPr="001C7EB4" w:rsidRDefault="00730663" w:rsidP="00204435">
      <w:pPr>
        <w:widowControl/>
        <w:numPr>
          <w:ilvl w:val="1"/>
          <w:numId w:val="64"/>
        </w:numPr>
        <w:tabs>
          <w:tab w:val="left" w:pos="360"/>
        </w:tabs>
        <w:adjustRightInd/>
        <w:spacing w:line="240" w:lineRule="auto"/>
        <w:ind w:left="0" w:firstLine="708"/>
        <w:textAlignment w:val="auto"/>
      </w:pPr>
      <w:r>
        <w:t>Стоимость работ Исполнителя составляет</w:t>
      </w:r>
      <w:proofErr w:type="gramStart"/>
      <w:r>
        <w:t>: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 в том числе:</w:t>
      </w:r>
    </w:p>
    <w:p w:rsidR="00730663" w:rsidRPr="00C430C9" w:rsidRDefault="00730663" w:rsidP="00204435">
      <w:pPr>
        <w:widowControl/>
        <w:numPr>
          <w:ilvl w:val="0"/>
          <w:numId w:val="63"/>
        </w:numPr>
        <w:adjustRightInd/>
        <w:spacing w:line="240" w:lineRule="auto"/>
        <w:ind w:left="0" w:firstLine="851"/>
        <w:textAlignment w:val="auto"/>
      </w:pPr>
      <w:r>
        <w:t>в рамках договора №75-110-12 от 23.03.12 (Рег.9/1254-Д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730663" w:rsidRDefault="00730663" w:rsidP="00204435">
      <w:pPr>
        <w:widowControl/>
        <w:numPr>
          <w:ilvl w:val="0"/>
          <w:numId w:val="63"/>
        </w:numPr>
        <w:adjustRightInd/>
        <w:spacing w:line="240" w:lineRule="auto"/>
        <w:ind w:left="0" w:firstLine="851"/>
        <w:textAlignment w:val="auto"/>
      </w:pPr>
      <w:r>
        <w:t>в рамках договора №76-110-12 от 23.03.12 (Рег.9/1255-Д от 28.04.12) в объеме</w:t>
      </w:r>
      <w:proofErr w:type="gramStart"/>
      <w:r w:rsidRPr="00512768">
        <w:rPr>
          <w:b/>
        </w:rPr>
        <w:t xml:space="preserve"> </w:t>
      </w:r>
      <w:r>
        <w:t>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730663" w:rsidRPr="00C430C9" w:rsidRDefault="00730663" w:rsidP="00204435">
      <w:pPr>
        <w:widowControl/>
        <w:numPr>
          <w:ilvl w:val="0"/>
          <w:numId w:val="63"/>
        </w:numPr>
        <w:adjustRightInd/>
        <w:spacing w:line="240" w:lineRule="auto"/>
        <w:ind w:left="0" w:firstLine="851"/>
        <w:textAlignment w:val="auto"/>
      </w:pPr>
      <w:r>
        <w:t>в рамках договора №77-110-12 от 23.03.12 (Рег.9/1261-Д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730663" w:rsidRPr="00C430C9" w:rsidRDefault="00730663" w:rsidP="00204435">
      <w:pPr>
        <w:widowControl/>
        <w:numPr>
          <w:ilvl w:val="0"/>
          <w:numId w:val="63"/>
        </w:numPr>
        <w:adjustRightInd/>
        <w:spacing w:line="240" w:lineRule="auto"/>
        <w:ind w:left="0" w:firstLine="851"/>
        <w:textAlignment w:val="auto"/>
      </w:pPr>
      <w:r>
        <w:t>в рамках договора №78-110-12 от 23.03.12 (Рег.9/1259-Д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730663" w:rsidRPr="009E362C" w:rsidRDefault="00730663" w:rsidP="00204435">
      <w:pPr>
        <w:widowControl/>
        <w:numPr>
          <w:ilvl w:val="0"/>
          <w:numId w:val="63"/>
        </w:numPr>
        <w:adjustRightInd/>
        <w:spacing w:line="240" w:lineRule="auto"/>
        <w:ind w:left="0" w:firstLine="708"/>
        <w:textAlignment w:val="auto"/>
      </w:pPr>
      <w:r>
        <w:t>в рамках договора №79-110-12 от 23.03.12 (Рег.9/1260-Д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730663" w:rsidRPr="00A97821" w:rsidRDefault="00730663" w:rsidP="00730663">
      <w:pPr>
        <w:suppressAutoHyphens/>
        <w:ind w:firstLine="708"/>
      </w:pPr>
    </w:p>
    <w:p w:rsidR="00730663" w:rsidRPr="00A97821" w:rsidRDefault="00730663" w:rsidP="00204435">
      <w:pPr>
        <w:widowControl/>
        <w:numPr>
          <w:ilvl w:val="0"/>
          <w:numId w:val="64"/>
        </w:numPr>
        <w:adjustRightInd/>
        <w:spacing w:line="240" w:lineRule="auto"/>
        <w:ind w:left="0" w:firstLine="709"/>
        <w:jc w:val="center"/>
        <w:textAlignment w:val="auto"/>
      </w:pPr>
      <w:r w:rsidRPr="00A97821">
        <w:rPr>
          <w:b/>
        </w:rPr>
        <w:t>ПОРЯДОК ВЫПОЛНЕНИЯ РАБОТ ПО ОЦЕНКЕ СООТВЕТСТВИЯ</w:t>
      </w:r>
    </w:p>
    <w:p w:rsidR="00730663" w:rsidRPr="00A97821" w:rsidRDefault="00730663" w:rsidP="00730663">
      <w:pPr>
        <w:tabs>
          <w:tab w:val="num" w:pos="142"/>
        </w:tabs>
      </w:pPr>
    </w:p>
    <w:p w:rsidR="00730663" w:rsidRPr="00A97821" w:rsidRDefault="00730663" w:rsidP="00204435">
      <w:pPr>
        <w:widowControl/>
        <w:numPr>
          <w:ilvl w:val="1"/>
          <w:numId w:val="64"/>
        </w:numPr>
        <w:tabs>
          <w:tab w:val="num" w:pos="1283"/>
        </w:tabs>
        <w:suppressAutoHyphens/>
        <w:adjustRightInd/>
        <w:spacing w:line="240" w:lineRule="auto"/>
        <w:ind w:left="0" w:firstLine="709"/>
        <w:textAlignment w:val="auto"/>
      </w:pPr>
      <w:r w:rsidRPr="00A97821">
        <w:t>Исполнитель выполняет работы, указанные в п.1.1.Договора по П</w:t>
      </w:r>
      <w:r>
        <w:t>оручениям Заказчика</w:t>
      </w:r>
      <w:r w:rsidRPr="00A97821">
        <w:t>, оформленным в соответствии с</w:t>
      </w:r>
      <w:r>
        <w:t xml:space="preserve"> типовой</w:t>
      </w:r>
      <w:r w:rsidRPr="00A97821">
        <w:t xml:space="preserve"> формой Поручения - </w:t>
      </w:r>
      <w:r w:rsidRPr="00EB74DE">
        <w:t>Приложение № 8</w:t>
      </w:r>
      <w:r w:rsidRPr="00A97821">
        <w:t xml:space="preserve"> к Договору.</w:t>
      </w:r>
    </w:p>
    <w:p w:rsidR="00730663" w:rsidRPr="00A97821" w:rsidRDefault="00730663" w:rsidP="00204435">
      <w:pPr>
        <w:widowControl/>
        <w:numPr>
          <w:ilvl w:val="1"/>
          <w:numId w:val="64"/>
        </w:numPr>
        <w:tabs>
          <w:tab w:val="num" w:pos="1283"/>
        </w:tabs>
        <w:suppressAutoHyphens/>
        <w:adjustRightInd/>
        <w:spacing w:line="240" w:lineRule="auto"/>
        <w:ind w:left="0" w:firstLine="709"/>
        <w:textAlignment w:val="auto"/>
      </w:pPr>
      <w:r w:rsidRPr="00A97821">
        <w:t>После получения Поручения на выполнение работ Исполнитель:</w:t>
      </w:r>
    </w:p>
    <w:p w:rsidR="00730663" w:rsidRPr="00A97821" w:rsidRDefault="00730663" w:rsidP="00730663">
      <w:pPr>
        <w:tabs>
          <w:tab w:val="num" w:pos="142"/>
        </w:tabs>
        <w:suppressAutoHyphens/>
      </w:pPr>
      <w:r w:rsidRPr="00A97821">
        <w:t>- рассматривает и согласовывает «Планы качества», с обязательным проставлением даты согласования;</w:t>
      </w:r>
    </w:p>
    <w:p w:rsidR="00730663" w:rsidRPr="00A97821" w:rsidRDefault="00730663" w:rsidP="00730663">
      <w:pPr>
        <w:tabs>
          <w:tab w:val="num" w:pos="142"/>
        </w:tabs>
        <w:suppressAutoHyphens/>
      </w:pPr>
      <w:proofErr w:type="gramStart"/>
      <w:r w:rsidRPr="00A97821">
        <w:t xml:space="preserve">- разрабатывает и согласовывает с предприятием-изготовителем «Планы контроля» соответствующей Продукции, в случае отказа предприятия-изготовителя в </w:t>
      </w:r>
      <w:r w:rsidRPr="00A97821">
        <w:lastRenderedPageBreak/>
        <w:t>согласовании «Плана контроля» или возникновения разногласий, информация об этом направляется Заказчику;</w:t>
      </w:r>
      <w:proofErr w:type="gramEnd"/>
    </w:p>
    <w:p w:rsidR="00730663" w:rsidRPr="00A97821" w:rsidRDefault="00730663" w:rsidP="00730663">
      <w:pPr>
        <w:tabs>
          <w:tab w:val="num" w:pos="142"/>
        </w:tabs>
        <w:suppressAutoHyphens/>
      </w:pPr>
      <w:r w:rsidRPr="00A97821">
        <w:t xml:space="preserve">- проводит проверку готовности предприятия к началу изготовления Продукции с оформлением соответствующего акта; </w:t>
      </w:r>
    </w:p>
    <w:p w:rsidR="00730663" w:rsidRPr="00A97821" w:rsidRDefault="00730663" w:rsidP="001D575F">
      <w:pPr>
        <w:pStyle w:val="afc"/>
        <w:tabs>
          <w:tab w:val="num" w:pos="142"/>
          <w:tab w:val="left" w:pos="1080"/>
        </w:tabs>
        <w:suppressAutoHyphens/>
        <w:ind w:left="0"/>
      </w:pPr>
      <w:r w:rsidRPr="00A97821">
        <w:t>- проводит освидетельствование контрольных и технологических операций по «Плану качества», с обязательным проставлением даты освидетельствования в отдельных контрольных точках и даты приемочной инспекции Продукции;</w:t>
      </w:r>
    </w:p>
    <w:p w:rsidR="00730663" w:rsidRPr="00A97821" w:rsidRDefault="00730663" w:rsidP="001D575F">
      <w:pPr>
        <w:pStyle w:val="afc"/>
        <w:tabs>
          <w:tab w:val="left" w:pos="709"/>
        </w:tabs>
        <w:suppressAutoHyphens/>
        <w:ind w:left="0"/>
      </w:pPr>
      <w:r w:rsidRPr="00A97821">
        <w:t xml:space="preserve">-  для обеспечения заданного уровня качества при изготовлении Продукции 1, 2, 3 класса безопасности Исполнитель должен руководствоваться перечнем ключевых операций цикла изготовления, подлежащих контролю, </w:t>
      </w:r>
      <w:r w:rsidRPr="00C31D5C">
        <w:t>представленным в Приложении № 5</w:t>
      </w:r>
      <w:r w:rsidRPr="00A97821">
        <w:t xml:space="preserve"> к  Договору.</w:t>
      </w:r>
    </w:p>
    <w:p w:rsidR="00730663" w:rsidRPr="0045270F" w:rsidRDefault="006717EB" w:rsidP="00204435">
      <w:pPr>
        <w:pStyle w:val="afc"/>
        <w:widowControl/>
        <w:numPr>
          <w:ilvl w:val="1"/>
          <w:numId w:val="64"/>
        </w:numPr>
        <w:tabs>
          <w:tab w:val="num" w:pos="567"/>
          <w:tab w:val="left" w:pos="1080"/>
          <w:tab w:val="left" w:pos="1418"/>
        </w:tabs>
        <w:suppressAutoHyphens/>
        <w:adjustRightInd/>
        <w:spacing w:after="0" w:line="240" w:lineRule="auto"/>
        <w:ind w:left="0" w:firstLine="709"/>
        <w:textAlignment w:val="auto"/>
      </w:pPr>
      <w:r>
        <w:t xml:space="preserve"> </w:t>
      </w:r>
      <w:r w:rsidR="00730663">
        <w:t>Отчетным</w:t>
      </w:r>
      <w:r w:rsidR="00730663" w:rsidRPr="00A97821">
        <w:t xml:space="preserve"> </w:t>
      </w:r>
      <w:r w:rsidR="00730663">
        <w:t>являе</w:t>
      </w:r>
      <w:r w:rsidR="00730663" w:rsidRPr="00A97821">
        <w:t>тся</w:t>
      </w:r>
      <w:r w:rsidR="00730663">
        <w:t xml:space="preserve"> период </w:t>
      </w:r>
      <w:r w:rsidR="00730663" w:rsidRPr="0045270F">
        <w:t xml:space="preserve">с 01.08.2012 по </w:t>
      </w:r>
      <w:r w:rsidR="00D812C0">
        <w:t>28</w:t>
      </w:r>
      <w:r w:rsidR="00730663" w:rsidRPr="0045270F">
        <w:t>.09.2012 года.</w:t>
      </w:r>
    </w:p>
    <w:p w:rsidR="00730663" w:rsidRPr="0045270F" w:rsidRDefault="00730663" w:rsidP="00204435">
      <w:pPr>
        <w:pStyle w:val="afc"/>
        <w:widowControl/>
        <w:numPr>
          <w:ilvl w:val="1"/>
          <w:numId w:val="64"/>
        </w:numPr>
        <w:tabs>
          <w:tab w:val="num" w:pos="567"/>
          <w:tab w:val="left" w:pos="1080"/>
          <w:tab w:val="left" w:pos="1418"/>
        </w:tabs>
        <w:suppressAutoHyphens/>
        <w:adjustRightInd/>
        <w:spacing w:after="0" w:line="240" w:lineRule="auto"/>
        <w:ind w:left="0" w:firstLine="709"/>
        <w:textAlignment w:val="auto"/>
      </w:pPr>
      <w:r w:rsidRPr="00A97821">
        <w:t xml:space="preserve"> </w:t>
      </w:r>
      <w:r w:rsidRPr="0045270F">
        <w:t>Не позднее 1</w:t>
      </w:r>
      <w:r>
        <w:t>2</w:t>
      </w:r>
      <w:r w:rsidRPr="0045270F">
        <w:t xml:space="preserve"> сентября 2012г., Исполнитель представляет Заказчику на бумажном и электронном носителе Сводные реестры работ </w:t>
      </w:r>
      <w:r w:rsidRPr="00C31D5C">
        <w:t xml:space="preserve"> (Приложения №№ 3,4),</w:t>
      </w:r>
      <w:r w:rsidRPr="0045270F">
        <w:t xml:space="preserve"> которые рассматриваются Заказчиком в течение 5 (Пяти) календарных дней, либо в те же сроки Исполнителю представляется перечень замечаний, которые Исполнитель устраняет в течение 3 (Трех) календарных дней.  </w:t>
      </w:r>
    </w:p>
    <w:p w:rsidR="00730663" w:rsidRPr="0045270F" w:rsidRDefault="00B65D2A" w:rsidP="00B65D2A">
      <w:pPr>
        <w:pStyle w:val="afc"/>
        <w:tabs>
          <w:tab w:val="num" w:pos="567"/>
          <w:tab w:val="left" w:pos="709"/>
        </w:tabs>
        <w:suppressAutoHyphens/>
        <w:ind w:left="0" w:firstLine="0"/>
        <w:rPr>
          <w:noProof/>
        </w:rPr>
      </w:pPr>
      <w:r>
        <w:t xml:space="preserve">          </w:t>
      </w:r>
      <w:r w:rsidR="00730663" w:rsidRPr="0045270F">
        <w:t xml:space="preserve">4.5. </w:t>
      </w:r>
      <w:proofErr w:type="gramStart"/>
      <w:r w:rsidR="00730663" w:rsidRPr="0045270F">
        <w:t xml:space="preserve">Технический отчет о </w:t>
      </w:r>
      <w:r w:rsidR="00730663" w:rsidRPr="00595777">
        <w:t xml:space="preserve">деятельности </w:t>
      </w:r>
      <w:r w:rsidR="00730663">
        <w:t>________________</w:t>
      </w:r>
      <w:r w:rsidR="00730663" w:rsidRPr="00595777">
        <w:t xml:space="preserve"> (Приложение №2), содержащий</w:t>
      </w:r>
      <w:r w:rsidR="00730663" w:rsidRPr="0045270F">
        <w:t xml:space="preserve"> информацию о выявленных несоответствиях, отчет по оценке соответствия Продукции </w:t>
      </w:r>
      <w:r w:rsidR="00730663">
        <w:t>в форме испытаний (Приложение № 6</w:t>
      </w:r>
      <w:r w:rsidR="00730663" w:rsidRPr="0045270F">
        <w:t xml:space="preserve">), 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00730663" w:rsidRPr="0045270F">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w:t>
      </w:r>
      <w:proofErr w:type="gramEnd"/>
      <w:r w:rsidR="00730663" w:rsidRPr="0045270F">
        <w:rPr>
          <w:noProof/>
        </w:rPr>
        <w:t xml:space="preserve"> на атомные станции</w:t>
      </w:r>
      <w:r w:rsidR="00730663" w:rsidRPr="00595777">
        <w:rPr>
          <w:noProof/>
        </w:rPr>
        <w:t>»</w:t>
      </w:r>
      <w:r w:rsidR="00730663" w:rsidRPr="00595777">
        <w:t xml:space="preserve"> (Приложение №7) на</w:t>
      </w:r>
      <w:r w:rsidR="00730663" w:rsidRPr="0045270F">
        <w:t>правляется Заказчику на</w:t>
      </w:r>
      <w:r w:rsidR="00730663">
        <w:t xml:space="preserve"> бумажном и</w:t>
      </w:r>
      <w:r w:rsidR="00730663" w:rsidRPr="0045270F">
        <w:t xml:space="preserve"> электронном носителе за период с 01.08.2012 по 10.09.2012 не </w:t>
      </w:r>
      <w:r w:rsidR="00730663" w:rsidRPr="00595777">
        <w:t>позднее 12 сентября</w:t>
      </w:r>
      <w:r w:rsidR="001D575F">
        <w:t xml:space="preserve"> 2012г.</w:t>
      </w:r>
    </w:p>
    <w:p w:rsidR="00730663" w:rsidRPr="00A42913" w:rsidRDefault="00730663" w:rsidP="00204435">
      <w:pPr>
        <w:widowControl/>
        <w:numPr>
          <w:ilvl w:val="1"/>
          <w:numId w:val="61"/>
        </w:numPr>
        <w:tabs>
          <w:tab w:val="left" w:pos="1418"/>
        </w:tabs>
        <w:suppressAutoHyphens/>
        <w:adjustRightInd/>
        <w:spacing w:line="240" w:lineRule="auto"/>
        <w:ind w:left="0" w:firstLine="709"/>
        <w:textAlignment w:val="auto"/>
      </w:pPr>
      <w:r w:rsidRPr="0045270F">
        <w:t xml:space="preserve">Сводные реестры работ должны содержать в себе информацию о состоянии работ по оценке соответствия на </w:t>
      </w:r>
      <w:r w:rsidRPr="00A42913">
        <w:t>10.09.</w:t>
      </w:r>
      <w:r>
        <w:t>20</w:t>
      </w:r>
      <w:r w:rsidRPr="00A42913">
        <w:t xml:space="preserve">12г. </w:t>
      </w:r>
    </w:p>
    <w:p w:rsidR="00730663" w:rsidRPr="00025DBB" w:rsidRDefault="00730663" w:rsidP="00204435">
      <w:pPr>
        <w:widowControl/>
        <w:numPr>
          <w:ilvl w:val="2"/>
          <w:numId w:val="61"/>
        </w:numPr>
        <w:tabs>
          <w:tab w:val="left" w:pos="1418"/>
        </w:tabs>
        <w:suppressAutoHyphens/>
        <w:adjustRightInd/>
        <w:spacing w:line="240" w:lineRule="auto"/>
        <w:ind w:left="0" w:firstLine="709"/>
        <w:textAlignment w:val="auto"/>
        <w:rPr>
          <w:b/>
          <w:u w:val="single"/>
        </w:rPr>
      </w:pPr>
      <w:r w:rsidRPr="00025DBB">
        <w:t xml:space="preserve">Сводный реестр работ (Приложение № 3) включает в себя перечень Поручений по Продукции, отправленной </w:t>
      </w:r>
      <w:proofErr w:type="spellStart"/>
      <w:r w:rsidRPr="00025DBB">
        <w:t>Гензаказчику</w:t>
      </w:r>
      <w:proofErr w:type="spellEnd"/>
      <w:r w:rsidRPr="00025DBB">
        <w:t xml:space="preserve">/склад Изготовителя на ответственное хранение за отчетный период и прошедшей контроль качества на предприятии-изготовителе. </w:t>
      </w:r>
    </w:p>
    <w:p w:rsidR="00730663" w:rsidRPr="0045270F" w:rsidRDefault="00730663" w:rsidP="00204435">
      <w:pPr>
        <w:widowControl/>
        <w:numPr>
          <w:ilvl w:val="2"/>
          <w:numId w:val="61"/>
        </w:numPr>
        <w:tabs>
          <w:tab w:val="left" w:pos="1418"/>
        </w:tabs>
        <w:suppressAutoHyphens/>
        <w:adjustRightInd/>
        <w:spacing w:line="240" w:lineRule="auto"/>
        <w:ind w:left="0" w:firstLine="709"/>
        <w:textAlignment w:val="auto"/>
      </w:pPr>
      <w:proofErr w:type="gramStart"/>
      <w:r w:rsidRPr="0045270F">
        <w:t xml:space="preserve">Сводный реестр работ </w:t>
      </w:r>
      <w:r w:rsidRPr="00FC1CA8">
        <w:t>(Приложение № 4</w:t>
      </w:r>
      <w:r>
        <w:t>)</w:t>
      </w:r>
      <w:r w:rsidRPr="0045270F">
        <w:t xml:space="preserve"> включает в себя перечень Поручений по Продукции, которая находится в стадии технологического цикла изготовления на предприятиях-изготовителях, по которой Исполнителем выполнены все контрольные операции оценки соответствия, предусмотренные в периоде выполнения работ, по всем выданным поручениям. </w:t>
      </w:r>
      <w:proofErr w:type="gramEnd"/>
    </w:p>
    <w:p w:rsidR="00730663" w:rsidRPr="0045270F" w:rsidRDefault="00730663" w:rsidP="00730663">
      <w:pPr>
        <w:tabs>
          <w:tab w:val="left" w:pos="-1560"/>
          <w:tab w:val="left" w:pos="709"/>
          <w:tab w:val="left" w:pos="993"/>
          <w:tab w:val="num" w:pos="1283"/>
          <w:tab w:val="left" w:pos="1418"/>
        </w:tabs>
        <w:suppressAutoHyphens/>
      </w:pPr>
      <w:r w:rsidRPr="0045270F">
        <w:tab/>
        <w:t>Сводный реестр работ, включающий сведения  по оценке соответствия Продукции,</w:t>
      </w:r>
      <w:r w:rsidRPr="0045270F">
        <w:rPr>
          <w:b/>
        </w:rPr>
        <w:t xml:space="preserve"> </w:t>
      </w:r>
      <w:r w:rsidRPr="0045270F">
        <w:t xml:space="preserve">находящейся в стадии технологического цикла изготовления на предприятии-изготовителе, подписывается соответствующим уполномоченным лицом </w:t>
      </w:r>
      <w:r w:rsidRPr="0045270F">
        <w:lastRenderedPageBreak/>
        <w:t>Исполнителя.</w:t>
      </w:r>
    </w:p>
    <w:p w:rsidR="00730663" w:rsidRPr="00110B58" w:rsidRDefault="00730663" w:rsidP="00204435">
      <w:pPr>
        <w:widowControl/>
        <w:numPr>
          <w:ilvl w:val="1"/>
          <w:numId w:val="61"/>
        </w:numPr>
        <w:tabs>
          <w:tab w:val="left" w:pos="1418"/>
        </w:tabs>
        <w:suppressAutoHyphens/>
        <w:adjustRightInd/>
        <w:spacing w:line="240" w:lineRule="auto"/>
        <w:ind w:left="0" w:firstLine="709"/>
        <w:textAlignment w:val="auto"/>
      </w:pPr>
      <w:r>
        <w:t>Не позднее</w:t>
      </w:r>
      <w:r w:rsidRPr="00110B58">
        <w:t xml:space="preserve"> </w:t>
      </w:r>
      <w:r>
        <w:t>2</w:t>
      </w:r>
      <w:r w:rsidR="00D812C0">
        <w:t>8</w:t>
      </w:r>
      <w:r w:rsidRPr="00110B58">
        <w:t xml:space="preserve"> сентября 2012 года Исполнитель направляет Заказчику:</w:t>
      </w:r>
    </w:p>
    <w:p w:rsidR="00730663" w:rsidRPr="00FF76F4" w:rsidRDefault="00730663" w:rsidP="00730663">
      <w:pPr>
        <w:tabs>
          <w:tab w:val="left" w:pos="-1560"/>
          <w:tab w:val="num" w:pos="142"/>
          <w:tab w:val="left" w:pos="709"/>
          <w:tab w:val="left" w:pos="993"/>
        </w:tabs>
        <w:suppressAutoHyphens/>
      </w:pPr>
      <w:r w:rsidRPr="00110B58">
        <w:t>- Акт</w:t>
      </w:r>
      <w:r>
        <w:t>ы</w:t>
      </w:r>
      <w:r w:rsidRPr="00110B58">
        <w:t xml:space="preserve"> сдачи-приемки выполненных работ </w:t>
      </w:r>
      <w:r w:rsidRPr="00A97821">
        <w:t>с отражением стоимости выполненных работ</w:t>
      </w:r>
      <w:r w:rsidRPr="00110B58">
        <w:t xml:space="preserve"> </w:t>
      </w:r>
      <w:r>
        <w:t xml:space="preserve">в рамках договоров между ФГУП </w:t>
      </w:r>
      <w:proofErr w:type="gramStart"/>
      <w:r>
        <w:t>ВО</w:t>
      </w:r>
      <w:proofErr w:type="gramEnd"/>
      <w:r>
        <w:t xml:space="preserve"> «Безопасность» и ОАО «Концерн </w:t>
      </w:r>
      <w:proofErr w:type="spellStart"/>
      <w:r>
        <w:t>Росэнергоатом</w:t>
      </w:r>
      <w:proofErr w:type="spellEnd"/>
      <w:r>
        <w:t xml:space="preserve">» </w:t>
      </w:r>
      <w:r w:rsidRPr="00110B58">
        <w:t xml:space="preserve">в двух </w:t>
      </w:r>
      <w:r w:rsidRPr="00B9209E">
        <w:t>экземплярах (Приложение № 9) с</w:t>
      </w:r>
      <w:r w:rsidRPr="00110B58">
        <w:t xml:space="preserve"> </w:t>
      </w:r>
      <w:r w:rsidRPr="00FF76F4">
        <w:t>приложением счет</w:t>
      </w:r>
      <w:r>
        <w:t>ов-фактур</w:t>
      </w:r>
      <w:r w:rsidRPr="00FF76F4">
        <w:t xml:space="preserve"> за отчетный период. </w:t>
      </w:r>
    </w:p>
    <w:p w:rsidR="00730663" w:rsidRPr="00FF76F4" w:rsidRDefault="00730663" w:rsidP="00204435">
      <w:pPr>
        <w:widowControl/>
        <w:numPr>
          <w:ilvl w:val="1"/>
          <w:numId w:val="61"/>
        </w:numPr>
        <w:tabs>
          <w:tab w:val="left" w:pos="-1560"/>
          <w:tab w:val="left" w:pos="709"/>
        </w:tabs>
        <w:suppressAutoHyphens/>
        <w:adjustRightInd/>
        <w:spacing w:line="240" w:lineRule="auto"/>
        <w:ind w:left="0" w:firstLine="709"/>
        <w:textAlignment w:val="auto"/>
      </w:pPr>
      <w:r w:rsidRPr="00FF76F4">
        <w:t xml:space="preserve">Исполнитель, по запросу Заказчика направит в адрес ОАО «Концерн </w:t>
      </w:r>
      <w:proofErr w:type="spellStart"/>
      <w:r w:rsidRPr="00FF76F4">
        <w:t>Росэнергоатом</w:t>
      </w:r>
      <w:proofErr w:type="spellEnd"/>
      <w:r w:rsidRPr="00FF76F4">
        <w:t xml:space="preserve">» и Филиалов ОАО «Концерн </w:t>
      </w:r>
      <w:proofErr w:type="spellStart"/>
      <w:r w:rsidRPr="00FF76F4">
        <w:t>Росэнергоатом</w:t>
      </w:r>
      <w:proofErr w:type="spellEnd"/>
      <w:r w:rsidRPr="00FF76F4">
        <w:t xml:space="preserve">» копии «Планов качества». </w:t>
      </w:r>
    </w:p>
    <w:p w:rsidR="00730663" w:rsidRPr="005C1417" w:rsidRDefault="00730663" w:rsidP="00204435">
      <w:pPr>
        <w:widowControl/>
        <w:numPr>
          <w:ilvl w:val="1"/>
          <w:numId w:val="61"/>
        </w:numPr>
        <w:tabs>
          <w:tab w:val="left" w:pos="-1560"/>
          <w:tab w:val="left" w:pos="709"/>
        </w:tabs>
        <w:suppressAutoHyphens/>
        <w:adjustRightInd/>
        <w:spacing w:line="240" w:lineRule="auto"/>
        <w:ind w:left="0" w:firstLine="709"/>
        <w:textAlignment w:val="auto"/>
        <w:rPr>
          <w:b/>
        </w:rPr>
      </w:pPr>
      <w:proofErr w:type="gramStart"/>
      <w:r w:rsidRPr="00A97821">
        <w:t xml:space="preserve">Заказчик в течение </w:t>
      </w:r>
      <w:r w:rsidR="00116199">
        <w:t>7</w:t>
      </w:r>
      <w:r w:rsidRPr="00A97821">
        <w:t>-</w:t>
      </w:r>
      <w:r w:rsidR="00116199">
        <w:t>м</w:t>
      </w:r>
      <w:r w:rsidRPr="00A97821">
        <w:t>и рабочих дней подписывает Акты сдачи-приемки выполненных работ со своей Стороны и возвращает Исполнителю один экземпляр акта  или в те же сроки направляет отказ с перечнем необходимых изменений в актах, которые Исполнитель устраняет  в течение одного рабочего дня, Заказчик повторно рассматривает,  подписывает Акты сдачи-приемки выполненных работ и один экземпляр акта возвращает Исполнителю.</w:t>
      </w:r>
      <w:proofErr w:type="gramEnd"/>
    </w:p>
    <w:p w:rsidR="00730663" w:rsidRDefault="00730663" w:rsidP="00204435">
      <w:pPr>
        <w:widowControl/>
        <w:numPr>
          <w:ilvl w:val="1"/>
          <w:numId w:val="61"/>
        </w:numPr>
        <w:suppressAutoHyphens/>
        <w:adjustRightInd/>
        <w:spacing w:line="240" w:lineRule="auto"/>
        <w:ind w:left="0" w:firstLine="709"/>
        <w:textAlignment w:val="auto"/>
      </w:pPr>
      <w:r w:rsidRPr="00A97821">
        <w:t>Работы, осуществленные Исполнителем, считаются принятыми после подписания  Акта сдачи-приемки выполненных работ обеими Сторонами.</w:t>
      </w:r>
    </w:p>
    <w:p w:rsidR="00730663" w:rsidRPr="00A97821" w:rsidRDefault="00730663" w:rsidP="00730663">
      <w:pPr>
        <w:suppressAutoHyphens/>
        <w:ind w:left="709"/>
      </w:pPr>
    </w:p>
    <w:p w:rsidR="00730663" w:rsidRPr="001443B6" w:rsidRDefault="00730663" w:rsidP="00204435">
      <w:pPr>
        <w:widowControl/>
        <w:numPr>
          <w:ilvl w:val="0"/>
          <w:numId w:val="60"/>
        </w:numPr>
        <w:adjustRightInd/>
        <w:spacing w:line="240" w:lineRule="auto"/>
        <w:ind w:left="0" w:firstLine="720"/>
        <w:jc w:val="center"/>
        <w:textAlignment w:val="auto"/>
        <w:rPr>
          <w:b/>
        </w:rPr>
      </w:pPr>
      <w:r w:rsidRPr="00A97821">
        <w:rPr>
          <w:b/>
        </w:rPr>
        <w:t>ПОРЯДОК РАСЧЕТОВ</w:t>
      </w:r>
    </w:p>
    <w:p w:rsidR="00730663" w:rsidRPr="00A97821" w:rsidRDefault="00730663" w:rsidP="00204435">
      <w:pPr>
        <w:widowControl/>
        <w:numPr>
          <w:ilvl w:val="1"/>
          <w:numId w:val="60"/>
        </w:numPr>
        <w:tabs>
          <w:tab w:val="left" w:pos="709"/>
        </w:tabs>
        <w:adjustRightInd/>
        <w:spacing w:before="120" w:after="120" w:line="240" w:lineRule="auto"/>
        <w:ind w:left="0" w:firstLine="720"/>
        <w:textAlignment w:val="auto"/>
      </w:pPr>
      <w:r w:rsidRPr="00A97821">
        <w:t xml:space="preserve"> </w:t>
      </w:r>
      <w:proofErr w:type="gramStart"/>
      <w:r w:rsidRPr="00A97821">
        <w:t>В целях  обеспечения оперативности выполнения работ</w:t>
      </w:r>
      <w:r w:rsidRPr="004271DB">
        <w:t>,</w:t>
      </w:r>
      <w:r w:rsidRPr="00A97821">
        <w:t xml:space="preserve">  Заказчик</w:t>
      </w:r>
      <w:r>
        <w:t xml:space="preserve"> по запросу Исполнителя может </w:t>
      </w:r>
      <w:r w:rsidRPr="00A97821">
        <w:t xml:space="preserve"> перечисл</w:t>
      </w:r>
      <w:r>
        <w:t>и</w:t>
      </w:r>
      <w:r w:rsidRPr="00A97821">
        <w:t>т</w:t>
      </w:r>
      <w:r>
        <w:t>ь на расчетный счет Исполнителя аванс по счету</w:t>
      </w:r>
      <w:r w:rsidRPr="004271DB">
        <w:t xml:space="preserve">, </w:t>
      </w:r>
      <w:r>
        <w:t xml:space="preserve">выставленному </w:t>
      </w:r>
      <w:r w:rsidRPr="00A97821">
        <w:t xml:space="preserve"> Исполнителем. </w:t>
      </w:r>
      <w:proofErr w:type="gramEnd"/>
    </w:p>
    <w:p w:rsidR="00730663" w:rsidRDefault="00730663" w:rsidP="00204435">
      <w:pPr>
        <w:widowControl/>
        <w:numPr>
          <w:ilvl w:val="1"/>
          <w:numId w:val="60"/>
        </w:numPr>
        <w:tabs>
          <w:tab w:val="left" w:pos="709"/>
        </w:tabs>
        <w:adjustRightInd/>
        <w:spacing w:before="120" w:after="120" w:line="240" w:lineRule="auto"/>
        <w:ind w:left="0" w:firstLine="720"/>
        <w:textAlignment w:val="auto"/>
      </w:pPr>
      <w:r>
        <w:t xml:space="preserve">Исполнитель в течение 5 (пяти) дней с момента получения аванса направляет Заказчику счет-фактуру, оформленный в </w:t>
      </w:r>
      <w:r w:rsidR="001D575F">
        <w:t>соответствии</w:t>
      </w:r>
      <w:r>
        <w:t xml:space="preserve"> с Налоговым Кодексом Российской Федерации.</w:t>
      </w:r>
    </w:p>
    <w:p w:rsidR="00730663" w:rsidRPr="00A97821" w:rsidRDefault="00730663" w:rsidP="00204435">
      <w:pPr>
        <w:widowControl/>
        <w:numPr>
          <w:ilvl w:val="1"/>
          <w:numId w:val="60"/>
        </w:numPr>
        <w:tabs>
          <w:tab w:val="left" w:pos="709"/>
        </w:tabs>
        <w:adjustRightInd/>
        <w:spacing w:before="120" w:after="120" w:line="240" w:lineRule="auto"/>
        <w:ind w:left="0" w:firstLine="720"/>
        <w:textAlignment w:val="auto"/>
      </w:pPr>
      <w:r>
        <w:t xml:space="preserve">Окончательный расчет между Заказчиком и Исполнителем осуществляется после подписания обеими Сторонами Акта сдачи-приемки выполненных работ с учетом выплаченного аванса, после получения денежных средств от </w:t>
      </w:r>
      <w:proofErr w:type="spellStart"/>
      <w:r>
        <w:t>Гензаказчика</w:t>
      </w:r>
      <w:proofErr w:type="spellEnd"/>
      <w:r>
        <w:t>.</w:t>
      </w:r>
    </w:p>
    <w:p w:rsidR="00CE25B4" w:rsidRPr="00A97821" w:rsidRDefault="00730663" w:rsidP="00204435">
      <w:pPr>
        <w:widowControl/>
        <w:numPr>
          <w:ilvl w:val="0"/>
          <w:numId w:val="60"/>
        </w:numPr>
        <w:suppressAutoHyphens/>
        <w:adjustRightInd/>
        <w:spacing w:line="240" w:lineRule="auto"/>
        <w:jc w:val="center"/>
        <w:textAlignment w:val="auto"/>
      </w:pPr>
      <w:r w:rsidRPr="00A97821">
        <w:rPr>
          <w:b/>
        </w:rPr>
        <w:t>ПРАВА И ОБЯЗАННОСТИ СТОРОН</w:t>
      </w:r>
    </w:p>
    <w:p w:rsidR="00730663" w:rsidRPr="00A97821" w:rsidRDefault="00730663" w:rsidP="00204435">
      <w:pPr>
        <w:widowControl/>
        <w:numPr>
          <w:ilvl w:val="1"/>
          <w:numId w:val="60"/>
        </w:numPr>
        <w:suppressAutoHyphens/>
        <w:adjustRightInd/>
        <w:spacing w:before="120" w:after="100" w:afterAutospacing="1" w:line="240" w:lineRule="auto"/>
        <w:ind w:left="1151" w:hanging="431"/>
        <w:textAlignment w:val="auto"/>
        <w:rPr>
          <w:u w:val="single"/>
        </w:rPr>
      </w:pPr>
      <w:r w:rsidRPr="00A97821">
        <w:rPr>
          <w:u w:val="single"/>
        </w:rPr>
        <w:t>Исполнитель обязан:</w:t>
      </w:r>
    </w:p>
    <w:p w:rsidR="00730663" w:rsidRPr="00AB7601" w:rsidRDefault="00730663" w:rsidP="00204435">
      <w:pPr>
        <w:widowControl/>
        <w:numPr>
          <w:ilvl w:val="2"/>
          <w:numId w:val="60"/>
        </w:numPr>
        <w:suppressAutoHyphens/>
        <w:adjustRightInd/>
        <w:spacing w:line="240" w:lineRule="auto"/>
        <w:ind w:left="0" w:firstLine="720"/>
        <w:textAlignment w:val="auto"/>
      </w:pPr>
      <w:proofErr w:type="gramStart"/>
      <w:r w:rsidRPr="00A97821">
        <w:t xml:space="preserve">Осуществлять свою деятельность в соответствии с требованиями </w:t>
      </w:r>
      <w:r w:rsidRPr="00A97821">
        <w:rPr>
          <w:noProof/>
        </w:rPr>
        <w:t xml:space="preserve">Федеральных норм и правил в области использования атомной энергии НП-071-06 </w:t>
      </w:r>
      <w:r w:rsidRPr="00A97821">
        <w:t>«Правил оценки соответствия оборудования, комплектующих, материалов и полуфабрикатов, поставляемых на объекты использования атомной энергии», совместного решения Федерального агентства по атомной энергии и Федеральной службы по экологическому, технологическому и атомному надзору от 25.06.2007 №06-4421 «О порядке и объеме проведения оценок соответствия оборудования, изделий, комплектующих</w:t>
      </w:r>
      <w:proofErr w:type="gramEnd"/>
      <w:r w:rsidRPr="00A97821">
        <w:t xml:space="preserve">, материалов и полуфабрикатов, поставляемых на атомные станции», РД ЭО 1.1.2.01.0713 «Положение о контроле качества изготовления оборудования для атомных станций», РД-03-36-2002 </w:t>
      </w:r>
      <w:r w:rsidRPr="00CE25B4">
        <w:t xml:space="preserve">«Условия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 </w:t>
      </w:r>
      <w:r w:rsidRPr="00A97821">
        <w:t xml:space="preserve">требованиями настоящего </w:t>
      </w:r>
      <w:r w:rsidRPr="00A97821">
        <w:lastRenderedPageBreak/>
        <w:t xml:space="preserve">Договора, Федеральных норм и правил по безопасности, документированной системы менеджмента качества </w:t>
      </w:r>
      <w:r w:rsidRPr="00AB7601">
        <w:t xml:space="preserve">Исполнителя, инструкциями ФГУП </w:t>
      </w:r>
      <w:proofErr w:type="gramStart"/>
      <w:r w:rsidRPr="00AB7601">
        <w:t>ВО</w:t>
      </w:r>
      <w:proofErr w:type="gramEnd"/>
      <w:r w:rsidRPr="00AB7601">
        <w:t xml:space="preserve"> «Безопасность»: И 7.2-024-2011 «Порядок формирования отчетных материалов для ОАО «Концерн </w:t>
      </w:r>
      <w:proofErr w:type="spellStart"/>
      <w:r w:rsidRPr="00AB7601">
        <w:t>Росэнергоатом</w:t>
      </w:r>
      <w:proofErr w:type="spellEnd"/>
      <w:r w:rsidRPr="00AB7601">
        <w:t>», И 4.2-019-2012 «Порядок оформления отчетных документов оценки соответствия в форме приемки», И 7.2-021-2011 «Организация оценки соответствия продукции, комплектующих, материалов и полуфабрикатов для объектов использования атомной энергии»,</w:t>
      </w:r>
      <w:r w:rsidR="00167BFF">
        <w:t xml:space="preserve"> И 7.2-007-2010 «Порядок обращения и применения штампов ФГУП </w:t>
      </w:r>
      <w:proofErr w:type="gramStart"/>
      <w:r w:rsidR="00167BFF">
        <w:t>ВО</w:t>
      </w:r>
      <w:proofErr w:type="gramEnd"/>
      <w:r w:rsidR="00167BFF">
        <w:t xml:space="preserve"> «Безопасность»</w:t>
      </w:r>
      <w:r w:rsidR="00167BFF" w:rsidRPr="00167BFF">
        <w:t>,</w:t>
      </w:r>
      <w:r w:rsidRPr="00AB7601">
        <w:t xml:space="preserve"> письменными указаниями Заказчика, а также другими процедурами, нормами и правилами, согласованными Сторонами в письменной форме.</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Обеспечивать и поддерживать соответствующий уровень квалификации специалистов, достаточный для выполнения ими работ должного качества и в соответствии с требованиями настоящего Договора</w:t>
      </w:r>
      <w:r w:rsidR="00116199">
        <w:t xml:space="preserve"> согласно требованиям РД 6.2-002-2005 «Порядок проверки знаний норм и правил в области использования атомной энергии у руководителей и специалистов».</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Иметь необходимые разрешительные документы (лицензии) для осуществления своей деятельности в соответствии с действующим законодательством Российской Федерации.</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 xml:space="preserve">Представлять интересы Заказчика в отношениях между Заказчиком и Поставщиками и Предприятиями-изготовителями </w:t>
      </w:r>
      <w:r>
        <w:t>Продукции</w:t>
      </w:r>
      <w:r w:rsidRPr="00A97821">
        <w:t xml:space="preserve"> (третьими лицами) исключительно по вопросам, относящимся к предмету настоящего Договора.</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Обеспечивать своевременное представление отчетной документации в соответствии с разделом 4 настоящего Договора.</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Иметь собственную систему менеджмента качества и соответствующие процедуры.</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Приостанавливать приемку 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приемки Исполнитель незамедлительно информирует Заказчика.</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Приостановить приемку Продукции при выявлении несоответствий конструкторской документации (КД), ее 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Информировать Заказчика о наличии замечаний по КД (ошибки разработчика, отсутствие литеры, отступления от НД или условий договора и т.д.)  с приложением копий документов, в которых перечислены нарушения. При приостановке приемки Продукции в случае выявления несоответствий КД Исполнитель незамедлительно информирует Заказчика.</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Информировать Заказчика о случаях изготовления Продукции по техническим условиям (ТУ), не согласованным с Заказчиком или Генподрядчиком, имеющих отступления от требований  ТЗ и условий договоров.</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 xml:space="preserve">Информировать Заказчика об отказах предприятий-изготовителей (поставщиков), о случаях неисполнения или несвоевременного предоставления </w:t>
      </w:r>
      <w:r w:rsidRPr="00A97821">
        <w:lastRenderedPageBreak/>
        <w:t>технической информации (технической части договоров поставки, ТЗ, информации о привлекаемых субподрядчиках), необходимой для проведения оценки соответствия Продукции, указанной в Поручениях Заказчика.</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 xml:space="preserve">Незамедлительно доводить </w:t>
      </w:r>
      <w:proofErr w:type="gramStart"/>
      <w:r w:rsidRPr="00A97821">
        <w:t>до сведения Заказчика информацию об отступлениях заводов-изготовителей от порядка предъявления Продукции к оценке</w:t>
      </w:r>
      <w:proofErr w:type="gramEnd"/>
      <w:r w:rsidRPr="00A97821">
        <w:t xml:space="preserve"> соответствия.</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Участвовать в расследовании причин некачественного изготовления Продукции. В случае препятствия предприятия-изготовителя в проведении расследования или отказе в предоставлении необходимой документации Исполнитель информирует об этом Заказчика.</w:t>
      </w:r>
    </w:p>
    <w:p w:rsidR="00730663" w:rsidRPr="00A97821" w:rsidRDefault="00730663" w:rsidP="00204435">
      <w:pPr>
        <w:widowControl/>
        <w:numPr>
          <w:ilvl w:val="2"/>
          <w:numId w:val="60"/>
        </w:numPr>
        <w:suppressAutoHyphens/>
        <w:adjustRightInd/>
        <w:spacing w:line="240" w:lineRule="auto"/>
        <w:ind w:left="0" w:firstLine="720"/>
        <w:textAlignment w:val="auto"/>
      </w:pPr>
      <w:r>
        <w:t>Иметь и развивать</w:t>
      </w:r>
      <w:r w:rsidRPr="00A97821">
        <w:t xml:space="preserve"> систему подготовки и повышения квалификации персонала.</w:t>
      </w:r>
    </w:p>
    <w:p w:rsidR="00730663" w:rsidRDefault="00730663" w:rsidP="00204435">
      <w:pPr>
        <w:widowControl/>
        <w:numPr>
          <w:ilvl w:val="2"/>
          <w:numId w:val="60"/>
        </w:numPr>
        <w:suppressAutoHyphens/>
        <w:adjustRightInd/>
        <w:spacing w:line="240" w:lineRule="auto"/>
        <w:ind w:left="0" w:firstLine="720"/>
        <w:textAlignment w:val="auto"/>
      </w:pPr>
      <w:r w:rsidRPr="00A97821">
        <w:t>Руководствоваться при участии в проведении входного контроля Продукции на АЭС  «Положением о взаимодействии Уполномоченной организации и АЭС…», утвержденным</w:t>
      </w:r>
      <w:proofErr w:type="gramStart"/>
      <w:r w:rsidRPr="00A97821">
        <w:t xml:space="preserve"> П</w:t>
      </w:r>
      <w:proofErr w:type="gramEnd"/>
      <w:r w:rsidRPr="00A97821">
        <w:t xml:space="preserve">ервым заместителем Генерального директора ОАО «Концерн </w:t>
      </w:r>
      <w:proofErr w:type="spellStart"/>
      <w:r w:rsidRPr="00A97821">
        <w:t>Росэнергоатом</w:t>
      </w:r>
      <w:proofErr w:type="spellEnd"/>
      <w:r w:rsidRPr="00A97821">
        <w:t>» 22.08.2011г.</w:t>
      </w:r>
    </w:p>
    <w:p w:rsidR="00FA73AC" w:rsidRPr="00A97821" w:rsidRDefault="00FA73AC" w:rsidP="00204435">
      <w:pPr>
        <w:widowControl/>
        <w:numPr>
          <w:ilvl w:val="2"/>
          <w:numId w:val="60"/>
        </w:numPr>
        <w:suppressAutoHyphens/>
        <w:adjustRightInd/>
        <w:spacing w:line="240" w:lineRule="auto"/>
        <w:ind w:left="0" w:firstLine="720"/>
        <w:textAlignment w:val="auto"/>
      </w:pPr>
      <w:r>
        <w:t xml:space="preserve">Принимать обязательным к исполнению </w:t>
      </w:r>
      <w:proofErr w:type="gramStart"/>
      <w:r>
        <w:t>рекомендации проведенных аудитов обеспечения качества</w:t>
      </w:r>
      <w:proofErr w:type="gramEnd"/>
      <w:r>
        <w:t xml:space="preserve"> со стороны Заказчика и информировать об устранении выявленных замечаний.</w:t>
      </w:r>
    </w:p>
    <w:p w:rsidR="00730663" w:rsidRPr="00A97821" w:rsidRDefault="00730663" w:rsidP="00204435">
      <w:pPr>
        <w:widowControl/>
        <w:numPr>
          <w:ilvl w:val="1"/>
          <w:numId w:val="60"/>
        </w:numPr>
        <w:suppressAutoHyphens/>
        <w:adjustRightInd/>
        <w:spacing w:before="120" w:after="120" w:line="240" w:lineRule="auto"/>
        <w:ind w:left="1151" w:hanging="431"/>
        <w:textAlignment w:val="auto"/>
        <w:rPr>
          <w:u w:val="single"/>
        </w:rPr>
      </w:pPr>
      <w:r w:rsidRPr="00A97821">
        <w:rPr>
          <w:u w:val="single"/>
        </w:rPr>
        <w:t>Исполнитель имеет право:</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Участвовать в разработке организационно-методических документов Заказчика по вопросам оценки соответствия Продукции в соответствии с утвержденным планом разработки Заказчика, по отдельному Договору.</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Разрабатывать организационно-методические документы по вопросам оценки соответствия в соответствии с СМК Исполнителя.</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Приостанавливать работу в случае выявления несоответствий или организационных недостатков, препятствующих качественному исполнению работ. Обо всех случаях приостановки работ информировать Заказчика</w:t>
      </w:r>
    </w:p>
    <w:p w:rsidR="00730663" w:rsidRPr="00A97821" w:rsidRDefault="00730663" w:rsidP="00204435">
      <w:pPr>
        <w:widowControl/>
        <w:numPr>
          <w:ilvl w:val="1"/>
          <w:numId w:val="60"/>
        </w:numPr>
        <w:suppressAutoHyphens/>
        <w:adjustRightInd/>
        <w:spacing w:before="120" w:after="120" w:line="240" w:lineRule="auto"/>
        <w:ind w:left="1151" w:hanging="431"/>
        <w:textAlignment w:val="auto"/>
      </w:pPr>
      <w:r w:rsidRPr="00A97821">
        <w:rPr>
          <w:u w:val="single"/>
        </w:rPr>
        <w:t>Заказчик обязан</w:t>
      </w:r>
    </w:p>
    <w:p w:rsidR="00730663" w:rsidRPr="00A97821" w:rsidRDefault="00730663" w:rsidP="00204435">
      <w:pPr>
        <w:widowControl/>
        <w:numPr>
          <w:ilvl w:val="2"/>
          <w:numId w:val="60"/>
        </w:numPr>
        <w:suppressAutoHyphens/>
        <w:adjustRightInd/>
        <w:spacing w:line="240" w:lineRule="auto"/>
        <w:ind w:left="0" w:firstLine="720"/>
        <w:textAlignment w:val="auto"/>
      </w:pPr>
      <w:r w:rsidRPr="00A97821">
        <w:t>Оплачивать работы Исполнителя в соответствии с условиями настоящего Договора и Приложений к нему.</w:t>
      </w:r>
    </w:p>
    <w:p w:rsidR="00730663" w:rsidRPr="00A97821" w:rsidRDefault="000D307F" w:rsidP="00204435">
      <w:pPr>
        <w:widowControl/>
        <w:numPr>
          <w:ilvl w:val="2"/>
          <w:numId w:val="60"/>
        </w:numPr>
        <w:suppressAutoHyphens/>
        <w:adjustRightInd/>
        <w:spacing w:line="240" w:lineRule="auto"/>
        <w:ind w:left="0" w:firstLine="720"/>
        <w:textAlignment w:val="auto"/>
      </w:pPr>
      <w:r>
        <w:t>Предоставлять</w:t>
      </w:r>
      <w:r w:rsidRPr="00A97821">
        <w:t xml:space="preserve"> Исполнителю в согласованные сроки необходим</w:t>
      </w:r>
      <w:r>
        <w:t>ую</w:t>
      </w:r>
      <w:r w:rsidRPr="00A97821">
        <w:t xml:space="preserve"> нормативно-техническ</w:t>
      </w:r>
      <w:r>
        <w:t>ую</w:t>
      </w:r>
      <w:r w:rsidRPr="00A97821">
        <w:t>, руководящ</w:t>
      </w:r>
      <w:r>
        <w:t>ую</w:t>
      </w:r>
      <w:r w:rsidRPr="00A97821">
        <w:t>, методическ</w:t>
      </w:r>
      <w:r>
        <w:t>ую</w:t>
      </w:r>
      <w:r w:rsidRPr="00A97821">
        <w:t xml:space="preserve"> документаци</w:t>
      </w:r>
      <w:r>
        <w:t>ю</w:t>
      </w:r>
      <w:r w:rsidRPr="00A97821">
        <w:t xml:space="preserve"> и соответствующи</w:t>
      </w:r>
      <w:r>
        <w:t>е</w:t>
      </w:r>
      <w:r w:rsidRPr="00A97821">
        <w:t xml:space="preserve"> разъяснени</w:t>
      </w:r>
      <w:r>
        <w:t>я</w:t>
      </w:r>
      <w:r w:rsidRPr="000D307F">
        <w:t>.</w:t>
      </w:r>
    </w:p>
    <w:p w:rsidR="00730663" w:rsidRPr="00A97821" w:rsidRDefault="00730663" w:rsidP="00204435">
      <w:pPr>
        <w:widowControl/>
        <w:numPr>
          <w:ilvl w:val="1"/>
          <w:numId w:val="60"/>
        </w:numPr>
        <w:suppressAutoHyphens/>
        <w:adjustRightInd/>
        <w:spacing w:before="120" w:after="120" w:line="240" w:lineRule="auto"/>
        <w:ind w:left="0" w:firstLine="720"/>
        <w:textAlignment w:val="auto"/>
        <w:rPr>
          <w:u w:val="single"/>
        </w:rPr>
      </w:pPr>
      <w:r w:rsidRPr="00A97821">
        <w:rPr>
          <w:u w:val="single"/>
        </w:rPr>
        <w:t>Заказчик имеет право:</w:t>
      </w:r>
    </w:p>
    <w:p w:rsidR="00CE25B4" w:rsidRPr="00A97821" w:rsidRDefault="00730663" w:rsidP="00204435">
      <w:pPr>
        <w:widowControl/>
        <w:numPr>
          <w:ilvl w:val="2"/>
          <w:numId w:val="60"/>
        </w:numPr>
        <w:suppressAutoHyphens/>
        <w:adjustRightInd/>
        <w:spacing w:before="120" w:after="120" w:line="240" w:lineRule="auto"/>
        <w:ind w:left="0" w:firstLine="720"/>
        <w:textAlignment w:val="auto"/>
      </w:pPr>
      <w:r w:rsidRPr="00A97821">
        <w:t>Проверять ход выполнения и качество работ, выполняемых Исполнителем.</w:t>
      </w:r>
    </w:p>
    <w:p w:rsidR="00730663" w:rsidRPr="00A97821" w:rsidRDefault="00730663" w:rsidP="00204435">
      <w:pPr>
        <w:widowControl/>
        <w:numPr>
          <w:ilvl w:val="0"/>
          <w:numId w:val="60"/>
        </w:numPr>
        <w:suppressAutoHyphens/>
        <w:adjustRightInd/>
        <w:spacing w:before="120" w:after="120" w:line="240" w:lineRule="auto"/>
        <w:jc w:val="center"/>
        <w:textAlignment w:val="auto"/>
      </w:pPr>
      <w:r w:rsidRPr="00A97821">
        <w:rPr>
          <w:b/>
        </w:rPr>
        <w:t>ОТВЕТСТВЕННОСТЬ СТОРОН</w:t>
      </w:r>
    </w:p>
    <w:p w:rsidR="00730663" w:rsidRPr="00A97821" w:rsidRDefault="00730663" w:rsidP="00204435">
      <w:pPr>
        <w:widowControl/>
        <w:numPr>
          <w:ilvl w:val="1"/>
          <w:numId w:val="60"/>
        </w:numPr>
        <w:suppressAutoHyphens/>
        <w:adjustRightInd/>
        <w:spacing w:before="120" w:after="120" w:line="240" w:lineRule="auto"/>
        <w:ind w:left="0" w:firstLine="737"/>
        <w:textAlignment w:val="auto"/>
      </w:pPr>
      <w:r w:rsidRPr="00A97821">
        <w:t>За неисполнение или ненадлежащее исполнение договорных обязатель</w:t>
      </w:r>
      <w:proofErr w:type="gramStart"/>
      <w:r w:rsidRPr="00A97821">
        <w:t>ств Ст</w:t>
      </w:r>
      <w:proofErr w:type="gramEnd"/>
      <w:r w:rsidRPr="00A97821">
        <w:t>ороны несут ответственность с даты подписания Договора в соответствии с действующим законодательством Российской Федерации и настоящим Договором.</w:t>
      </w:r>
    </w:p>
    <w:p w:rsidR="00730663" w:rsidRPr="00A97821" w:rsidRDefault="00730663" w:rsidP="00204435">
      <w:pPr>
        <w:widowControl/>
        <w:numPr>
          <w:ilvl w:val="1"/>
          <w:numId w:val="60"/>
        </w:numPr>
        <w:suppressAutoHyphens/>
        <w:adjustRightInd/>
        <w:spacing w:before="120" w:after="120" w:line="240" w:lineRule="auto"/>
        <w:ind w:left="0" w:firstLine="737"/>
        <w:textAlignment w:val="auto"/>
      </w:pPr>
      <w:r w:rsidRPr="00A97821">
        <w:lastRenderedPageBreak/>
        <w:t>За несвоевременное представление отчетной документации, указанной в разделе 4 настоящего Договора, Заказчик имеет право выставить Исполнителю счет на пеню в р</w:t>
      </w:r>
      <w:r w:rsidR="000D307F">
        <w:t>азмере 0,01% от стоимости работ</w:t>
      </w:r>
      <w:r w:rsidR="000D307F" w:rsidRPr="000D307F">
        <w:t xml:space="preserve"> </w:t>
      </w:r>
      <w:r w:rsidRPr="00A97821">
        <w:t xml:space="preserve"> </w:t>
      </w:r>
      <w:r w:rsidR="004C4346">
        <w:t xml:space="preserve">по договору </w:t>
      </w:r>
      <w:r w:rsidRPr="00A97821">
        <w:t>за каждый день просрочки.</w:t>
      </w:r>
    </w:p>
    <w:p w:rsidR="00730663" w:rsidRPr="00A97821" w:rsidRDefault="00730663" w:rsidP="00204435">
      <w:pPr>
        <w:widowControl/>
        <w:numPr>
          <w:ilvl w:val="1"/>
          <w:numId w:val="60"/>
        </w:numPr>
        <w:suppressAutoHyphens/>
        <w:adjustRightInd/>
        <w:spacing w:before="120" w:after="120" w:line="240" w:lineRule="auto"/>
        <w:ind w:left="0" w:firstLine="737"/>
        <w:textAlignment w:val="auto"/>
      </w:pPr>
      <w:proofErr w:type="gramStart"/>
      <w:r w:rsidRPr="00A97821">
        <w:t>При выявлении в процессе входного контроля Продукции и/или при выполнении монтажных и пуско-наладочных работ на АЭС несоответствий,  не выявленных Исполнителем на этапе изготовления в соответствующих точках «Плана качества», Исполнитель в согласованные Сторонами сроки выполняет оценку соответствия указанной Продукции без дополнительной оплаты.</w:t>
      </w:r>
      <w:proofErr w:type="gramEnd"/>
      <w:r w:rsidRPr="00A97821">
        <w:t xml:space="preserve"> При этом составляется Акт входного контроля или иной Акт (при осуществлении монтажных и пуско-наладочных работ), в котором отмечаются несоответствия и соответствующие им точки «Плана качества».</w:t>
      </w:r>
    </w:p>
    <w:p w:rsidR="00730663" w:rsidRPr="00A97821" w:rsidRDefault="00730663" w:rsidP="00730663">
      <w:pPr>
        <w:tabs>
          <w:tab w:val="num" w:pos="1332"/>
        </w:tabs>
        <w:suppressAutoHyphens/>
        <w:spacing w:before="120" w:after="120"/>
      </w:pPr>
      <w:r w:rsidRPr="00A97821">
        <w:tab/>
        <w:t>Вызов и участие представителя Исполнителя во входном контроле Продукции и в случае выявления несоответствий при выполнении монтажных и пуско-наладочных работ является обязательным. Представ</w:t>
      </w:r>
      <w:r>
        <w:t>итель Исполнителя</w:t>
      </w:r>
      <w:r w:rsidRPr="00A97821">
        <w:t xml:space="preserve"> подписывает Акты входного контроля. </w:t>
      </w:r>
      <w:proofErr w:type="gramStart"/>
      <w:r w:rsidRPr="00A97821">
        <w:t>При этом в Акте входного контроля выявленным несоответствиям должны быть определены соответствующие контрольные точки «Плана качества», с учетом «Перечня ключевых операций цикла изготовления, под</w:t>
      </w:r>
      <w:r>
        <w:t>лежащих контролю Привлеченной</w:t>
      </w:r>
      <w:r w:rsidRPr="00A97821">
        <w:t xml:space="preserve"> </w:t>
      </w:r>
      <w:r w:rsidRPr="004322BD">
        <w:t>организацией» (Приложение № 5), и указаны</w:t>
      </w:r>
      <w:r w:rsidRPr="00A97821">
        <w:t xml:space="preserve"> пункты нормативной документации, неисполнение требований которых стали причиной выявленных несоответствий.</w:t>
      </w:r>
      <w:proofErr w:type="gramEnd"/>
    </w:p>
    <w:p w:rsidR="00730663" w:rsidRPr="00A97821" w:rsidRDefault="00730663" w:rsidP="00730663">
      <w:pPr>
        <w:tabs>
          <w:tab w:val="num" w:pos="1332"/>
        </w:tabs>
        <w:suppressAutoHyphens/>
        <w:spacing w:before="120" w:after="120"/>
      </w:pPr>
      <w:r w:rsidRPr="00A97821">
        <w:tab/>
      </w:r>
      <w:proofErr w:type="gramStart"/>
      <w:r w:rsidRPr="00A97821">
        <w:t>За каждый случай выявления несоответствий в процессе входного контроля Продукции и/или при выполнении монтажных и пуско-наладочных работ на АЭС в период действия Договора при доказанной вине Исполнителя Заказчик имеет право предъявить Исполнителю штрафные санкции в размере 0,1% от стоимости работ Исполнителя по оценке соответствия конкретной Продукции в рамках данного Поручения по Договору за каждый день выполнения работ по устранению</w:t>
      </w:r>
      <w:proofErr w:type="gramEnd"/>
      <w:r w:rsidRPr="00A97821">
        <w:t xml:space="preserve"> замечаний, кроме случаев, связанных с несоответствиями по качеству и комплектности сопроводительной документации, отмеченных  в актах входного контроля, но не более 100% стоимости работ Исполнителя по оценке соответствия этой  Продукции с выявленными несоответствиями. Стоимость работ Исполнителя по оценке соответствия конкретной Продукции определяется по формуле: ∑= Стоимость работ Исполнителя по Поручению/общая  стоимость всей Продукции по Поручению </w:t>
      </w:r>
      <w:r w:rsidRPr="00A97821">
        <w:rPr>
          <w:vertAlign w:val="subscript"/>
        </w:rPr>
        <w:t xml:space="preserve">* </w:t>
      </w:r>
      <w:r w:rsidRPr="00A97821">
        <w:t>Стоимость</w:t>
      </w:r>
      <w:r w:rsidRPr="00A97821">
        <w:rPr>
          <w:vertAlign w:val="subscript"/>
        </w:rPr>
        <w:t xml:space="preserve"> </w:t>
      </w:r>
      <w:r w:rsidRPr="00A97821">
        <w:t xml:space="preserve">Продукции с выявленными несоответствиями. </w:t>
      </w:r>
      <w:proofErr w:type="gramStart"/>
      <w:r w:rsidRPr="00A97821">
        <w:t>Исчисление срока устранения замечаний  определяется со дня подписания Заводом-изготовителем документа, подтверждающего обязательство по устранению соответствующих несоответствий, до даты устранения замечаний, подтвержденной соответствующим актом.</w:t>
      </w:r>
      <w:proofErr w:type="gramEnd"/>
      <w:r w:rsidRPr="00A97821">
        <w:t xml:space="preserve"> Стоимость работ Исполнителя по Поручению для целей настоящего раздела определяется по формуле: ∑= Стоимость Продукции по поручению/Суммарная стоимость Продукции по всем поручениям  </w:t>
      </w:r>
      <w:r w:rsidRPr="00A97821">
        <w:rPr>
          <w:vertAlign w:val="subscript"/>
        </w:rPr>
        <w:t xml:space="preserve">* </w:t>
      </w:r>
      <w:r w:rsidRPr="00A97821">
        <w:t>Стоимость работ по Договору.</w:t>
      </w:r>
    </w:p>
    <w:p w:rsidR="00730663" w:rsidRPr="00A97821" w:rsidRDefault="00874C4F" w:rsidP="00730663">
      <w:pPr>
        <w:suppressAutoHyphens/>
        <w:autoSpaceDE w:val="0"/>
        <w:autoSpaceDN w:val="0"/>
        <w:spacing w:before="120" w:after="120"/>
        <w:ind w:firstLine="708"/>
        <w:rPr>
          <w:rFonts w:ascii="Times New Roman CYR" w:hAnsi="Times New Roman CYR" w:cs="Times New Roman CYR"/>
          <w:b/>
        </w:rPr>
      </w:pPr>
      <w:r>
        <w:rPr>
          <w:rFonts w:ascii="Times New Roman CYR" w:hAnsi="Times New Roman CYR" w:cs="Times New Roman CYR"/>
        </w:rPr>
        <w:t xml:space="preserve">         </w:t>
      </w:r>
      <w:r w:rsidR="00730663" w:rsidRPr="00A97821">
        <w:rPr>
          <w:rFonts w:ascii="Times New Roman CYR" w:hAnsi="Times New Roman CYR" w:cs="Times New Roman CYR"/>
        </w:rPr>
        <w:t xml:space="preserve">Приостановка приемки в случаях, предусмотренных настоящим Договором, </w:t>
      </w:r>
      <w:r w:rsidR="00730663" w:rsidRPr="00A97821">
        <w:rPr>
          <w:rFonts w:ascii="Times New Roman CYR" w:hAnsi="Times New Roman CYR" w:cs="Times New Roman CYR"/>
        </w:rPr>
        <w:lastRenderedPageBreak/>
        <w:t>не является задержкой работ.</w:t>
      </w:r>
      <w:r w:rsidR="00730663" w:rsidRPr="00A97821">
        <w:rPr>
          <w:rFonts w:ascii="Times New Roman CYR" w:hAnsi="Times New Roman CYR" w:cs="Times New Roman CYR"/>
        </w:rPr>
        <w:tab/>
      </w:r>
    </w:p>
    <w:p w:rsidR="00CE25B4" w:rsidRPr="00A97821" w:rsidRDefault="00730663" w:rsidP="00204435">
      <w:pPr>
        <w:widowControl/>
        <w:numPr>
          <w:ilvl w:val="1"/>
          <w:numId w:val="60"/>
        </w:numPr>
        <w:adjustRightInd/>
        <w:spacing w:line="240" w:lineRule="auto"/>
        <w:ind w:left="0" w:firstLine="737"/>
        <w:textAlignment w:val="auto"/>
      </w:pPr>
      <w:r w:rsidRPr="00A97821">
        <w:t xml:space="preserve">Общий объем штрафов по Договору не может превышать </w:t>
      </w:r>
      <w:r>
        <w:t>10</w:t>
      </w:r>
      <w:r w:rsidRPr="00A97821">
        <w:t>% от стоимости работ</w:t>
      </w:r>
      <w:r w:rsidR="00D31700">
        <w:t xml:space="preserve"> по Договору</w:t>
      </w:r>
      <w:r w:rsidRPr="00A97821">
        <w:t>.</w:t>
      </w:r>
    </w:p>
    <w:p w:rsidR="00730663" w:rsidRPr="00A97821" w:rsidRDefault="00730663" w:rsidP="00204435">
      <w:pPr>
        <w:widowControl/>
        <w:numPr>
          <w:ilvl w:val="0"/>
          <w:numId w:val="60"/>
        </w:numPr>
        <w:tabs>
          <w:tab w:val="left" w:pos="567"/>
        </w:tabs>
        <w:suppressAutoHyphens/>
        <w:adjustRightInd/>
        <w:spacing w:before="120" w:after="120" w:line="240" w:lineRule="auto"/>
        <w:ind w:left="357" w:hanging="357"/>
        <w:jc w:val="center"/>
        <w:textAlignment w:val="auto"/>
      </w:pPr>
      <w:r w:rsidRPr="00A97821">
        <w:rPr>
          <w:b/>
        </w:rPr>
        <w:t xml:space="preserve"> ПРОЧИЕ УСЛОВИЯ</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Стороны обязаны обеспечивать конфиденциальность сведений, касающихся предмета настоящего Договора в соответствии с действующим законодательством Российской Федерации.</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Исполнитель обязуется использовать опыт по оценке соответствия Продукции по ранее заключенным договорам для повышения качества изготавливаемой Продукции и технологических решений.</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Исполнитель может поручить часть работы по настоящему Договору третьим лицам и несет полную ответственность за работу таких Субподрядчиков.</w:t>
      </w:r>
      <w:r w:rsidRPr="00A97821">
        <w:tab/>
        <w:t>Исполнитель несет ответственность за квалификацию своих Субподрядчиков, которые компетентны, опытны и способны выполнить работу надлежащим образом.</w:t>
      </w:r>
    </w:p>
    <w:p w:rsidR="00730663" w:rsidRPr="00A97821" w:rsidRDefault="00730663" w:rsidP="00730663">
      <w:pPr>
        <w:tabs>
          <w:tab w:val="left" w:pos="567"/>
        </w:tabs>
        <w:suppressAutoHyphens/>
      </w:pPr>
      <w:r w:rsidRPr="00A97821">
        <w:rPr>
          <w:color w:val="0000FF"/>
        </w:rPr>
        <w:tab/>
      </w:r>
      <w:proofErr w:type="gramStart"/>
      <w:r w:rsidRPr="00A00E30">
        <w:t>Изменения, дополнения к настоящему Договору, необходимость в которых возникнет в процессе его выполнения, будут оформлены в письменной форме Дополнительным соглашением, подписаны уполномоченными представителями Сторон и являться его неотъемлемыми частями.</w:t>
      </w:r>
      <w:proofErr w:type="gramEnd"/>
    </w:p>
    <w:p w:rsidR="00730663" w:rsidRPr="00A00E30" w:rsidRDefault="00730663" w:rsidP="00204435">
      <w:pPr>
        <w:widowControl/>
        <w:numPr>
          <w:ilvl w:val="1"/>
          <w:numId w:val="60"/>
        </w:numPr>
        <w:tabs>
          <w:tab w:val="left" w:pos="567"/>
        </w:tabs>
        <w:suppressAutoHyphens/>
        <w:adjustRightInd/>
        <w:spacing w:line="240" w:lineRule="auto"/>
        <w:ind w:left="0" w:firstLine="737"/>
        <w:textAlignment w:val="auto"/>
      </w:pPr>
      <w:r w:rsidRPr="00A97821">
        <w:t xml:space="preserve">Заказчик вправе принять решение о прекращении настоящего Договора и расторгнуть его в одностороннем порядке. При этом Заказчик обязан письменно уведомить Исполнителя о расторжении настоящего Договора </w:t>
      </w:r>
      <w:r w:rsidRPr="00A00E30">
        <w:t>не менее чем за один месяц до его расторжения. Заказчик возмещает Исполнителю стоимость работ, выполненных на момент прекращения действия настоящего Договора на основании Акт</w:t>
      </w:r>
      <w:r>
        <w:t>ов</w:t>
      </w:r>
      <w:r w:rsidRPr="00A00E30">
        <w:t xml:space="preserve"> сдачи-приемки выполненных работ.</w:t>
      </w:r>
    </w:p>
    <w:p w:rsidR="00730663" w:rsidRDefault="00730663" w:rsidP="00204435">
      <w:pPr>
        <w:widowControl/>
        <w:numPr>
          <w:ilvl w:val="1"/>
          <w:numId w:val="60"/>
        </w:numPr>
        <w:tabs>
          <w:tab w:val="left" w:pos="567"/>
        </w:tabs>
        <w:suppressAutoHyphens/>
        <w:adjustRightInd/>
        <w:spacing w:line="240" w:lineRule="auto"/>
        <w:ind w:left="0" w:firstLine="737"/>
        <w:textAlignment w:val="auto"/>
      </w:pPr>
      <w:r w:rsidRPr="00A00E30">
        <w:t>Исполнитель вправе в одностороннем порядке отказаться от исполнения настоящего Договора. При этом Исполнитель обязан письменно уведомить Заказчика о расторжении настоящего Договора не менее чем за один месяц до его расторжения, в противном случае возместить Заказчику убытки, связанные</w:t>
      </w:r>
      <w:r w:rsidRPr="00A97821">
        <w:t xml:space="preserve"> с досрочным расторжением настоящего Договора, и вернуть Заказчику неиспользованные суммы выплаченных авансов. </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 xml:space="preserve">В случае возникновения форс-мажорных обстоятельств, пострадавшая Сторона обязана письменно уведомить об этом другую Сторону в </w:t>
      </w:r>
      <w:r w:rsidRPr="00A00E30">
        <w:t>течение 10 дней</w:t>
      </w:r>
      <w:r w:rsidRPr="00A97821">
        <w:t xml:space="preserve"> с момента возникновения указанных обстоятельств. Форс-мажорными обстоятельствами являются стихийные бедствия, природные катастрофы, включая землетрясения, наводнения, пожары, крупные аварии, войны, решения органов государственной власти и другие условия, возникшие после заключения настоящего Договора и не зависящие от воли Сторон.</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Если Сторона, пострадавшая от форс-мажора, не уведомила, несвоевременно уведомила или ненадлежащим образом уведомила об этом другую Сторону в течение указанного срока, то она не вправе требовать освобождения от выполнения договорных обязатель</w:t>
      </w:r>
      <w:proofErr w:type="gramStart"/>
      <w:r w:rsidRPr="00A97821">
        <w:t>ств в св</w:t>
      </w:r>
      <w:proofErr w:type="gramEnd"/>
      <w:r w:rsidRPr="00A97821">
        <w:t>язи с форс-мажором.</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lastRenderedPageBreak/>
        <w:t>Сторона, на которую непосредственно повлияло событие форс-мажора, должна принять все меры для того, чтобы сократить задержку исполнения настоящего Договора, вызванную форс-мажором, и минимизировать последствия форс-мажора.</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Сторона, на которую непосредственно повлияло событие форс-мажора, должна также немедленно по факсу уведомить другую Сторону о прекращении или устранении обстоятельств форс-мажора и подтвердить это заказным письмом.</w:t>
      </w:r>
    </w:p>
    <w:p w:rsidR="00730663" w:rsidRPr="00A97821" w:rsidRDefault="00730663" w:rsidP="00204435">
      <w:pPr>
        <w:widowControl/>
        <w:numPr>
          <w:ilvl w:val="1"/>
          <w:numId w:val="60"/>
        </w:numPr>
        <w:tabs>
          <w:tab w:val="left" w:pos="540"/>
          <w:tab w:val="left" w:pos="567"/>
          <w:tab w:val="left" w:pos="900"/>
          <w:tab w:val="left" w:pos="1080"/>
        </w:tabs>
        <w:adjustRightInd/>
        <w:spacing w:line="240" w:lineRule="auto"/>
        <w:ind w:left="0" w:firstLine="720"/>
        <w:textAlignment w:val="auto"/>
      </w:pPr>
      <w:r w:rsidRPr="00A97821">
        <w:t>Обязательства, на которые не повлиял форс-мажор, должны выполняться Сторонами.</w:t>
      </w:r>
    </w:p>
    <w:p w:rsidR="00730663" w:rsidRPr="00A97821" w:rsidRDefault="00730663" w:rsidP="00204435">
      <w:pPr>
        <w:widowControl/>
        <w:numPr>
          <w:ilvl w:val="1"/>
          <w:numId w:val="60"/>
        </w:numPr>
        <w:tabs>
          <w:tab w:val="left" w:pos="567"/>
        </w:tabs>
        <w:suppressAutoHyphens/>
        <w:adjustRightInd/>
        <w:spacing w:line="240" w:lineRule="auto"/>
        <w:ind w:left="0" w:firstLine="737"/>
        <w:textAlignment w:val="auto"/>
      </w:pPr>
      <w:r w:rsidRPr="00A97821">
        <w:t>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730663" w:rsidRPr="00B64DF8" w:rsidRDefault="00730663" w:rsidP="00204435">
      <w:pPr>
        <w:widowControl/>
        <w:numPr>
          <w:ilvl w:val="1"/>
          <w:numId w:val="60"/>
        </w:numPr>
        <w:tabs>
          <w:tab w:val="left" w:pos="567"/>
        </w:tabs>
        <w:suppressAutoHyphens/>
        <w:adjustRightInd/>
        <w:spacing w:line="240" w:lineRule="auto"/>
        <w:ind w:left="0" w:firstLine="737"/>
        <w:textAlignment w:val="auto"/>
      </w:pPr>
      <w:r w:rsidRPr="00A97821">
        <w:t xml:space="preserve">Информация, содержащаяся в поручениях Заказчика, может составлять коммерческую тайну. В целях сохранности сведений, составляющих коммерческую тайну, между Заказчиком и Исполнителем заключается соглашение, являющееся неотъемлемой частью </w:t>
      </w:r>
      <w:r w:rsidRPr="00B64DF8">
        <w:t>настоящего договора (Приложение № 10).</w:t>
      </w:r>
    </w:p>
    <w:p w:rsidR="00730663" w:rsidRPr="00B64DF8" w:rsidRDefault="00730663" w:rsidP="00204435">
      <w:pPr>
        <w:widowControl/>
        <w:numPr>
          <w:ilvl w:val="1"/>
          <w:numId w:val="60"/>
        </w:numPr>
        <w:tabs>
          <w:tab w:val="left" w:pos="567"/>
        </w:tabs>
        <w:suppressAutoHyphens/>
        <w:adjustRightInd/>
        <w:spacing w:line="240" w:lineRule="auto"/>
        <w:ind w:left="0" w:firstLine="737"/>
        <w:textAlignment w:val="auto"/>
      </w:pPr>
      <w:r w:rsidRPr="00B64DF8">
        <w:t>Условия раскрытия Сведений об Исполнителе.</w:t>
      </w:r>
    </w:p>
    <w:p w:rsidR="00730663" w:rsidRPr="00B64DF8" w:rsidRDefault="00730663" w:rsidP="00204435">
      <w:pPr>
        <w:widowControl/>
        <w:numPr>
          <w:ilvl w:val="2"/>
          <w:numId w:val="60"/>
        </w:numPr>
        <w:tabs>
          <w:tab w:val="left" w:pos="567"/>
        </w:tabs>
        <w:suppressAutoHyphens/>
        <w:adjustRightInd/>
        <w:spacing w:line="240" w:lineRule="auto"/>
        <w:ind w:left="142" w:firstLine="578"/>
        <w:textAlignment w:val="auto"/>
      </w:pPr>
      <w:r w:rsidRPr="00B64DF8">
        <w:t xml:space="preserve"> </w:t>
      </w:r>
      <w:proofErr w:type="gramStart"/>
      <w:r w:rsidRPr="00B64DF8">
        <w:t>После подписания Договора обеими сторонами Исполнитель гарантирует Заказчику представление полных, точных и достоверных сведений и документов в отношении всей цепочки собственников и руководителей, включая бенефициаров (в том числе конечных).</w:t>
      </w:r>
      <w:proofErr w:type="gramEnd"/>
    </w:p>
    <w:p w:rsidR="00730663" w:rsidRPr="00B64DF8" w:rsidRDefault="00730663" w:rsidP="00204435">
      <w:pPr>
        <w:widowControl/>
        <w:numPr>
          <w:ilvl w:val="2"/>
          <w:numId w:val="60"/>
        </w:numPr>
        <w:tabs>
          <w:tab w:val="left" w:pos="567"/>
        </w:tabs>
        <w:suppressAutoHyphens/>
        <w:adjustRightInd/>
        <w:spacing w:line="240" w:lineRule="auto"/>
        <w:ind w:left="142" w:firstLine="578"/>
        <w:textAlignment w:val="auto"/>
      </w:pPr>
      <w:r w:rsidRPr="00B64DF8">
        <w:t xml:space="preserve"> При изменении Сведений Исполнитель обязан не позднее 5</w:t>
      </w:r>
      <w:r w:rsidRPr="00B64DF8">
        <w:rPr>
          <w:b/>
          <w:color w:val="FF0000"/>
        </w:rPr>
        <w:t xml:space="preserve"> </w:t>
      </w:r>
      <w:r w:rsidRPr="00B64DF8">
        <w:t>(пяти) дней</w:t>
      </w:r>
      <w:r w:rsidRPr="00B64DF8">
        <w:rPr>
          <w:b/>
        </w:rPr>
        <w:t xml:space="preserve"> </w:t>
      </w:r>
      <w:r w:rsidRPr="00B64DF8">
        <w:t>с момента таких изменений направить Заказчику соответствующее письменное уведомление с приложением копий подтверждающих документов, заверенных нотариусом или уполномоченным должностным лицом Исполнителя.</w:t>
      </w:r>
    </w:p>
    <w:p w:rsidR="00730663" w:rsidRPr="00B64DF8" w:rsidRDefault="00730663" w:rsidP="00204435">
      <w:pPr>
        <w:widowControl/>
        <w:numPr>
          <w:ilvl w:val="2"/>
          <w:numId w:val="60"/>
        </w:numPr>
        <w:tabs>
          <w:tab w:val="left" w:pos="567"/>
        </w:tabs>
        <w:suppressAutoHyphens/>
        <w:adjustRightInd/>
        <w:spacing w:line="240" w:lineRule="auto"/>
        <w:ind w:left="142" w:firstLine="578"/>
        <w:textAlignment w:val="auto"/>
      </w:pPr>
      <w:r w:rsidRPr="00B64DF8">
        <w:t xml:space="preserve"> </w:t>
      </w:r>
      <w:proofErr w:type="gramStart"/>
      <w:r w:rsidRPr="00B64DF8">
        <w:t>Исполнитель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w:t>
      </w:r>
      <w:r w:rsidRPr="00B64DF8">
        <w:rPr>
          <w:sz w:val="20"/>
          <w:szCs w:val="20"/>
        </w:rPr>
        <w:t xml:space="preserve"> </w:t>
      </w:r>
      <w:r w:rsidRPr="00B64DF8">
        <w:t>власти (в том числе</w:t>
      </w:r>
      <w:proofErr w:type="gramEnd"/>
      <w:r w:rsidRPr="00B64DF8">
        <w:t xml:space="preserve"> </w:t>
      </w:r>
      <w:proofErr w:type="gramStart"/>
      <w:r w:rsidRPr="00B64DF8">
        <w:t xml:space="preserve">Федеральной налоговой службе Российской Федерации, Минэнерго России, </w:t>
      </w:r>
      <w:proofErr w:type="spellStart"/>
      <w:r w:rsidRPr="00B64DF8">
        <w:t>Росфинмониторингу</w:t>
      </w:r>
      <w:proofErr w:type="spellEnd"/>
      <w:r w:rsidRPr="00B64DF8">
        <w:t>, Правительству Российской Федерации) и последующую обработку Сведений такими органами (далее - Раскрытие).</w:t>
      </w:r>
      <w:proofErr w:type="gramEnd"/>
      <w:r w:rsidRPr="00B64DF8">
        <w:t xml:space="preserve"> </w:t>
      </w:r>
      <w:proofErr w:type="gramStart"/>
      <w:r w:rsidRPr="00B64DF8">
        <w:t>Исполнитель освобождает Заказчика от любой ответственности в связи с Раскрытием, в том числе, возмещает Заказчику убытки, понесенные в связи с предъявлением Заказчику претензий, исков и требований любыми третьими лицами, чьи права были или могли быть нарушены таким Раскрытием.</w:t>
      </w:r>
      <w:proofErr w:type="gramEnd"/>
    </w:p>
    <w:p w:rsidR="00730663" w:rsidRPr="00B64DF8" w:rsidRDefault="00730663" w:rsidP="00204435">
      <w:pPr>
        <w:widowControl/>
        <w:numPr>
          <w:ilvl w:val="2"/>
          <w:numId w:val="60"/>
        </w:numPr>
        <w:tabs>
          <w:tab w:val="left" w:pos="567"/>
        </w:tabs>
        <w:suppressAutoHyphens/>
        <w:adjustRightInd/>
        <w:spacing w:line="240" w:lineRule="auto"/>
        <w:ind w:left="142" w:firstLine="578"/>
        <w:textAlignment w:val="auto"/>
      </w:pPr>
      <w:r w:rsidRPr="00B64DF8">
        <w:t xml:space="preserve"> Исполнитель и Заказчик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rsidR="00730663" w:rsidRPr="00A97821" w:rsidRDefault="00730663" w:rsidP="00204435">
      <w:pPr>
        <w:widowControl/>
        <w:numPr>
          <w:ilvl w:val="2"/>
          <w:numId w:val="60"/>
        </w:numPr>
        <w:tabs>
          <w:tab w:val="left" w:pos="567"/>
        </w:tabs>
        <w:suppressAutoHyphens/>
        <w:adjustRightInd/>
        <w:spacing w:line="240" w:lineRule="auto"/>
        <w:ind w:left="142" w:firstLine="578"/>
        <w:textAlignment w:val="auto"/>
      </w:pPr>
      <w:r w:rsidRPr="00A97821">
        <w:t xml:space="preserve"> </w:t>
      </w:r>
      <w:proofErr w:type="gramStart"/>
      <w:r w:rsidRPr="00A97821">
        <w:t xml:space="preserve">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w:t>
      </w:r>
      <w:r w:rsidRPr="00A97821">
        <w:lastRenderedPageBreak/>
        <w:t>является основанием для одностороннего отказа Заказчика от исполнения Договора и предъявления Заказчиком Исполнителю требования о возмещении убытков, причиненных прекращением Договора.</w:t>
      </w:r>
      <w:proofErr w:type="gramEnd"/>
      <w:r w:rsidRPr="00A97821">
        <w:t xml:space="preserve"> Договор считается расторгнутым с даты получения Исполнителем соответствующего письменного уведомления Заказчика</w:t>
      </w:r>
      <w:proofErr w:type="gramStart"/>
      <w:r w:rsidRPr="00A97821">
        <w:t xml:space="preserve"> ,</w:t>
      </w:r>
      <w:proofErr w:type="gramEnd"/>
      <w:r w:rsidRPr="00A97821">
        <w:t>в соответствии  с п. 8.7 договора, если более поздняя дата не будет установлена в уведомлении.</w:t>
      </w:r>
    </w:p>
    <w:p w:rsidR="00730663" w:rsidRPr="00A97821" w:rsidRDefault="00730663" w:rsidP="00204435">
      <w:pPr>
        <w:widowControl/>
        <w:numPr>
          <w:ilvl w:val="0"/>
          <w:numId w:val="60"/>
        </w:numPr>
        <w:suppressAutoHyphens/>
        <w:adjustRightInd/>
        <w:spacing w:before="120" w:after="120" w:line="240" w:lineRule="auto"/>
        <w:jc w:val="center"/>
        <w:textAlignment w:val="auto"/>
      </w:pPr>
      <w:r w:rsidRPr="00A97821">
        <w:rPr>
          <w:b/>
        </w:rPr>
        <w:t>СРОКИ ВЫПОЛНЕНИЯ РАБОТ И  ДЕЙСТВИЯ ДОГОВОРА</w:t>
      </w:r>
    </w:p>
    <w:p w:rsidR="00730663" w:rsidRPr="00A00E30" w:rsidRDefault="00730663" w:rsidP="00204435">
      <w:pPr>
        <w:widowControl/>
        <w:numPr>
          <w:ilvl w:val="1"/>
          <w:numId w:val="60"/>
        </w:numPr>
        <w:tabs>
          <w:tab w:val="left" w:pos="567"/>
        </w:tabs>
        <w:suppressAutoHyphens/>
        <w:adjustRightInd/>
        <w:spacing w:line="240" w:lineRule="auto"/>
        <w:ind w:left="0" w:firstLine="737"/>
        <w:textAlignment w:val="auto"/>
      </w:pPr>
      <w:r w:rsidRPr="00A00E30">
        <w:t>Действие настоящего Договора распространяется на взаимоотношения Сторон, возникшие с 01.08.2012г</w:t>
      </w:r>
      <w:r>
        <w:t>.</w:t>
      </w:r>
      <w:r w:rsidRPr="00A00E30">
        <w:t xml:space="preserve"> и до 30.11.2012г., но в любом случае до полного выполнения Сторонами принятых на себя обязательств.</w:t>
      </w:r>
    </w:p>
    <w:p w:rsidR="00730663" w:rsidRPr="001E7426" w:rsidRDefault="00730663" w:rsidP="00204435">
      <w:pPr>
        <w:widowControl/>
        <w:numPr>
          <w:ilvl w:val="1"/>
          <w:numId w:val="60"/>
        </w:numPr>
        <w:tabs>
          <w:tab w:val="left" w:pos="567"/>
          <w:tab w:val="left" w:pos="1080"/>
        </w:tabs>
        <w:suppressAutoHyphens/>
        <w:adjustRightInd/>
        <w:spacing w:line="240" w:lineRule="auto"/>
        <w:ind w:hanging="219"/>
        <w:textAlignment w:val="auto"/>
      </w:pPr>
      <w:r>
        <w:t xml:space="preserve">      </w:t>
      </w:r>
      <w:r w:rsidRPr="001E7426">
        <w:t>Срок выполнения работ:</w:t>
      </w:r>
    </w:p>
    <w:p w:rsidR="00730663" w:rsidRPr="001E7426" w:rsidRDefault="00730663" w:rsidP="00730663">
      <w:pPr>
        <w:tabs>
          <w:tab w:val="left" w:pos="567"/>
          <w:tab w:val="left" w:pos="1080"/>
        </w:tabs>
        <w:suppressAutoHyphens/>
      </w:pPr>
      <w:r w:rsidRPr="001E7426">
        <w:t xml:space="preserve">- начало 01.08.2012г.,   </w:t>
      </w:r>
    </w:p>
    <w:p w:rsidR="00730663" w:rsidRPr="00A97821" w:rsidRDefault="00730663" w:rsidP="00730663">
      <w:pPr>
        <w:tabs>
          <w:tab w:val="left" w:pos="567"/>
          <w:tab w:val="left" w:pos="1080"/>
        </w:tabs>
        <w:suppressAutoHyphens/>
      </w:pPr>
      <w:r w:rsidRPr="001E7426">
        <w:t xml:space="preserve">- окончание </w:t>
      </w:r>
      <w:r>
        <w:t>2</w:t>
      </w:r>
      <w:r w:rsidR="00D812C0">
        <w:t>8</w:t>
      </w:r>
      <w:r w:rsidRPr="001E7426">
        <w:t>.09.2012г.</w:t>
      </w:r>
    </w:p>
    <w:p w:rsidR="00730663" w:rsidRDefault="00730663" w:rsidP="002571E7">
      <w:pPr>
        <w:widowControl/>
        <w:tabs>
          <w:tab w:val="left" w:pos="567"/>
          <w:tab w:val="left" w:pos="1080"/>
        </w:tabs>
        <w:suppressAutoHyphens/>
        <w:adjustRightInd/>
        <w:spacing w:line="0" w:lineRule="atLeast"/>
        <w:ind w:left="709" w:firstLine="0"/>
        <w:textAlignment w:val="auto"/>
      </w:pPr>
    </w:p>
    <w:p w:rsidR="00730663" w:rsidRPr="00A97821" w:rsidRDefault="00730663" w:rsidP="00776DC7">
      <w:pPr>
        <w:tabs>
          <w:tab w:val="left" w:pos="567"/>
          <w:tab w:val="left" w:pos="1080"/>
        </w:tabs>
        <w:suppressAutoHyphens/>
        <w:spacing w:line="0" w:lineRule="atLeast"/>
        <w:ind w:left="851"/>
      </w:pPr>
    </w:p>
    <w:p w:rsidR="00730663" w:rsidRPr="00A97821" w:rsidRDefault="00730663" w:rsidP="00776DC7">
      <w:pPr>
        <w:suppressAutoHyphens/>
        <w:spacing w:line="0" w:lineRule="atLeast"/>
        <w:jc w:val="center"/>
        <w:rPr>
          <w:b/>
        </w:rPr>
      </w:pPr>
      <w:r w:rsidRPr="00A97821">
        <w:rPr>
          <w:b/>
        </w:rPr>
        <w:t>10.</w:t>
      </w:r>
      <w:r w:rsidRPr="00A97821">
        <w:rPr>
          <w:b/>
        </w:rPr>
        <w:tab/>
        <w:t>ЗАКЛЮЧИТЕЛЬНЫЕ ПОЛОЖЕНИЯ</w:t>
      </w:r>
    </w:p>
    <w:p w:rsidR="00730663" w:rsidRPr="00A97821" w:rsidRDefault="00730663" w:rsidP="00776DC7">
      <w:pPr>
        <w:suppressAutoHyphens/>
        <w:spacing w:line="0" w:lineRule="atLeast"/>
        <w:jc w:val="center"/>
        <w:rPr>
          <w:b/>
        </w:rPr>
      </w:pPr>
    </w:p>
    <w:p w:rsidR="00730663" w:rsidRPr="00A97821" w:rsidRDefault="006717EB" w:rsidP="00776DC7">
      <w:pPr>
        <w:tabs>
          <w:tab w:val="left" w:pos="567"/>
          <w:tab w:val="left" w:pos="1080"/>
        </w:tabs>
        <w:spacing w:line="0" w:lineRule="atLeast"/>
        <w:ind w:firstLine="540"/>
      </w:pPr>
      <w:r>
        <w:t xml:space="preserve"> </w:t>
      </w:r>
      <w:r w:rsidR="00730663" w:rsidRPr="00A97821">
        <w:t>10.1</w:t>
      </w:r>
      <w:r w:rsidR="00B65D2A">
        <w:t xml:space="preserve">. </w:t>
      </w:r>
      <w:r>
        <w:t xml:space="preserve"> </w:t>
      </w:r>
      <w:r w:rsidR="00730663" w:rsidRPr="00A97821">
        <w:t>Настоящий Договор составлен в двух экземплярах, по одному для каждой Стороны. Оба экземпляра идентичны и имеют одинаковую юридическую силу.</w:t>
      </w:r>
    </w:p>
    <w:p w:rsidR="00730663" w:rsidRPr="00A97821" w:rsidRDefault="006717EB" w:rsidP="00730663">
      <w:pPr>
        <w:tabs>
          <w:tab w:val="left" w:pos="567"/>
          <w:tab w:val="left" w:pos="1080"/>
        </w:tabs>
        <w:ind w:firstLine="540"/>
      </w:pPr>
      <w:r>
        <w:t xml:space="preserve"> </w:t>
      </w:r>
      <w:r w:rsidR="00730663" w:rsidRPr="00A97821">
        <w:t>10.2</w:t>
      </w:r>
      <w:r w:rsidR="00B65D2A">
        <w:t>.</w:t>
      </w:r>
      <w:r w:rsidR="00730663" w:rsidRPr="00A97821">
        <w:tab/>
        <w:t xml:space="preserve">Все споры и разногласия, которые могут возникнуть в связи с исполнением настоящего Договора, Стороны будут </w:t>
      </w:r>
      <w:proofErr w:type="gramStart"/>
      <w:r w:rsidR="00730663" w:rsidRPr="00A97821">
        <w:t>разрешать</w:t>
      </w:r>
      <w:proofErr w:type="gramEnd"/>
      <w:r w:rsidR="00730663" w:rsidRPr="00A97821">
        <w:t xml:space="preserve"> прежде всего путем переговоров.</w:t>
      </w:r>
    </w:p>
    <w:p w:rsidR="00730663" w:rsidRPr="00A97821" w:rsidRDefault="006717EB" w:rsidP="00730663">
      <w:pPr>
        <w:tabs>
          <w:tab w:val="left" w:pos="567"/>
          <w:tab w:val="left" w:pos="1080"/>
        </w:tabs>
        <w:ind w:firstLine="540"/>
      </w:pPr>
      <w:r>
        <w:t xml:space="preserve"> </w:t>
      </w:r>
      <w:r w:rsidR="00730663" w:rsidRPr="00A97821">
        <w:t>10.3. При невозможности урегулирования возникших вопросов путем проведения переговоров и предъявления претензий спор подлежит рассмотрению в Арбитражном суде г</w:t>
      </w:r>
      <w:proofErr w:type="gramStart"/>
      <w:r w:rsidR="00730663" w:rsidRPr="00A97821">
        <w:t>.М</w:t>
      </w:r>
      <w:proofErr w:type="gramEnd"/>
      <w:r w:rsidR="00730663" w:rsidRPr="00A97821">
        <w:t>осквы в соответствии с действующим законодательством Российской Федерации. Претензии направляются заказной почтой или нарочным и подлежат рассмотрению в течение 1 месяца.</w:t>
      </w:r>
    </w:p>
    <w:p w:rsidR="001443B6" w:rsidRPr="00A97821" w:rsidRDefault="001443B6" w:rsidP="00730663">
      <w:pPr>
        <w:ind w:firstLine="540"/>
      </w:pPr>
    </w:p>
    <w:p w:rsidR="00730663" w:rsidRPr="00EF63E2" w:rsidRDefault="00730663" w:rsidP="00730663">
      <w:pPr>
        <w:tabs>
          <w:tab w:val="left" w:pos="993"/>
        </w:tabs>
        <w:rPr>
          <w:b/>
        </w:rPr>
      </w:pPr>
      <w:r w:rsidRPr="00EF63E2">
        <w:rPr>
          <w:b/>
        </w:rPr>
        <w:t>«Приложения:</w:t>
      </w:r>
    </w:p>
    <w:p w:rsidR="00730663" w:rsidRDefault="00730663" w:rsidP="00730663">
      <w:pPr>
        <w:tabs>
          <w:tab w:val="left" w:pos="567"/>
          <w:tab w:val="left" w:pos="993"/>
        </w:tabs>
      </w:pPr>
      <w:r w:rsidRPr="00754E54">
        <w:t>- Приложение № 1 – Перечень  предприятий-изготовителей Продукции, сформированный Заказчиком и принятый Исполнителем для проведения оценки соответствия Продукции;</w:t>
      </w:r>
    </w:p>
    <w:p w:rsidR="00730663" w:rsidRPr="005B6DB1" w:rsidRDefault="00730663" w:rsidP="00730663">
      <w:pPr>
        <w:pStyle w:val="afffff0"/>
        <w:tabs>
          <w:tab w:val="left" w:pos="993"/>
        </w:tabs>
        <w:snapToGrid w:val="0"/>
      </w:pPr>
      <w:r w:rsidRPr="005B6DB1">
        <w:t xml:space="preserve">- Приложение № 2 – Типовая форма Технического отчета деятельности </w:t>
      </w:r>
      <w:r>
        <w:t>___________</w:t>
      </w:r>
      <w:r w:rsidRPr="005B6DB1">
        <w:t xml:space="preserve"> (Информация о несоответствиях, выявленных в процессе работы по оценке соответствия);</w:t>
      </w:r>
    </w:p>
    <w:p w:rsidR="00730663" w:rsidRPr="00730663" w:rsidRDefault="00730663" w:rsidP="00730663">
      <w:pPr>
        <w:pStyle w:val="afffffffa"/>
        <w:tabs>
          <w:tab w:val="left" w:pos="993"/>
        </w:tabs>
        <w:ind w:left="0"/>
        <w:rPr>
          <w:rFonts w:ascii="Times New Roman" w:eastAsia="Times New Roman" w:hAnsi="Times New Roman"/>
          <w:sz w:val="28"/>
          <w:szCs w:val="28"/>
          <w:lang w:eastAsia="ar-SA"/>
        </w:rPr>
      </w:pPr>
      <w:r w:rsidRPr="005B6DB1">
        <w:rPr>
          <w:rFonts w:ascii="Times New Roman" w:hAnsi="Times New Roman"/>
          <w:sz w:val="24"/>
          <w:szCs w:val="24"/>
        </w:rPr>
        <w:t xml:space="preserve">- </w:t>
      </w:r>
      <w:r w:rsidRPr="00730663">
        <w:rPr>
          <w:rFonts w:ascii="Times New Roman" w:eastAsia="Times New Roman" w:hAnsi="Times New Roman"/>
          <w:sz w:val="28"/>
          <w:szCs w:val="28"/>
          <w:lang w:eastAsia="ar-SA"/>
        </w:rPr>
        <w:t xml:space="preserve">Приложение № 3 – Типовая форма Сводного реестра работ - сведения по оценке соответствия Продукции, отправленной </w:t>
      </w:r>
      <w:proofErr w:type="spellStart"/>
      <w:r w:rsidRPr="00730663">
        <w:rPr>
          <w:rFonts w:ascii="Times New Roman" w:eastAsia="Times New Roman" w:hAnsi="Times New Roman"/>
          <w:sz w:val="28"/>
          <w:szCs w:val="28"/>
          <w:lang w:eastAsia="ar-SA"/>
        </w:rPr>
        <w:t>Гензаказчику</w:t>
      </w:r>
      <w:proofErr w:type="spellEnd"/>
      <w:r w:rsidRPr="00730663">
        <w:rPr>
          <w:rFonts w:ascii="Times New Roman" w:eastAsia="Times New Roman" w:hAnsi="Times New Roman"/>
          <w:sz w:val="28"/>
          <w:szCs w:val="28"/>
          <w:lang w:eastAsia="ar-SA"/>
        </w:rPr>
        <w:t>/склад Изготовителя на ответственное хранение;</w:t>
      </w:r>
    </w:p>
    <w:p w:rsidR="00CE25B4" w:rsidRDefault="00730663" w:rsidP="00CE25B4">
      <w:pPr>
        <w:pStyle w:val="afffffffa"/>
        <w:tabs>
          <w:tab w:val="left" w:pos="993"/>
        </w:tabs>
        <w:ind w:left="0"/>
        <w:rPr>
          <w:rFonts w:ascii="Times New Roman" w:eastAsia="Times New Roman" w:hAnsi="Times New Roman"/>
          <w:sz w:val="28"/>
          <w:szCs w:val="28"/>
          <w:lang w:eastAsia="ar-SA"/>
        </w:rPr>
      </w:pPr>
      <w:r w:rsidRPr="00730663">
        <w:rPr>
          <w:rFonts w:ascii="Times New Roman" w:eastAsia="Times New Roman" w:hAnsi="Times New Roman"/>
          <w:sz w:val="28"/>
          <w:szCs w:val="28"/>
          <w:lang w:eastAsia="ar-SA"/>
        </w:rPr>
        <w:t>- Приложение № 4 - Типовая форма Сводного реестра работ - сведения по оценке соответствия Продукции, находящейся в стадии технологического цикла изгото</w:t>
      </w:r>
      <w:r w:rsidR="001443B6">
        <w:rPr>
          <w:rFonts w:ascii="Times New Roman" w:eastAsia="Times New Roman" w:hAnsi="Times New Roman"/>
          <w:sz w:val="28"/>
          <w:szCs w:val="28"/>
          <w:lang w:eastAsia="ar-SA"/>
        </w:rPr>
        <w:t>в</w:t>
      </w:r>
      <w:r w:rsidRPr="00730663">
        <w:rPr>
          <w:rFonts w:ascii="Times New Roman" w:eastAsia="Times New Roman" w:hAnsi="Times New Roman"/>
          <w:sz w:val="28"/>
          <w:szCs w:val="28"/>
          <w:lang w:eastAsia="ar-SA"/>
        </w:rPr>
        <w:t>ления на предприятии-изготовителе;</w:t>
      </w:r>
    </w:p>
    <w:p w:rsidR="00730663" w:rsidRPr="00CE25B4" w:rsidRDefault="00730663" w:rsidP="001443B6">
      <w:pPr>
        <w:pStyle w:val="afffffffa"/>
        <w:tabs>
          <w:tab w:val="left" w:pos="993"/>
        </w:tabs>
        <w:spacing w:after="0" w:line="240" w:lineRule="auto"/>
        <w:ind w:left="0"/>
        <w:rPr>
          <w:rFonts w:ascii="Times New Roman" w:hAnsi="Times New Roman"/>
          <w:sz w:val="28"/>
          <w:szCs w:val="28"/>
        </w:rPr>
      </w:pPr>
      <w:r w:rsidRPr="00CE25B4">
        <w:rPr>
          <w:rFonts w:ascii="Times New Roman" w:hAnsi="Times New Roman"/>
          <w:sz w:val="28"/>
          <w:szCs w:val="28"/>
        </w:rPr>
        <w:t xml:space="preserve">- Приложение № 5 – Перечень ключевых операций цикла изготовления, </w:t>
      </w:r>
      <w:r w:rsidRPr="00CE25B4">
        <w:rPr>
          <w:rFonts w:ascii="Times New Roman" w:hAnsi="Times New Roman"/>
          <w:sz w:val="28"/>
          <w:szCs w:val="28"/>
        </w:rPr>
        <w:lastRenderedPageBreak/>
        <w:t>подлежащих контролю Привлеченной организацией (минимальный объём контроля);</w:t>
      </w:r>
    </w:p>
    <w:p w:rsidR="00730663" w:rsidRPr="00110F1F" w:rsidRDefault="00730663" w:rsidP="001443B6">
      <w:pPr>
        <w:tabs>
          <w:tab w:val="left" w:pos="567"/>
          <w:tab w:val="left" w:pos="993"/>
        </w:tabs>
        <w:spacing w:line="240" w:lineRule="auto"/>
      </w:pPr>
      <w:r w:rsidRPr="00110F1F">
        <w:t>- Приложение № 6 – Отчет по оценке соответствия оборудования в фор</w:t>
      </w:r>
      <w:r>
        <w:t>ме испытаний за отчетный период</w:t>
      </w:r>
      <w:r w:rsidRPr="00110F1F">
        <w:t>;</w:t>
      </w:r>
    </w:p>
    <w:p w:rsidR="00730663" w:rsidRPr="00EF63E2" w:rsidRDefault="00730663" w:rsidP="00730663">
      <w:pPr>
        <w:tabs>
          <w:tab w:val="left" w:pos="567"/>
          <w:tab w:val="left" w:pos="993"/>
        </w:tabs>
      </w:pPr>
      <w:r w:rsidRPr="00110F1F">
        <w:t>- Приложение № 7 – Результаты рассмотрения технической документации;</w:t>
      </w:r>
    </w:p>
    <w:p w:rsidR="00730663" w:rsidRPr="00EF63E2" w:rsidRDefault="00730663" w:rsidP="00730663">
      <w:pPr>
        <w:tabs>
          <w:tab w:val="left" w:pos="567"/>
          <w:tab w:val="left" w:pos="993"/>
        </w:tabs>
      </w:pPr>
      <w:r w:rsidRPr="00EF63E2">
        <w:t xml:space="preserve">- Приложение № </w:t>
      </w:r>
      <w:r>
        <w:t>8</w:t>
      </w:r>
      <w:r w:rsidRPr="00EF63E2">
        <w:t xml:space="preserve"> – </w:t>
      </w:r>
      <w:r>
        <w:t>Типовая ф</w:t>
      </w:r>
      <w:r w:rsidRPr="00EF63E2">
        <w:t>орма Поручения;</w:t>
      </w:r>
    </w:p>
    <w:p w:rsidR="00730663" w:rsidRPr="00EF63E2" w:rsidRDefault="00730663" w:rsidP="00730663">
      <w:pPr>
        <w:tabs>
          <w:tab w:val="left" w:pos="567"/>
          <w:tab w:val="left" w:pos="993"/>
        </w:tabs>
      </w:pPr>
      <w:r w:rsidRPr="00EF63E2">
        <w:t xml:space="preserve">- Приложение № </w:t>
      </w:r>
      <w:r>
        <w:t>9</w:t>
      </w:r>
      <w:r w:rsidRPr="00EF63E2">
        <w:t xml:space="preserve"> – Типовая форма Акта сдачи-приемки выполненных работ;</w:t>
      </w:r>
    </w:p>
    <w:p w:rsidR="00730663" w:rsidRPr="00EF63E2" w:rsidRDefault="00730663" w:rsidP="00730663">
      <w:pPr>
        <w:tabs>
          <w:tab w:val="left" w:pos="567"/>
          <w:tab w:val="left" w:pos="993"/>
        </w:tabs>
      </w:pPr>
      <w:r w:rsidRPr="00EF63E2">
        <w:t>- Приложение № 1</w:t>
      </w:r>
      <w:r>
        <w:t>0</w:t>
      </w:r>
      <w:r w:rsidRPr="00EF63E2">
        <w:t xml:space="preserve"> – Соглашение о конфиденциальности.</w:t>
      </w:r>
    </w:p>
    <w:p w:rsidR="00730663" w:rsidRPr="00EF63E2" w:rsidRDefault="00730663" w:rsidP="00730663">
      <w:pPr>
        <w:tabs>
          <w:tab w:val="left" w:pos="567"/>
        </w:tabs>
      </w:pPr>
    </w:p>
    <w:p w:rsidR="00730663" w:rsidRPr="00EF63E2" w:rsidRDefault="00730663" w:rsidP="00204435">
      <w:pPr>
        <w:numPr>
          <w:ilvl w:val="0"/>
          <w:numId w:val="62"/>
        </w:numPr>
        <w:autoSpaceDE w:val="0"/>
        <w:autoSpaceDN w:val="0"/>
        <w:spacing w:line="360" w:lineRule="auto"/>
        <w:ind w:right="100"/>
        <w:jc w:val="center"/>
        <w:textAlignment w:val="auto"/>
        <w:rPr>
          <w:b/>
          <w:bCs/>
        </w:rPr>
      </w:pPr>
      <w:r w:rsidRPr="00EF63E2">
        <w:rPr>
          <w:b/>
        </w:rPr>
        <w:t>АДРЕСА, РЕКВИЗИТЫ И ПОДПИСИ</w:t>
      </w:r>
      <w:r w:rsidRPr="00EF63E2">
        <w:rPr>
          <w:b/>
          <w:bCs/>
        </w:rPr>
        <w:t xml:space="preserve"> СТОРОН</w:t>
      </w:r>
    </w:p>
    <w:tbl>
      <w:tblPr>
        <w:tblW w:w="11070" w:type="dxa"/>
        <w:tblInd w:w="-110" w:type="dxa"/>
        <w:tblCellMar>
          <w:left w:w="70" w:type="dxa"/>
          <w:right w:w="70" w:type="dxa"/>
        </w:tblCellMar>
        <w:tblLook w:val="0000"/>
      </w:tblPr>
      <w:tblGrid>
        <w:gridCol w:w="5302"/>
        <w:gridCol w:w="158"/>
        <w:gridCol w:w="2805"/>
        <w:gridCol w:w="2805"/>
      </w:tblGrid>
      <w:tr w:rsidR="001443B6" w:rsidRPr="00EF63E2" w:rsidTr="001443B6">
        <w:trPr>
          <w:trHeight w:val="330"/>
        </w:trPr>
        <w:tc>
          <w:tcPr>
            <w:tcW w:w="0" w:type="auto"/>
          </w:tcPr>
          <w:p w:rsidR="00730663" w:rsidRPr="00EF63E2" w:rsidRDefault="00730663" w:rsidP="00730663">
            <w:pPr>
              <w:jc w:val="center"/>
              <w:rPr>
                <w:b/>
                <w:sz w:val="22"/>
                <w:szCs w:val="22"/>
              </w:rPr>
            </w:pPr>
            <w:r w:rsidRPr="00EF63E2">
              <w:rPr>
                <w:b/>
                <w:sz w:val="22"/>
                <w:szCs w:val="22"/>
              </w:rPr>
              <w:t>ЗАКАЗЧИК:</w:t>
            </w:r>
          </w:p>
          <w:p w:rsidR="00730663" w:rsidRDefault="00730663" w:rsidP="00730663">
            <w:pPr>
              <w:jc w:val="center"/>
              <w:rPr>
                <w:b/>
                <w:sz w:val="22"/>
                <w:szCs w:val="22"/>
              </w:rPr>
            </w:pPr>
            <w:proofErr w:type="gramStart"/>
            <w:r>
              <w:rPr>
                <w:b/>
                <w:sz w:val="22"/>
                <w:szCs w:val="22"/>
              </w:rPr>
              <w:t xml:space="preserve">Федеральное государственное унитарное </w:t>
            </w:r>
            <w:proofErr w:type="gramEnd"/>
          </w:p>
          <w:p w:rsidR="00730663" w:rsidRPr="00EF63E2" w:rsidRDefault="00730663" w:rsidP="00730663">
            <w:pPr>
              <w:jc w:val="center"/>
              <w:rPr>
                <w:b/>
                <w:sz w:val="22"/>
                <w:szCs w:val="22"/>
              </w:rPr>
            </w:pPr>
            <w:r>
              <w:rPr>
                <w:b/>
                <w:sz w:val="22"/>
                <w:szCs w:val="22"/>
              </w:rPr>
              <w:t xml:space="preserve">предприятие </w:t>
            </w:r>
            <w:proofErr w:type="gramStart"/>
            <w:r>
              <w:rPr>
                <w:b/>
                <w:sz w:val="22"/>
                <w:szCs w:val="22"/>
              </w:rPr>
              <w:t>ВО</w:t>
            </w:r>
            <w:proofErr w:type="gramEnd"/>
            <w:r>
              <w:rPr>
                <w:b/>
                <w:sz w:val="22"/>
                <w:szCs w:val="22"/>
              </w:rPr>
              <w:t xml:space="preserve"> «Безопасность»</w:t>
            </w:r>
          </w:p>
          <w:p w:rsidR="00730663" w:rsidRPr="00EF63E2" w:rsidRDefault="00730663" w:rsidP="00730663">
            <w:pPr>
              <w:jc w:val="center"/>
              <w:rPr>
                <w:b/>
                <w:sz w:val="22"/>
                <w:szCs w:val="22"/>
              </w:rPr>
            </w:pPr>
            <w:r w:rsidRPr="00EF63E2">
              <w:rPr>
                <w:b/>
                <w:sz w:val="22"/>
                <w:szCs w:val="22"/>
              </w:rPr>
              <w:t>(</w:t>
            </w:r>
            <w:r>
              <w:rPr>
                <w:b/>
                <w:sz w:val="22"/>
                <w:szCs w:val="22"/>
              </w:rPr>
              <w:t xml:space="preserve">ФГУП </w:t>
            </w:r>
            <w:proofErr w:type="gramStart"/>
            <w:r>
              <w:rPr>
                <w:b/>
                <w:sz w:val="22"/>
                <w:szCs w:val="22"/>
              </w:rPr>
              <w:t>ВО</w:t>
            </w:r>
            <w:proofErr w:type="gramEnd"/>
            <w:r>
              <w:rPr>
                <w:b/>
                <w:sz w:val="22"/>
                <w:szCs w:val="22"/>
              </w:rPr>
              <w:t xml:space="preserve"> </w:t>
            </w:r>
            <w:r w:rsidRPr="00EF63E2">
              <w:rPr>
                <w:b/>
                <w:sz w:val="22"/>
                <w:szCs w:val="22"/>
              </w:rPr>
              <w:t>«</w:t>
            </w:r>
            <w:r>
              <w:rPr>
                <w:b/>
                <w:sz w:val="22"/>
                <w:szCs w:val="22"/>
              </w:rPr>
              <w:t>Безопасность</w:t>
            </w:r>
            <w:r w:rsidRPr="00EF63E2">
              <w:rPr>
                <w:b/>
                <w:sz w:val="22"/>
                <w:szCs w:val="22"/>
              </w:rPr>
              <w:t>»)</w:t>
            </w:r>
          </w:p>
        </w:tc>
        <w:tc>
          <w:tcPr>
            <w:tcW w:w="0" w:type="auto"/>
          </w:tcPr>
          <w:p w:rsidR="00730663" w:rsidRPr="00EF63E2" w:rsidRDefault="00730663" w:rsidP="00730663">
            <w:pPr>
              <w:spacing w:before="120"/>
              <w:rPr>
                <w:rFonts w:ascii="Arial" w:hAnsi="Arial"/>
                <w:b/>
                <w:sz w:val="22"/>
                <w:szCs w:val="22"/>
              </w:rPr>
            </w:pPr>
          </w:p>
        </w:tc>
        <w:tc>
          <w:tcPr>
            <w:tcW w:w="0" w:type="auto"/>
            <w:gridSpan w:val="2"/>
          </w:tcPr>
          <w:p w:rsidR="00730663" w:rsidRPr="00EF63E2" w:rsidRDefault="00730663" w:rsidP="00730663">
            <w:pPr>
              <w:jc w:val="center"/>
              <w:rPr>
                <w:b/>
                <w:sz w:val="22"/>
                <w:szCs w:val="22"/>
              </w:rPr>
            </w:pPr>
            <w:r w:rsidRPr="00EF63E2">
              <w:rPr>
                <w:b/>
                <w:sz w:val="22"/>
                <w:szCs w:val="22"/>
              </w:rPr>
              <w:t>ИСПОЛНИТЕЛЬ:</w:t>
            </w:r>
          </w:p>
          <w:p w:rsidR="00730663" w:rsidRPr="00EF63E2" w:rsidRDefault="00730663" w:rsidP="00730663">
            <w:pPr>
              <w:jc w:val="center"/>
              <w:rPr>
                <w:b/>
                <w:sz w:val="22"/>
                <w:szCs w:val="22"/>
              </w:rPr>
            </w:pPr>
          </w:p>
        </w:tc>
      </w:tr>
      <w:tr w:rsidR="001443B6" w:rsidRPr="00EF63E2" w:rsidTr="001443B6">
        <w:trPr>
          <w:cantSplit/>
          <w:trHeight w:val="99"/>
        </w:trPr>
        <w:tc>
          <w:tcPr>
            <w:tcW w:w="0" w:type="auto"/>
          </w:tcPr>
          <w:p w:rsidR="00730663" w:rsidRDefault="00204435" w:rsidP="00E103F1">
            <w:pPr>
              <w:spacing w:line="0" w:lineRule="atLeast"/>
              <w:ind w:firstLine="0"/>
              <w:rPr>
                <w:sz w:val="22"/>
                <w:szCs w:val="22"/>
              </w:rPr>
            </w:pPr>
            <w:r>
              <w:rPr>
                <w:sz w:val="22"/>
                <w:szCs w:val="22"/>
              </w:rPr>
              <w:t xml:space="preserve">           </w:t>
            </w:r>
            <w:r w:rsidR="00730663" w:rsidRPr="00EF63E2">
              <w:rPr>
                <w:sz w:val="22"/>
                <w:szCs w:val="22"/>
              </w:rPr>
              <w:t>Юридический</w:t>
            </w:r>
            <w:r w:rsidR="001443B6">
              <w:rPr>
                <w:sz w:val="22"/>
                <w:szCs w:val="22"/>
              </w:rPr>
              <w:t xml:space="preserve"> </w:t>
            </w:r>
            <w:r w:rsidR="00730663" w:rsidRPr="00EF63E2">
              <w:rPr>
                <w:sz w:val="22"/>
                <w:szCs w:val="22"/>
              </w:rPr>
              <w:t xml:space="preserve">адрес: Российская Федерация </w:t>
            </w:r>
          </w:p>
          <w:p w:rsidR="00730663" w:rsidRPr="00EF63E2" w:rsidRDefault="00730663" w:rsidP="00E103F1">
            <w:pPr>
              <w:spacing w:line="0" w:lineRule="atLeast"/>
              <w:rPr>
                <w:sz w:val="22"/>
                <w:szCs w:val="22"/>
              </w:rPr>
            </w:pPr>
            <w:r w:rsidRPr="00EF63E2">
              <w:rPr>
                <w:sz w:val="22"/>
                <w:szCs w:val="22"/>
              </w:rPr>
              <w:t>109</w:t>
            </w:r>
            <w:r>
              <w:rPr>
                <w:sz w:val="22"/>
                <w:szCs w:val="22"/>
              </w:rPr>
              <w:t>14</w:t>
            </w:r>
            <w:r w:rsidRPr="00EF63E2">
              <w:rPr>
                <w:sz w:val="22"/>
                <w:szCs w:val="22"/>
              </w:rPr>
              <w:t xml:space="preserve">7, Москва, ул. </w:t>
            </w:r>
            <w:r>
              <w:rPr>
                <w:sz w:val="22"/>
                <w:szCs w:val="22"/>
              </w:rPr>
              <w:t>Таган</w:t>
            </w:r>
            <w:r w:rsidRPr="00EF63E2">
              <w:rPr>
                <w:sz w:val="22"/>
                <w:szCs w:val="22"/>
              </w:rPr>
              <w:t xml:space="preserve">ская, дом </w:t>
            </w:r>
            <w:r>
              <w:rPr>
                <w:sz w:val="22"/>
                <w:szCs w:val="22"/>
              </w:rPr>
              <w:t>34</w:t>
            </w:r>
          </w:p>
          <w:p w:rsidR="00730663" w:rsidRPr="00EF63E2" w:rsidRDefault="00730663" w:rsidP="00E103F1">
            <w:pPr>
              <w:spacing w:line="0" w:lineRule="atLeast"/>
              <w:rPr>
                <w:sz w:val="22"/>
                <w:szCs w:val="22"/>
              </w:rPr>
            </w:pPr>
            <w:r w:rsidRPr="00EF63E2">
              <w:rPr>
                <w:sz w:val="22"/>
                <w:szCs w:val="22"/>
              </w:rPr>
              <w:t>ОКВЭД 74.30</w:t>
            </w:r>
          </w:p>
          <w:p w:rsidR="00730663" w:rsidRPr="00EF63E2" w:rsidRDefault="00730663" w:rsidP="00E103F1">
            <w:pPr>
              <w:spacing w:line="0" w:lineRule="atLeast"/>
              <w:rPr>
                <w:sz w:val="22"/>
                <w:szCs w:val="22"/>
              </w:rPr>
            </w:pPr>
            <w:r w:rsidRPr="00EF63E2">
              <w:rPr>
                <w:sz w:val="22"/>
                <w:szCs w:val="22"/>
              </w:rPr>
              <w:t>ИНН 7709045974, КПП 770901001</w:t>
            </w:r>
          </w:p>
          <w:p w:rsidR="00730663" w:rsidRPr="00EF63E2" w:rsidRDefault="00730663" w:rsidP="00E103F1">
            <w:pPr>
              <w:spacing w:line="0" w:lineRule="atLeast"/>
              <w:rPr>
                <w:sz w:val="22"/>
                <w:szCs w:val="22"/>
              </w:rPr>
            </w:pPr>
            <w:r w:rsidRPr="00EF63E2">
              <w:rPr>
                <w:sz w:val="22"/>
                <w:szCs w:val="22"/>
              </w:rPr>
              <w:t>ОГРН 1027700117301</w:t>
            </w:r>
          </w:p>
          <w:p w:rsidR="00730663" w:rsidRPr="00EF63E2" w:rsidRDefault="00730663" w:rsidP="00E103F1">
            <w:pPr>
              <w:spacing w:line="0" w:lineRule="atLeast"/>
              <w:rPr>
                <w:sz w:val="22"/>
                <w:szCs w:val="22"/>
              </w:rPr>
            </w:pPr>
            <w:r w:rsidRPr="00EF63E2">
              <w:rPr>
                <w:sz w:val="22"/>
                <w:szCs w:val="22"/>
              </w:rPr>
              <w:t>ОКПО 17659817</w:t>
            </w:r>
          </w:p>
          <w:p w:rsidR="00730663" w:rsidRPr="00EF63E2" w:rsidRDefault="00730663" w:rsidP="00E103F1">
            <w:pPr>
              <w:spacing w:line="0" w:lineRule="atLeast"/>
              <w:rPr>
                <w:sz w:val="22"/>
                <w:szCs w:val="22"/>
              </w:rPr>
            </w:pPr>
            <w:proofErr w:type="gramStart"/>
            <w:r w:rsidRPr="00EF63E2">
              <w:rPr>
                <w:sz w:val="22"/>
                <w:szCs w:val="22"/>
              </w:rPr>
              <w:t>Р</w:t>
            </w:r>
            <w:proofErr w:type="gramEnd"/>
            <w:r w:rsidRPr="00EF63E2">
              <w:rPr>
                <w:sz w:val="22"/>
                <w:szCs w:val="22"/>
              </w:rPr>
              <w:t>/с 40502810138330100008 в</w:t>
            </w:r>
          </w:p>
          <w:p w:rsidR="00730663" w:rsidRPr="00EF63E2" w:rsidRDefault="00730663" w:rsidP="00E103F1">
            <w:pPr>
              <w:spacing w:line="0" w:lineRule="atLeast"/>
              <w:rPr>
                <w:sz w:val="22"/>
                <w:szCs w:val="22"/>
              </w:rPr>
            </w:pPr>
            <w:proofErr w:type="gramStart"/>
            <w:r w:rsidRPr="00EF63E2">
              <w:rPr>
                <w:sz w:val="22"/>
                <w:szCs w:val="22"/>
              </w:rPr>
              <w:t xml:space="preserve">Московском Банке Сбербанка России ОАО </w:t>
            </w:r>
            <w:proofErr w:type="gramEnd"/>
          </w:p>
          <w:p w:rsidR="00730663" w:rsidRPr="00EF63E2" w:rsidRDefault="00730663" w:rsidP="00E103F1">
            <w:pPr>
              <w:spacing w:line="0" w:lineRule="atLeast"/>
              <w:rPr>
                <w:sz w:val="22"/>
                <w:szCs w:val="22"/>
              </w:rPr>
            </w:pPr>
            <w:r w:rsidRPr="00EF63E2">
              <w:rPr>
                <w:sz w:val="22"/>
                <w:szCs w:val="22"/>
              </w:rPr>
              <w:t xml:space="preserve">г. Москва, </w:t>
            </w:r>
          </w:p>
          <w:p w:rsidR="00730663" w:rsidRPr="00EF63E2" w:rsidRDefault="00730663" w:rsidP="00E103F1">
            <w:pPr>
              <w:spacing w:line="0" w:lineRule="atLeast"/>
              <w:rPr>
                <w:sz w:val="22"/>
                <w:szCs w:val="22"/>
              </w:rPr>
            </w:pPr>
            <w:proofErr w:type="gramStart"/>
            <w:r w:rsidRPr="00EF63E2">
              <w:rPr>
                <w:sz w:val="22"/>
                <w:szCs w:val="22"/>
              </w:rPr>
              <w:t>К/с 30101810400000000225</w:t>
            </w:r>
            <w:proofErr w:type="gramEnd"/>
          </w:p>
          <w:p w:rsidR="00730663" w:rsidRPr="00EF63E2" w:rsidRDefault="00730663" w:rsidP="00E103F1">
            <w:pPr>
              <w:spacing w:line="0" w:lineRule="atLeast"/>
              <w:rPr>
                <w:sz w:val="22"/>
                <w:szCs w:val="22"/>
              </w:rPr>
            </w:pPr>
            <w:r w:rsidRPr="00EF63E2">
              <w:rPr>
                <w:sz w:val="22"/>
                <w:szCs w:val="22"/>
              </w:rPr>
              <w:t>БИК 044525225</w:t>
            </w:r>
          </w:p>
          <w:p w:rsidR="00730663" w:rsidRDefault="00730663" w:rsidP="00E103F1">
            <w:pPr>
              <w:spacing w:line="0" w:lineRule="atLeast"/>
              <w:rPr>
                <w:sz w:val="22"/>
                <w:szCs w:val="22"/>
              </w:rPr>
            </w:pPr>
            <w:r w:rsidRPr="00EF63E2">
              <w:rPr>
                <w:sz w:val="22"/>
                <w:szCs w:val="22"/>
              </w:rPr>
              <w:t>Телефон (495) 912-06-98</w:t>
            </w:r>
          </w:p>
          <w:p w:rsidR="00730663" w:rsidRPr="00EF63E2" w:rsidRDefault="00730663" w:rsidP="00730663">
            <w:pPr>
              <w:rPr>
                <w:sz w:val="22"/>
                <w:szCs w:val="22"/>
              </w:rPr>
            </w:pPr>
          </w:p>
        </w:tc>
        <w:tc>
          <w:tcPr>
            <w:tcW w:w="0" w:type="auto"/>
          </w:tcPr>
          <w:p w:rsidR="00730663" w:rsidRPr="00EF63E2" w:rsidRDefault="00730663" w:rsidP="00730663">
            <w:pPr>
              <w:rPr>
                <w:sz w:val="22"/>
                <w:szCs w:val="22"/>
              </w:rPr>
            </w:pPr>
          </w:p>
        </w:tc>
        <w:tc>
          <w:tcPr>
            <w:tcW w:w="0" w:type="auto"/>
            <w:gridSpan w:val="2"/>
          </w:tcPr>
          <w:p w:rsidR="00730663" w:rsidRPr="00EF63E2" w:rsidRDefault="00730663" w:rsidP="00730663">
            <w:pPr>
              <w:rPr>
                <w:sz w:val="22"/>
                <w:szCs w:val="22"/>
              </w:rPr>
            </w:pPr>
          </w:p>
        </w:tc>
      </w:tr>
      <w:tr w:rsidR="001443B6" w:rsidRPr="00A97821" w:rsidTr="001443B6">
        <w:trPr>
          <w:cantSplit/>
          <w:trHeight w:val="99"/>
        </w:trPr>
        <w:tc>
          <w:tcPr>
            <w:tcW w:w="0" w:type="auto"/>
          </w:tcPr>
          <w:p w:rsidR="00730663" w:rsidRPr="00A97821" w:rsidRDefault="00730663" w:rsidP="00730663">
            <w:pPr>
              <w:pStyle w:val="afa"/>
              <w:rPr>
                <w:b/>
              </w:rPr>
            </w:pPr>
            <w:r w:rsidRPr="00A97821">
              <w:rPr>
                <w:b/>
              </w:rPr>
              <w:t>Генеральн</w:t>
            </w:r>
            <w:r>
              <w:rPr>
                <w:b/>
              </w:rPr>
              <w:t>ый</w:t>
            </w:r>
            <w:r w:rsidRPr="00A97821">
              <w:rPr>
                <w:b/>
              </w:rPr>
              <w:t xml:space="preserve"> директор</w:t>
            </w:r>
          </w:p>
        </w:tc>
        <w:tc>
          <w:tcPr>
            <w:tcW w:w="0" w:type="auto"/>
          </w:tcPr>
          <w:p w:rsidR="00730663" w:rsidRPr="00A97821" w:rsidRDefault="00730663" w:rsidP="00730663">
            <w:pPr>
              <w:pStyle w:val="afa"/>
              <w:rPr>
                <w:b/>
              </w:rPr>
            </w:pPr>
          </w:p>
        </w:tc>
        <w:tc>
          <w:tcPr>
            <w:tcW w:w="0" w:type="auto"/>
            <w:gridSpan w:val="2"/>
          </w:tcPr>
          <w:p w:rsidR="00730663" w:rsidRPr="00A97821" w:rsidRDefault="001443B6" w:rsidP="00730663">
            <w:pPr>
              <w:pStyle w:val="afa"/>
              <w:rPr>
                <w:b/>
              </w:rPr>
            </w:pPr>
            <w:r>
              <w:rPr>
                <w:b/>
              </w:rPr>
              <w:t xml:space="preserve">     </w:t>
            </w:r>
            <w:r w:rsidR="00730663">
              <w:rPr>
                <w:b/>
              </w:rPr>
              <w:t>_______________________</w:t>
            </w:r>
          </w:p>
        </w:tc>
      </w:tr>
      <w:tr w:rsidR="001443B6" w:rsidRPr="00A97821" w:rsidTr="001443B6">
        <w:trPr>
          <w:trHeight w:val="111"/>
        </w:trPr>
        <w:tc>
          <w:tcPr>
            <w:tcW w:w="0" w:type="auto"/>
          </w:tcPr>
          <w:p w:rsidR="00730663" w:rsidRPr="00A97821" w:rsidRDefault="001443B6" w:rsidP="001443B6">
            <w:pPr>
              <w:spacing w:before="120"/>
            </w:pPr>
            <w:r>
              <w:t xml:space="preserve">______________   </w:t>
            </w:r>
            <w:r w:rsidR="00730663" w:rsidRPr="00A97821">
              <w:t>/В.</w:t>
            </w:r>
            <w:r w:rsidR="00730663">
              <w:t>Я</w:t>
            </w:r>
            <w:r w:rsidR="00730663" w:rsidRPr="00A97821">
              <w:t xml:space="preserve">. </w:t>
            </w:r>
            <w:r w:rsidR="00730663">
              <w:t>П</w:t>
            </w:r>
            <w:r w:rsidR="00730663" w:rsidRPr="00A97821">
              <w:t>о</w:t>
            </w:r>
            <w:r w:rsidR="00730663">
              <w:t>тапо</w:t>
            </w:r>
            <w:r w:rsidR="00730663" w:rsidRPr="00A97821">
              <w:t>в/</w:t>
            </w:r>
          </w:p>
        </w:tc>
        <w:tc>
          <w:tcPr>
            <w:tcW w:w="0" w:type="auto"/>
          </w:tcPr>
          <w:p w:rsidR="00730663" w:rsidRPr="00A97821" w:rsidRDefault="00730663" w:rsidP="00730663">
            <w:pPr>
              <w:spacing w:before="120"/>
            </w:pPr>
          </w:p>
        </w:tc>
        <w:tc>
          <w:tcPr>
            <w:tcW w:w="0" w:type="auto"/>
            <w:gridSpan w:val="2"/>
          </w:tcPr>
          <w:p w:rsidR="00730663" w:rsidRPr="00A97821" w:rsidRDefault="001443B6" w:rsidP="001443B6">
            <w:pPr>
              <w:spacing w:before="120"/>
              <w:ind w:firstLine="0"/>
            </w:pPr>
            <w:r>
              <w:t xml:space="preserve">               </w:t>
            </w:r>
            <w:r w:rsidR="00730663" w:rsidRPr="00A97821">
              <w:t>______</w:t>
            </w:r>
            <w:r>
              <w:t>________</w:t>
            </w:r>
            <w:r w:rsidR="00730663" w:rsidRPr="00A97821">
              <w:t xml:space="preserve">   /</w:t>
            </w:r>
            <w:r w:rsidR="00730663">
              <w:t>____________</w:t>
            </w:r>
            <w:r w:rsidR="00730663" w:rsidRPr="00A97821">
              <w:t>/</w:t>
            </w:r>
          </w:p>
          <w:p w:rsidR="00730663" w:rsidRPr="00A97821" w:rsidRDefault="00730663" w:rsidP="00730663">
            <w:pPr>
              <w:spacing w:before="120"/>
            </w:pPr>
          </w:p>
        </w:tc>
      </w:tr>
      <w:tr w:rsidR="001443B6" w:rsidRPr="00A97821" w:rsidTr="001443B6">
        <w:trPr>
          <w:trHeight w:val="32"/>
        </w:trPr>
        <w:tc>
          <w:tcPr>
            <w:tcW w:w="0" w:type="auto"/>
            <w:gridSpan w:val="2"/>
          </w:tcPr>
          <w:p w:rsidR="00730663" w:rsidRDefault="00730663" w:rsidP="00730663">
            <w:pPr>
              <w:jc w:val="center"/>
              <w:rPr>
                <w:b/>
                <w:sz w:val="22"/>
                <w:szCs w:val="22"/>
              </w:rPr>
            </w:pPr>
          </w:p>
          <w:p w:rsidR="00730663" w:rsidRDefault="00730663" w:rsidP="00730663">
            <w:pPr>
              <w:jc w:val="center"/>
              <w:rPr>
                <w:b/>
                <w:sz w:val="22"/>
                <w:szCs w:val="22"/>
              </w:rPr>
            </w:pPr>
          </w:p>
          <w:p w:rsidR="00730663" w:rsidRDefault="00730663" w:rsidP="00730663">
            <w:pPr>
              <w:jc w:val="center"/>
              <w:rPr>
                <w:b/>
                <w:sz w:val="22"/>
                <w:szCs w:val="22"/>
              </w:rPr>
            </w:pPr>
          </w:p>
          <w:p w:rsidR="00730663" w:rsidRDefault="00730663" w:rsidP="00730663">
            <w:pPr>
              <w:jc w:val="center"/>
              <w:rPr>
                <w:b/>
                <w:sz w:val="22"/>
                <w:szCs w:val="22"/>
              </w:rPr>
            </w:pPr>
          </w:p>
          <w:p w:rsidR="00730663" w:rsidRPr="00A97821" w:rsidRDefault="00730663" w:rsidP="00730663">
            <w:pPr>
              <w:jc w:val="center"/>
              <w:rPr>
                <w:b/>
                <w:sz w:val="22"/>
                <w:szCs w:val="22"/>
              </w:rPr>
            </w:pPr>
          </w:p>
        </w:tc>
        <w:tc>
          <w:tcPr>
            <w:tcW w:w="0" w:type="auto"/>
          </w:tcPr>
          <w:p w:rsidR="00730663" w:rsidRPr="00A97821" w:rsidRDefault="00730663" w:rsidP="00730663">
            <w:pPr>
              <w:spacing w:before="120"/>
              <w:rPr>
                <w:rFonts w:ascii="Arial" w:hAnsi="Arial"/>
                <w:b/>
                <w:sz w:val="22"/>
                <w:szCs w:val="22"/>
              </w:rPr>
            </w:pPr>
          </w:p>
        </w:tc>
        <w:tc>
          <w:tcPr>
            <w:tcW w:w="0" w:type="auto"/>
          </w:tcPr>
          <w:p w:rsidR="00730663" w:rsidRPr="00A97821" w:rsidRDefault="00730663" w:rsidP="00730663">
            <w:pPr>
              <w:jc w:val="center"/>
              <w:rPr>
                <w:b/>
                <w:sz w:val="22"/>
                <w:szCs w:val="22"/>
              </w:rPr>
            </w:pPr>
          </w:p>
        </w:tc>
      </w:tr>
    </w:tbl>
    <w:p w:rsidR="00E103F1" w:rsidRDefault="00E103F1" w:rsidP="00730663">
      <w:pPr>
        <w:tabs>
          <w:tab w:val="left" w:pos="567"/>
        </w:tabs>
        <w:jc w:val="right"/>
      </w:pPr>
    </w:p>
    <w:p w:rsidR="00E103F1" w:rsidRDefault="00E103F1" w:rsidP="00730663">
      <w:pPr>
        <w:tabs>
          <w:tab w:val="left" w:pos="567"/>
        </w:tabs>
        <w:jc w:val="right"/>
      </w:pPr>
    </w:p>
    <w:p w:rsidR="00E103F1" w:rsidRDefault="00E103F1" w:rsidP="00730663">
      <w:pPr>
        <w:tabs>
          <w:tab w:val="left" w:pos="567"/>
        </w:tabs>
        <w:jc w:val="right"/>
      </w:pPr>
    </w:p>
    <w:p w:rsidR="00E103F1" w:rsidRDefault="00E103F1" w:rsidP="00730663">
      <w:pPr>
        <w:tabs>
          <w:tab w:val="left" w:pos="567"/>
        </w:tabs>
        <w:jc w:val="right"/>
      </w:pPr>
    </w:p>
    <w:p w:rsidR="00E103F1" w:rsidRDefault="00E103F1" w:rsidP="00730663">
      <w:pPr>
        <w:tabs>
          <w:tab w:val="left" w:pos="567"/>
        </w:tabs>
        <w:jc w:val="right"/>
      </w:pPr>
    </w:p>
    <w:p w:rsidR="00E103F1" w:rsidRDefault="00E103F1" w:rsidP="00730663">
      <w:pPr>
        <w:tabs>
          <w:tab w:val="left" w:pos="567"/>
        </w:tabs>
        <w:jc w:val="right"/>
      </w:pPr>
    </w:p>
    <w:p w:rsidR="00E103F1" w:rsidRDefault="00E103F1" w:rsidP="00730663">
      <w:pPr>
        <w:tabs>
          <w:tab w:val="left" w:pos="567"/>
        </w:tabs>
        <w:jc w:val="right"/>
      </w:pPr>
    </w:p>
    <w:p w:rsidR="006717EB" w:rsidRDefault="006717EB" w:rsidP="00730663">
      <w:pPr>
        <w:tabs>
          <w:tab w:val="left" w:pos="567"/>
        </w:tabs>
        <w:jc w:val="right"/>
      </w:pPr>
    </w:p>
    <w:p w:rsidR="006717EB" w:rsidRDefault="006717EB" w:rsidP="00730663">
      <w:pPr>
        <w:tabs>
          <w:tab w:val="left" w:pos="567"/>
        </w:tabs>
        <w:jc w:val="right"/>
      </w:pPr>
    </w:p>
    <w:p w:rsidR="002571E7" w:rsidRDefault="002571E7" w:rsidP="00730663">
      <w:pPr>
        <w:tabs>
          <w:tab w:val="left" w:pos="567"/>
        </w:tabs>
        <w:jc w:val="right"/>
      </w:pPr>
    </w:p>
    <w:p w:rsidR="002571E7" w:rsidRDefault="002571E7" w:rsidP="00730663">
      <w:pPr>
        <w:tabs>
          <w:tab w:val="left" w:pos="567"/>
        </w:tabs>
        <w:jc w:val="right"/>
      </w:pPr>
    </w:p>
    <w:p w:rsidR="00730663" w:rsidRPr="00A97821" w:rsidRDefault="00730663" w:rsidP="00730663">
      <w:pPr>
        <w:tabs>
          <w:tab w:val="left" w:pos="567"/>
        </w:tabs>
        <w:jc w:val="right"/>
      </w:pPr>
      <w:r w:rsidRPr="00A97821">
        <w:t>Приложение № 1</w:t>
      </w:r>
    </w:p>
    <w:p w:rsidR="00730663" w:rsidRPr="00A97821" w:rsidRDefault="00730663" w:rsidP="00730663">
      <w:pPr>
        <w:tabs>
          <w:tab w:val="left" w:pos="567"/>
        </w:tabs>
        <w:jc w:val="right"/>
      </w:pPr>
      <w:r w:rsidRPr="00A97821">
        <w:t>к Договору №</w:t>
      </w:r>
      <w:r>
        <w:t>__</w:t>
      </w:r>
      <w:r w:rsidR="0045056A">
        <w:t>______</w:t>
      </w:r>
      <w:r w:rsidRPr="00A97821">
        <w:t xml:space="preserve"> от «</w:t>
      </w:r>
      <w:r>
        <w:t>____</w:t>
      </w:r>
      <w:r w:rsidRPr="00A97821">
        <w:t xml:space="preserve">» </w:t>
      </w:r>
      <w:r>
        <w:t>________</w:t>
      </w:r>
      <w:r w:rsidRPr="00A97821">
        <w:t xml:space="preserve"> 2012г.</w:t>
      </w:r>
    </w:p>
    <w:p w:rsidR="00730663" w:rsidRPr="00A97821" w:rsidRDefault="00730663" w:rsidP="00730663">
      <w:pPr>
        <w:tabs>
          <w:tab w:val="left" w:pos="567"/>
        </w:tabs>
        <w:jc w:val="right"/>
      </w:pPr>
    </w:p>
    <w:p w:rsidR="00730663" w:rsidRDefault="00730663" w:rsidP="00730663">
      <w:pPr>
        <w:tabs>
          <w:tab w:val="left" w:pos="567"/>
        </w:tabs>
        <w:jc w:val="center"/>
      </w:pPr>
      <w:r w:rsidRPr="00A97821">
        <w:t>Перечень  предприятий-изготовителей Продукции, сформированный Заказчиком и принятый Исполнителем для проведения оценки соответствия Продукции</w:t>
      </w:r>
    </w:p>
    <w:p w:rsidR="00730663" w:rsidRDefault="00730663" w:rsidP="00730663">
      <w:pPr>
        <w:tabs>
          <w:tab w:val="left" w:pos="567"/>
        </w:tabs>
        <w:jc w:val="center"/>
      </w:pPr>
      <w:proofErr w:type="gramStart"/>
      <w:r>
        <w:t>(</w:t>
      </w:r>
      <w:r>
        <w:rPr>
          <w:i/>
        </w:rPr>
        <w:t>заполнить в соответствии с Лотом (Приложением к Техническому заданию к настоящей Конкурсной документации).</w:t>
      </w:r>
      <w:proofErr w:type="gramEnd"/>
    </w:p>
    <w:p w:rsidR="00730663" w:rsidRDefault="00730663" w:rsidP="00730663">
      <w:pPr>
        <w:tabs>
          <w:tab w:val="left" w:pos="567"/>
        </w:tabs>
        <w:jc w:val="center"/>
      </w:pPr>
    </w:p>
    <w:tbl>
      <w:tblPr>
        <w:tblW w:w="10353" w:type="dxa"/>
        <w:tblInd w:w="103" w:type="dxa"/>
        <w:tblLook w:val="04A0"/>
      </w:tblPr>
      <w:tblGrid>
        <w:gridCol w:w="640"/>
        <w:gridCol w:w="9713"/>
      </w:tblGrid>
      <w:tr w:rsidR="00730663" w:rsidTr="00730663">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r>
              <w:rPr>
                <w:b/>
                <w:bCs/>
              </w:rPr>
              <w:t xml:space="preserve">№ </w:t>
            </w:r>
            <w:proofErr w:type="spellStart"/>
            <w:proofErr w:type="gramStart"/>
            <w:r>
              <w:rPr>
                <w:b/>
                <w:bCs/>
              </w:rPr>
              <w:t>п</w:t>
            </w:r>
            <w:proofErr w:type="spellEnd"/>
            <w:proofErr w:type="gramEnd"/>
            <w:r>
              <w:rPr>
                <w:b/>
                <w:bCs/>
              </w:rPr>
              <w:t>/</w:t>
            </w:r>
            <w:proofErr w:type="spellStart"/>
            <w:r>
              <w:rPr>
                <w:b/>
                <w:bCs/>
              </w:rPr>
              <w:t>п</w:t>
            </w:r>
            <w:proofErr w:type="spellEnd"/>
          </w:p>
        </w:tc>
        <w:tc>
          <w:tcPr>
            <w:tcW w:w="9713" w:type="dxa"/>
            <w:tcBorders>
              <w:top w:val="single" w:sz="4" w:space="0" w:color="auto"/>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r>
              <w:rPr>
                <w:b/>
                <w:bCs/>
              </w:rPr>
              <w:t>Предприятие</w:t>
            </w: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r w:rsidR="00730663" w:rsidTr="00730663">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730663" w:rsidRDefault="00730663" w:rsidP="00730663">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730663" w:rsidRDefault="00730663" w:rsidP="00730663">
            <w:pPr>
              <w:jc w:val="center"/>
              <w:rPr>
                <w:sz w:val="22"/>
                <w:szCs w:val="22"/>
              </w:rPr>
            </w:pPr>
          </w:p>
        </w:tc>
      </w:tr>
    </w:tbl>
    <w:p w:rsidR="00730663" w:rsidRPr="00A97821" w:rsidRDefault="00730663" w:rsidP="00730663">
      <w:pPr>
        <w:tabs>
          <w:tab w:val="left" w:pos="567"/>
        </w:tabs>
        <w:jc w:val="center"/>
        <w:rPr>
          <w:bCs/>
        </w:rPr>
      </w:pPr>
    </w:p>
    <w:p w:rsidR="00730663" w:rsidRPr="00A97821" w:rsidRDefault="00730663" w:rsidP="00730663">
      <w:pPr>
        <w:tabs>
          <w:tab w:val="left" w:pos="567"/>
        </w:tabs>
        <w:jc w:val="right"/>
        <w:rPr>
          <w:bCs/>
        </w:rPr>
      </w:pPr>
    </w:p>
    <w:p w:rsidR="00730663" w:rsidRPr="00A97821" w:rsidRDefault="00730663" w:rsidP="00730663">
      <w:pPr>
        <w:tabs>
          <w:tab w:val="left" w:pos="567"/>
        </w:tabs>
        <w:jc w:val="right"/>
      </w:pPr>
    </w:p>
    <w:p w:rsidR="00730663" w:rsidRPr="00A97821" w:rsidRDefault="00730663" w:rsidP="00730663">
      <w:pPr>
        <w:tabs>
          <w:tab w:val="left" w:pos="567"/>
        </w:tabs>
      </w:pPr>
      <w:r w:rsidRPr="00A97821">
        <w:rPr>
          <w:b/>
          <w:sz w:val="22"/>
          <w:szCs w:val="22"/>
        </w:rPr>
        <w:t xml:space="preserve">            ЗАКАЗЧИК:</w:t>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t>ИСПОЛНИТЕЛЬ:</w:t>
      </w:r>
    </w:p>
    <w:p w:rsidR="00730663" w:rsidRPr="00A97821" w:rsidRDefault="00730663" w:rsidP="00730663">
      <w:pPr>
        <w:tabs>
          <w:tab w:val="left" w:pos="567"/>
        </w:tabs>
        <w:jc w:val="right"/>
      </w:pPr>
    </w:p>
    <w:tbl>
      <w:tblPr>
        <w:tblW w:w="5142" w:type="pct"/>
        <w:tblInd w:w="-110" w:type="dxa"/>
        <w:tblCellMar>
          <w:left w:w="70" w:type="dxa"/>
          <w:right w:w="70" w:type="dxa"/>
        </w:tblCellMar>
        <w:tblLook w:val="0000"/>
      </w:tblPr>
      <w:tblGrid>
        <w:gridCol w:w="5419"/>
        <w:gridCol w:w="376"/>
        <w:gridCol w:w="5135"/>
      </w:tblGrid>
      <w:tr w:rsidR="00730663" w:rsidRPr="00A97821" w:rsidTr="00730663">
        <w:trPr>
          <w:cantSplit/>
          <w:trHeight w:val="436"/>
        </w:trPr>
        <w:tc>
          <w:tcPr>
            <w:tcW w:w="2479" w:type="pct"/>
          </w:tcPr>
          <w:p w:rsidR="00730663" w:rsidRPr="00A97821" w:rsidRDefault="00730663" w:rsidP="00730663">
            <w:pPr>
              <w:pStyle w:val="afa"/>
              <w:rPr>
                <w:b/>
              </w:rPr>
            </w:pPr>
            <w:r w:rsidRPr="00A97821">
              <w:rPr>
                <w:b/>
              </w:rPr>
              <w:t>Генеральн</w:t>
            </w:r>
            <w:r>
              <w:rPr>
                <w:b/>
              </w:rPr>
              <w:t>ый</w:t>
            </w:r>
            <w:r w:rsidRPr="00A97821">
              <w:rPr>
                <w:b/>
              </w:rPr>
              <w:t xml:space="preserve"> директор</w:t>
            </w:r>
          </w:p>
        </w:tc>
        <w:tc>
          <w:tcPr>
            <w:tcW w:w="172" w:type="pct"/>
          </w:tcPr>
          <w:p w:rsidR="00730663" w:rsidRPr="00A97821" w:rsidRDefault="00730663" w:rsidP="00730663">
            <w:pPr>
              <w:pStyle w:val="afa"/>
              <w:rPr>
                <w:b/>
              </w:rPr>
            </w:pPr>
          </w:p>
        </w:tc>
        <w:tc>
          <w:tcPr>
            <w:tcW w:w="2349" w:type="pct"/>
          </w:tcPr>
          <w:p w:rsidR="00730663" w:rsidRPr="00A97821" w:rsidRDefault="00730663" w:rsidP="00730663">
            <w:pPr>
              <w:pStyle w:val="afa"/>
              <w:rPr>
                <w:b/>
              </w:rPr>
            </w:pPr>
            <w:r>
              <w:rPr>
                <w:b/>
              </w:rPr>
              <w:t>_____________________</w:t>
            </w:r>
          </w:p>
        </w:tc>
      </w:tr>
      <w:tr w:rsidR="00730663" w:rsidRPr="00A97821" w:rsidTr="00730663">
        <w:tc>
          <w:tcPr>
            <w:tcW w:w="2479" w:type="pct"/>
          </w:tcPr>
          <w:p w:rsidR="00730663" w:rsidRPr="00A97821" w:rsidRDefault="00730663" w:rsidP="006717EB">
            <w:pPr>
              <w:spacing w:before="120"/>
            </w:pPr>
            <w:r w:rsidRPr="00A97821">
              <w:t xml:space="preserve"> </w:t>
            </w:r>
            <w:r w:rsidR="006717EB">
              <w:t>___________________/</w:t>
            </w:r>
            <w:r w:rsidRPr="00A97821">
              <w:t>В.</w:t>
            </w:r>
            <w:r>
              <w:t>Я</w:t>
            </w:r>
            <w:r w:rsidRPr="00A97821">
              <w:t xml:space="preserve">. </w:t>
            </w:r>
            <w:r>
              <w:t>Потапов</w:t>
            </w:r>
            <w:r w:rsidRPr="00A97821">
              <w:t>/</w:t>
            </w:r>
          </w:p>
        </w:tc>
        <w:tc>
          <w:tcPr>
            <w:tcW w:w="172" w:type="pct"/>
          </w:tcPr>
          <w:p w:rsidR="00730663" w:rsidRPr="00A97821" w:rsidRDefault="00730663" w:rsidP="00730663">
            <w:pPr>
              <w:spacing w:before="120"/>
            </w:pPr>
          </w:p>
        </w:tc>
        <w:tc>
          <w:tcPr>
            <w:tcW w:w="2349" w:type="pct"/>
          </w:tcPr>
          <w:p w:rsidR="00730663" w:rsidRPr="00A97821" w:rsidRDefault="00730663" w:rsidP="0045056A">
            <w:pPr>
              <w:spacing w:before="120"/>
            </w:pPr>
            <w:r w:rsidRPr="00A97821">
              <w:t xml:space="preserve"> </w:t>
            </w:r>
            <w:r w:rsidR="006717EB">
              <w:t>________________/</w:t>
            </w:r>
            <w:r w:rsidR="0045056A">
              <w:t>____________</w:t>
            </w:r>
            <w:r w:rsidR="0045056A" w:rsidRPr="00A97821">
              <w:t xml:space="preserve"> /</w:t>
            </w:r>
            <w:r w:rsidRPr="00A97821">
              <w:t xml:space="preserve">               </w:t>
            </w:r>
          </w:p>
        </w:tc>
      </w:tr>
    </w:tbl>
    <w:p w:rsidR="00730663" w:rsidRPr="00A97821" w:rsidRDefault="00730663" w:rsidP="00730663">
      <w:pPr>
        <w:autoSpaceDE w:val="0"/>
        <w:autoSpaceDN w:val="0"/>
        <w:spacing w:line="360" w:lineRule="auto"/>
        <w:ind w:left="360" w:right="100"/>
        <w:rPr>
          <w:b/>
          <w:bCs/>
        </w:rPr>
      </w:pPr>
    </w:p>
    <w:p w:rsidR="00730663" w:rsidRPr="00A97821" w:rsidRDefault="00730663" w:rsidP="007A7B14">
      <w:pPr>
        <w:tabs>
          <w:tab w:val="left" w:pos="1344"/>
        </w:tabs>
        <w:ind w:firstLine="0"/>
      </w:pPr>
    </w:p>
    <w:p w:rsidR="00E103F1" w:rsidRDefault="00E103F1" w:rsidP="00FF1DD2">
      <w:pPr>
        <w:tabs>
          <w:tab w:val="left" w:pos="5529"/>
        </w:tabs>
        <w:jc w:val="right"/>
        <w:rPr>
          <w:sz w:val="20"/>
          <w:szCs w:val="20"/>
        </w:rPr>
        <w:sectPr w:rsidR="00E103F1" w:rsidSect="00E103F1">
          <w:footerReference w:type="default" r:id="rId11"/>
          <w:pgSz w:w="11906" w:h="16838"/>
          <w:pgMar w:top="1134" w:right="567" w:bottom="1134" w:left="851" w:header="709" w:footer="301" w:gutter="0"/>
          <w:cols w:space="708"/>
          <w:docGrid w:linePitch="360"/>
        </w:sectPr>
      </w:pPr>
    </w:p>
    <w:tbl>
      <w:tblPr>
        <w:tblpPr w:leftFromText="180" w:rightFromText="180" w:horzAnchor="margin" w:tblpY="-10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86"/>
      </w:tblGrid>
      <w:tr w:rsidR="00EE6966" w:rsidRPr="00A97821" w:rsidTr="00FF1DD2">
        <w:trPr>
          <w:trHeight w:val="2588"/>
        </w:trPr>
        <w:tc>
          <w:tcPr>
            <w:tcW w:w="5000" w:type="pct"/>
            <w:tcBorders>
              <w:top w:val="nil"/>
              <w:left w:val="nil"/>
              <w:bottom w:val="nil"/>
              <w:right w:val="nil"/>
            </w:tcBorders>
          </w:tcPr>
          <w:p w:rsidR="00FF1DD2" w:rsidRPr="00A774ED" w:rsidRDefault="00EE6966" w:rsidP="00FF1DD2">
            <w:pPr>
              <w:tabs>
                <w:tab w:val="left" w:pos="5529"/>
              </w:tabs>
              <w:jc w:val="right"/>
              <w:rPr>
                <w:sz w:val="20"/>
                <w:szCs w:val="20"/>
              </w:rPr>
            </w:pPr>
            <w:r w:rsidRPr="00A774ED">
              <w:rPr>
                <w:sz w:val="20"/>
                <w:szCs w:val="20"/>
              </w:rPr>
              <w:lastRenderedPageBreak/>
              <w:br w:type="page"/>
            </w:r>
          </w:p>
          <w:p w:rsidR="00FF1DD2" w:rsidRPr="00A774ED" w:rsidRDefault="00FF1DD2" w:rsidP="00FF1DD2">
            <w:pPr>
              <w:pStyle w:val="26"/>
              <w:jc w:val="right"/>
              <w:rPr>
                <w:rFonts w:ascii="Times New Roman" w:hAnsi="Times New Roman" w:cs="Times New Roman"/>
                <w:b w:val="0"/>
                <w:i w:val="0"/>
                <w:sz w:val="20"/>
                <w:szCs w:val="20"/>
              </w:rPr>
            </w:pPr>
            <w:r w:rsidRPr="00A774ED">
              <w:rPr>
                <w:rFonts w:ascii="Times New Roman" w:hAnsi="Times New Roman" w:cs="Times New Roman"/>
                <w:b w:val="0"/>
                <w:i w:val="0"/>
                <w:sz w:val="20"/>
                <w:szCs w:val="20"/>
              </w:rPr>
              <w:t xml:space="preserve">Приложение № 2 </w:t>
            </w:r>
          </w:p>
          <w:p w:rsidR="00FF1DD2" w:rsidRPr="00A774ED" w:rsidRDefault="00FF1DD2" w:rsidP="00FF1DD2">
            <w:pPr>
              <w:tabs>
                <w:tab w:val="left" w:pos="567"/>
              </w:tabs>
              <w:jc w:val="right"/>
              <w:rPr>
                <w:sz w:val="18"/>
                <w:szCs w:val="18"/>
              </w:rPr>
            </w:pPr>
            <w:r w:rsidRPr="00A774ED">
              <w:rPr>
                <w:sz w:val="18"/>
                <w:szCs w:val="18"/>
              </w:rPr>
              <w:t>к Договору №_</w:t>
            </w:r>
            <w:r w:rsidR="00474BDB">
              <w:rPr>
                <w:sz w:val="18"/>
                <w:szCs w:val="18"/>
              </w:rPr>
              <w:t xml:space="preserve">___   </w:t>
            </w:r>
            <w:r w:rsidRPr="00A774ED">
              <w:rPr>
                <w:sz w:val="18"/>
                <w:szCs w:val="18"/>
              </w:rPr>
              <w:t xml:space="preserve"> от «____» ________ 2012г.</w:t>
            </w:r>
          </w:p>
          <w:p w:rsidR="00FF1DD2" w:rsidRPr="00A774ED" w:rsidRDefault="00FF1DD2" w:rsidP="00FF1DD2">
            <w:pPr>
              <w:jc w:val="center"/>
              <w:rPr>
                <w:sz w:val="18"/>
                <w:szCs w:val="18"/>
              </w:rPr>
            </w:pPr>
            <w:r w:rsidRPr="003B0C04">
              <w:rPr>
                <w:b/>
                <w:sz w:val="22"/>
                <w:szCs w:val="22"/>
              </w:rPr>
              <w:t>Технический отчет деятельности</w:t>
            </w:r>
            <w:r w:rsidRPr="00A774ED">
              <w:rPr>
                <w:sz w:val="18"/>
                <w:szCs w:val="18"/>
              </w:rPr>
              <w:t xml:space="preserve"> ______________________________</w:t>
            </w:r>
          </w:p>
          <w:p w:rsidR="00FF1DD2" w:rsidRPr="00A774ED" w:rsidRDefault="00FF1DD2" w:rsidP="00FF1DD2">
            <w:pPr>
              <w:tabs>
                <w:tab w:val="left" w:pos="3870"/>
              </w:tabs>
              <w:jc w:val="center"/>
              <w:rPr>
                <w:b/>
                <w:sz w:val="18"/>
                <w:szCs w:val="18"/>
                <w:u w:val="single"/>
              </w:rPr>
            </w:pPr>
            <w:r w:rsidRPr="00A774ED">
              <w:rPr>
                <w:sz w:val="18"/>
                <w:szCs w:val="18"/>
              </w:rPr>
              <w:t xml:space="preserve">                                                           (привлеченная организация)</w:t>
            </w:r>
          </w:p>
          <w:p w:rsidR="00FF1DD2" w:rsidRPr="00A774ED" w:rsidRDefault="00FF1DD2" w:rsidP="00FF1DD2">
            <w:pPr>
              <w:pStyle w:val="afffff0"/>
              <w:snapToGrid w:val="0"/>
              <w:jc w:val="center"/>
              <w:rPr>
                <w:bCs/>
                <w:sz w:val="18"/>
                <w:szCs w:val="18"/>
              </w:rPr>
            </w:pPr>
            <w:r w:rsidRPr="00A774ED">
              <w:rPr>
                <w:bCs/>
                <w:sz w:val="18"/>
                <w:szCs w:val="18"/>
              </w:rPr>
              <w:t>Информация о несоответствиях, выявленных в процессе работы по оценке соответствия</w:t>
            </w:r>
          </w:p>
          <w:p w:rsidR="00FF1DD2" w:rsidRPr="00A774ED" w:rsidRDefault="00FF1DD2" w:rsidP="00FF1DD2">
            <w:pPr>
              <w:ind w:firstLine="567"/>
              <w:rPr>
                <w:sz w:val="18"/>
                <w:szCs w:val="18"/>
              </w:rPr>
            </w:pPr>
            <w:r w:rsidRPr="00A774ED">
              <w:rPr>
                <w:sz w:val="18"/>
                <w:szCs w:val="18"/>
              </w:rPr>
              <w:t xml:space="preserve">1. Технический отчет о результатах проведения оценки соответствия Продукции на предприятиях-изготовителях оформляется Привлеченной организацией (ПО) и направляется во ФГУП </w:t>
            </w:r>
            <w:proofErr w:type="gramStart"/>
            <w:r w:rsidRPr="00A774ED">
              <w:rPr>
                <w:sz w:val="18"/>
                <w:szCs w:val="18"/>
              </w:rPr>
              <w:t>ВО</w:t>
            </w:r>
            <w:proofErr w:type="gramEnd"/>
            <w:r w:rsidRPr="00A774ED">
              <w:rPr>
                <w:sz w:val="18"/>
                <w:szCs w:val="18"/>
              </w:rPr>
              <w:t xml:space="preserve"> «Безопасность».</w:t>
            </w:r>
          </w:p>
          <w:p w:rsidR="00FF1DD2" w:rsidRPr="00A774ED" w:rsidRDefault="00FF1DD2" w:rsidP="00FF1DD2">
            <w:pPr>
              <w:ind w:firstLine="567"/>
              <w:rPr>
                <w:sz w:val="18"/>
                <w:szCs w:val="18"/>
              </w:rPr>
            </w:pPr>
            <w:r w:rsidRPr="00A774ED">
              <w:rPr>
                <w:sz w:val="18"/>
                <w:szCs w:val="18"/>
              </w:rPr>
              <w:t xml:space="preserve">2. Отчет оформляется в табличной форме, которая приведена ниже. </w:t>
            </w:r>
          </w:p>
          <w:tbl>
            <w:tblPr>
              <w:tblW w:w="14644" w:type="dxa"/>
              <w:tblInd w:w="55" w:type="dxa"/>
              <w:tblCellMar>
                <w:top w:w="55" w:type="dxa"/>
                <w:left w:w="55" w:type="dxa"/>
                <w:bottom w:w="55" w:type="dxa"/>
                <w:right w:w="55" w:type="dxa"/>
              </w:tblCellMar>
              <w:tblLook w:val="0000"/>
            </w:tblPr>
            <w:tblGrid>
              <w:gridCol w:w="413"/>
              <w:gridCol w:w="1244"/>
              <w:gridCol w:w="1523"/>
              <w:gridCol w:w="1318"/>
              <w:gridCol w:w="2140"/>
              <w:gridCol w:w="1381"/>
              <w:gridCol w:w="1546"/>
              <w:gridCol w:w="1874"/>
              <w:gridCol w:w="1526"/>
              <w:gridCol w:w="1679"/>
            </w:tblGrid>
            <w:tr w:rsidR="00FF1DD2" w:rsidRPr="00A774ED" w:rsidTr="00A774ED">
              <w:tc>
                <w:tcPr>
                  <w:tcW w:w="4498" w:type="dxa"/>
                  <w:gridSpan w:val="4"/>
                  <w:tcBorders>
                    <w:top w:val="single" w:sz="1" w:space="0" w:color="000000"/>
                    <w:left w:val="single" w:sz="1" w:space="0" w:color="000000"/>
                    <w:bottom w:val="single" w:sz="1" w:space="0" w:color="000000"/>
                    <w:right w:val="single" w:sz="4" w:space="0" w:color="auto"/>
                  </w:tcBorders>
                  <w:vAlign w:val="center"/>
                </w:tcPr>
                <w:p w:rsidR="00FF1DD2" w:rsidRPr="00A774ED" w:rsidRDefault="00FF1DD2" w:rsidP="00A065F4">
                  <w:pPr>
                    <w:pStyle w:val="afffff0"/>
                    <w:framePr w:hSpace="180" w:wrap="around" w:hAnchor="margin" w:y="-1035"/>
                    <w:snapToGrid w:val="0"/>
                    <w:ind w:right="500"/>
                    <w:jc w:val="center"/>
                    <w:rPr>
                      <w:b/>
                      <w:bCs/>
                      <w:sz w:val="20"/>
                      <w:szCs w:val="20"/>
                    </w:rPr>
                  </w:pPr>
                  <w:r w:rsidRPr="00A774ED">
                    <w:rPr>
                      <w:b/>
                      <w:bCs/>
                      <w:sz w:val="20"/>
                      <w:szCs w:val="20"/>
                    </w:rPr>
                    <w:t xml:space="preserve">    _________________АЭС</w:t>
                  </w:r>
                </w:p>
                <w:p w:rsidR="00FF1DD2" w:rsidRPr="00A774ED" w:rsidRDefault="00FF1DD2" w:rsidP="00A065F4">
                  <w:pPr>
                    <w:pStyle w:val="afffff0"/>
                    <w:framePr w:hSpace="180" w:wrap="around" w:hAnchor="margin" w:y="-1035"/>
                    <w:ind w:left="5" w:right="500"/>
                    <w:jc w:val="center"/>
                    <w:rPr>
                      <w:sz w:val="20"/>
                      <w:szCs w:val="20"/>
                    </w:rPr>
                  </w:pPr>
                  <w:r w:rsidRPr="00A774ED">
                    <w:rPr>
                      <w:sz w:val="20"/>
                      <w:szCs w:val="20"/>
                    </w:rPr>
                    <w:t>Конечный потребитель продукции</w:t>
                  </w:r>
                </w:p>
              </w:tc>
              <w:tc>
                <w:tcPr>
                  <w:tcW w:w="10146" w:type="dxa"/>
                  <w:gridSpan w:val="6"/>
                  <w:vMerge w:val="restart"/>
                  <w:tcBorders>
                    <w:top w:val="single" w:sz="1" w:space="0" w:color="000000"/>
                    <w:left w:val="single" w:sz="1" w:space="0" w:color="000000"/>
                    <w:right w:val="single" w:sz="1" w:space="0" w:color="000000"/>
                  </w:tcBorders>
                  <w:vAlign w:val="center"/>
                </w:tcPr>
                <w:p w:rsidR="00FF1DD2" w:rsidRPr="00A774ED" w:rsidRDefault="00FF1DD2" w:rsidP="00A065F4">
                  <w:pPr>
                    <w:pStyle w:val="afffff0"/>
                    <w:framePr w:hSpace="180" w:wrap="around" w:hAnchor="margin" w:y="-1035"/>
                    <w:snapToGrid w:val="0"/>
                    <w:jc w:val="center"/>
                    <w:rPr>
                      <w:b/>
                      <w:bCs/>
                      <w:sz w:val="20"/>
                      <w:szCs w:val="20"/>
                    </w:rPr>
                  </w:pPr>
                  <w:r w:rsidRPr="00A774ED">
                    <w:rPr>
                      <w:b/>
                      <w:bCs/>
                      <w:sz w:val="20"/>
                      <w:szCs w:val="20"/>
                    </w:rPr>
                    <w:t>Информация о несоответствиях, выявленных</w:t>
                  </w:r>
                </w:p>
                <w:p w:rsidR="00FF1DD2" w:rsidRPr="00A774ED" w:rsidRDefault="00FF1DD2" w:rsidP="00A065F4">
                  <w:pPr>
                    <w:pStyle w:val="afffff0"/>
                    <w:framePr w:hSpace="180" w:wrap="around" w:hAnchor="margin" w:y="-1035"/>
                    <w:jc w:val="center"/>
                    <w:rPr>
                      <w:b/>
                      <w:bCs/>
                      <w:sz w:val="20"/>
                      <w:szCs w:val="20"/>
                    </w:rPr>
                  </w:pPr>
                  <w:r w:rsidRPr="00A774ED">
                    <w:rPr>
                      <w:b/>
                      <w:bCs/>
                      <w:sz w:val="20"/>
                      <w:szCs w:val="20"/>
                    </w:rPr>
                    <w:t xml:space="preserve">в процессе работы по оценке соответствия </w:t>
                  </w:r>
                  <w:proofErr w:type="gramStart"/>
                  <w:r w:rsidRPr="00A774ED">
                    <w:rPr>
                      <w:b/>
                      <w:bCs/>
                      <w:sz w:val="20"/>
                      <w:szCs w:val="20"/>
                    </w:rPr>
                    <w:t>в</w:t>
                  </w:r>
                  <w:proofErr w:type="gramEnd"/>
                  <w:r w:rsidRPr="00A774ED">
                    <w:rPr>
                      <w:b/>
                      <w:bCs/>
                      <w:sz w:val="20"/>
                      <w:szCs w:val="20"/>
                    </w:rPr>
                    <w:t xml:space="preserve"> </w:t>
                  </w:r>
                </w:p>
                <w:p w:rsidR="00FF1DD2" w:rsidRPr="00A774ED" w:rsidRDefault="00FF1DD2" w:rsidP="00A065F4">
                  <w:pPr>
                    <w:pStyle w:val="afffff0"/>
                    <w:framePr w:hSpace="180" w:wrap="around" w:hAnchor="margin" w:y="-1035"/>
                    <w:jc w:val="center"/>
                    <w:rPr>
                      <w:b/>
                      <w:bCs/>
                      <w:sz w:val="20"/>
                      <w:szCs w:val="20"/>
                    </w:rPr>
                  </w:pPr>
                  <w:r w:rsidRPr="00A774ED">
                    <w:rPr>
                      <w:b/>
                      <w:bCs/>
                      <w:sz w:val="20"/>
                      <w:szCs w:val="20"/>
                    </w:rPr>
                    <w:t>период: с__.__.2012г. по __.__.2012г.</w:t>
                  </w:r>
                </w:p>
              </w:tc>
            </w:tr>
            <w:tr w:rsidR="00FF1DD2" w:rsidRPr="00A774ED" w:rsidTr="00A774ED">
              <w:trPr>
                <w:trHeight w:val="20"/>
              </w:trPr>
              <w:tc>
                <w:tcPr>
                  <w:tcW w:w="4498" w:type="dxa"/>
                  <w:gridSpan w:val="4"/>
                  <w:tcBorders>
                    <w:left w:val="single" w:sz="1" w:space="0" w:color="000000"/>
                    <w:bottom w:val="single" w:sz="1" w:space="0" w:color="000000"/>
                    <w:right w:val="single" w:sz="4" w:space="0" w:color="auto"/>
                  </w:tcBorders>
                  <w:vAlign w:val="center"/>
                </w:tcPr>
                <w:p w:rsidR="00FF1DD2" w:rsidRPr="00A774ED" w:rsidRDefault="00FF1DD2" w:rsidP="00A065F4">
                  <w:pPr>
                    <w:pStyle w:val="afffff0"/>
                    <w:framePr w:hSpace="180" w:wrap="around" w:hAnchor="margin" w:y="-1035"/>
                    <w:ind w:left="5" w:right="500"/>
                    <w:jc w:val="center"/>
                    <w:rPr>
                      <w:sz w:val="20"/>
                      <w:szCs w:val="20"/>
                      <w:u w:val="single"/>
                    </w:rPr>
                  </w:pPr>
                  <w:r w:rsidRPr="00A774ED">
                    <w:rPr>
                      <w:b/>
                      <w:bCs/>
                      <w:sz w:val="20"/>
                      <w:szCs w:val="20"/>
                    </w:rPr>
                    <w:t>Наименование Исполнителя</w:t>
                  </w:r>
                </w:p>
              </w:tc>
              <w:tc>
                <w:tcPr>
                  <w:tcW w:w="10146" w:type="dxa"/>
                  <w:gridSpan w:val="6"/>
                  <w:vMerge/>
                  <w:tcBorders>
                    <w:left w:val="single" w:sz="1" w:space="0" w:color="000000"/>
                    <w:bottom w:val="single" w:sz="1" w:space="0" w:color="000000"/>
                    <w:right w:val="single" w:sz="1" w:space="0" w:color="000000"/>
                  </w:tcBorders>
                  <w:vAlign w:val="center"/>
                </w:tcPr>
                <w:p w:rsidR="00FF1DD2" w:rsidRPr="00A774ED" w:rsidRDefault="00FF1DD2" w:rsidP="00A065F4">
                  <w:pPr>
                    <w:pStyle w:val="afffff0"/>
                    <w:framePr w:hSpace="180" w:wrap="around" w:hAnchor="margin" w:y="-1035"/>
                    <w:snapToGrid w:val="0"/>
                    <w:rPr>
                      <w:sz w:val="20"/>
                      <w:szCs w:val="20"/>
                    </w:rPr>
                  </w:pPr>
                </w:p>
              </w:tc>
            </w:tr>
            <w:tr w:rsidR="00FF1DD2" w:rsidRPr="00A774ED" w:rsidTr="00A774ED">
              <w:trPr>
                <w:trHeight w:val="2892"/>
              </w:trPr>
              <w:tc>
                <w:tcPr>
                  <w:tcW w:w="413" w:type="dxa"/>
                  <w:tcBorders>
                    <w:left w:val="single" w:sz="1" w:space="0" w:color="000000"/>
                    <w:bottom w:val="single" w:sz="1" w:space="0" w:color="000000"/>
                  </w:tcBorders>
                  <w:vAlign w:val="center"/>
                </w:tcPr>
                <w:p w:rsidR="00FF1DD2" w:rsidRPr="00A774ED" w:rsidRDefault="00FF1DD2" w:rsidP="00A065F4">
                  <w:pPr>
                    <w:pStyle w:val="afffff0"/>
                    <w:framePr w:hSpace="180" w:wrap="around" w:hAnchor="margin" w:y="-1035"/>
                    <w:snapToGrid w:val="0"/>
                    <w:ind w:left="5" w:right="-40"/>
                    <w:jc w:val="center"/>
                    <w:rPr>
                      <w:sz w:val="20"/>
                      <w:szCs w:val="20"/>
                    </w:rPr>
                  </w:pPr>
                  <w:r w:rsidRPr="00A774ED">
                    <w:rPr>
                      <w:sz w:val="20"/>
                      <w:szCs w:val="20"/>
                    </w:rPr>
                    <w:t xml:space="preserve">№ </w:t>
                  </w:r>
                  <w:proofErr w:type="spellStart"/>
                  <w:proofErr w:type="gramStart"/>
                  <w:r w:rsidRPr="00A774ED">
                    <w:rPr>
                      <w:sz w:val="20"/>
                      <w:szCs w:val="20"/>
                    </w:rPr>
                    <w:t>п</w:t>
                  </w:r>
                  <w:proofErr w:type="spellEnd"/>
                  <w:proofErr w:type="gramEnd"/>
                  <w:r w:rsidRPr="00A774ED">
                    <w:rPr>
                      <w:sz w:val="20"/>
                      <w:szCs w:val="20"/>
                    </w:rPr>
                    <w:t>/</w:t>
                  </w:r>
                  <w:proofErr w:type="spellStart"/>
                  <w:r w:rsidRPr="00A774ED">
                    <w:rPr>
                      <w:sz w:val="20"/>
                      <w:szCs w:val="20"/>
                    </w:rPr>
                    <w:t>п</w:t>
                  </w:r>
                  <w:proofErr w:type="spellEnd"/>
                </w:p>
              </w:tc>
              <w:tc>
                <w:tcPr>
                  <w:tcW w:w="1244" w:type="dxa"/>
                  <w:tcBorders>
                    <w:left w:val="single" w:sz="1" w:space="0" w:color="000000"/>
                    <w:bottom w:val="single" w:sz="1" w:space="0" w:color="000000"/>
                  </w:tcBorders>
                  <w:vAlign w:val="center"/>
                </w:tcPr>
                <w:p w:rsidR="00FF1DD2" w:rsidRPr="00A774ED" w:rsidRDefault="00FF1DD2" w:rsidP="00A065F4">
                  <w:pPr>
                    <w:pStyle w:val="afffff0"/>
                    <w:framePr w:hSpace="180" w:wrap="around" w:hAnchor="margin" w:y="-1035"/>
                    <w:snapToGrid w:val="0"/>
                    <w:ind w:left="5" w:right="5"/>
                    <w:jc w:val="center"/>
                    <w:rPr>
                      <w:sz w:val="18"/>
                      <w:szCs w:val="18"/>
                    </w:rPr>
                  </w:pPr>
                  <w:r w:rsidRPr="00A774ED">
                    <w:rPr>
                      <w:sz w:val="18"/>
                      <w:szCs w:val="18"/>
                    </w:rPr>
                    <w:t>Наименование Изготовителя</w:t>
                  </w:r>
                </w:p>
              </w:tc>
              <w:tc>
                <w:tcPr>
                  <w:tcW w:w="1523" w:type="dxa"/>
                  <w:tcBorders>
                    <w:left w:val="single" w:sz="1" w:space="0" w:color="000000"/>
                    <w:bottom w:val="single" w:sz="1" w:space="0" w:color="000000"/>
                    <w:right w:val="single" w:sz="4" w:space="0" w:color="auto"/>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 xml:space="preserve">№ и дата поручения ОАО «Концерн </w:t>
                  </w:r>
                  <w:proofErr w:type="spellStart"/>
                  <w:r w:rsidRPr="00A774ED">
                    <w:rPr>
                      <w:sz w:val="18"/>
                      <w:szCs w:val="18"/>
                    </w:rPr>
                    <w:t>Росэнергоатом</w:t>
                  </w:r>
                  <w:proofErr w:type="spellEnd"/>
                  <w:r w:rsidRPr="00A774ED">
                    <w:rPr>
                      <w:sz w:val="18"/>
                      <w:szCs w:val="18"/>
                    </w:rPr>
                    <w:t>» либо его филиала</w:t>
                  </w:r>
                </w:p>
              </w:tc>
              <w:tc>
                <w:tcPr>
                  <w:tcW w:w="1318" w:type="dxa"/>
                  <w:tcBorders>
                    <w:left w:val="single" w:sz="4" w:space="0" w:color="auto"/>
                    <w:bottom w:val="single" w:sz="1" w:space="0" w:color="000000"/>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 xml:space="preserve">№ и дата поручения ФГУП </w:t>
                  </w:r>
                  <w:proofErr w:type="gramStart"/>
                  <w:r w:rsidRPr="00A774ED">
                    <w:rPr>
                      <w:sz w:val="18"/>
                      <w:szCs w:val="18"/>
                    </w:rPr>
                    <w:t>ВО</w:t>
                  </w:r>
                  <w:proofErr w:type="gramEnd"/>
                  <w:r w:rsidRPr="00A774ED">
                    <w:rPr>
                      <w:sz w:val="18"/>
                      <w:szCs w:val="18"/>
                    </w:rPr>
                    <w:t xml:space="preserve"> «Безопасность»</w:t>
                  </w:r>
                </w:p>
              </w:tc>
              <w:tc>
                <w:tcPr>
                  <w:tcW w:w="2140" w:type="dxa"/>
                  <w:tcBorders>
                    <w:left w:val="single" w:sz="1" w:space="0" w:color="000000"/>
                    <w:bottom w:val="single" w:sz="1" w:space="0" w:color="000000"/>
                    <w:right w:val="single" w:sz="4" w:space="0" w:color="auto"/>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 xml:space="preserve">Наименование Продукции, узла, </w:t>
                  </w:r>
                  <w:proofErr w:type="gramStart"/>
                  <w:r w:rsidRPr="00A774ED">
                    <w:rPr>
                      <w:sz w:val="18"/>
                      <w:szCs w:val="18"/>
                    </w:rPr>
                    <w:t>детали</w:t>
                  </w:r>
                  <w:proofErr w:type="gramEnd"/>
                  <w:r w:rsidRPr="00A774ED">
                    <w:rPr>
                      <w:sz w:val="18"/>
                      <w:szCs w:val="18"/>
                    </w:rPr>
                    <w:t xml:space="preserve"> в отношении которой выявлено несоответствие (тип, марка, номер ТУ, стандарта, № чертежа (обозначение основного конструкторского документа), зав. №)</w:t>
                  </w:r>
                </w:p>
              </w:tc>
              <w:tc>
                <w:tcPr>
                  <w:tcW w:w="1381" w:type="dxa"/>
                  <w:tcBorders>
                    <w:left w:val="single" w:sz="4" w:space="0" w:color="auto"/>
                    <w:bottom w:val="single" w:sz="1" w:space="0" w:color="000000"/>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Описание несоответствия*</w:t>
                  </w:r>
                </w:p>
              </w:tc>
              <w:tc>
                <w:tcPr>
                  <w:tcW w:w="1546" w:type="dxa"/>
                  <w:tcBorders>
                    <w:left w:val="single" w:sz="1" w:space="0" w:color="000000"/>
                    <w:bottom w:val="single" w:sz="1" w:space="0" w:color="000000"/>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Корректирующие меры (принятые Изготовителем/ Поставщиком)</w:t>
                  </w:r>
                </w:p>
              </w:tc>
              <w:tc>
                <w:tcPr>
                  <w:tcW w:w="1874" w:type="dxa"/>
                  <w:tcBorders>
                    <w:left w:val="single" w:sz="1" w:space="0" w:color="000000"/>
                    <w:bottom w:val="single" w:sz="1" w:space="0" w:color="000000"/>
                  </w:tcBorders>
                  <w:vAlign w:val="center"/>
                </w:tcPr>
                <w:p w:rsidR="00FF1DD2" w:rsidRPr="00A774ED" w:rsidRDefault="00FF1DD2" w:rsidP="00A065F4">
                  <w:pPr>
                    <w:pStyle w:val="afffff0"/>
                    <w:framePr w:hSpace="180" w:wrap="around" w:hAnchor="margin" w:y="-1035"/>
                    <w:snapToGrid w:val="0"/>
                    <w:jc w:val="center"/>
                    <w:rPr>
                      <w:sz w:val="18"/>
                      <w:szCs w:val="18"/>
                    </w:rPr>
                  </w:pPr>
                  <w:r w:rsidRPr="00A774ED">
                    <w:rPr>
                      <w:sz w:val="18"/>
                      <w:szCs w:val="18"/>
                    </w:rPr>
                    <w:t>Причина возникновения (определенная Изготовителем/ Поставщиком)</w:t>
                  </w:r>
                </w:p>
              </w:tc>
              <w:tc>
                <w:tcPr>
                  <w:tcW w:w="1526" w:type="dxa"/>
                  <w:tcBorders>
                    <w:left w:val="single" w:sz="1" w:space="0" w:color="000000"/>
                    <w:bottom w:val="single" w:sz="1" w:space="0" w:color="000000"/>
                  </w:tcBorders>
                  <w:vAlign w:val="center"/>
                </w:tcPr>
                <w:p w:rsidR="00FF1DD2" w:rsidRPr="00A774ED" w:rsidRDefault="00FF1DD2" w:rsidP="00A065F4">
                  <w:pPr>
                    <w:pStyle w:val="afffff0"/>
                    <w:framePr w:hSpace="180" w:wrap="around" w:hAnchor="margin" w:y="-1035"/>
                    <w:snapToGrid w:val="0"/>
                    <w:ind w:left="50" w:right="5" w:firstLine="30"/>
                    <w:jc w:val="center"/>
                    <w:rPr>
                      <w:sz w:val="18"/>
                      <w:szCs w:val="18"/>
                    </w:rPr>
                  </w:pPr>
                  <w:r w:rsidRPr="00A774ED">
                    <w:rPr>
                      <w:sz w:val="18"/>
                      <w:szCs w:val="18"/>
                    </w:rPr>
                    <w:t>Тип несоответствия**</w:t>
                  </w:r>
                </w:p>
              </w:tc>
              <w:tc>
                <w:tcPr>
                  <w:tcW w:w="1679" w:type="dxa"/>
                  <w:tcBorders>
                    <w:left w:val="single" w:sz="1" w:space="0" w:color="000000"/>
                    <w:bottom w:val="single" w:sz="1" w:space="0" w:color="000000"/>
                    <w:right w:val="single" w:sz="1" w:space="0" w:color="000000"/>
                  </w:tcBorders>
                  <w:vAlign w:val="center"/>
                </w:tcPr>
                <w:p w:rsidR="00FF1DD2" w:rsidRPr="00A774ED" w:rsidRDefault="00FF1DD2" w:rsidP="00A065F4">
                  <w:pPr>
                    <w:pStyle w:val="afffff0"/>
                    <w:framePr w:hSpace="180" w:wrap="around" w:hAnchor="margin" w:y="-1035"/>
                    <w:snapToGrid w:val="0"/>
                    <w:ind w:firstLine="0"/>
                    <w:rPr>
                      <w:sz w:val="18"/>
                      <w:szCs w:val="18"/>
                    </w:rPr>
                  </w:pPr>
                  <w:r w:rsidRPr="00A774ED">
                    <w:rPr>
                      <w:sz w:val="18"/>
                      <w:szCs w:val="18"/>
                    </w:rPr>
                    <w:t xml:space="preserve">Примечание </w:t>
                  </w:r>
                </w:p>
                <w:p w:rsidR="00FF1DD2" w:rsidRPr="00A774ED" w:rsidRDefault="00FF1DD2" w:rsidP="00A065F4">
                  <w:pPr>
                    <w:pStyle w:val="afffff0"/>
                    <w:framePr w:hSpace="180" w:wrap="around" w:hAnchor="margin" w:y="-1035"/>
                    <w:ind w:firstLine="0"/>
                    <w:rPr>
                      <w:sz w:val="18"/>
                      <w:szCs w:val="18"/>
                    </w:rPr>
                  </w:pPr>
                  <w:r w:rsidRPr="00A774ED">
                    <w:rPr>
                      <w:sz w:val="18"/>
                      <w:szCs w:val="18"/>
                    </w:rPr>
                    <w:t>(вид, № и дата документа регистрации несоответствия)</w:t>
                  </w:r>
                </w:p>
              </w:tc>
            </w:tr>
            <w:tr w:rsidR="00FF1DD2" w:rsidRPr="00A774ED" w:rsidTr="00A774ED">
              <w:trPr>
                <w:trHeight w:val="177"/>
              </w:trPr>
              <w:tc>
                <w:tcPr>
                  <w:tcW w:w="413" w:type="dxa"/>
                  <w:tcBorders>
                    <w:left w:val="single" w:sz="1" w:space="0" w:color="000000"/>
                    <w:bottom w:val="single" w:sz="1" w:space="0" w:color="000000"/>
                  </w:tcBorders>
                </w:tcPr>
                <w:p w:rsidR="00FF1DD2" w:rsidRPr="00A774ED" w:rsidRDefault="00FF1DD2" w:rsidP="00A065F4">
                  <w:pPr>
                    <w:pStyle w:val="afffff0"/>
                    <w:framePr w:hSpace="180" w:wrap="around" w:hAnchor="margin" w:y="-1035"/>
                    <w:snapToGrid w:val="0"/>
                    <w:ind w:left="5" w:right="20"/>
                    <w:jc w:val="center"/>
                    <w:rPr>
                      <w:sz w:val="20"/>
                      <w:szCs w:val="20"/>
                    </w:rPr>
                  </w:pPr>
                  <w:r w:rsidRPr="00A774ED">
                    <w:rPr>
                      <w:sz w:val="20"/>
                      <w:szCs w:val="20"/>
                    </w:rPr>
                    <w:t>1</w:t>
                  </w:r>
                </w:p>
              </w:tc>
              <w:tc>
                <w:tcPr>
                  <w:tcW w:w="1244" w:type="dxa"/>
                  <w:tcBorders>
                    <w:left w:val="single" w:sz="1" w:space="0" w:color="000000"/>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2</w:t>
                  </w:r>
                </w:p>
              </w:tc>
              <w:tc>
                <w:tcPr>
                  <w:tcW w:w="1523" w:type="dxa"/>
                  <w:tcBorders>
                    <w:left w:val="single" w:sz="1" w:space="0" w:color="000000"/>
                    <w:bottom w:val="single" w:sz="1" w:space="0" w:color="000000"/>
                    <w:right w:val="single" w:sz="4" w:space="0" w:color="auto"/>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3</w:t>
                  </w:r>
                </w:p>
              </w:tc>
              <w:tc>
                <w:tcPr>
                  <w:tcW w:w="1318" w:type="dxa"/>
                  <w:tcBorders>
                    <w:left w:val="single" w:sz="4" w:space="0" w:color="auto"/>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4</w:t>
                  </w:r>
                </w:p>
              </w:tc>
              <w:tc>
                <w:tcPr>
                  <w:tcW w:w="2140" w:type="dxa"/>
                  <w:tcBorders>
                    <w:left w:val="single" w:sz="1" w:space="0" w:color="000000"/>
                    <w:bottom w:val="single" w:sz="1" w:space="0" w:color="000000"/>
                    <w:right w:val="single" w:sz="4" w:space="0" w:color="auto"/>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5</w:t>
                  </w:r>
                </w:p>
              </w:tc>
              <w:tc>
                <w:tcPr>
                  <w:tcW w:w="1381" w:type="dxa"/>
                  <w:tcBorders>
                    <w:left w:val="single" w:sz="4" w:space="0" w:color="auto"/>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6</w:t>
                  </w:r>
                </w:p>
              </w:tc>
              <w:tc>
                <w:tcPr>
                  <w:tcW w:w="1546" w:type="dxa"/>
                  <w:tcBorders>
                    <w:left w:val="single" w:sz="1" w:space="0" w:color="000000"/>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7</w:t>
                  </w:r>
                </w:p>
              </w:tc>
              <w:tc>
                <w:tcPr>
                  <w:tcW w:w="1874" w:type="dxa"/>
                  <w:tcBorders>
                    <w:left w:val="single" w:sz="1" w:space="0" w:color="000000"/>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8</w:t>
                  </w:r>
                </w:p>
              </w:tc>
              <w:tc>
                <w:tcPr>
                  <w:tcW w:w="1526" w:type="dxa"/>
                  <w:tcBorders>
                    <w:left w:val="single" w:sz="1" w:space="0" w:color="000000"/>
                    <w:bottom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9</w:t>
                  </w:r>
                </w:p>
              </w:tc>
              <w:tc>
                <w:tcPr>
                  <w:tcW w:w="1679" w:type="dxa"/>
                  <w:tcBorders>
                    <w:left w:val="single" w:sz="1" w:space="0" w:color="000000"/>
                    <w:bottom w:val="single" w:sz="1" w:space="0" w:color="000000"/>
                    <w:right w:val="single" w:sz="1" w:space="0" w:color="000000"/>
                  </w:tcBorders>
                </w:tcPr>
                <w:p w:rsidR="00FF1DD2" w:rsidRPr="00A774ED" w:rsidRDefault="00FF1DD2" w:rsidP="00A065F4">
                  <w:pPr>
                    <w:pStyle w:val="afffff0"/>
                    <w:framePr w:hSpace="180" w:wrap="around" w:hAnchor="margin" w:y="-1035"/>
                    <w:snapToGrid w:val="0"/>
                    <w:jc w:val="center"/>
                    <w:rPr>
                      <w:sz w:val="20"/>
                      <w:szCs w:val="20"/>
                    </w:rPr>
                  </w:pPr>
                  <w:r w:rsidRPr="00A774ED">
                    <w:rPr>
                      <w:sz w:val="20"/>
                      <w:szCs w:val="20"/>
                    </w:rPr>
                    <w:t>10</w:t>
                  </w:r>
                </w:p>
              </w:tc>
            </w:tr>
          </w:tbl>
          <w:p w:rsidR="00FF1DD2" w:rsidRPr="00A774ED" w:rsidRDefault="00FF1DD2" w:rsidP="00FF1DD2">
            <w:pPr>
              <w:tabs>
                <w:tab w:val="left" w:pos="1344"/>
              </w:tabs>
              <w:ind w:firstLine="540"/>
              <w:rPr>
                <w:sz w:val="20"/>
                <w:szCs w:val="20"/>
              </w:rPr>
            </w:pPr>
            <w:r w:rsidRPr="00A774ED">
              <w:rPr>
                <w:sz w:val="20"/>
                <w:szCs w:val="20"/>
              </w:rPr>
              <w:t>3. Описание и классификация несоответствий</w:t>
            </w:r>
            <w:proofErr w:type="gramStart"/>
            <w:r w:rsidRPr="00A774ED">
              <w:rPr>
                <w:sz w:val="20"/>
                <w:szCs w:val="20"/>
              </w:rPr>
              <w:t xml:space="preserve"> (*, **) </w:t>
            </w:r>
            <w:proofErr w:type="gramEnd"/>
            <w:r w:rsidRPr="00A774ED">
              <w:rPr>
                <w:sz w:val="20"/>
                <w:szCs w:val="20"/>
              </w:rPr>
              <w:t xml:space="preserve">выполняется в соответствии с документом ОАО «Концерн </w:t>
            </w:r>
            <w:proofErr w:type="spellStart"/>
            <w:r w:rsidRPr="00A774ED">
              <w:rPr>
                <w:sz w:val="20"/>
                <w:szCs w:val="20"/>
              </w:rPr>
              <w:t>Росэнергоатом</w:t>
            </w:r>
            <w:proofErr w:type="spellEnd"/>
            <w:r w:rsidRPr="00A774ED">
              <w:rPr>
                <w:sz w:val="20"/>
                <w:szCs w:val="20"/>
              </w:rPr>
              <w:t>» «Управление несоответствиями».</w:t>
            </w:r>
          </w:p>
          <w:p w:rsidR="00FF1DD2" w:rsidRPr="00A774ED" w:rsidRDefault="00FF1DD2" w:rsidP="00FF1DD2">
            <w:pPr>
              <w:rPr>
                <w:sz w:val="20"/>
                <w:szCs w:val="20"/>
              </w:rPr>
            </w:pPr>
            <w:r w:rsidRPr="00A774ED">
              <w:rPr>
                <w:sz w:val="20"/>
                <w:szCs w:val="20"/>
              </w:rPr>
              <w:t>Руководитель_____________________________________________________________</w:t>
            </w:r>
          </w:p>
          <w:p w:rsidR="00FF1DD2" w:rsidRPr="00A774ED" w:rsidRDefault="00FF1DD2" w:rsidP="00FF1DD2">
            <w:pPr>
              <w:tabs>
                <w:tab w:val="left" w:pos="1620"/>
                <w:tab w:val="left" w:pos="1800"/>
                <w:tab w:val="left" w:pos="1980"/>
              </w:tabs>
              <w:rPr>
                <w:sz w:val="20"/>
                <w:szCs w:val="20"/>
              </w:rPr>
            </w:pPr>
            <w:r w:rsidRPr="00A774ED">
              <w:rPr>
                <w:sz w:val="20"/>
                <w:szCs w:val="20"/>
              </w:rPr>
              <w:t xml:space="preserve">                                              (Ф.И.О. , подпись Директора Привлеченной организации)</w:t>
            </w:r>
          </w:p>
          <w:p w:rsidR="00EE6966" w:rsidRPr="00A774ED" w:rsidRDefault="00EE6966" w:rsidP="00FF1DD2">
            <w:pPr>
              <w:tabs>
                <w:tab w:val="left" w:pos="5529"/>
              </w:tabs>
              <w:jc w:val="right"/>
              <w:rPr>
                <w:sz w:val="20"/>
                <w:szCs w:val="20"/>
              </w:rPr>
            </w:pPr>
            <w:r w:rsidRPr="00A774ED">
              <w:rPr>
                <w:sz w:val="20"/>
                <w:szCs w:val="20"/>
              </w:rPr>
              <w:lastRenderedPageBreak/>
              <w:t xml:space="preserve"> Приложение № 3</w:t>
            </w:r>
          </w:p>
          <w:p w:rsidR="00EE6966" w:rsidRPr="00A774ED" w:rsidRDefault="00474BDB" w:rsidP="00FF1DD2">
            <w:pPr>
              <w:tabs>
                <w:tab w:val="left" w:pos="567"/>
              </w:tabs>
              <w:jc w:val="right"/>
              <w:rPr>
                <w:sz w:val="20"/>
                <w:szCs w:val="20"/>
              </w:rPr>
            </w:pPr>
            <w:r>
              <w:rPr>
                <w:sz w:val="20"/>
                <w:szCs w:val="20"/>
              </w:rPr>
              <w:t>к Договору №_____</w:t>
            </w:r>
            <w:r w:rsidR="00EE6966" w:rsidRPr="00A774ED">
              <w:rPr>
                <w:sz w:val="20"/>
                <w:szCs w:val="20"/>
              </w:rPr>
              <w:t xml:space="preserve"> от «____» ________ 2012г.</w:t>
            </w:r>
          </w:p>
          <w:p w:rsidR="00EE6966" w:rsidRPr="00E00EF2" w:rsidRDefault="00EE6966" w:rsidP="00FF1DD2">
            <w:pPr>
              <w:tabs>
                <w:tab w:val="left" w:pos="5529"/>
              </w:tabs>
              <w:jc w:val="center"/>
              <w:rPr>
                <w:b/>
                <w:sz w:val="22"/>
                <w:szCs w:val="22"/>
              </w:rPr>
            </w:pPr>
            <w:r w:rsidRPr="00E00EF2">
              <w:rPr>
                <w:b/>
                <w:sz w:val="22"/>
                <w:szCs w:val="22"/>
              </w:rPr>
              <w:t>Информация о ходе выполнения работ по оценке соответствия</w:t>
            </w:r>
          </w:p>
          <w:p w:rsidR="00EE6966" w:rsidRPr="00A774ED" w:rsidRDefault="00EE6966" w:rsidP="00FF1DD2">
            <w:pPr>
              <w:tabs>
                <w:tab w:val="left" w:pos="3870"/>
              </w:tabs>
              <w:jc w:val="center"/>
              <w:rPr>
                <w:b/>
                <w:sz w:val="20"/>
                <w:szCs w:val="20"/>
              </w:rPr>
            </w:pPr>
            <w:r w:rsidRPr="00A774ED">
              <w:rPr>
                <w:b/>
                <w:sz w:val="20"/>
                <w:szCs w:val="20"/>
              </w:rPr>
              <w:t>_________________</w:t>
            </w:r>
          </w:p>
          <w:p w:rsidR="00EE6966" w:rsidRPr="00A774ED" w:rsidRDefault="00EE6966" w:rsidP="00FF1DD2">
            <w:pPr>
              <w:tabs>
                <w:tab w:val="left" w:pos="3870"/>
              </w:tabs>
              <w:jc w:val="center"/>
              <w:rPr>
                <w:b/>
                <w:sz w:val="20"/>
                <w:szCs w:val="20"/>
                <w:u w:val="single"/>
              </w:rPr>
            </w:pPr>
            <w:r w:rsidRPr="00A774ED">
              <w:rPr>
                <w:sz w:val="20"/>
                <w:szCs w:val="20"/>
              </w:rPr>
              <w:t>(привлеченная организация)</w:t>
            </w:r>
          </w:p>
          <w:p w:rsidR="00EE6966" w:rsidRPr="00A774ED" w:rsidRDefault="00EE6966" w:rsidP="00EE6966">
            <w:pPr>
              <w:tabs>
                <w:tab w:val="left" w:pos="3870"/>
                <w:tab w:val="left" w:pos="6645"/>
              </w:tabs>
              <w:jc w:val="center"/>
              <w:rPr>
                <w:b/>
                <w:sz w:val="20"/>
                <w:szCs w:val="20"/>
              </w:rPr>
            </w:pPr>
            <w:r w:rsidRPr="00A774ED">
              <w:rPr>
                <w:sz w:val="20"/>
                <w:szCs w:val="20"/>
              </w:rPr>
              <w:t xml:space="preserve">Сводный реестр работ –  «Сведения по оценке соответствия Продукции, отправленной  </w:t>
            </w:r>
            <w:proofErr w:type="spellStart"/>
            <w:r w:rsidRPr="00A774ED">
              <w:rPr>
                <w:sz w:val="20"/>
                <w:szCs w:val="20"/>
              </w:rPr>
              <w:t>Гензаказчику</w:t>
            </w:r>
            <w:proofErr w:type="spellEnd"/>
            <w:r w:rsidRPr="00A774ED">
              <w:rPr>
                <w:sz w:val="20"/>
                <w:szCs w:val="20"/>
              </w:rPr>
              <w:t>/склад Изготовителя на ответственное хранение»</w:t>
            </w:r>
          </w:p>
          <w:p w:rsidR="00EE6966" w:rsidRPr="00A774ED" w:rsidRDefault="00EE6966" w:rsidP="00FF1DD2">
            <w:pPr>
              <w:tabs>
                <w:tab w:val="left" w:pos="3870"/>
              </w:tabs>
              <w:jc w:val="center"/>
              <w:rPr>
                <w:b/>
                <w:sz w:val="20"/>
                <w:szCs w:val="20"/>
              </w:rPr>
            </w:pPr>
            <w:r w:rsidRPr="00A774ED">
              <w:rPr>
                <w:b/>
                <w:sz w:val="20"/>
                <w:szCs w:val="20"/>
              </w:rPr>
              <w:t>по Договору № ____________ от «__» _____2012г.</w:t>
            </w:r>
          </w:p>
          <w:p w:rsidR="00EE6966" w:rsidRPr="00A774ED" w:rsidRDefault="00EE6966" w:rsidP="00FF1DD2">
            <w:pPr>
              <w:jc w:val="center"/>
              <w:rPr>
                <w:sz w:val="20"/>
                <w:szCs w:val="20"/>
              </w:rPr>
            </w:pPr>
            <w:r w:rsidRPr="00A774ED">
              <w:rPr>
                <w:sz w:val="20"/>
                <w:szCs w:val="20"/>
              </w:rPr>
              <w:t>Источник финансирования ______________</w:t>
            </w:r>
          </w:p>
          <w:p w:rsidR="00EE6966" w:rsidRPr="00A774ED" w:rsidRDefault="00EE6966" w:rsidP="00FF1DD2">
            <w:pPr>
              <w:jc w:val="center"/>
              <w:rPr>
                <w:sz w:val="20"/>
                <w:szCs w:val="20"/>
              </w:rPr>
            </w:pPr>
            <w:r w:rsidRPr="00A774ED">
              <w:rPr>
                <w:sz w:val="20"/>
                <w:szCs w:val="20"/>
              </w:rPr>
              <w:t xml:space="preserve">за период </w:t>
            </w:r>
            <w:r w:rsidRPr="00A774ED">
              <w:rPr>
                <w:sz w:val="20"/>
                <w:szCs w:val="20"/>
                <w:lang w:val="en-US"/>
              </w:rPr>
              <w:t>c</w:t>
            </w:r>
            <w:r w:rsidRPr="00A774ED">
              <w:rPr>
                <w:sz w:val="20"/>
                <w:szCs w:val="20"/>
              </w:rPr>
              <w:t xml:space="preserve"> «__»____ 2012г. по «__»______2012г.</w:t>
            </w:r>
          </w:p>
          <w:p w:rsidR="00EE6966" w:rsidRPr="00A774ED" w:rsidRDefault="00EE6966" w:rsidP="00FF1DD2">
            <w:pPr>
              <w:jc w:val="center"/>
              <w:rPr>
                <w:sz w:val="20"/>
                <w:szCs w:val="20"/>
              </w:rPr>
            </w:pPr>
          </w:p>
        </w:tc>
      </w:tr>
    </w:tbl>
    <w:p w:rsidR="00EE6966" w:rsidRPr="00EE6966" w:rsidRDefault="00EE6966" w:rsidP="00EE6966">
      <w:pPr>
        <w:rPr>
          <w:sz w:val="24"/>
          <w:szCs w:val="24"/>
        </w:rPr>
      </w:pPr>
      <w:r w:rsidRPr="00EE6966">
        <w:rPr>
          <w:sz w:val="24"/>
          <w:szCs w:val="24"/>
        </w:rPr>
        <w:lastRenderedPageBreak/>
        <w:t>Настоящим уведомляем Вас, что _______________</w:t>
      </w:r>
      <w:proofErr w:type="gramStart"/>
      <w:r w:rsidRPr="00EE6966">
        <w:rPr>
          <w:sz w:val="24"/>
          <w:szCs w:val="24"/>
        </w:rPr>
        <w:t xml:space="preserve"> </w:t>
      </w:r>
      <w:r w:rsidR="000F0312" w:rsidRPr="000F0312">
        <w:rPr>
          <w:sz w:val="24"/>
          <w:szCs w:val="24"/>
        </w:rPr>
        <w:t>,</w:t>
      </w:r>
      <w:proofErr w:type="gramEnd"/>
      <w:r w:rsidRPr="00EE6966">
        <w:rPr>
          <w:sz w:val="24"/>
          <w:szCs w:val="24"/>
        </w:rPr>
        <w:t>в качестве Привлеченной организации ФГУП ВО «Безопасность» по проведению оценки соответствия</w:t>
      </w:r>
      <w:r w:rsidRPr="00EE6966">
        <w:rPr>
          <w:i/>
          <w:iCs/>
          <w:sz w:val="24"/>
          <w:szCs w:val="24"/>
        </w:rPr>
        <w:t xml:space="preserve"> </w:t>
      </w:r>
      <w:r w:rsidRPr="00EE6966">
        <w:rPr>
          <w:iCs/>
          <w:sz w:val="24"/>
          <w:szCs w:val="24"/>
        </w:rPr>
        <w:t>в период с «__»_____</w:t>
      </w:r>
      <w:r w:rsidRPr="00EE6966">
        <w:rPr>
          <w:sz w:val="24"/>
          <w:szCs w:val="24"/>
        </w:rPr>
        <w:t xml:space="preserve"> 2012г. по «__»_____2012г.</w:t>
      </w:r>
      <w:r w:rsidR="000F0312" w:rsidRPr="000F0312">
        <w:rPr>
          <w:sz w:val="24"/>
          <w:szCs w:val="24"/>
        </w:rPr>
        <w:t>,</w:t>
      </w:r>
      <w:r w:rsidRPr="00EE6966">
        <w:rPr>
          <w:sz w:val="24"/>
          <w:szCs w:val="24"/>
        </w:rPr>
        <w:t xml:space="preserve"> выполнило следующие работы:</w:t>
      </w:r>
    </w:p>
    <w:p w:rsidR="00EE6966" w:rsidRPr="00A97821" w:rsidRDefault="00EE6966" w:rsidP="00EE6966"/>
    <w:tbl>
      <w:tblPr>
        <w:tblW w:w="14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29"/>
        <w:gridCol w:w="1560"/>
        <w:gridCol w:w="1701"/>
        <w:gridCol w:w="1275"/>
        <w:gridCol w:w="1276"/>
        <w:gridCol w:w="1559"/>
        <w:gridCol w:w="1985"/>
        <w:gridCol w:w="2126"/>
        <w:gridCol w:w="1418"/>
      </w:tblGrid>
      <w:tr w:rsidR="00EE6966" w:rsidRPr="00A97821" w:rsidTr="00FF1DD2">
        <w:tc>
          <w:tcPr>
            <w:tcW w:w="1729" w:type="dxa"/>
            <w:tcMar>
              <w:left w:w="28" w:type="dxa"/>
              <w:right w:w="28" w:type="dxa"/>
            </w:tcMar>
            <w:vAlign w:val="center"/>
          </w:tcPr>
          <w:p w:rsidR="00EE6966" w:rsidRPr="001C07B2" w:rsidRDefault="00EE6966" w:rsidP="00FF1DD2">
            <w:pPr>
              <w:jc w:val="center"/>
              <w:rPr>
                <w:sz w:val="20"/>
                <w:szCs w:val="20"/>
              </w:rPr>
            </w:pPr>
            <w:r w:rsidRPr="001C07B2">
              <w:rPr>
                <w:sz w:val="20"/>
                <w:szCs w:val="20"/>
              </w:rPr>
              <w:t xml:space="preserve">№ и дата поручения ОАО «Концерн </w:t>
            </w:r>
            <w:proofErr w:type="spellStart"/>
            <w:r w:rsidRPr="001C07B2">
              <w:rPr>
                <w:sz w:val="20"/>
                <w:szCs w:val="20"/>
              </w:rPr>
              <w:t>Росэнергоатом</w:t>
            </w:r>
            <w:proofErr w:type="spellEnd"/>
            <w:r w:rsidRPr="001C07B2">
              <w:rPr>
                <w:sz w:val="20"/>
                <w:szCs w:val="20"/>
              </w:rPr>
              <w:t>», либо его филиала</w:t>
            </w:r>
          </w:p>
        </w:tc>
        <w:tc>
          <w:tcPr>
            <w:tcW w:w="1560" w:type="dxa"/>
            <w:tcMar>
              <w:left w:w="28" w:type="dxa"/>
              <w:right w:w="28" w:type="dxa"/>
            </w:tcMar>
            <w:vAlign w:val="center"/>
          </w:tcPr>
          <w:p w:rsidR="00EE6966" w:rsidRPr="001C07B2" w:rsidRDefault="00EE6966" w:rsidP="00FF1DD2">
            <w:pPr>
              <w:jc w:val="center"/>
              <w:rPr>
                <w:sz w:val="20"/>
                <w:szCs w:val="20"/>
              </w:rPr>
            </w:pPr>
            <w:r w:rsidRPr="001C07B2">
              <w:rPr>
                <w:sz w:val="20"/>
                <w:szCs w:val="20"/>
              </w:rPr>
              <w:t xml:space="preserve">№ и дата поручения ФГУП </w:t>
            </w:r>
            <w:proofErr w:type="gramStart"/>
            <w:r w:rsidRPr="001C07B2">
              <w:rPr>
                <w:sz w:val="20"/>
                <w:szCs w:val="20"/>
              </w:rPr>
              <w:t>ВО</w:t>
            </w:r>
            <w:proofErr w:type="gramEnd"/>
            <w:r w:rsidRPr="001C07B2">
              <w:rPr>
                <w:sz w:val="20"/>
                <w:szCs w:val="20"/>
              </w:rPr>
              <w:t xml:space="preserve"> «Безопасность»</w:t>
            </w:r>
          </w:p>
        </w:tc>
        <w:tc>
          <w:tcPr>
            <w:tcW w:w="1701" w:type="dxa"/>
            <w:tcMar>
              <w:left w:w="28" w:type="dxa"/>
              <w:right w:w="28" w:type="dxa"/>
            </w:tcMar>
            <w:vAlign w:val="center"/>
          </w:tcPr>
          <w:p w:rsidR="00EE6966" w:rsidRPr="001C07B2" w:rsidRDefault="00EE6966" w:rsidP="00FF1DD2">
            <w:pPr>
              <w:jc w:val="center"/>
              <w:rPr>
                <w:sz w:val="20"/>
                <w:szCs w:val="20"/>
              </w:rPr>
            </w:pPr>
            <w:r w:rsidRPr="001C07B2">
              <w:rPr>
                <w:sz w:val="20"/>
                <w:szCs w:val="20"/>
              </w:rPr>
              <w:t>Структурное подразделение</w:t>
            </w:r>
          </w:p>
          <w:p w:rsidR="00EE6966" w:rsidRPr="001C07B2" w:rsidRDefault="00EE6966" w:rsidP="00FF1DD2">
            <w:pPr>
              <w:jc w:val="center"/>
              <w:rPr>
                <w:sz w:val="20"/>
                <w:szCs w:val="20"/>
              </w:rPr>
            </w:pPr>
            <w:r w:rsidRPr="001C07B2">
              <w:rPr>
                <w:sz w:val="20"/>
                <w:szCs w:val="20"/>
              </w:rPr>
              <w:t xml:space="preserve">ОАО «Концерн </w:t>
            </w:r>
            <w:proofErr w:type="spellStart"/>
            <w:r w:rsidRPr="001C07B2">
              <w:rPr>
                <w:sz w:val="20"/>
                <w:szCs w:val="20"/>
              </w:rPr>
              <w:t>Росэнергоатом</w:t>
            </w:r>
            <w:proofErr w:type="spellEnd"/>
            <w:r w:rsidRPr="001C07B2">
              <w:rPr>
                <w:sz w:val="20"/>
                <w:szCs w:val="20"/>
              </w:rPr>
              <w:t>»</w:t>
            </w:r>
          </w:p>
        </w:tc>
        <w:tc>
          <w:tcPr>
            <w:tcW w:w="1275" w:type="dxa"/>
            <w:tcMar>
              <w:left w:w="28" w:type="dxa"/>
              <w:right w:w="28" w:type="dxa"/>
            </w:tcMar>
            <w:vAlign w:val="center"/>
          </w:tcPr>
          <w:p w:rsidR="00EE6966" w:rsidRPr="001C07B2" w:rsidRDefault="00EE6966" w:rsidP="007A7B14">
            <w:pPr>
              <w:ind w:firstLine="0"/>
              <w:rPr>
                <w:sz w:val="20"/>
                <w:szCs w:val="20"/>
              </w:rPr>
            </w:pPr>
            <w:r w:rsidRPr="001C07B2">
              <w:rPr>
                <w:sz w:val="20"/>
                <w:szCs w:val="20"/>
              </w:rPr>
              <w:t>Поставщик</w:t>
            </w:r>
          </w:p>
        </w:tc>
        <w:tc>
          <w:tcPr>
            <w:tcW w:w="1276" w:type="dxa"/>
            <w:tcMar>
              <w:left w:w="28" w:type="dxa"/>
              <w:right w:w="28" w:type="dxa"/>
            </w:tcMar>
            <w:vAlign w:val="center"/>
          </w:tcPr>
          <w:p w:rsidR="00EE6966" w:rsidRPr="001C07B2" w:rsidRDefault="00EE6966" w:rsidP="00FF1DD2">
            <w:pPr>
              <w:jc w:val="center"/>
              <w:rPr>
                <w:sz w:val="20"/>
                <w:szCs w:val="20"/>
              </w:rPr>
            </w:pPr>
            <w:r w:rsidRPr="001C07B2">
              <w:rPr>
                <w:sz w:val="20"/>
                <w:szCs w:val="20"/>
              </w:rPr>
              <w:t>№ договора поставки</w:t>
            </w:r>
          </w:p>
        </w:tc>
        <w:tc>
          <w:tcPr>
            <w:tcW w:w="1559" w:type="dxa"/>
            <w:tcMar>
              <w:left w:w="28" w:type="dxa"/>
              <w:right w:w="28" w:type="dxa"/>
            </w:tcMar>
            <w:vAlign w:val="center"/>
          </w:tcPr>
          <w:p w:rsidR="00EE6966" w:rsidRPr="001C07B2" w:rsidRDefault="00EE6966" w:rsidP="00FF1DD2">
            <w:pPr>
              <w:jc w:val="center"/>
              <w:rPr>
                <w:sz w:val="20"/>
                <w:szCs w:val="20"/>
              </w:rPr>
            </w:pPr>
            <w:r w:rsidRPr="001C07B2">
              <w:rPr>
                <w:sz w:val="20"/>
                <w:szCs w:val="20"/>
              </w:rPr>
              <w:t>Завод-изготовитель /субподрядчик</w:t>
            </w:r>
          </w:p>
        </w:tc>
        <w:tc>
          <w:tcPr>
            <w:tcW w:w="1985" w:type="dxa"/>
            <w:tcMar>
              <w:left w:w="28" w:type="dxa"/>
              <w:right w:w="28" w:type="dxa"/>
            </w:tcMar>
            <w:vAlign w:val="center"/>
          </w:tcPr>
          <w:p w:rsidR="00EE6966" w:rsidRPr="001C07B2" w:rsidRDefault="00EE6966" w:rsidP="00FF1DD2">
            <w:pPr>
              <w:jc w:val="center"/>
              <w:rPr>
                <w:sz w:val="20"/>
                <w:szCs w:val="20"/>
              </w:rPr>
            </w:pPr>
            <w:r w:rsidRPr="001C07B2">
              <w:rPr>
                <w:sz w:val="20"/>
                <w:szCs w:val="20"/>
              </w:rPr>
              <w:t xml:space="preserve">Обобщенное наименование Продукции по поручению со ссылкой </w:t>
            </w:r>
            <w:proofErr w:type="gramStart"/>
            <w:r w:rsidRPr="001C07B2">
              <w:rPr>
                <w:sz w:val="20"/>
                <w:szCs w:val="20"/>
              </w:rPr>
              <w:t>на</w:t>
            </w:r>
            <w:proofErr w:type="gramEnd"/>
            <w:r w:rsidRPr="001C07B2">
              <w:rPr>
                <w:sz w:val="20"/>
                <w:szCs w:val="20"/>
              </w:rPr>
              <w:t xml:space="preserve"> поз. Реестра*</w:t>
            </w:r>
          </w:p>
        </w:tc>
        <w:tc>
          <w:tcPr>
            <w:tcW w:w="2126" w:type="dxa"/>
            <w:vAlign w:val="center"/>
          </w:tcPr>
          <w:p w:rsidR="00EE6966" w:rsidRPr="001C07B2" w:rsidRDefault="00EE6966" w:rsidP="00FF1DD2">
            <w:pPr>
              <w:jc w:val="center"/>
              <w:rPr>
                <w:sz w:val="20"/>
                <w:szCs w:val="20"/>
              </w:rPr>
            </w:pPr>
            <w:r w:rsidRPr="001C07B2">
              <w:rPr>
                <w:sz w:val="20"/>
                <w:szCs w:val="20"/>
              </w:rPr>
              <w:t>Стоимость Продукции, руб.</w:t>
            </w:r>
          </w:p>
        </w:tc>
        <w:tc>
          <w:tcPr>
            <w:tcW w:w="1418" w:type="dxa"/>
            <w:tcMar>
              <w:left w:w="28" w:type="dxa"/>
              <w:right w:w="28" w:type="dxa"/>
            </w:tcMar>
            <w:vAlign w:val="center"/>
          </w:tcPr>
          <w:p w:rsidR="00EE6966" w:rsidRPr="001C07B2" w:rsidRDefault="00EE6966" w:rsidP="00FF1DD2">
            <w:pPr>
              <w:jc w:val="center"/>
              <w:rPr>
                <w:sz w:val="20"/>
                <w:szCs w:val="20"/>
              </w:rPr>
            </w:pPr>
            <w:r w:rsidRPr="001C07B2">
              <w:rPr>
                <w:sz w:val="20"/>
                <w:szCs w:val="20"/>
              </w:rPr>
              <w:t>Примечание</w:t>
            </w:r>
          </w:p>
        </w:tc>
      </w:tr>
      <w:tr w:rsidR="00EE6966" w:rsidRPr="00A97821" w:rsidTr="00FF1DD2">
        <w:trPr>
          <w:trHeight w:val="407"/>
        </w:trPr>
        <w:tc>
          <w:tcPr>
            <w:tcW w:w="1729" w:type="dxa"/>
            <w:tcMar>
              <w:left w:w="28" w:type="dxa"/>
              <w:right w:w="28" w:type="dxa"/>
            </w:tcMar>
            <w:vAlign w:val="center"/>
          </w:tcPr>
          <w:p w:rsidR="00EE6966" w:rsidRPr="001C07B2" w:rsidRDefault="00EE6966" w:rsidP="00FF1DD2">
            <w:pPr>
              <w:jc w:val="center"/>
              <w:rPr>
                <w:sz w:val="20"/>
                <w:szCs w:val="20"/>
              </w:rPr>
            </w:pPr>
            <w:r w:rsidRPr="001C07B2">
              <w:rPr>
                <w:sz w:val="20"/>
                <w:szCs w:val="20"/>
              </w:rPr>
              <w:t>1</w:t>
            </w:r>
          </w:p>
        </w:tc>
        <w:tc>
          <w:tcPr>
            <w:tcW w:w="1560" w:type="dxa"/>
            <w:tcMar>
              <w:left w:w="28" w:type="dxa"/>
              <w:right w:w="28" w:type="dxa"/>
            </w:tcMar>
            <w:vAlign w:val="center"/>
          </w:tcPr>
          <w:p w:rsidR="00EE6966" w:rsidRPr="001C07B2" w:rsidRDefault="00EE6966" w:rsidP="00FF1DD2">
            <w:pPr>
              <w:jc w:val="center"/>
              <w:rPr>
                <w:sz w:val="20"/>
                <w:szCs w:val="20"/>
              </w:rPr>
            </w:pPr>
            <w:r w:rsidRPr="001C07B2">
              <w:rPr>
                <w:sz w:val="20"/>
                <w:szCs w:val="20"/>
              </w:rPr>
              <w:t>2</w:t>
            </w:r>
          </w:p>
        </w:tc>
        <w:tc>
          <w:tcPr>
            <w:tcW w:w="1701" w:type="dxa"/>
            <w:tcMar>
              <w:left w:w="28" w:type="dxa"/>
              <w:right w:w="28" w:type="dxa"/>
            </w:tcMar>
            <w:vAlign w:val="center"/>
          </w:tcPr>
          <w:p w:rsidR="00EE6966" w:rsidRPr="001C07B2" w:rsidRDefault="00EE6966" w:rsidP="00FF1DD2">
            <w:pPr>
              <w:jc w:val="center"/>
              <w:rPr>
                <w:sz w:val="20"/>
                <w:szCs w:val="20"/>
              </w:rPr>
            </w:pPr>
            <w:r w:rsidRPr="001C07B2">
              <w:rPr>
                <w:sz w:val="20"/>
                <w:szCs w:val="20"/>
              </w:rPr>
              <w:t>3</w:t>
            </w:r>
          </w:p>
        </w:tc>
        <w:tc>
          <w:tcPr>
            <w:tcW w:w="1275" w:type="dxa"/>
            <w:tcMar>
              <w:left w:w="28" w:type="dxa"/>
              <w:right w:w="28" w:type="dxa"/>
            </w:tcMar>
            <w:vAlign w:val="center"/>
          </w:tcPr>
          <w:p w:rsidR="00EE6966" w:rsidRPr="001C07B2" w:rsidRDefault="00EE6966" w:rsidP="00FF1DD2">
            <w:pPr>
              <w:jc w:val="center"/>
              <w:rPr>
                <w:sz w:val="20"/>
                <w:szCs w:val="20"/>
              </w:rPr>
            </w:pPr>
            <w:r w:rsidRPr="001C07B2">
              <w:rPr>
                <w:sz w:val="20"/>
                <w:szCs w:val="20"/>
              </w:rPr>
              <w:t>4</w:t>
            </w:r>
          </w:p>
        </w:tc>
        <w:tc>
          <w:tcPr>
            <w:tcW w:w="1276" w:type="dxa"/>
            <w:tcMar>
              <w:left w:w="28" w:type="dxa"/>
              <w:right w:w="28" w:type="dxa"/>
            </w:tcMar>
            <w:vAlign w:val="center"/>
          </w:tcPr>
          <w:p w:rsidR="00EE6966" w:rsidRPr="001C07B2" w:rsidRDefault="00EE6966" w:rsidP="00FF1DD2">
            <w:pPr>
              <w:jc w:val="center"/>
              <w:rPr>
                <w:sz w:val="20"/>
                <w:szCs w:val="20"/>
              </w:rPr>
            </w:pPr>
            <w:r w:rsidRPr="001C07B2">
              <w:rPr>
                <w:sz w:val="20"/>
                <w:szCs w:val="20"/>
              </w:rPr>
              <w:t>5</w:t>
            </w:r>
          </w:p>
        </w:tc>
        <w:tc>
          <w:tcPr>
            <w:tcW w:w="1559" w:type="dxa"/>
            <w:tcMar>
              <w:left w:w="28" w:type="dxa"/>
              <w:right w:w="28" w:type="dxa"/>
            </w:tcMar>
            <w:vAlign w:val="center"/>
          </w:tcPr>
          <w:p w:rsidR="00EE6966" w:rsidRPr="001C07B2" w:rsidRDefault="00EE6966" w:rsidP="00FF1DD2">
            <w:pPr>
              <w:jc w:val="center"/>
              <w:rPr>
                <w:sz w:val="20"/>
                <w:szCs w:val="20"/>
              </w:rPr>
            </w:pPr>
            <w:r w:rsidRPr="001C07B2">
              <w:rPr>
                <w:sz w:val="20"/>
                <w:szCs w:val="20"/>
              </w:rPr>
              <w:t>6</w:t>
            </w:r>
          </w:p>
        </w:tc>
        <w:tc>
          <w:tcPr>
            <w:tcW w:w="1985" w:type="dxa"/>
            <w:tcMar>
              <w:left w:w="28" w:type="dxa"/>
              <w:right w:w="28" w:type="dxa"/>
            </w:tcMar>
            <w:vAlign w:val="center"/>
          </w:tcPr>
          <w:p w:rsidR="00EE6966" w:rsidRPr="001C07B2" w:rsidRDefault="00EE6966" w:rsidP="00FF1DD2">
            <w:pPr>
              <w:jc w:val="center"/>
              <w:rPr>
                <w:sz w:val="20"/>
                <w:szCs w:val="20"/>
              </w:rPr>
            </w:pPr>
            <w:r w:rsidRPr="001C07B2">
              <w:rPr>
                <w:sz w:val="20"/>
                <w:szCs w:val="20"/>
              </w:rPr>
              <w:t>7</w:t>
            </w:r>
          </w:p>
        </w:tc>
        <w:tc>
          <w:tcPr>
            <w:tcW w:w="2126" w:type="dxa"/>
            <w:vAlign w:val="center"/>
          </w:tcPr>
          <w:p w:rsidR="00EE6966" w:rsidRPr="001C07B2" w:rsidRDefault="00EE6966" w:rsidP="00FF1DD2">
            <w:pPr>
              <w:jc w:val="center"/>
              <w:rPr>
                <w:sz w:val="20"/>
                <w:szCs w:val="20"/>
              </w:rPr>
            </w:pPr>
            <w:r w:rsidRPr="001C07B2">
              <w:rPr>
                <w:sz w:val="20"/>
                <w:szCs w:val="20"/>
              </w:rPr>
              <w:t>8</w:t>
            </w:r>
          </w:p>
        </w:tc>
        <w:tc>
          <w:tcPr>
            <w:tcW w:w="1418" w:type="dxa"/>
            <w:tcMar>
              <w:left w:w="28" w:type="dxa"/>
              <w:right w:w="28" w:type="dxa"/>
            </w:tcMar>
            <w:vAlign w:val="center"/>
          </w:tcPr>
          <w:p w:rsidR="00EE6966" w:rsidRPr="001C07B2" w:rsidRDefault="00EE6966" w:rsidP="00FF1DD2">
            <w:pPr>
              <w:jc w:val="center"/>
              <w:rPr>
                <w:sz w:val="20"/>
                <w:szCs w:val="20"/>
              </w:rPr>
            </w:pPr>
            <w:r w:rsidRPr="001C07B2">
              <w:rPr>
                <w:sz w:val="20"/>
                <w:szCs w:val="20"/>
              </w:rPr>
              <w:t>9</w:t>
            </w:r>
          </w:p>
        </w:tc>
      </w:tr>
    </w:tbl>
    <w:p w:rsidR="00EE6966" w:rsidRPr="00EE6966" w:rsidRDefault="00EE6966" w:rsidP="00EE6966">
      <w:pPr>
        <w:rPr>
          <w:sz w:val="20"/>
          <w:szCs w:val="20"/>
        </w:rPr>
      </w:pPr>
      <w:r w:rsidRPr="00EE6966">
        <w:rPr>
          <w:sz w:val="20"/>
          <w:szCs w:val="20"/>
        </w:rPr>
        <w:t>Графы с 1 по 9 заполняются Исполнителем, при этом:</w:t>
      </w:r>
      <w:r w:rsidRPr="00EE6966">
        <w:rPr>
          <w:sz w:val="20"/>
          <w:szCs w:val="20"/>
        </w:rPr>
        <w:tab/>
      </w:r>
    </w:p>
    <w:p w:rsidR="00EE6966" w:rsidRPr="00EE6966" w:rsidRDefault="00EE6966" w:rsidP="00EE6966">
      <w:pPr>
        <w:rPr>
          <w:sz w:val="20"/>
          <w:szCs w:val="20"/>
        </w:rPr>
      </w:pPr>
      <w:r w:rsidRPr="00EE6966">
        <w:rPr>
          <w:sz w:val="20"/>
          <w:szCs w:val="20"/>
        </w:rPr>
        <w:t>Графы 1,2,3,4,5,6,7,8 заполняются сведениями, приведенными в поручениях Заказчика;</w:t>
      </w:r>
    </w:p>
    <w:p w:rsidR="00EE6966" w:rsidRPr="00EE6966" w:rsidRDefault="00EE6966" w:rsidP="00EE6966">
      <w:pPr>
        <w:rPr>
          <w:sz w:val="20"/>
          <w:szCs w:val="20"/>
        </w:rPr>
      </w:pPr>
      <w:r w:rsidRPr="00EE6966">
        <w:rPr>
          <w:sz w:val="20"/>
          <w:szCs w:val="20"/>
        </w:rPr>
        <w:t xml:space="preserve">Графа 7 - заполняется информацией, представленной в письмах-поручениях ОАО «Концерн </w:t>
      </w:r>
      <w:proofErr w:type="spellStart"/>
      <w:r w:rsidRPr="00EE6966">
        <w:rPr>
          <w:sz w:val="20"/>
          <w:szCs w:val="20"/>
        </w:rPr>
        <w:t>Росэнергоатом</w:t>
      </w:r>
      <w:proofErr w:type="spellEnd"/>
      <w:r w:rsidRPr="00EE6966">
        <w:rPr>
          <w:sz w:val="20"/>
          <w:szCs w:val="20"/>
        </w:rPr>
        <w:t>», а в случае отсутствия информации о позиции (позициях) реестра - указывается обобщенное наименование Продукции по поручению.</w:t>
      </w:r>
    </w:p>
    <w:p w:rsidR="00EE6966" w:rsidRPr="0088227B" w:rsidRDefault="00EE6966" w:rsidP="00EE6966"/>
    <w:p w:rsidR="00EE6966" w:rsidRPr="00E00EF2" w:rsidRDefault="00EE6966" w:rsidP="00EE6966">
      <w:pPr>
        <w:rPr>
          <w:sz w:val="22"/>
          <w:szCs w:val="22"/>
        </w:rPr>
      </w:pPr>
      <w:r w:rsidRPr="00E00EF2">
        <w:rPr>
          <w:sz w:val="22"/>
          <w:szCs w:val="22"/>
        </w:rPr>
        <w:t>Руководитель_____________________________________________________________</w:t>
      </w:r>
    </w:p>
    <w:p w:rsidR="00EE6966" w:rsidRDefault="00EE6966" w:rsidP="00EE6966">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tbl>
      <w:tblPr>
        <w:tblpPr w:leftFromText="180" w:rightFromText="180" w:vertAnchor="text" w:horzAnchor="margin" w:tblpY="-60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86"/>
      </w:tblGrid>
      <w:tr w:rsidR="00730663" w:rsidRPr="00E00EF2" w:rsidTr="00730663">
        <w:trPr>
          <w:trHeight w:val="3548"/>
        </w:trPr>
        <w:tc>
          <w:tcPr>
            <w:tcW w:w="5000" w:type="pct"/>
            <w:tcBorders>
              <w:top w:val="nil"/>
              <w:left w:val="nil"/>
              <w:bottom w:val="nil"/>
              <w:right w:val="nil"/>
            </w:tcBorders>
          </w:tcPr>
          <w:p w:rsidR="00730663" w:rsidRPr="00E00EF2" w:rsidRDefault="00730663" w:rsidP="00730663">
            <w:pPr>
              <w:tabs>
                <w:tab w:val="left" w:pos="5529"/>
              </w:tabs>
              <w:rPr>
                <w:sz w:val="20"/>
                <w:szCs w:val="20"/>
              </w:rPr>
            </w:pPr>
          </w:p>
          <w:p w:rsidR="00730663" w:rsidRPr="00E00EF2" w:rsidRDefault="00730663" w:rsidP="00730663">
            <w:pPr>
              <w:tabs>
                <w:tab w:val="left" w:pos="5529"/>
              </w:tabs>
              <w:jc w:val="right"/>
              <w:rPr>
                <w:sz w:val="20"/>
                <w:szCs w:val="20"/>
              </w:rPr>
            </w:pPr>
            <w:r w:rsidRPr="00E00EF2">
              <w:rPr>
                <w:sz w:val="20"/>
                <w:szCs w:val="20"/>
              </w:rPr>
              <w:t>Приложение № 4</w:t>
            </w:r>
          </w:p>
          <w:p w:rsidR="00730663" w:rsidRPr="00E00EF2" w:rsidRDefault="00474BDB" w:rsidP="00730663">
            <w:pPr>
              <w:tabs>
                <w:tab w:val="left" w:pos="567"/>
              </w:tabs>
              <w:jc w:val="right"/>
              <w:rPr>
                <w:sz w:val="20"/>
                <w:szCs w:val="20"/>
              </w:rPr>
            </w:pPr>
            <w:r>
              <w:rPr>
                <w:sz w:val="20"/>
                <w:szCs w:val="20"/>
              </w:rPr>
              <w:t>к Договору №________</w:t>
            </w:r>
            <w:r w:rsidR="00730663" w:rsidRPr="00E00EF2">
              <w:rPr>
                <w:sz w:val="20"/>
                <w:szCs w:val="20"/>
              </w:rPr>
              <w:t xml:space="preserve"> от «____» ________ 2012г.</w:t>
            </w:r>
          </w:p>
          <w:p w:rsidR="00730663" w:rsidRPr="00E00EF2" w:rsidRDefault="00730663" w:rsidP="00730663">
            <w:pPr>
              <w:tabs>
                <w:tab w:val="left" w:pos="3870"/>
              </w:tabs>
              <w:jc w:val="center"/>
              <w:rPr>
                <w:b/>
                <w:sz w:val="22"/>
                <w:szCs w:val="22"/>
              </w:rPr>
            </w:pPr>
            <w:r w:rsidRPr="00E00EF2">
              <w:rPr>
                <w:b/>
                <w:sz w:val="22"/>
                <w:szCs w:val="22"/>
              </w:rPr>
              <w:t>Информация о ходе выполнения работ по оценке соответствия</w:t>
            </w:r>
          </w:p>
          <w:p w:rsidR="00730663" w:rsidRPr="00E00EF2" w:rsidRDefault="00730663" w:rsidP="00730663">
            <w:pPr>
              <w:tabs>
                <w:tab w:val="left" w:pos="3870"/>
              </w:tabs>
              <w:jc w:val="center"/>
              <w:rPr>
                <w:b/>
                <w:sz w:val="20"/>
                <w:szCs w:val="20"/>
              </w:rPr>
            </w:pPr>
            <w:r w:rsidRPr="00E00EF2">
              <w:rPr>
                <w:b/>
                <w:sz w:val="20"/>
                <w:szCs w:val="20"/>
              </w:rPr>
              <w:t>_______________</w:t>
            </w:r>
          </w:p>
          <w:p w:rsidR="00730663" w:rsidRPr="00E00EF2" w:rsidRDefault="00730663" w:rsidP="00730663">
            <w:pPr>
              <w:tabs>
                <w:tab w:val="left" w:pos="3870"/>
              </w:tabs>
              <w:jc w:val="center"/>
              <w:rPr>
                <w:b/>
                <w:sz w:val="20"/>
                <w:szCs w:val="20"/>
                <w:u w:val="single"/>
              </w:rPr>
            </w:pPr>
            <w:r w:rsidRPr="00E00EF2">
              <w:rPr>
                <w:sz w:val="20"/>
                <w:szCs w:val="20"/>
              </w:rPr>
              <w:t>(привлеченная организация)</w:t>
            </w:r>
          </w:p>
          <w:p w:rsidR="00730663" w:rsidRPr="00E00EF2" w:rsidRDefault="00730663" w:rsidP="00730663">
            <w:pPr>
              <w:ind w:left="-142"/>
              <w:jc w:val="center"/>
              <w:rPr>
                <w:sz w:val="20"/>
                <w:szCs w:val="20"/>
              </w:rPr>
            </w:pPr>
            <w:r w:rsidRPr="00E00EF2">
              <w:rPr>
                <w:sz w:val="20"/>
                <w:szCs w:val="20"/>
              </w:rPr>
              <w:t>Сводный реестр работ – «Сведения по оценке соответствия Продукции, находящейся в стадии технологического цикла изготовления на Предприятии-изготовителе»</w:t>
            </w:r>
          </w:p>
          <w:p w:rsidR="00730663" w:rsidRPr="00E00EF2" w:rsidRDefault="00730663" w:rsidP="00730663">
            <w:pPr>
              <w:tabs>
                <w:tab w:val="left" w:pos="3870"/>
              </w:tabs>
              <w:jc w:val="center"/>
              <w:rPr>
                <w:b/>
                <w:sz w:val="20"/>
                <w:szCs w:val="20"/>
              </w:rPr>
            </w:pPr>
            <w:r w:rsidRPr="00E00EF2">
              <w:rPr>
                <w:b/>
                <w:sz w:val="20"/>
                <w:szCs w:val="20"/>
              </w:rPr>
              <w:t>по Договору № ____________ от «__»_____ 2012г.</w:t>
            </w:r>
          </w:p>
          <w:p w:rsidR="00730663" w:rsidRPr="00E00EF2" w:rsidRDefault="00730663" w:rsidP="00730663">
            <w:pPr>
              <w:jc w:val="center"/>
              <w:rPr>
                <w:sz w:val="20"/>
                <w:szCs w:val="20"/>
              </w:rPr>
            </w:pPr>
            <w:r w:rsidRPr="00E00EF2">
              <w:rPr>
                <w:sz w:val="20"/>
                <w:szCs w:val="20"/>
              </w:rPr>
              <w:t>Источник финансирования ____________________</w:t>
            </w:r>
          </w:p>
          <w:p w:rsidR="00730663" w:rsidRPr="00E00EF2" w:rsidRDefault="00730663" w:rsidP="00730663">
            <w:pPr>
              <w:jc w:val="center"/>
              <w:rPr>
                <w:sz w:val="20"/>
                <w:szCs w:val="20"/>
              </w:rPr>
            </w:pPr>
            <w:r w:rsidRPr="00E00EF2">
              <w:rPr>
                <w:sz w:val="20"/>
                <w:szCs w:val="20"/>
              </w:rPr>
              <w:t xml:space="preserve">за период </w:t>
            </w:r>
            <w:r w:rsidRPr="00E00EF2">
              <w:rPr>
                <w:sz w:val="20"/>
                <w:szCs w:val="20"/>
                <w:lang w:val="en-US"/>
              </w:rPr>
              <w:t>c</w:t>
            </w:r>
            <w:r w:rsidRPr="00E00EF2">
              <w:rPr>
                <w:sz w:val="20"/>
                <w:szCs w:val="20"/>
              </w:rPr>
              <w:t xml:space="preserve"> «__»___ 2012г. по «__»____2012г.</w:t>
            </w:r>
          </w:p>
          <w:p w:rsidR="00730663" w:rsidRPr="00E00EF2" w:rsidRDefault="00730663" w:rsidP="00730663">
            <w:pPr>
              <w:jc w:val="center"/>
              <w:rPr>
                <w:sz w:val="20"/>
                <w:szCs w:val="20"/>
              </w:rPr>
            </w:pPr>
          </w:p>
        </w:tc>
      </w:tr>
    </w:tbl>
    <w:p w:rsidR="00730663" w:rsidRPr="00A97821" w:rsidRDefault="00730663" w:rsidP="00E00EF2">
      <w:pPr>
        <w:ind w:left="-142"/>
      </w:pPr>
      <w:r w:rsidRPr="00E00EF2">
        <w:rPr>
          <w:sz w:val="20"/>
          <w:szCs w:val="20"/>
        </w:rPr>
        <w:t xml:space="preserve">Настоящим уведомляем Вас, что </w:t>
      </w:r>
      <w:proofErr w:type="spellStart"/>
      <w:r w:rsidRPr="00E00EF2">
        <w:rPr>
          <w:sz w:val="20"/>
          <w:szCs w:val="20"/>
        </w:rPr>
        <w:t>_________________</w:t>
      </w:r>
      <w:r w:rsidR="000F0312" w:rsidRPr="000F0312">
        <w:rPr>
          <w:sz w:val="20"/>
          <w:szCs w:val="20"/>
        </w:rPr>
        <w:t>,</w:t>
      </w:r>
      <w:r w:rsidRPr="00E00EF2">
        <w:rPr>
          <w:sz w:val="20"/>
          <w:szCs w:val="20"/>
        </w:rPr>
        <w:t>в</w:t>
      </w:r>
      <w:proofErr w:type="spellEnd"/>
      <w:r w:rsidRPr="00E00EF2">
        <w:rPr>
          <w:sz w:val="20"/>
          <w:szCs w:val="20"/>
        </w:rPr>
        <w:t xml:space="preserve"> качестве Привлеченной организации ФГУП </w:t>
      </w:r>
      <w:proofErr w:type="gramStart"/>
      <w:r w:rsidRPr="00E00EF2">
        <w:rPr>
          <w:sz w:val="20"/>
          <w:szCs w:val="20"/>
        </w:rPr>
        <w:t>ВО</w:t>
      </w:r>
      <w:proofErr w:type="gramEnd"/>
      <w:r w:rsidRPr="00E00EF2">
        <w:rPr>
          <w:sz w:val="20"/>
          <w:szCs w:val="20"/>
        </w:rPr>
        <w:t xml:space="preserve"> «Безопасность» по проведению оценки соответствия</w:t>
      </w:r>
      <w:r w:rsidRPr="00E00EF2">
        <w:rPr>
          <w:i/>
          <w:iCs/>
          <w:sz w:val="20"/>
          <w:szCs w:val="20"/>
        </w:rPr>
        <w:t xml:space="preserve"> </w:t>
      </w:r>
      <w:r w:rsidRPr="00E00EF2">
        <w:rPr>
          <w:iCs/>
          <w:sz w:val="20"/>
          <w:szCs w:val="20"/>
        </w:rPr>
        <w:t>в</w:t>
      </w:r>
      <w:r w:rsidRPr="00E00EF2">
        <w:rPr>
          <w:sz w:val="20"/>
          <w:szCs w:val="20"/>
        </w:rPr>
        <w:t xml:space="preserve"> период с «__»___ 2012г. по «__»____ 2012г.</w:t>
      </w:r>
      <w:r w:rsidR="000F0312" w:rsidRPr="000F0312">
        <w:rPr>
          <w:sz w:val="20"/>
          <w:szCs w:val="20"/>
        </w:rPr>
        <w:t>,</w:t>
      </w:r>
      <w:r w:rsidRPr="00E00EF2">
        <w:rPr>
          <w:sz w:val="20"/>
          <w:szCs w:val="20"/>
        </w:rPr>
        <w:t xml:space="preserve"> выполнило следующие</w:t>
      </w:r>
      <w:r w:rsidRPr="00A97821">
        <w:t xml:space="preserve"> </w:t>
      </w:r>
      <w:r w:rsidRPr="00E00EF2">
        <w:rPr>
          <w:sz w:val="20"/>
          <w:szCs w:val="20"/>
        </w:rPr>
        <w:t>работы:</w:t>
      </w:r>
    </w:p>
    <w:tbl>
      <w:tblPr>
        <w:tblW w:w="151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1559"/>
        <w:gridCol w:w="1559"/>
        <w:gridCol w:w="1134"/>
        <w:gridCol w:w="993"/>
        <w:gridCol w:w="1417"/>
        <w:gridCol w:w="1418"/>
        <w:gridCol w:w="1134"/>
        <w:gridCol w:w="1559"/>
        <w:gridCol w:w="1417"/>
        <w:gridCol w:w="1431"/>
      </w:tblGrid>
      <w:tr w:rsidR="00730663" w:rsidRPr="00A97821" w:rsidTr="00E00EF2">
        <w:trPr>
          <w:trHeight w:val="2035"/>
        </w:trPr>
        <w:tc>
          <w:tcPr>
            <w:tcW w:w="1560" w:type="dxa"/>
            <w:vAlign w:val="center"/>
          </w:tcPr>
          <w:p w:rsidR="00730663" w:rsidRPr="00866ECB" w:rsidRDefault="00730663" w:rsidP="00730663">
            <w:pPr>
              <w:jc w:val="center"/>
              <w:rPr>
                <w:sz w:val="18"/>
                <w:szCs w:val="18"/>
              </w:rPr>
            </w:pPr>
            <w:r w:rsidRPr="00866ECB">
              <w:rPr>
                <w:sz w:val="18"/>
                <w:szCs w:val="18"/>
              </w:rPr>
              <w:t xml:space="preserve">№ и дата поручения ОАО «Концерн </w:t>
            </w:r>
            <w:proofErr w:type="spellStart"/>
            <w:r w:rsidRPr="00866ECB">
              <w:rPr>
                <w:sz w:val="18"/>
                <w:szCs w:val="18"/>
              </w:rPr>
              <w:t>Росэнергоатом</w:t>
            </w:r>
            <w:proofErr w:type="spellEnd"/>
            <w:r w:rsidRPr="00866ECB">
              <w:rPr>
                <w:sz w:val="18"/>
                <w:szCs w:val="18"/>
              </w:rPr>
              <w:t>», либо его филиала</w:t>
            </w:r>
          </w:p>
        </w:tc>
        <w:tc>
          <w:tcPr>
            <w:tcW w:w="1559" w:type="dxa"/>
            <w:vAlign w:val="center"/>
          </w:tcPr>
          <w:p w:rsidR="00730663" w:rsidRPr="00866ECB" w:rsidRDefault="00730663" w:rsidP="00E00EF2">
            <w:pPr>
              <w:ind w:firstLine="0"/>
              <w:rPr>
                <w:sz w:val="18"/>
                <w:szCs w:val="18"/>
              </w:rPr>
            </w:pPr>
            <w:r w:rsidRPr="00866ECB">
              <w:rPr>
                <w:sz w:val="18"/>
                <w:szCs w:val="18"/>
              </w:rPr>
              <w:t xml:space="preserve">№ и дата поручения ФГУП </w:t>
            </w:r>
            <w:proofErr w:type="gramStart"/>
            <w:r w:rsidRPr="00866ECB">
              <w:rPr>
                <w:sz w:val="18"/>
                <w:szCs w:val="18"/>
              </w:rPr>
              <w:t>ВО</w:t>
            </w:r>
            <w:proofErr w:type="gramEnd"/>
            <w:r w:rsidRPr="00866ECB">
              <w:rPr>
                <w:sz w:val="18"/>
                <w:szCs w:val="18"/>
              </w:rPr>
              <w:t xml:space="preserve"> «Безопасность»</w:t>
            </w:r>
          </w:p>
        </w:tc>
        <w:tc>
          <w:tcPr>
            <w:tcW w:w="1559" w:type="dxa"/>
            <w:tcBorders>
              <w:right w:val="single" w:sz="4" w:space="0" w:color="auto"/>
            </w:tcBorders>
            <w:vAlign w:val="center"/>
          </w:tcPr>
          <w:p w:rsidR="00730663" w:rsidRPr="00866ECB" w:rsidRDefault="00730663" w:rsidP="00E00EF2">
            <w:pPr>
              <w:ind w:firstLine="0"/>
              <w:rPr>
                <w:sz w:val="18"/>
                <w:szCs w:val="18"/>
              </w:rPr>
            </w:pPr>
            <w:r w:rsidRPr="00866ECB">
              <w:rPr>
                <w:sz w:val="18"/>
                <w:szCs w:val="18"/>
              </w:rPr>
              <w:t>Структурное подразделение</w:t>
            </w:r>
          </w:p>
          <w:p w:rsidR="00730663" w:rsidRPr="00866ECB" w:rsidRDefault="00730663" w:rsidP="00730663">
            <w:pPr>
              <w:jc w:val="center"/>
              <w:rPr>
                <w:sz w:val="18"/>
                <w:szCs w:val="18"/>
              </w:rPr>
            </w:pPr>
            <w:r w:rsidRPr="00866ECB">
              <w:rPr>
                <w:sz w:val="18"/>
                <w:szCs w:val="18"/>
              </w:rPr>
              <w:t xml:space="preserve">ОАО «Концерн </w:t>
            </w:r>
            <w:proofErr w:type="spellStart"/>
            <w:r w:rsidRPr="00866ECB">
              <w:rPr>
                <w:sz w:val="18"/>
                <w:szCs w:val="18"/>
              </w:rPr>
              <w:t>Росэнергоатом</w:t>
            </w:r>
            <w:proofErr w:type="spellEnd"/>
            <w:r w:rsidRPr="00866ECB">
              <w:rPr>
                <w:sz w:val="18"/>
                <w:szCs w:val="18"/>
              </w:rPr>
              <w:t>»</w:t>
            </w:r>
          </w:p>
        </w:tc>
        <w:tc>
          <w:tcPr>
            <w:tcW w:w="1134" w:type="dxa"/>
            <w:tcBorders>
              <w:left w:val="single" w:sz="4" w:space="0" w:color="auto"/>
            </w:tcBorders>
            <w:vAlign w:val="center"/>
          </w:tcPr>
          <w:p w:rsidR="00730663" w:rsidRPr="00866ECB" w:rsidRDefault="00730663" w:rsidP="00E00EF2">
            <w:pPr>
              <w:ind w:firstLine="0"/>
              <w:rPr>
                <w:sz w:val="18"/>
                <w:szCs w:val="18"/>
              </w:rPr>
            </w:pPr>
            <w:r w:rsidRPr="00866ECB">
              <w:rPr>
                <w:sz w:val="18"/>
                <w:szCs w:val="18"/>
              </w:rPr>
              <w:t>Поставщик</w:t>
            </w:r>
          </w:p>
        </w:tc>
        <w:tc>
          <w:tcPr>
            <w:tcW w:w="993" w:type="dxa"/>
            <w:tcBorders>
              <w:right w:val="single" w:sz="4" w:space="0" w:color="auto"/>
            </w:tcBorders>
            <w:vAlign w:val="center"/>
          </w:tcPr>
          <w:p w:rsidR="00730663" w:rsidRPr="00866ECB" w:rsidRDefault="00730663" w:rsidP="00E00EF2">
            <w:pPr>
              <w:ind w:firstLine="0"/>
              <w:rPr>
                <w:sz w:val="18"/>
                <w:szCs w:val="18"/>
              </w:rPr>
            </w:pPr>
            <w:r w:rsidRPr="00866ECB">
              <w:rPr>
                <w:sz w:val="18"/>
                <w:szCs w:val="18"/>
              </w:rPr>
              <w:t xml:space="preserve">№ договора </w:t>
            </w:r>
          </w:p>
          <w:p w:rsidR="00730663" w:rsidRPr="00866ECB" w:rsidRDefault="00730663" w:rsidP="00E00EF2">
            <w:pPr>
              <w:ind w:firstLine="0"/>
              <w:rPr>
                <w:sz w:val="18"/>
                <w:szCs w:val="18"/>
              </w:rPr>
            </w:pPr>
            <w:r w:rsidRPr="00866ECB">
              <w:rPr>
                <w:sz w:val="18"/>
                <w:szCs w:val="18"/>
              </w:rPr>
              <w:t>поставки</w:t>
            </w:r>
          </w:p>
          <w:p w:rsidR="00730663" w:rsidRPr="00866ECB" w:rsidRDefault="00730663" w:rsidP="00730663">
            <w:pPr>
              <w:jc w:val="center"/>
              <w:rPr>
                <w:sz w:val="18"/>
                <w:szCs w:val="18"/>
              </w:rPr>
            </w:pPr>
          </w:p>
        </w:tc>
        <w:tc>
          <w:tcPr>
            <w:tcW w:w="1417" w:type="dxa"/>
            <w:tcBorders>
              <w:left w:val="single" w:sz="4" w:space="0" w:color="auto"/>
            </w:tcBorders>
            <w:vAlign w:val="center"/>
          </w:tcPr>
          <w:p w:rsidR="00730663" w:rsidRPr="00866ECB" w:rsidRDefault="00730663" w:rsidP="00E00EF2">
            <w:pPr>
              <w:ind w:firstLine="0"/>
              <w:rPr>
                <w:sz w:val="18"/>
                <w:szCs w:val="18"/>
              </w:rPr>
            </w:pPr>
            <w:r w:rsidRPr="00866ECB">
              <w:rPr>
                <w:sz w:val="18"/>
                <w:szCs w:val="18"/>
              </w:rPr>
              <w:t>Завод-изготовитель /субподрядчик</w:t>
            </w:r>
          </w:p>
        </w:tc>
        <w:tc>
          <w:tcPr>
            <w:tcW w:w="1418" w:type="dxa"/>
            <w:vAlign w:val="center"/>
          </w:tcPr>
          <w:p w:rsidR="00730663" w:rsidRPr="001C07B2" w:rsidRDefault="00730663" w:rsidP="00E00EF2">
            <w:pPr>
              <w:ind w:firstLine="0"/>
              <w:rPr>
                <w:sz w:val="18"/>
                <w:szCs w:val="18"/>
              </w:rPr>
            </w:pPr>
            <w:r w:rsidRPr="001C07B2">
              <w:rPr>
                <w:sz w:val="18"/>
                <w:szCs w:val="18"/>
              </w:rPr>
              <w:t xml:space="preserve">Обобщенное наименование Продукции по поручению со ссылкой </w:t>
            </w:r>
            <w:proofErr w:type="gramStart"/>
            <w:r w:rsidRPr="001C07B2">
              <w:rPr>
                <w:sz w:val="18"/>
                <w:szCs w:val="18"/>
              </w:rPr>
              <w:t>на</w:t>
            </w:r>
            <w:proofErr w:type="gramEnd"/>
            <w:r w:rsidRPr="001C07B2">
              <w:rPr>
                <w:sz w:val="18"/>
                <w:szCs w:val="18"/>
              </w:rPr>
              <w:t xml:space="preserve"> поз. Реестра*</w:t>
            </w:r>
          </w:p>
        </w:tc>
        <w:tc>
          <w:tcPr>
            <w:tcW w:w="1134" w:type="dxa"/>
            <w:vAlign w:val="center"/>
          </w:tcPr>
          <w:p w:rsidR="00730663" w:rsidRPr="00866ECB" w:rsidRDefault="00730663" w:rsidP="00E00EF2">
            <w:pPr>
              <w:ind w:firstLine="0"/>
              <w:rPr>
                <w:sz w:val="18"/>
                <w:szCs w:val="18"/>
              </w:rPr>
            </w:pPr>
            <w:r w:rsidRPr="00866ECB">
              <w:rPr>
                <w:sz w:val="18"/>
                <w:szCs w:val="18"/>
              </w:rPr>
              <w:t>Стоимость Продукции, руб.</w:t>
            </w:r>
          </w:p>
        </w:tc>
        <w:tc>
          <w:tcPr>
            <w:tcW w:w="1559" w:type="dxa"/>
            <w:vAlign w:val="center"/>
          </w:tcPr>
          <w:p w:rsidR="00730663" w:rsidRPr="00866ECB" w:rsidRDefault="00730663" w:rsidP="00E00EF2">
            <w:pPr>
              <w:ind w:firstLine="0"/>
              <w:rPr>
                <w:sz w:val="18"/>
                <w:szCs w:val="18"/>
              </w:rPr>
            </w:pPr>
            <w:r w:rsidRPr="00866ECB">
              <w:rPr>
                <w:sz w:val="18"/>
                <w:szCs w:val="18"/>
              </w:rPr>
              <w:t xml:space="preserve">Объем </w:t>
            </w:r>
            <w:proofErr w:type="gramStart"/>
            <w:r w:rsidRPr="00866ECB">
              <w:rPr>
                <w:sz w:val="18"/>
                <w:szCs w:val="18"/>
              </w:rPr>
              <w:t>выполненных</w:t>
            </w:r>
            <w:proofErr w:type="gramEnd"/>
          </w:p>
          <w:p w:rsidR="00730663" w:rsidRPr="00866ECB" w:rsidRDefault="00730663" w:rsidP="00E00EF2">
            <w:pPr>
              <w:ind w:firstLine="0"/>
              <w:rPr>
                <w:sz w:val="18"/>
                <w:szCs w:val="18"/>
              </w:rPr>
            </w:pPr>
            <w:r>
              <w:rPr>
                <w:sz w:val="18"/>
                <w:szCs w:val="18"/>
              </w:rPr>
              <w:t>работ</w:t>
            </w:r>
            <w:r w:rsidRPr="00866ECB">
              <w:rPr>
                <w:sz w:val="18"/>
                <w:szCs w:val="18"/>
              </w:rPr>
              <w:t xml:space="preserve">  </w:t>
            </w:r>
            <w:r>
              <w:rPr>
                <w:sz w:val="18"/>
                <w:szCs w:val="18"/>
              </w:rPr>
              <w:t>(оценочно</w:t>
            </w:r>
            <w:proofErr w:type="gramStart"/>
            <w:r>
              <w:rPr>
                <w:sz w:val="18"/>
                <w:szCs w:val="18"/>
              </w:rPr>
              <w:t xml:space="preserve">, </w:t>
            </w:r>
            <w:r w:rsidRPr="00866ECB">
              <w:rPr>
                <w:sz w:val="18"/>
                <w:szCs w:val="18"/>
              </w:rPr>
              <w:t>%)</w:t>
            </w:r>
            <w:proofErr w:type="gramEnd"/>
          </w:p>
        </w:tc>
        <w:tc>
          <w:tcPr>
            <w:tcW w:w="1417" w:type="dxa"/>
            <w:tcBorders>
              <w:right w:val="single" w:sz="4" w:space="0" w:color="auto"/>
            </w:tcBorders>
            <w:vAlign w:val="center"/>
          </w:tcPr>
          <w:p w:rsidR="00730663" w:rsidRPr="00866ECB" w:rsidRDefault="00730663" w:rsidP="00E00EF2">
            <w:pPr>
              <w:ind w:firstLine="0"/>
              <w:rPr>
                <w:sz w:val="18"/>
                <w:szCs w:val="18"/>
              </w:rPr>
            </w:pPr>
            <w:r>
              <w:rPr>
                <w:sz w:val="18"/>
                <w:szCs w:val="18"/>
              </w:rPr>
              <w:t>Общий о</w:t>
            </w:r>
            <w:r w:rsidRPr="00866ECB">
              <w:rPr>
                <w:sz w:val="18"/>
                <w:szCs w:val="18"/>
              </w:rPr>
              <w:t xml:space="preserve">бъем </w:t>
            </w:r>
            <w:proofErr w:type="gramStart"/>
            <w:r w:rsidRPr="00866ECB">
              <w:rPr>
                <w:sz w:val="18"/>
                <w:szCs w:val="18"/>
              </w:rPr>
              <w:t>выполненных</w:t>
            </w:r>
            <w:proofErr w:type="gramEnd"/>
          </w:p>
          <w:p w:rsidR="00730663" w:rsidRPr="00866ECB" w:rsidRDefault="00730663" w:rsidP="00E00EF2">
            <w:pPr>
              <w:ind w:firstLine="0"/>
              <w:rPr>
                <w:sz w:val="18"/>
                <w:szCs w:val="18"/>
              </w:rPr>
            </w:pPr>
            <w:r>
              <w:rPr>
                <w:sz w:val="18"/>
                <w:szCs w:val="18"/>
              </w:rPr>
              <w:t>работ</w:t>
            </w:r>
            <w:r w:rsidRPr="00866ECB">
              <w:rPr>
                <w:sz w:val="18"/>
                <w:szCs w:val="18"/>
              </w:rPr>
              <w:t xml:space="preserve">  (оценочно</w:t>
            </w:r>
            <w:proofErr w:type="gramStart"/>
            <w:r w:rsidRPr="00866ECB">
              <w:rPr>
                <w:sz w:val="18"/>
                <w:szCs w:val="18"/>
              </w:rPr>
              <w:t>, %)</w:t>
            </w:r>
            <w:proofErr w:type="gramEnd"/>
          </w:p>
        </w:tc>
        <w:tc>
          <w:tcPr>
            <w:tcW w:w="1431" w:type="dxa"/>
            <w:tcBorders>
              <w:left w:val="single" w:sz="4" w:space="0" w:color="auto"/>
            </w:tcBorders>
            <w:vAlign w:val="center"/>
          </w:tcPr>
          <w:p w:rsidR="00730663" w:rsidRPr="00866ECB" w:rsidRDefault="00730663" w:rsidP="00E00EF2">
            <w:pPr>
              <w:ind w:firstLine="0"/>
              <w:rPr>
                <w:sz w:val="18"/>
                <w:szCs w:val="18"/>
              </w:rPr>
            </w:pPr>
            <w:r>
              <w:rPr>
                <w:sz w:val="18"/>
                <w:szCs w:val="18"/>
              </w:rPr>
              <w:t>Примечание</w:t>
            </w:r>
          </w:p>
        </w:tc>
      </w:tr>
      <w:tr w:rsidR="00730663" w:rsidRPr="00A97821" w:rsidTr="00730663">
        <w:tc>
          <w:tcPr>
            <w:tcW w:w="1560" w:type="dxa"/>
            <w:vAlign w:val="center"/>
          </w:tcPr>
          <w:p w:rsidR="00730663" w:rsidRPr="00866ECB" w:rsidRDefault="00730663" w:rsidP="00E00EF2">
            <w:pPr>
              <w:jc w:val="center"/>
              <w:rPr>
                <w:sz w:val="18"/>
                <w:szCs w:val="18"/>
              </w:rPr>
            </w:pPr>
            <w:r w:rsidRPr="00866ECB">
              <w:rPr>
                <w:sz w:val="18"/>
                <w:szCs w:val="18"/>
              </w:rPr>
              <w:t>1</w:t>
            </w:r>
          </w:p>
        </w:tc>
        <w:tc>
          <w:tcPr>
            <w:tcW w:w="1559" w:type="dxa"/>
            <w:vAlign w:val="center"/>
          </w:tcPr>
          <w:p w:rsidR="00730663" w:rsidRPr="00866ECB" w:rsidRDefault="00730663" w:rsidP="00E00EF2">
            <w:pPr>
              <w:jc w:val="center"/>
              <w:rPr>
                <w:sz w:val="18"/>
                <w:szCs w:val="18"/>
              </w:rPr>
            </w:pPr>
            <w:r w:rsidRPr="00866ECB">
              <w:rPr>
                <w:sz w:val="18"/>
                <w:szCs w:val="18"/>
              </w:rPr>
              <w:t>2</w:t>
            </w:r>
          </w:p>
        </w:tc>
        <w:tc>
          <w:tcPr>
            <w:tcW w:w="1559" w:type="dxa"/>
            <w:tcBorders>
              <w:right w:val="single" w:sz="4" w:space="0" w:color="auto"/>
            </w:tcBorders>
            <w:vAlign w:val="center"/>
          </w:tcPr>
          <w:p w:rsidR="00730663" w:rsidRPr="00866ECB" w:rsidRDefault="00730663" w:rsidP="00E00EF2">
            <w:pPr>
              <w:jc w:val="center"/>
              <w:rPr>
                <w:sz w:val="18"/>
                <w:szCs w:val="18"/>
              </w:rPr>
            </w:pPr>
            <w:r>
              <w:rPr>
                <w:sz w:val="18"/>
                <w:szCs w:val="18"/>
              </w:rPr>
              <w:t>3</w:t>
            </w:r>
          </w:p>
        </w:tc>
        <w:tc>
          <w:tcPr>
            <w:tcW w:w="1134" w:type="dxa"/>
            <w:tcBorders>
              <w:left w:val="single" w:sz="4" w:space="0" w:color="auto"/>
            </w:tcBorders>
            <w:vAlign w:val="center"/>
          </w:tcPr>
          <w:p w:rsidR="00730663" w:rsidRPr="00866ECB" w:rsidRDefault="00730663" w:rsidP="00E00EF2">
            <w:pPr>
              <w:jc w:val="center"/>
              <w:rPr>
                <w:sz w:val="18"/>
                <w:szCs w:val="18"/>
              </w:rPr>
            </w:pPr>
            <w:r>
              <w:rPr>
                <w:sz w:val="18"/>
                <w:szCs w:val="18"/>
              </w:rPr>
              <w:t>4</w:t>
            </w:r>
          </w:p>
        </w:tc>
        <w:tc>
          <w:tcPr>
            <w:tcW w:w="993" w:type="dxa"/>
            <w:tcBorders>
              <w:right w:val="single" w:sz="4" w:space="0" w:color="auto"/>
            </w:tcBorders>
            <w:vAlign w:val="center"/>
          </w:tcPr>
          <w:p w:rsidR="00730663" w:rsidRPr="00866ECB" w:rsidRDefault="00730663" w:rsidP="00E00EF2">
            <w:pPr>
              <w:jc w:val="center"/>
              <w:rPr>
                <w:sz w:val="18"/>
                <w:szCs w:val="18"/>
              </w:rPr>
            </w:pPr>
            <w:r>
              <w:rPr>
                <w:sz w:val="18"/>
                <w:szCs w:val="18"/>
              </w:rPr>
              <w:t>5</w:t>
            </w:r>
          </w:p>
        </w:tc>
        <w:tc>
          <w:tcPr>
            <w:tcW w:w="1417" w:type="dxa"/>
            <w:tcBorders>
              <w:left w:val="single" w:sz="4" w:space="0" w:color="auto"/>
            </w:tcBorders>
            <w:vAlign w:val="center"/>
          </w:tcPr>
          <w:p w:rsidR="00730663" w:rsidRPr="00866ECB" w:rsidRDefault="00730663" w:rsidP="00E00EF2">
            <w:pPr>
              <w:jc w:val="center"/>
              <w:rPr>
                <w:sz w:val="18"/>
                <w:szCs w:val="18"/>
              </w:rPr>
            </w:pPr>
            <w:r>
              <w:rPr>
                <w:sz w:val="18"/>
                <w:szCs w:val="18"/>
              </w:rPr>
              <w:t>6</w:t>
            </w:r>
          </w:p>
        </w:tc>
        <w:tc>
          <w:tcPr>
            <w:tcW w:w="1418" w:type="dxa"/>
            <w:vAlign w:val="center"/>
          </w:tcPr>
          <w:p w:rsidR="00730663" w:rsidRPr="00866ECB" w:rsidRDefault="00730663" w:rsidP="00E00EF2">
            <w:pPr>
              <w:jc w:val="center"/>
              <w:rPr>
                <w:sz w:val="18"/>
                <w:szCs w:val="18"/>
              </w:rPr>
            </w:pPr>
            <w:r>
              <w:rPr>
                <w:sz w:val="18"/>
                <w:szCs w:val="18"/>
              </w:rPr>
              <w:t>7</w:t>
            </w:r>
          </w:p>
        </w:tc>
        <w:tc>
          <w:tcPr>
            <w:tcW w:w="1134" w:type="dxa"/>
            <w:vAlign w:val="center"/>
          </w:tcPr>
          <w:p w:rsidR="00730663" w:rsidRPr="00866ECB" w:rsidRDefault="00730663" w:rsidP="00E00EF2">
            <w:pPr>
              <w:jc w:val="center"/>
              <w:rPr>
                <w:sz w:val="18"/>
                <w:szCs w:val="18"/>
              </w:rPr>
            </w:pPr>
            <w:r>
              <w:rPr>
                <w:sz w:val="18"/>
                <w:szCs w:val="18"/>
              </w:rPr>
              <w:t>8</w:t>
            </w:r>
          </w:p>
        </w:tc>
        <w:tc>
          <w:tcPr>
            <w:tcW w:w="1559" w:type="dxa"/>
            <w:vAlign w:val="center"/>
          </w:tcPr>
          <w:p w:rsidR="00730663" w:rsidRPr="00866ECB" w:rsidRDefault="00730663" w:rsidP="00E00EF2">
            <w:pPr>
              <w:jc w:val="center"/>
              <w:rPr>
                <w:sz w:val="18"/>
                <w:szCs w:val="18"/>
              </w:rPr>
            </w:pPr>
            <w:r>
              <w:rPr>
                <w:sz w:val="18"/>
                <w:szCs w:val="18"/>
              </w:rPr>
              <w:t>9</w:t>
            </w:r>
          </w:p>
        </w:tc>
        <w:tc>
          <w:tcPr>
            <w:tcW w:w="1417" w:type="dxa"/>
            <w:tcBorders>
              <w:right w:val="single" w:sz="4" w:space="0" w:color="auto"/>
            </w:tcBorders>
            <w:vAlign w:val="center"/>
          </w:tcPr>
          <w:p w:rsidR="00730663" w:rsidRPr="00866ECB" w:rsidRDefault="00730663" w:rsidP="00E00EF2">
            <w:pPr>
              <w:jc w:val="center"/>
              <w:rPr>
                <w:sz w:val="18"/>
                <w:szCs w:val="18"/>
              </w:rPr>
            </w:pPr>
            <w:r>
              <w:rPr>
                <w:sz w:val="18"/>
                <w:szCs w:val="18"/>
              </w:rPr>
              <w:t>10</w:t>
            </w:r>
          </w:p>
        </w:tc>
        <w:tc>
          <w:tcPr>
            <w:tcW w:w="1431" w:type="dxa"/>
            <w:tcBorders>
              <w:left w:val="single" w:sz="4" w:space="0" w:color="auto"/>
            </w:tcBorders>
            <w:vAlign w:val="center"/>
          </w:tcPr>
          <w:p w:rsidR="00730663" w:rsidRPr="00866ECB" w:rsidRDefault="00730663" w:rsidP="00E00EF2">
            <w:pPr>
              <w:jc w:val="center"/>
              <w:rPr>
                <w:sz w:val="18"/>
                <w:szCs w:val="18"/>
              </w:rPr>
            </w:pPr>
            <w:r>
              <w:rPr>
                <w:sz w:val="18"/>
                <w:szCs w:val="18"/>
              </w:rPr>
              <w:t>11</w:t>
            </w:r>
          </w:p>
        </w:tc>
      </w:tr>
    </w:tbl>
    <w:p w:rsidR="00730663" w:rsidRPr="00E00EF2" w:rsidRDefault="00730663" w:rsidP="00D1108C">
      <w:pPr>
        <w:spacing w:line="40" w:lineRule="atLeast"/>
        <w:rPr>
          <w:sz w:val="18"/>
          <w:szCs w:val="18"/>
        </w:rPr>
      </w:pPr>
      <w:r w:rsidRPr="00E00EF2">
        <w:rPr>
          <w:sz w:val="18"/>
          <w:szCs w:val="18"/>
        </w:rPr>
        <w:t>Графы с 1 по 11 заполняются Исполнителем, при этом:</w:t>
      </w:r>
    </w:p>
    <w:p w:rsidR="00730663" w:rsidRPr="00E00EF2" w:rsidRDefault="00730663" w:rsidP="00D1108C">
      <w:pPr>
        <w:spacing w:line="40" w:lineRule="atLeast"/>
        <w:rPr>
          <w:sz w:val="18"/>
          <w:szCs w:val="18"/>
        </w:rPr>
      </w:pPr>
      <w:r w:rsidRPr="00E00EF2">
        <w:rPr>
          <w:sz w:val="18"/>
          <w:szCs w:val="18"/>
        </w:rPr>
        <w:t>Графы 1,2,3,4,5,6,7,8 заполняются сведениями, приведенными в поручениях Заказчика;</w:t>
      </w:r>
    </w:p>
    <w:p w:rsidR="00730663" w:rsidRPr="00E00EF2" w:rsidRDefault="00730663" w:rsidP="00D1108C">
      <w:pPr>
        <w:spacing w:line="40" w:lineRule="atLeast"/>
        <w:rPr>
          <w:sz w:val="18"/>
          <w:szCs w:val="18"/>
        </w:rPr>
      </w:pPr>
      <w:r w:rsidRPr="00E00EF2">
        <w:rPr>
          <w:sz w:val="18"/>
          <w:szCs w:val="18"/>
        </w:rPr>
        <w:t xml:space="preserve">Графа 7 - заполняется информацией, представленной в письмах-поручениях ОАО «Концерн </w:t>
      </w:r>
      <w:proofErr w:type="spellStart"/>
      <w:r w:rsidRPr="00E00EF2">
        <w:rPr>
          <w:sz w:val="18"/>
          <w:szCs w:val="18"/>
        </w:rPr>
        <w:t>Росэнергоатом</w:t>
      </w:r>
      <w:proofErr w:type="spellEnd"/>
      <w:r w:rsidRPr="00E00EF2">
        <w:rPr>
          <w:sz w:val="18"/>
          <w:szCs w:val="18"/>
        </w:rPr>
        <w:t>», а в случае отсутствия информации о позиции (позициях) реестра - указывается обобщенное наименование Продукции по поручению;</w:t>
      </w:r>
    </w:p>
    <w:p w:rsidR="00730663" w:rsidRDefault="00730663" w:rsidP="00D1108C">
      <w:pPr>
        <w:spacing w:line="40" w:lineRule="atLeast"/>
        <w:rPr>
          <w:sz w:val="18"/>
          <w:szCs w:val="18"/>
        </w:rPr>
      </w:pPr>
      <w:r w:rsidRPr="00E00EF2">
        <w:rPr>
          <w:sz w:val="18"/>
          <w:szCs w:val="18"/>
        </w:rPr>
        <w:t xml:space="preserve">Графа 9 – заполняется сведениями об объеме выполненных работ по оценке соответствия в отчетном периоде (экспертная оценка Привлеченной организации, </w:t>
      </w:r>
      <w:proofErr w:type="gramStart"/>
      <w:r w:rsidRPr="00E00EF2">
        <w:rPr>
          <w:sz w:val="18"/>
          <w:szCs w:val="18"/>
        </w:rPr>
        <w:t>в</w:t>
      </w:r>
      <w:proofErr w:type="gramEnd"/>
      <w:r w:rsidRPr="00E00EF2">
        <w:rPr>
          <w:sz w:val="18"/>
          <w:szCs w:val="18"/>
        </w:rPr>
        <w:t xml:space="preserve"> % от общего объема выполненных работ) по письму-поручению;</w:t>
      </w:r>
    </w:p>
    <w:p w:rsidR="00D1108C" w:rsidRDefault="00D1108C" w:rsidP="00D1108C">
      <w:pPr>
        <w:spacing w:line="140" w:lineRule="atLeast"/>
        <w:rPr>
          <w:sz w:val="18"/>
          <w:szCs w:val="18"/>
        </w:rPr>
      </w:pPr>
      <w:r w:rsidRPr="00E00EF2">
        <w:rPr>
          <w:sz w:val="18"/>
          <w:szCs w:val="18"/>
        </w:rPr>
        <w:t xml:space="preserve">Графа 10 – заполняется сведениями об объеме выполненных работ по оценке соответствия от начала исполнения письма-поручения до отчетной даты (экспертная оценка Привлеченной организации), </w:t>
      </w:r>
      <w:proofErr w:type="gramStart"/>
      <w:r w:rsidRPr="00E00EF2">
        <w:rPr>
          <w:sz w:val="18"/>
          <w:szCs w:val="18"/>
        </w:rPr>
        <w:t>в</w:t>
      </w:r>
      <w:proofErr w:type="gramEnd"/>
      <w:r w:rsidRPr="00E00EF2">
        <w:rPr>
          <w:sz w:val="18"/>
          <w:szCs w:val="18"/>
        </w:rPr>
        <w:t xml:space="preserve"> % от общего объема нарастающим итогом.</w:t>
      </w:r>
    </w:p>
    <w:p w:rsidR="00D1108C" w:rsidRDefault="00D1108C" w:rsidP="00D1108C">
      <w:pPr>
        <w:spacing w:line="140" w:lineRule="atLeast"/>
        <w:rPr>
          <w:sz w:val="18"/>
          <w:szCs w:val="18"/>
        </w:rPr>
      </w:pPr>
    </w:p>
    <w:p w:rsidR="00285F43" w:rsidRDefault="00285F43" w:rsidP="00D1108C">
      <w:pPr>
        <w:spacing w:line="140" w:lineRule="atLeast"/>
        <w:rPr>
          <w:sz w:val="18"/>
          <w:szCs w:val="18"/>
        </w:rPr>
      </w:pPr>
    </w:p>
    <w:p w:rsidR="00D1108C" w:rsidRPr="00E00EF2" w:rsidRDefault="00D1108C" w:rsidP="00D1108C">
      <w:pPr>
        <w:spacing w:line="140" w:lineRule="atLeast"/>
        <w:rPr>
          <w:sz w:val="18"/>
          <w:szCs w:val="18"/>
        </w:rPr>
      </w:pPr>
      <w:r w:rsidRPr="00E00EF2">
        <w:rPr>
          <w:sz w:val="18"/>
          <w:szCs w:val="18"/>
        </w:rPr>
        <w:t>Руководитель_____________________________________________________________</w:t>
      </w:r>
    </w:p>
    <w:p w:rsidR="00D1108C" w:rsidRPr="00E00EF2" w:rsidRDefault="00D1108C" w:rsidP="00D1108C">
      <w:pPr>
        <w:spacing w:line="140" w:lineRule="atLeast"/>
        <w:rPr>
          <w:sz w:val="18"/>
          <w:szCs w:val="18"/>
        </w:rPr>
      </w:pPr>
      <w:r w:rsidRPr="00E00EF2">
        <w:rPr>
          <w:sz w:val="18"/>
          <w:szCs w:val="18"/>
        </w:rPr>
        <w:t xml:space="preserve">                                              (Ф.И.О. , подпись Директора Привлеченной организации)</w:t>
      </w:r>
    </w:p>
    <w:p w:rsidR="00D1108C" w:rsidRDefault="00D1108C" w:rsidP="00D1108C">
      <w:pPr>
        <w:spacing w:line="40" w:lineRule="atLeast"/>
        <w:rPr>
          <w:sz w:val="18"/>
          <w:szCs w:val="18"/>
        </w:rPr>
      </w:pPr>
    </w:p>
    <w:p w:rsidR="00D1108C" w:rsidRPr="00E00EF2" w:rsidRDefault="00D1108C" w:rsidP="00D1108C">
      <w:pPr>
        <w:spacing w:line="40" w:lineRule="atLeast"/>
        <w:rPr>
          <w:sz w:val="18"/>
          <w:szCs w:val="18"/>
        </w:rPr>
      </w:pPr>
    </w:p>
    <w:p w:rsidR="00730663" w:rsidRPr="00A97821" w:rsidRDefault="00730663" w:rsidP="00730663">
      <w:pPr>
        <w:tabs>
          <w:tab w:val="left" w:pos="567"/>
        </w:tabs>
        <w:jc w:val="right"/>
        <w:outlineLvl w:val="0"/>
      </w:pPr>
    </w:p>
    <w:p w:rsidR="00730663" w:rsidRPr="00285F43" w:rsidRDefault="00730663" w:rsidP="00730663">
      <w:pPr>
        <w:tabs>
          <w:tab w:val="left" w:pos="567"/>
        </w:tabs>
        <w:jc w:val="right"/>
        <w:outlineLvl w:val="0"/>
        <w:rPr>
          <w:sz w:val="22"/>
          <w:szCs w:val="22"/>
        </w:rPr>
      </w:pPr>
      <w:r w:rsidRPr="00285F43">
        <w:rPr>
          <w:sz w:val="22"/>
          <w:szCs w:val="22"/>
        </w:rPr>
        <w:lastRenderedPageBreak/>
        <w:t>Приложение № 5</w:t>
      </w:r>
    </w:p>
    <w:p w:rsidR="00730663" w:rsidRPr="00285F43" w:rsidRDefault="00730663" w:rsidP="00730663">
      <w:pPr>
        <w:tabs>
          <w:tab w:val="left" w:pos="567"/>
        </w:tabs>
        <w:jc w:val="right"/>
        <w:rPr>
          <w:sz w:val="22"/>
          <w:szCs w:val="22"/>
        </w:rPr>
      </w:pPr>
      <w:r w:rsidRPr="00285F43">
        <w:rPr>
          <w:sz w:val="22"/>
          <w:szCs w:val="22"/>
        </w:rPr>
        <w:t>к Договору №__</w:t>
      </w:r>
      <w:r w:rsidR="00474BDB">
        <w:rPr>
          <w:sz w:val="22"/>
          <w:szCs w:val="22"/>
        </w:rPr>
        <w:t>_____</w:t>
      </w:r>
      <w:r w:rsidRPr="00285F43">
        <w:rPr>
          <w:sz w:val="22"/>
          <w:szCs w:val="22"/>
        </w:rPr>
        <w:t xml:space="preserve"> от «____» ________ 2012г.</w:t>
      </w:r>
    </w:p>
    <w:p w:rsidR="00730663" w:rsidRPr="00A97821" w:rsidRDefault="00730663" w:rsidP="00730663">
      <w:pPr>
        <w:pStyle w:val="37"/>
        <w:tabs>
          <w:tab w:val="left" w:pos="5670"/>
        </w:tabs>
        <w:jc w:val="center"/>
        <w:rPr>
          <w:b/>
          <w:sz w:val="28"/>
          <w:szCs w:val="28"/>
        </w:rPr>
      </w:pPr>
    </w:p>
    <w:p w:rsidR="00730663" w:rsidRPr="00A97821" w:rsidRDefault="00730663" w:rsidP="00730663">
      <w:pPr>
        <w:pStyle w:val="37"/>
        <w:tabs>
          <w:tab w:val="left" w:pos="5670"/>
        </w:tabs>
        <w:jc w:val="center"/>
        <w:outlineLvl w:val="0"/>
        <w:rPr>
          <w:b/>
          <w:sz w:val="24"/>
          <w:szCs w:val="24"/>
        </w:rPr>
      </w:pPr>
      <w:r w:rsidRPr="00A97821">
        <w:rPr>
          <w:b/>
          <w:sz w:val="24"/>
          <w:szCs w:val="24"/>
        </w:rPr>
        <w:t>Перечень ключевых операций цикла изготовления, под</w:t>
      </w:r>
      <w:r>
        <w:rPr>
          <w:b/>
          <w:sz w:val="24"/>
          <w:szCs w:val="24"/>
        </w:rPr>
        <w:t>лежащих контролю Привлеченной организацией</w:t>
      </w:r>
    </w:p>
    <w:p w:rsidR="00730663" w:rsidRPr="00A97821" w:rsidRDefault="00730663" w:rsidP="00730663">
      <w:pPr>
        <w:pStyle w:val="37"/>
        <w:tabs>
          <w:tab w:val="left" w:pos="5670"/>
        </w:tabs>
        <w:jc w:val="center"/>
        <w:rPr>
          <w:b/>
          <w:sz w:val="24"/>
          <w:szCs w:val="24"/>
        </w:rPr>
      </w:pPr>
      <w:r w:rsidRPr="00A97821">
        <w:rPr>
          <w:b/>
          <w:sz w:val="24"/>
          <w:szCs w:val="24"/>
        </w:rPr>
        <w:t>(минимальный объём контроля)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6330"/>
        <w:gridCol w:w="900"/>
        <w:gridCol w:w="900"/>
        <w:gridCol w:w="900"/>
        <w:gridCol w:w="900"/>
        <w:gridCol w:w="900"/>
        <w:gridCol w:w="900"/>
        <w:gridCol w:w="1080"/>
        <w:gridCol w:w="900"/>
        <w:gridCol w:w="900"/>
      </w:tblGrid>
      <w:tr w:rsidR="00730663" w:rsidRPr="00A97821" w:rsidTr="00730663">
        <w:trPr>
          <w:tblHeader/>
        </w:trPr>
        <w:tc>
          <w:tcPr>
            <w:tcW w:w="798" w:type="dxa"/>
            <w:vMerge w:val="restart"/>
          </w:tcPr>
          <w:p w:rsidR="00730663" w:rsidRPr="00A97821" w:rsidRDefault="00730663" w:rsidP="00730663">
            <w:pPr>
              <w:pStyle w:val="37"/>
              <w:tabs>
                <w:tab w:val="left" w:pos="5670"/>
              </w:tabs>
              <w:jc w:val="center"/>
              <w:rPr>
                <w:sz w:val="24"/>
                <w:szCs w:val="24"/>
              </w:rPr>
            </w:pPr>
            <w:r w:rsidRPr="00A97821">
              <w:rPr>
                <w:sz w:val="24"/>
                <w:szCs w:val="24"/>
              </w:rPr>
              <w:t>№</w:t>
            </w:r>
          </w:p>
        </w:tc>
        <w:tc>
          <w:tcPr>
            <w:tcW w:w="6330" w:type="dxa"/>
            <w:vMerge w:val="restart"/>
          </w:tcPr>
          <w:p w:rsidR="00730663" w:rsidRPr="00A97821" w:rsidRDefault="00730663" w:rsidP="00730663">
            <w:pPr>
              <w:pStyle w:val="37"/>
              <w:tabs>
                <w:tab w:val="left" w:pos="5670"/>
              </w:tabs>
              <w:jc w:val="center"/>
              <w:rPr>
                <w:sz w:val="24"/>
                <w:szCs w:val="24"/>
              </w:rPr>
            </w:pPr>
          </w:p>
          <w:p w:rsidR="00730663" w:rsidRPr="00A97821" w:rsidRDefault="00730663" w:rsidP="00730663">
            <w:pPr>
              <w:pStyle w:val="37"/>
              <w:tabs>
                <w:tab w:val="left" w:pos="5670"/>
              </w:tabs>
              <w:jc w:val="center"/>
              <w:rPr>
                <w:sz w:val="24"/>
                <w:szCs w:val="24"/>
              </w:rPr>
            </w:pPr>
          </w:p>
          <w:p w:rsidR="00730663" w:rsidRPr="00A97821" w:rsidRDefault="00730663" w:rsidP="00730663">
            <w:pPr>
              <w:pStyle w:val="37"/>
              <w:tabs>
                <w:tab w:val="left" w:pos="5670"/>
              </w:tabs>
              <w:jc w:val="center"/>
              <w:rPr>
                <w:sz w:val="24"/>
                <w:szCs w:val="24"/>
              </w:rPr>
            </w:pPr>
            <w:r w:rsidRPr="00A97821">
              <w:rPr>
                <w:sz w:val="24"/>
                <w:szCs w:val="24"/>
              </w:rPr>
              <w:t>Наименование операций планов качества (цикла изготовления), подлежащих контролю</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Группа (тип) оборудования</w:t>
            </w:r>
          </w:p>
        </w:tc>
      </w:tr>
      <w:tr w:rsidR="00730663" w:rsidRPr="00A97821" w:rsidTr="00730663">
        <w:trPr>
          <w:cantSplit/>
          <w:trHeight w:val="2076"/>
          <w:tblHeader/>
        </w:trPr>
        <w:tc>
          <w:tcPr>
            <w:tcW w:w="798" w:type="dxa"/>
            <w:vMerge/>
          </w:tcPr>
          <w:p w:rsidR="00730663" w:rsidRPr="00A97821" w:rsidRDefault="00730663" w:rsidP="00730663">
            <w:pPr>
              <w:pStyle w:val="37"/>
              <w:tabs>
                <w:tab w:val="left" w:pos="5670"/>
              </w:tabs>
              <w:jc w:val="right"/>
              <w:rPr>
                <w:sz w:val="24"/>
                <w:szCs w:val="24"/>
              </w:rPr>
            </w:pPr>
          </w:p>
        </w:tc>
        <w:tc>
          <w:tcPr>
            <w:tcW w:w="6330" w:type="dxa"/>
            <w:vMerge/>
          </w:tcPr>
          <w:p w:rsidR="00730663" w:rsidRPr="00A97821" w:rsidRDefault="00730663" w:rsidP="00730663">
            <w:pPr>
              <w:pStyle w:val="37"/>
              <w:tabs>
                <w:tab w:val="left" w:pos="5670"/>
              </w:tabs>
              <w:jc w:val="right"/>
              <w:rPr>
                <w:sz w:val="24"/>
                <w:szCs w:val="24"/>
              </w:rPr>
            </w:pP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Теплообменное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Насосное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Трубопроводная арматура</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Электротехническое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Емкостное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Грузоподъемное оборудование</w:t>
            </w:r>
          </w:p>
        </w:tc>
        <w:tc>
          <w:tcPr>
            <w:tcW w:w="108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Оборудование реакторной установки</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Турбинное оборудование</w:t>
            </w:r>
          </w:p>
        </w:tc>
        <w:tc>
          <w:tcPr>
            <w:tcW w:w="900" w:type="dxa"/>
            <w:textDirection w:val="btLr"/>
          </w:tcPr>
          <w:p w:rsidR="00730663" w:rsidRPr="00A97821" w:rsidRDefault="00730663" w:rsidP="00730663">
            <w:pPr>
              <w:pStyle w:val="37"/>
              <w:tabs>
                <w:tab w:val="left" w:pos="5670"/>
              </w:tabs>
              <w:ind w:left="113" w:right="113"/>
              <w:jc w:val="center"/>
              <w:rPr>
                <w:sz w:val="24"/>
                <w:szCs w:val="24"/>
              </w:rPr>
            </w:pPr>
            <w:r w:rsidRPr="00A97821">
              <w:rPr>
                <w:sz w:val="24"/>
                <w:szCs w:val="24"/>
              </w:rPr>
              <w:t>Генераторное оборудование</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proofErr w:type="gramStart"/>
            <w:r w:rsidRPr="00A97821">
              <w:rPr>
                <w:sz w:val="24"/>
                <w:szCs w:val="24"/>
              </w:rPr>
              <w:t>Проверка готовности производства к изготовлению, в том числе рассмотрение и анализ на соответствие требованиям нормативных документов в области использования атомной энергии технической документации</w:t>
            </w:r>
            <w:proofErr w:type="gramEnd"/>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jc w:val="left"/>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Входной контроль основных, сварочных, вспомогательных материалов, заготовок, полуфабрикатов и комплектующих изделий и сопроводительных документов на материалы</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деталей</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подготовки под сварку и наплавку</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rPr>
                <w:sz w:val="24"/>
                <w:szCs w:val="24"/>
              </w:rPr>
            </w:pP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сварных соединений и наплавки</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9609ED">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термообработки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защитных и гальванических покрытий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корпусных деталей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«штамповки» при изготовлении изделий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процесса «ковки» при изготовлении поковок для изготовления деталей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испытаний на прочность и плотность корпусных деталей</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процесса  «литье» при изготовлении ответственных деталей</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Контроль регулировок, настроек и балансировок </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сборки и изготовления изделий/узлов</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«развальцовка» труб</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лопаток и процесса «</w:t>
            </w:r>
            <w:proofErr w:type="spellStart"/>
            <w:r w:rsidRPr="00A97821">
              <w:rPr>
                <w:sz w:val="24"/>
                <w:szCs w:val="24"/>
              </w:rPr>
              <w:t>облопачивание</w:t>
            </w:r>
            <w:proofErr w:type="spellEnd"/>
            <w:r w:rsidRPr="00A97821">
              <w:rPr>
                <w:sz w:val="24"/>
                <w:szCs w:val="24"/>
              </w:rPr>
              <w:t xml:space="preserve"> роторов (валов)»</w:t>
            </w: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285F43">
            <w:pPr>
              <w:pStyle w:val="37"/>
              <w:tabs>
                <w:tab w:val="left" w:pos="5670"/>
              </w:tabs>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730663">
            <w:pPr>
              <w:pStyle w:val="37"/>
              <w:tabs>
                <w:tab w:val="left" w:pos="5670"/>
              </w:tabs>
              <w:jc w:val="center"/>
              <w:rPr>
                <w:sz w:val="24"/>
                <w:szCs w:val="24"/>
              </w:rPr>
            </w:pPr>
          </w:p>
        </w:tc>
        <w:tc>
          <w:tcPr>
            <w:tcW w:w="1080" w:type="dxa"/>
          </w:tcPr>
          <w:p w:rsidR="00730663" w:rsidRPr="00A97821" w:rsidRDefault="00730663" w:rsidP="00730663">
            <w:pPr>
              <w:pStyle w:val="37"/>
              <w:tabs>
                <w:tab w:val="left" w:pos="5670"/>
              </w:tabs>
              <w:jc w:val="center"/>
              <w:rPr>
                <w:sz w:val="24"/>
                <w:szCs w:val="24"/>
              </w:rPr>
            </w:pP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наличия образцов-свидетелей и их испытания</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кабельной продукции</w:t>
            </w:r>
          </w:p>
        </w:tc>
        <w:tc>
          <w:tcPr>
            <w:tcW w:w="900" w:type="dxa"/>
          </w:tcPr>
          <w:p w:rsidR="00730663" w:rsidRPr="00A97821" w:rsidRDefault="00730663" w:rsidP="00285F43">
            <w:pPr>
              <w:pStyle w:val="37"/>
              <w:tabs>
                <w:tab w:val="left" w:pos="5670"/>
              </w:tabs>
              <w:ind w:firstLine="0"/>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изготовления статоров</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«Глубокая вытяжка» при изготовлении деталей</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Контроль качества процесса «Изготовление деталей из труб  с применением нагрева»</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Приемо-сдаточные испытания и испытания головных образцов в объеме требований программы «Приемочные испытания»</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r>
      <w:tr w:rsidR="00730663" w:rsidRPr="00A97821" w:rsidTr="00730663">
        <w:trPr>
          <w:trHeight w:val="619"/>
        </w:trPr>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Ревизия технического состояния оборудования после его испытания</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1080" w:type="dxa"/>
          </w:tcPr>
          <w:p w:rsidR="00730663" w:rsidRPr="00A97821" w:rsidRDefault="00730663" w:rsidP="00285F43">
            <w:pPr>
              <w:pStyle w:val="37"/>
              <w:tabs>
                <w:tab w:val="left" w:pos="5670"/>
              </w:tabs>
              <w:jc w:val="left"/>
              <w:rPr>
                <w:sz w:val="24"/>
                <w:szCs w:val="24"/>
              </w:rPr>
            </w:pPr>
          </w:p>
        </w:tc>
        <w:tc>
          <w:tcPr>
            <w:tcW w:w="900" w:type="dxa"/>
          </w:tcPr>
          <w:p w:rsidR="00730663" w:rsidRPr="00A97821" w:rsidRDefault="00730663" w:rsidP="00285F43">
            <w:pPr>
              <w:pStyle w:val="37"/>
              <w:tabs>
                <w:tab w:val="left" w:pos="5670"/>
              </w:tabs>
              <w:ind w:firstLine="0"/>
              <w:jc w:val="left"/>
              <w:rPr>
                <w:sz w:val="24"/>
                <w:szCs w:val="24"/>
              </w:rPr>
            </w:pPr>
            <w:r w:rsidRPr="00A97821">
              <w:rPr>
                <w:sz w:val="24"/>
                <w:szCs w:val="24"/>
              </w:rPr>
              <w:t>+</w:t>
            </w:r>
          </w:p>
        </w:tc>
        <w:tc>
          <w:tcPr>
            <w:tcW w:w="900" w:type="dxa"/>
          </w:tcPr>
          <w:p w:rsidR="00730663" w:rsidRPr="00A97821" w:rsidRDefault="00730663" w:rsidP="00285F43">
            <w:pPr>
              <w:pStyle w:val="37"/>
              <w:tabs>
                <w:tab w:val="left" w:pos="5670"/>
              </w:tabs>
              <w:jc w:val="left"/>
              <w:rPr>
                <w:sz w:val="24"/>
                <w:szCs w:val="24"/>
              </w:rPr>
            </w:pP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Контроль качества подготовки поверхности, </w:t>
            </w:r>
            <w:r w:rsidRPr="00A97821">
              <w:rPr>
                <w:sz w:val="24"/>
                <w:szCs w:val="24"/>
              </w:rPr>
              <w:lastRenderedPageBreak/>
              <w:t>покраски и консервации</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lastRenderedPageBreak/>
              <w:t>При наличии требований в документации</w:t>
            </w:r>
          </w:p>
        </w:tc>
      </w:tr>
      <w:tr w:rsidR="00730663" w:rsidRPr="00A97821" w:rsidTr="00730663">
        <w:tc>
          <w:tcPr>
            <w:tcW w:w="798" w:type="dxa"/>
          </w:tcPr>
          <w:p w:rsidR="00730663" w:rsidRPr="00A97821" w:rsidRDefault="00730663" w:rsidP="00204435">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xml:space="preserve">Приемочная инспекция, включая </w:t>
            </w:r>
          </w:p>
        </w:tc>
        <w:tc>
          <w:tcPr>
            <w:tcW w:w="8280" w:type="dxa"/>
            <w:gridSpan w:val="9"/>
          </w:tcPr>
          <w:p w:rsidR="00730663" w:rsidRPr="00A97821" w:rsidRDefault="00730663" w:rsidP="00730663">
            <w:pPr>
              <w:pStyle w:val="37"/>
              <w:tabs>
                <w:tab w:val="left" w:pos="5670"/>
              </w:tabs>
              <w:jc w:val="center"/>
              <w:rPr>
                <w:sz w:val="24"/>
                <w:szCs w:val="24"/>
              </w:rPr>
            </w:pP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визуальный осмотр</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габаритных/присоединительных размеров</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маркировки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730663">
            <w:pPr>
              <w:pStyle w:val="37"/>
              <w:tabs>
                <w:tab w:val="left" w:pos="5670"/>
              </w:tabs>
              <w:jc w:val="center"/>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качества защитных покрытий</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При наличии требований в документации</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консервации</w:t>
            </w:r>
          </w:p>
        </w:tc>
        <w:tc>
          <w:tcPr>
            <w:tcW w:w="8280" w:type="dxa"/>
            <w:gridSpan w:val="9"/>
          </w:tcPr>
          <w:p w:rsidR="00730663" w:rsidRPr="00A97821" w:rsidRDefault="00730663" w:rsidP="00730663">
            <w:pPr>
              <w:pStyle w:val="37"/>
              <w:tabs>
                <w:tab w:val="left" w:pos="5670"/>
              </w:tabs>
              <w:jc w:val="center"/>
              <w:rPr>
                <w:sz w:val="24"/>
                <w:szCs w:val="24"/>
              </w:rPr>
            </w:pPr>
            <w:r w:rsidRPr="00A97821">
              <w:rPr>
                <w:sz w:val="24"/>
                <w:szCs w:val="24"/>
              </w:rPr>
              <w:t>При наличии требований в документации</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комплектности оборудования и сопроводительной документации</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285F43">
            <w:pPr>
              <w:pStyle w:val="37"/>
              <w:tabs>
                <w:tab w:val="left" w:pos="5670"/>
              </w:tabs>
              <w:ind w:firstLine="0"/>
              <w:rPr>
                <w:sz w:val="24"/>
                <w:szCs w:val="24"/>
              </w:rPr>
            </w:pPr>
            <w:r w:rsidRPr="00A97821">
              <w:rPr>
                <w:sz w:val="24"/>
                <w:szCs w:val="24"/>
              </w:rPr>
              <w:t>+</w:t>
            </w:r>
          </w:p>
        </w:tc>
      </w:tr>
      <w:tr w:rsidR="00730663" w:rsidRPr="00A97821" w:rsidTr="00730663">
        <w:tc>
          <w:tcPr>
            <w:tcW w:w="798" w:type="dxa"/>
          </w:tcPr>
          <w:p w:rsidR="00730663" w:rsidRPr="00A97821" w:rsidRDefault="00730663" w:rsidP="00730663">
            <w:pPr>
              <w:pStyle w:val="37"/>
              <w:tabs>
                <w:tab w:val="left" w:pos="5670"/>
              </w:tabs>
              <w:ind w:left="360"/>
              <w:jc w:val="center"/>
              <w:rPr>
                <w:sz w:val="24"/>
                <w:szCs w:val="24"/>
              </w:rPr>
            </w:pPr>
          </w:p>
        </w:tc>
        <w:tc>
          <w:tcPr>
            <w:tcW w:w="6330" w:type="dxa"/>
          </w:tcPr>
          <w:p w:rsidR="00730663" w:rsidRPr="00A97821" w:rsidRDefault="00730663" w:rsidP="00730663">
            <w:pPr>
              <w:pStyle w:val="37"/>
              <w:tabs>
                <w:tab w:val="left" w:pos="5670"/>
              </w:tabs>
              <w:rPr>
                <w:sz w:val="24"/>
                <w:szCs w:val="24"/>
              </w:rPr>
            </w:pPr>
            <w:r w:rsidRPr="00A97821">
              <w:rPr>
                <w:sz w:val="24"/>
                <w:szCs w:val="24"/>
              </w:rPr>
              <w:t>- контроль упаковки</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108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c>
          <w:tcPr>
            <w:tcW w:w="900" w:type="dxa"/>
          </w:tcPr>
          <w:p w:rsidR="00730663" w:rsidRPr="00A97821" w:rsidRDefault="00730663" w:rsidP="003B0C04">
            <w:pPr>
              <w:pStyle w:val="37"/>
              <w:tabs>
                <w:tab w:val="left" w:pos="5670"/>
              </w:tabs>
              <w:ind w:firstLine="0"/>
              <w:rPr>
                <w:sz w:val="24"/>
                <w:szCs w:val="24"/>
              </w:rPr>
            </w:pPr>
            <w:r w:rsidRPr="00A97821">
              <w:rPr>
                <w:sz w:val="24"/>
                <w:szCs w:val="24"/>
              </w:rPr>
              <w:t>+</w:t>
            </w:r>
          </w:p>
        </w:tc>
      </w:tr>
    </w:tbl>
    <w:p w:rsidR="00730663" w:rsidRPr="00A97821" w:rsidRDefault="00730663" w:rsidP="00730663">
      <w:pPr>
        <w:pStyle w:val="37"/>
        <w:tabs>
          <w:tab w:val="left" w:pos="5670"/>
        </w:tabs>
        <w:rPr>
          <w:sz w:val="24"/>
          <w:szCs w:val="24"/>
        </w:rPr>
      </w:pPr>
    </w:p>
    <w:p w:rsidR="00730663" w:rsidRPr="00A97821" w:rsidRDefault="00730663" w:rsidP="00730663">
      <w:pPr>
        <w:pStyle w:val="37"/>
        <w:tabs>
          <w:tab w:val="left" w:pos="5670"/>
        </w:tabs>
        <w:rPr>
          <w:sz w:val="24"/>
          <w:szCs w:val="24"/>
        </w:rPr>
      </w:pPr>
      <w:r w:rsidRPr="00A97821">
        <w:rPr>
          <w:sz w:val="24"/>
          <w:szCs w:val="24"/>
        </w:rPr>
        <w:t>+  операции контроля (проверки) технологического процесса для включения в План качества на указанный вид (тип) оборудования.</w:t>
      </w:r>
    </w:p>
    <w:p w:rsidR="00730663" w:rsidRPr="00A97821" w:rsidRDefault="00730663" w:rsidP="00730663">
      <w:pPr>
        <w:tabs>
          <w:tab w:val="left" w:pos="567"/>
        </w:tabs>
        <w:jc w:val="right"/>
      </w:pPr>
    </w:p>
    <w:p w:rsidR="00730663" w:rsidRPr="00A97821" w:rsidRDefault="00730663" w:rsidP="00730663">
      <w:pPr>
        <w:tabs>
          <w:tab w:val="left" w:pos="567"/>
        </w:tabs>
        <w:jc w:val="right"/>
        <w:outlineLvl w:val="0"/>
      </w:pPr>
    </w:p>
    <w:p w:rsidR="00730663" w:rsidRPr="00A97821" w:rsidRDefault="00730663" w:rsidP="00730663">
      <w:pPr>
        <w:tabs>
          <w:tab w:val="left" w:pos="567"/>
        </w:tabs>
        <w:jc w:val="right"/>
        <w:outlineLvl w:val="0"/>
      </w:pPr>
    </w:p>
    <w:p w:rsidR="00730663" w:rsidRPr="003B0C04" w:rsidRDefault="00730663" w:rsidP="00730663">
      <w:pPr>
        <w:tabs>
          <w:tab w:val="left" w:pos="567"/>
        </w:tabs>
        <w:outlineLvl w:val="0"/>
        <w:rPr>
          <w:sz w:val="20"/>
          <w:szCs w:val="20"/>
        </w:rPr>
      </w:pPr>
    </w:p>
    <w:p w:rsidR="00730663" w:rsidRPr="003B0C04" w:rsidRDefault="00730663" w:rsidP="00730663">
      <w:pPr>
        <w:tabs>
          <w:tab w:val="left" w:pos="567"/>
        </w:tabs>
        <w:jc w:val="right"/>
        <w:rPr>
          <w:sz w:val="20"/>
          <w:szCs w:val="20"/>
        </w:rPr>
      </w:pPr>
      <w:r w:rsidRPr="003B0C04">
        <w:rPr>
          <w:sz w:val="20"/>
          <w:szCs w:val="20"/>
        </w:rPr>
        <w:t>Приложение № 6</w:t>
      </w:r>
    </w:p>
    <w:p w:rsidR="00730663" w:rsidRPr="003B0C04" w:rsidRDefault="00474BDB" w:rsidP="00730663">
      <w:pPr>
        <w:tabs>
          <w:tab w:val="left" w:pos="567"/>
        </w:tabs>
        <w:jc w:val="right"/>
        <w:rPr>
          <w:sz w:val="20"/>
          <w:szCs w:val="20"/>
        </w:rPr>
      </w:pPr>
      <w:r>
        <w:rPr>
          <w:sz w:val="20"/>
          <w:szCs w:val="20"/>
        </w:rPr>
        <w:t>к Договору №_______</w:t>
      </w:r>
      <w:r w:rsidR="00730663" w:rsidRPr="003B0C04">
        <w:rPr>
          <w:sz w:val="20"/>
          <w:szCs w:val="20"/>
        </w:rPr>
        <w:t xml:space="preserve"> от «____» ________ 2012г.</w:t>
      </w:r>
    </w:p>
    <w:p w:rsidR="00730663" w:rsidRPr="003B0C04" w:rsidRDefault="00730663" w:rsidP="00730663">
      <w:pPr>
        <w:pStyle w:val="37"/>
        <w:tabs>
          <w:tab w:val="left" w:pos="5670"/>
        </w:tabs>
        <w:jc w:val="center"/>
        <w:rPr>
          <w:sz w:val="24"/>
          <w:szCs w:val="24"/>
        </w:rPr>
      </w:pPr>
      <w:r w:rsidRPr="003B0C04">
        <w:rPr>
          <w:sz w:val="24"/>
          <w:szCs w:val="24"/>
        </w:rPr>
        <w:t xml:space="preserve">ОТЧЕТ _______________________ </w:t>
      </w:r>
    </w:p>
    <w:p w:rsidR="00730663" w:rsidRPr="003B0C04" w:rsidRDefault="00730663" w:rsidP="00730663">
      <w:pPr>
        <w:tabs>
          <w:tab w:val="left" w:pos="3870"/>
        </w:tabs>
        <w:jc w:val="center"/>
        <w:rPr>
          <w:b/>
          <w:sz w:val="20"/>
          <w:szCs w:val="20"/>
          <w:u w:val="single"/>
        </w:rPr>
      </w:pPr>
      <w:r w:rsidRPr="003B0C04">
        <w:rPr>
          <w:sz w:val="20"/>
          <w:szCs w:val="20"/>
        </w:rPr>
        <w:t xml:space="preserve">          (привлеченная организация)</w:t>
      </w:r>
    </w:p>
    <w:p w:rsidR="00730663" w:rsidRPr="003B0C04" w:rsidRDefault="00730663" w:rsidP="00730663">
      <w:pPr>
        <w:pStyle w:val="37"/>
        <w:tabs>
          <w:tab w:val="left" w:pos="5670"/>
        </w:tabs>
        <w:jc w:val="center"/>
        <w:rPr>
          <w:sz w:val="20"/>
          <w:szCs w:val="20"/>
        </w:rPr>
      </w:pPr>
      <w:r w:rsidRPr="003B0C04">
        <w:rPr>
          <w:sz w:val="20"/>
          <w:szCs w:val="20"/>
        </w:rPr>
        <w:t>по оценке соответствия Продукции в форме испытаний в период с __.__.2012г. по __.__.2012г.</w:t>
      </w:r>
    </w:p>
    <w:tbl>
      <w:tblPr>
        <w:tblW w:w="15317" w:type="dxa"/>
        <w:tblInd w:w="-176" w:type="dxa"/>
        <w:tblLayout w:type="fixed"/>
        <w:tblLook w:val="0000"/>
      </w:tblPr>
      <w:tblGrid>
        <w:gridCol w:w="104"/>
        <w:gridCol w:w="464"/>
        <w:gridCol w:w="706"/>
        <w:gridCol w:w="711"/>
        <w:gridCol w:w="1560"/>
        <w:gridCol w:w="1559"/>
        <w:gridCol w:w="1418"/>
        <w:gridCol w:w="1565"/>
        <w:gridCol w:w="567"/>
        <w:gridCol w:w="567"/>
        <w:gridCol w:w="702"/>
        <w:gridCol w:w="1991"/>
        <w:gridCol w:w="703"/>
        <w:gridCol w:w="573"/>
        <w:gridCol w:w="664"/>
        <w:gridCol w:w="227"/>
        <w:gridCol w:w="733"/>
        <w:gridCol w:w="503"/>
      </w:tblGrid>
      <w:tr w:rsidR="00730663" w:rsidRPr="00A97821" w:rsidTr="003B0C04">
        <w:trPr>
          <w:trHeight w:val="772"/>
        </w:trPr>
        <w:tc>
          <w:tcPr>
            <w:tcW w:w="5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Pr="007A3DE7" w:rsidRDefault="00730663" w:rsidP="00730663">
            <w:pPr>
              <w:jc w:val="center"/>
              <w:rPr>
                <w:color w:val="000000"/>
                <w:sz w:val="20"/>
                <w:szCs w:val="20"/>
              </w:rPr>
            </w:pPr>
            <w:r w:rsidRPr="007A3DE7">
              <w:rPr>
                <w:color w:val="000000"/>
                <w:sz w:val="20"/>
                <w:szCs w:val="20"/>
              </w:rPr>
              <w:t xml:space="preserve">№ </w:t>
            </w:r>
            <w:proofErr w:type="spellStart"/>
            <w:proofErr w:type="gramStart"/>
            <w:r w:rsidRPr="007A3DE7">
              <w:rPr>
                <w:color w:val="000000"/>
                <w:sz w:val="20"/>
                <w:szCs w:val="20"/>
              </w:rPr>
              <w:t>п</w:t>
            </w:r>
            <w:proofErr w:type="spellEnd"/>
            <w:proofErr w:type="gramEnd"/>
            <w:r w:rsidRPr="007A3DE7">
              <w:rPr>
                <w:color w:val="000000"/>
                <w:sz w:val="20"/>
                <w:szCs w:val="20"/>
              </w:rPr>
              <w:t>/</w:t>
            </w:r>
            <w:proofErr w:type="spellStart"/>
            <w:r w:rsidRPr="007A3DE7">
              <w:rPr>
                <w:color w:val="000000"/>
                <w:sz w:val="20"/>
                <w:szCs w:val="20"/>
              </w:rPr>
              <w:t>п</w:t>
            </w:r>
            <w:proofErr w:type="spellEnd"/>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30663" w:rsidRPr="007A3DE7" w:rsidRDefault="00730663" w:rsidP="00730663">
            <w:pPr>
              <w:ind w:left="113" w:right="113"/>
              <w:jc w:val="center"/>
              <w:rPr>
                <w:sz w:val="20"/>
                <w:szCs w:val="20"/>
              </w:rPr>
            </w:pPr>
            <w:r w:rsidRPr="007A3DE7">
              <w:rPr>
                <w:sz w:val="20"/>
                <w:szCs w:val="20"/>
              </w:rPr>
              <w:t>№ и дата поручения</w:t>
            </w:r>
          </w:p>
          <w:p w:rsidR="00730663" w:rsidRPr="007A3DE7" w:rsidRDefault="00730663" w:rsidP="00730663">
            <w:pPr>
              <w:ind w:left="113" w:right="113"/>
              <w:jc w:val="center"/>
              <w:rPr>
                <w:color w:val="000000"/>
                <w:sz w:val="20"/>
                <w:szCs w:val="20"/>
              </w:rPr>
            </w:pPr>
            <w:r w:rsidRPr="007A3DE7">
              <w:rPr>
                <w:sz w:val="20"/>
                <w:szCs w:val="20"/>
              </w:rPr>
              <w:t xml:space="preserve">ОАО «Концерн </w:t>
            </w:r>
            <w:proofErr w:type="spellStart"/>
            <w:r w:rsidRPr="007A3DE7">
              <w:rPr>
                <w:sz w:val="20"/>
                <w:szCs w:val="20"/>
              </w:rPr>
              <w:t>Росэнергоатом</w:t>
            </w:r>
            <w:proofErr w:type="spellEnd"/>
            <w:r w:rsidRPr="007A3DE7">
              <w:rPr>
                <w:sz w:val="20"/>
                <w:szCs w:val="20"/>
              </w:rPr>
              <w:t>», либо его филиала</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30663" w:rsidRPr="007A3DE7" w:rsidRDefault="00730663" w:rsidP="00730663">
            <w:pPr>
              <w:ind w:left="113" w:right="113"/>
              <w:jc w:val="center"/>
              <w:rPr>
                <w:sz w:val="20"/>
                <w:szCs w:val="20"/>
              </w:rPr>
            </w:pPr>
            <w:r w:rsidRPr="007A3DE7">
              <w:rPr>
                <w:sz w:val="20"/>
                <w:szCs w:val="20"/>
              </w:rPr>
              <w:t>№ и дата поручения</w:t>
            </w:r>
          </w:p>
          <w:p w:rsidR="00730663" w:rsidRPr="007A3DE7" w:rsidRDefault="00730663" w:rsidP="00730663">
            <w:pPr>
              <w:ind w:left="113" w:right="113"/>
              <w:jc w:val="center"/>
              <w:rPr>
                <w:color w:val="000000"/>
                <w:sz w:val="20"/>
                <w:szCs w:val="20"/>
              </w:rPr>
            </w:pPr>
            <w:r w:rsidRPr="007A3DE7">
              <w:rPr>
                <w:sz w:val="20"/>
                <w:szCs w:val="20"/>
              </w:rPr>
              <w:t xml:space="preserve">ФГУП </w:t>
            </w:r>
            <w:proofErr w:type="gramStart"/>
            <w:r w:rsidRPr="007A3DE7">
              <w:rPr>
                <w:sz w:val="20"/>
                <w:szCs w:val="20"/>
              </w:rPr>
              <w:t>ВО</w:t>
            </w:r>
            <w:proofErr w:type="gramEnd"/>
            <w:r w:rsidRPr="007A3DE7">
              <w:rPr>
                <w:sz w:val="20"/>
                <w:szCs w:val="20"/>
              </w:rPr>
              <w:t xml:space="preserve"> «Безопасность»</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3B0C04">
            <w:pPr>
              <w:ind w:firstLine="0"/>
              <w:rPr>
                <w:color w:val="000000"/>
                <w:sz w:val="20"/>
                <w:szCs w:val="20"/>
              </w:rPr>
            </w:pPr>
            <w:r>
              <w:rPr>
                <w:color w:val="000000"/>
                <w:sz w:val="20"/>
                <w:szCs w:val="20"/>
              </w:rPr>
              <w:t>Структурное подразделение</w:t>
            </w:r>
          </w:p>
          <w:p w:rsidR="00730663" w:rsidRPr="00A97821" w:rsidRDefault="00730663" w:rsidP="003B0C04">
            <w:pPr>
              <w:ind w:firstLine="0"/>
              <w:rPr>
                <w:color w:val="000000"/>
                <w:sz w:val="20"/>
                <w:szCs w:val="20"/>
              </w:rPr>
            </w:pPr>
            <w:r>
              <w:rPr>
                <w:color w:val="000000"/>
                <w:sz w:val="20"/>
                <w:szCs w:val="20"/>
              </w:rPr>
              <w:t>Концерна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730663">
            <w:pPr>
              <w:jc w:val="center"/>
              <w:rPr>
                <w:color w:val="000000"/>
                <w:sz w:val="20"/>
                <w:szCs w:val="20"/>
              </w:rPr>
            </w:pPr>
          </w:p>
          <w:p w:rsidR="00730663" w:rsidRPr="00A97821" w:rsidRDefault="00730663" w:rsidP="003B0C04">
            <w:pPr>
              <w:ind w:firstLine="0"/>
              <w:rPr>
                <w:color w:val="000000"/>
                <w:sz w:val="20"/>
                <w:szCs w:val="20"/>
              </w:rPr>
            </w:pPr>
            <w:r>
              <w:rPr>
                <w:color w:val="000000"/>
                <w:sz w:val="20"/>
                <w:szCs w:val="20"/>
              </w:rPr>
              <w:t>Наименование организации-разработчика Продукции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663" w:rsidRDefault="00730663" w:rsidP="00730663">
            <w:pPr>
              <w:jc w:val="center"/>
              <w:rPr>
                <w:color w:val="000000"/>
                <w:sz w:val="20"/>
                <w:szCs w:val="20"/>
              </w:rPr>
            </w:pPr>
          </w:p>
          <w:p w:rsidR="00730663" w:rsidRDefault="00730663" w:rsidP="00730663">
            <w:pPr>
              <w:jc w:val="center"/>
              <w:rPr>
                <w:color w:val="000000"/>
                <w:sz w:val="20"/>
                <w:szCs w:val="20"/>
              </w:rPr>
            </w:pPr>
          </w:p>
          <w:p w:rsidR="00730663" w:rsidRDefault="00730663" w:rsidP="00730663">
            <w:pPr>
              <w:jc w:val="center"/>
              <w:rPr>
                <w:color w:val="000000"/>
                <w:sz w:val="20"/>
                <w:szCs w:val="20"/>
              </w:rPr>
            </w:pPr>
            <w:r>
              <w:rPr>
                <w:color w:val="000000"/>
                <w:sz w:val="20"/>
                <w:szCs w:val="20"/>
              </w:rPr>
              <w:t>Наименование организации-изготовителя Продукции</w:t>
            </w:r>
          </w:p>
          <w:p w:rsidR="00730663" w:rsidRPr="00A97821" w:rsidRDefault="00730663" w:rsidP="00730663">
            <w:pPr>
              <w:jc w:val="center"/>
              <w:rPr>
                <w:color w:val="000000"/>
                <w:sz w:val="20"/>
                <w:szCs w:val="20"/>
              </w:rPr>
            </w:pPr>
          </w:p>
        </w:tc>
        <w:tc>
          <w:tcPr>
            <w:tcW w:w="1565" w:type="dxa"/>
            <w:tcBorders>
              <w:top w:val="single" w:sz="4" w:space="0" w:color="auto"/>
              <w:left w:val="nil"/>
              <w:right w:val="single" w:sz="4" w:space="0" w:color="auto"/>
            </w:tcBorders>
            <w:shd w:val="clear" w:color="auto" w:fill="auto"/>
          </w:tcPr>
          <w:p w:rsidR="00730663" w:rsidRDefault="00730663" w:rsidP="00730663">
            <w:pPr>
              <w:jc w:val="center"/>
              <w:rPr>
                <w:color w:val="000000"/>
                <w:sz w:val="20"/>
                <w:szCs w:val="20"/>
              </w:rPr>
            </w:pPr>
          </w:p>
          <w:p w:rsidR="00730663" w:rsidRDefault="00730663" w:rsidP="00730663">
            <w:pPr>
              <w:jc w:val="center"/>
              <w:rPr>
                <w:color w:val="000000"/>
                <w:sz w:val="20"/>
                <w:szCs w:val="20"/>
              </w:rPr>
            </w:pPr>
          </w:p>
          <w:p w:rsidR="00730663" w:rsidRPr="00A97821" w:rsidRDefault="00730663" w:rsidP="00730663">
            <w:pPr>
              <w:jc w:val="center"/>
              <w:rPr>
                <w:color w:val="000000"/>
                <w:sz w:val="20"/>
                <w:szCs w:val="20"/>
              </w:rPr>
            </w:pPr>
          </w:p>
        </w:tc>
        <w:tc>
          <w:tcPr>
            <w:tcW w:w="567" w:type="dxa"/>
            <w:tcBorders>
              <w:top w:val="single" w:sz="4" w:space="0" w:color="auto"/>
              <w:left w:val="nil"/>
              <w:right w:val="single" w:sz="4" w:space="0" w:color="auto"/>
            </w:tcBorders>
            <w:shd w:val="clear" w:color="auto" w:fill="auto"/>
          </w:tcPr>
          <w:p w:rsidR="00730663" w:rsidRDefault="00730663" w:rsidP="00730663">
            <w:pPr>
              <w:jc w:val="center"/>
              <w:rPr>
                <w:color w:val="000000"/>
                <w:sz w:val="20"/>
                <w:szCs w:val="20"/>
              </w:rPr>
            </w:pPr>
          </w:p>
          <w:p w:rsidR="00730663" w:rsidRDefault="00730663" w:rsidP="00730663">
            <w:pPr>
              <w:jc w:val="center"/>
              <w:rPr>
                <w:color w:val="000000"/>
                <w:sz w:val="20"/>
                <w:szCs w:val="20"/>
              </w:rPr>
            </w:pPr>
          </w:p>
          <w:p w:rsidR="00730663" w:rsidRDefault="00730663" w:rsidP="00730663">
            <w:pPr>
              <w:jc w:val="center"/>
              <w:rPr>
                <w:color w:val="000000"/>
                <w:sz w:val="20"/>
                <w:szCs w:val="20"/>
              </w:rPr>
            </w:pPr>
          </w:p>
          <w:p w:rsidR="00730663" w:rsidRPr="00A97821" w:rsidRDefault="00730663" w:rsidP="00730663">
            <w:pPr>
              <w:jc w:val="center"/>
              <w:rPr>
                <w:color w:val="000000"/>
                <w:sz w:val="20"/>
                <w:szCs w:val="20"/>
              </w:rPr>
            </w:pP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rsidR="00730663" w:rsidRPr="00A97821" w:rsidRDefault="00730663" w:rsidP="00730663">
            <w:pPr>
              <w:jc w:val="center"/>
              <w:rPr>
                <w:color w:val="000000"/>
                <w:sz w:val="20"/>
                <w:szCs w:val="20"/>
              </w:rPr>
            </w:pPr>
            <w:proofErr w:type="gramStart"/>
            <w:r w:rsidRPr="00A97821">
              <w:rPr>
                <w:color w:val="000000"/>
                <w:sz w:val="20"/>
                <w:szCs w:val="20"/>
              </w:rPr>
              <w:t>Приемочные</w:t>
            </w:r>
            <w:proofErr w:type="gramEnd"/>
          </w:p>
          <w:p w:rsidR="00730663" w:rsidRPr="00A97821" w:rsidRDefault="00730663" w:rsidP="00730663">
            <w:pPr>
              <w:jc w:val="center"/>
              <w:rPr>
                <w:color w:val="000000"/>
                <w:sz w:val="20"/>
                <w:szCs w:val="20"/>
              </w:rPr>
            </w:pPr>
            <w:r w:rsidRPr="00A97821">
              <w:rPr>
                <w:color w:val="000000"/>
                <w:sz w:val="20"/>
                <w:szCs w:val="20"/>
              </w:rPr>
              <w:t>испытания</w:t>
            </w:r>
          </w:p>
        </w:tc>
        <w:tc>
          <w:tcPr>
            <w:tcW w:w="3403" w:type="dxa"/>
            <w:gridSpan w:val="6"/>
            <w:tcBorders>
              <w:top w:val="single" w:sz="4" w:space="0" w:color="auto"/>
              <w:left w:val="nil"/>
              <w:right w:val="single" w:sz="4" w:space="0" w:color="auto"/>
            </w:tcBorders>
            <w:shd w:val="clear" w:color="auto" w:fill="auto"/>
            <w:vAlign w:val="center"/>
          </w:tcPr>
          <w:p w:rsidR="00730663" w:rsidRPr="00A97821" w:rsidRDefault="00730663" w:rsidP="00730663">
            <w:pPr>
              <w:jc w:val="center"/>
              <w:rPr>
                <w:color w:val="000000"/>
                <w:sz w:val="20"/>
                <w:szCs w:val="20"/>
              </w:rPr>
            </w:pPr>
            <w:proofErr w:type="gramStart"/>
            <w:r w:rsidRPr="00A97821">
              <w:rPr>
                <w:color w:val="000000"/>
                <w:sz w:val="20"/>
                <w:szCs w:val="20"/>
              </w:rPr>
              <w:t>Квалификационные</w:t>
            </w:r>
            <w:proofErr w:type="gramEnd"/>
          </w:p>
          <w:p w:rsidR="00730663" w:rsidRPr="00A97821" w:rsidRDefault="00730663" w:rsidP="00730663">
            <w:pPr>
              <w:jc w:val="center"/>
              <w:rPr>
                <w:color w:val="000000"/>
                <w:sz w:val="20"/>
                <w:szCs w:val="20"/>
              </w:rPr>
            </w:pPr>
            <w:r w:rsidRPr="00A97821">
              <w:rPr>
                <w:color w:val="000000"/>
                <w:sz w:val="20"/>
                <w:szCs w:val="20"/>
              </w:rPr>
              <w:t>испытания</w:t>
            </w:r>
          </w:p>
        </w:tc>
      </w:tr>
      <w:tr w:rsidR="00730663" w:rsidRPr="00A97821" w:rsidTr="003B0C04">
        <w:trPr>
          <w:cantSplit/>
          <w:trHeight w:val="2811"/>
        </w:trPr>
        <w:tc>
          <w:tcPr>
            <w:tcW w:w="568" w:type="dxa"/>
            <w:gridSpan w:val="2"/>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711"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30663" w:rsidRPr="00A97821" w:rsidRDefault="00730663" w:rsidP="00730663">
            <w:pPr>
              <w:rPr>
                <w:color w:val="000000"/>
                <w:sz w:val="20"/>
                <w:szCs w:val="20"/>
              </w:rPr>
            </w:pPr>
          </w:p>
        </w:tc>
        <w:tc>
          <w:tcPr>
            <w:tcW w:w="1565" w:type="dxa"/>
            <w:tcBorders>
              <w:top w:val="nil"/>
              <w:left w:val="nil"/>
              <w:bottom w:val="single" w:sz="4" w:space="0" w:color="auto"/>
              <w:right w:val="single" w:sz="4" w:space="0" w:color="auto"/>
            </w:tcBorders>
            <w:shd w:val="clear" w:color="auto" w:fill="auto"/>
          </w:tcPr>
          <w:p w:rsidR="00730663" w:rsidRDefault="00730663" w:rsidP="003B0C04">
            <w:pPr>
              <w:jc w:val="right"/>
              <w:rPr>
                <w:color w:val="000000"/>
                <w:sz w:val="20"/>
                <w:szCs w:val="20"/>
              </w:rPr>
            </w:pPr>
          </w:p>
          <w:p w:rsidR="00730663" w:rsidRPr="00A97821" w:rsidRDefault="00730663" w:rsidP="003B0C04">
            <w:pPr>
              <w:jc w:val="right"/>
              <w:rPr>
                <w:color w:val="000000"/>
                <w:sz w:val="20"/>
                <w:szCs w:val="20"/>
              </w:rPr>
            </w:pPr>
            <w:r w:rsidRPr="00A97821">
              <w:rPr>
                <w:color w:val="000000"/>
                <w:sz w:val="20"/>
                <w:szCs w:val="20"/>
              </w:rPr>
              <w:t>Вид испытываемой Продукции (обобщенное наименование)</w:t>
            </w:r>
          </w:p>
        </w:tc>
        <w:tc>
          <w:tcPr>
            <w:tcW w:w="567" w:type="dxa"/>
            <w:tcBorders>
              <w:top w:val="nil"/>
              <w:left w:val="nil"/>
              <w:bottom w:val="single" w:sz="4" w:space="0" w:color="auto"/>
              <w:right w:val="single" w:sz="4" w:space="0" w:color="auto"/>
            </w:tcBorders>
            <w:shd w:val="clear" w:color="auto" w:fill="auto"/>
            <w:textDirection w:val="btLr"/>
            <w:vAlign w:val="center"/>
          </w:tcPr>
          <w:p w:rsidR="00730663" w:rsidRPr="00A97821" w:rsidRDefault="00730663" w:rsidP="00730663">
            <w:pPr>
              <w:ind w:left="113" w:right="113"/>
              <w:jc w:val="center"/>
              <w:rPr>
                <w:color w:val="000000"/>
                <w:sz w:val="20"/>
                <w:szCs w:val="20"/>
              </w:rPr>
            </w:pPr>
            <w:r>
              <w:rPr>
                <w:color w:val="000000"/>
                <w:sz w:val="20"/>
                <w:szCs w:val="20"/>
              </w:rPr>
              <w:t>Класс безопасности Продукции</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730663">
            <w:pPr>
              <w:ind w:left="113" w:right="113"/>
              <w:jc w:val="center"/>
              <w:rPr>
                <w:color w:val="000000"/>
                <w:sz w:val="20"/>
                <w:szCs w:val="20"/>
              </w:rPr>
            </w:pPr>
            <w:r>
              <w:rPr>
                <w:color w:val="000000"/>
                <w:sz w:val="20"/>
                <w:szCs w:val="20"/>
              </w:rPr>
              <w:t xml:space="preserve">Кол-во </w:t>
            </w:r>
            <w:proofErr w:type="gramStart"/>
            <w:r>
              <w:rPr>
                <w:color w:val="000000"/>
                <w:sz w:val="20"/>
                <w:szCs w:val="20"/>
              </w:rPr>
              <w:t>проведенных</w:t>
            </w:r>
            <w:proofErr w:type="gramEnd"/>
            <w:r>
              <w:rPr>
                <w:color w:val="000000"/>
                <w:sz w:val="20"/>
                <w:szCs w:val="20"/>
              </w:rPr>
              <w:t xml:space="preserve"> </w:t>
            </w:r>
            <w:proofErr w:type="spellStart"/>
            <w:r>
              <w:rPr>
                <w:color w:val="000000"/>
                <w:sz w:val="20"/>
                <w:szCs w:val="20"/>
              </w:rPr>
              <w:t>испытагий</w:t>
            </w:r>
            <w:proofErr w:type="spellEnd"/>
          </w:p>
        </w:tc>
        <w:tc>
          <w:tcPr>
            <w:tcW w:w="702"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730663">
            <w:pPr>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1991" w:type="dxa"/>
            <w:tcBorders>
              <w:top w:val="nil"/>
              <w:left w:val="nil"/>
              <w:bottom w:val="single" w:sz="4" w:space="0" w:color="auto"/>
              <w:right w:val="single" w:sz="4" w:space="0" w:color="auto"/>
            </w:tcBorders>
            <w:shd w:val="clear" w:color="auto" w:fill="auto"/>
            <w:vAlign w:val="center"/>
          </w:tcPr>
          <w:p w:rsidR="00730663" w:rsidRPr="00A97821" w:rsidRDefault="00730663" w:rsidP="00730663">
            <w:pPr>
              <w:jc w:val="center"/>
              <w:rPr>
                <w:color w:val="000000"/>
                <w:sz w:val="20"/>
                <w:szCs w:val="20"/>
              </w:rPr>
            </w:pPr>
            <w:r w:rsidRPr="00A97821">
              <w:rPr>
                <w:color w:val="000000"/>
                <w:sz w:val="20"/>
                <w:szCs w:val="20"/>
              </w:rPr>
              <w:t xml:space="preserve">Основные причины признания результата испытаний не </w:t>
            </w:r>
            <w:proofErr w:type="gramStart"/>
            <w:r w:rsidRPr="00A97821">
              <w:rPr>
                <w:color w:val="000000"/>
                <w:sz w:val="20"/>
                <w:szCs w:val="20"/>
              </w:rPr>
              <w:t>удовлетворительным</w:t>
            </w:r>
            <w:proofErr w:type="gramEnd"/>
          </w:p>
        </w:tc>
        <w:tc>
          <w:tcPr>
            <w:tcW w:w="703" w:type="dxa"/>
            <w:tcBorders>
              <w:top w:val="single" w:sz="4" w:space="0" w:color="auto"/>
              <w:left w:val="nil"/>
              <w:bottom w:val="single" w:sz="4" w:space="0" w:color="auto"/>
              <w:right w:val="single" w:sz="4" w:space="0" w:color="auto"/>
            </w:tcBorders>
            <w:shd w:val="clear" w:color="auto" w:fill="auto"/>
            <w:textDirection w:val="btLr"/>
            <w:vAlign w:val="center"/>
          </w:tcPr>
          <w:p w:rsidR="00730663" w:rsidRPr="00A97821" w:rsidRDefault="00730663" w:rsidP="00730663">
            <w:pPr>
              <w:ind w:left="113" w:right="113"/>
              <w:jc w:val="center"/>
              <w:rPr>
                <w:color w:val="000000"/>
                <w:sz w:val="20"/>
                <w:szCs w:val="20"/>
              </w:rPr>
            </w:pPr>
            <w:r>
              <w:rPr>
                <w:color w:val="000000"/>
                <w:sz w:val="20"/>
                <w:szCs w:val="20"/>
              </w:rPr>
              <w:t xml:space="preserve">Кол-во </w:t>
            </w:r>
            <w:proofErr w:type="gramStart"/>
            <w:r>
              <w:rPr>
                <w:color w:val="000000"/>
                <w:sz w:val="20"/>
                <w:szCs w:val="20"/>
              </w:rPr>
              <w:t>проведенных</w:t>
            </w:r>
            <w:proofErr w:type="gramEnd"/>
            <w:r>
              <w:rPr>
                <w:color w:val="000000"/>
                <w:sz w:val="20"/>
                <w:szCs w:val="20"/>
              </w:rPr>
              <w:t xml:space="preserve"> </w:t>
            </w:r>
            <w:proofErr w:type="spellStart"/>
            <w:r>
              <w:rPr>
                <w:color w:val="000000"/>
                <w:sz w:val="20"/>
                <w:szCs w:val="20"/>
              </w:rPr>
              <w:t>испытагий</w:t>
            </w:r>
            <w:proofErr w:type="spellEnd"/>
          </w:p>
        </w:tc>
        <w:tc>
          <w:tcPr>
            <w:tcW w:w="573" w:type="dxa"/>
            <w:tcBorders>
              <w:top w:val="single" w:sz="4" w:space="0" w:color="auto"/>
              <w:left w:val="nil"/>
              <w:bottom w:val="single" w:sz="4" w:space="0" w:color="auto"/>
              <w:right w:val="single" w:sz="4" w:space="0" w:color="auto"/>
            </w:tcBorders>
            <w:textDirection w:val="btLr"/>
          </w:tcPr>
          <w:p w:rsidR="00730663" w:rsidRDefault="00730663" w:rsidP="00730663">
            <w:pPr>
              <w:ind w:left="113" w:right="113"/>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2127" w:type="dxa"/>
            <w:gridSpan w:val="4"/>
            <w:tcBorders>
              <w:top w:val="single" w:sz="4" w:space="0" w:color="auto"/>
              <w:left w:val="nil"/>
              <w:bottom w:val="single" w:sz="4" w:space="0" w:color="auto"/>
              <w:right w:val="single" w:sz="4" w:space="0" w:color="auto"/>
            </w:tcBorders>
          </w:tcPr>
          <w:p w:rsidR="00730663" w:rsidRDefault="00730663" w:rsidP="00730663">
            <w:pPr>
              <w:jc w:val="center"/>
              <w:rPr>
                <w:color w:val="000000"/>
                <w:sz w:val="20"/>
                <w:szCs w:val="20"/>
              </w:rPr>
            </w:pPr>
          </w:p>
          <w:p w:rsidR="00730663" w:rsidRDefault="00730663" w:rsidP="00730663">
            <w:pPr>
              <w:jc w:val="center"/>
              <w:rPr>
                <w:color w:val="000000"/>
                <w:sz w:val="20"/>
                <w:szCs w:val="20"/>
              </w:rPr>
            </w:pPr>
            <w:r w:rsidRPr="00A97821">
              <w:rPr>
                <w:color w:val="000000"/>
                <w:sz w:val="20"/>
                <w:szCs w:val="20"/>
              </w:rPr>
              <w:t xml:space="preserve">Основные причины признания результата испытаний не </w:t>
            </w:r>
            <w:proofErr w:type="gramStart"/>
            <w:r w:rsidRPr="00A97821">
              <w:rPr>
                <w:color w:val="000000"/>
                <w:sz w:val="20"/>
                <w:szCs w:val="20"/>
              </w:rPr>
              <w:t>удовлетворительным</w:t>
            </w:r>
            <w:proofErr w:type="gramEnd"/>
          </w:p>
        </w:tc>
      </w:tr>
      <w:tr w:rsidR="00730663" w:rsidRPr="00A97821" w:rsidTr="003B0C04">
        <w:trPr>
          <w:trHeight w:val="543"/>
        </w:trPr>
        <w:tc>
          <w:tcPr>
            <w:tcW w:w="568" w:type="dxa"/>
            <w:gridSpan w:val="2"/>
            <w:tcBorders>
              <w:top w:val="nil"/>
              <w:left w:val="single" w:sz="4" w:space="0" w:color="auto"/>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1</w:t>
            </w:r>
          </w:p>
        </w:tc>
        <w:tc>
          <w:tcPr>
            <w:tcW w:w="706"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2</w:t>
            </w:r>
          </w:p>
        </w:tc>
        <w:tc>
          <w:tcPr>
            <w:tcW w:w="711"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sz w:val="20"/>
                <w:szCs w:val="20"/>
              </w:rPr>
              <w:t>3</w:t>
            </w:r>
          </w:p>
        </w:tc>
        <w:tc>
          <w:tcPr>
            <w:tcW w:w="1560"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sz w:val="20"/>
                <w:szCs w:val="20"/>
              </w:rPr>
            </w:pPr>
          </w:p>
          <w:p w:rsidR="00730663" w:rsidRPr="00BD5F3B" w:rsidRDefault="00730663" w:rsidP="003B0C04">
            <w:pPr>
              <w:jc w:val="center"/>
              <w:rPr>
                <w:sz w:val="20"/>
                <w:szCs w:val="20"/>
              </w:rPr>
            </w:pPr>
            <w:r w:rsidRPr="00BD5F3B">
              <w:rPr>
                <w:sz w:val="20"/>
                <w:szCs w:val="20"/>
              </w:rPr>
              <w:t>4</w:t>
            </w:r>
          </w:p>
        </w:tc>
        <w:tc>
          <w:tcPr>
            <w:tcW w:w="1559"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5</w:t>
            </w:r>
          </w:p>
        </w:tc>
        <w:tc>
          <w:tcPr>
            <w:tcW w:w="1418"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6</w:t>
            </w:r>
          </w:p>
        </w:tc>
        <w:tc>
          <w:tcPr>
            <w:tcW w:w="1565"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8</w:t>
            </w:r>
          </w:p>
        </w:tc>
        <w:tc>
          <w:tcPr>
            <w:tcW w:w="567" w:type="dxa"/>
            <w:tcBorders>
              <w:top w:val="nil"/>
              <w:left w:val="nil"/>
              <w:bottom w:val="single" w:sz="4" w:space="0" w:color="auto"/>
              <w:right w:val="single" w:sz="4" w:space="0" w:color="auto"/>
            </w:tcBorders>
            <w:shd w:val="clear" w:color="auto" w:fill="auto"/>
            <w:vAlign w:val="center"/>
          </w:tcPr>
          <w:p w:rsidR="00730663" w:rsidRPr="00BD5F3B" w:rsidRDefault="003B0C04" w:rsidP="003B0C04">
            <w:pPr>
              <w:jc w:val="center"/>
              <w:rPr>
                <w:sz w:val="20"/>
                <w:szCs w:val="20"/>
              </w:rPr>
            </w:pPr>
            <w:r w:rsidRPr="00BD5F3B">
              <w:rPr>
                <w:sz w:val="20"/>
                <w:szCs w:val="20"/>
              </w:rPr>
              <w:t>4</w:t>
            </w:r>
            <w:r w:rsidR="00730663" w:rsidRPr="00BD5F3B">
              <w:rPr>
                <w:color w:val="000000"/>
                <w:sz w:val="20"/>
                <w:szCs w:val="20"/>
              </w:rPr>
              <w:t>9</w:t>
            </w:r>
          </w:p>
        </w:tc>
        <w:tc>
          <w:tcPr>
            <w:tcW w:w="702" w:type="dxa"/>
            <w:tcBorders>
              <w:top w:val="nil"/>
              <w:left w:val="nil"/>
              <w:bottom w:val="single" w:sz="4" w:space="0" w:color="auto"/>
              <w:right w:val="single" w:sz="4" w:space="0" w:color="auto"/>
            </w:tcBorders>
            <w:shd w:val="clear" w:color="auto" w:fill="auto"/>
            <w:vAlign w:val="center"/>
          </w:tcPr>
          <w:p w:rsidR="00730663" w:rsidRPr="00BD5F3B" w:rsidRDefault="00730663" w:rsidP="003B0C04">
            <w:pPr>
              <w:jc w:val="center"/>
              <w:rPr>
                <w:sz w:val="20"/>
                <w:szCs w:val="20"/>
              </w:rPr>
            </w:pPr>
            <w:r w:rsidRPr="00BD5F3B">
              <w:rPr>
                <w:sz w:val="20"/>
                <w:szCs w:val="20"/>
              </w:rPr>
              <w:t>1</w:t>
            </w:r>
            <w:r w:rsidR="003B0C04">
              <w:rPr>
                <w:sz w:val="20"/>
                <w:szCs w:val="20"/>
              </w:rPr>
              <w:t>1</w:t>
            </w:r>
            <w:r w:rsidRPr="00BD5F3B">
              <w:rPr>
                <w:sz w:val="20"/>
                <w:szCs w:val="20"/>
              </w:rPr>
              <w:t>0</w:t>
            </w:r>
          </w:p>
        </w:tc>
        <w:tc>
          <w:tcPr>
            <w:tcW w:w="1991" w:type="dxa"/>
            <w:tcBorders>
              <w:top w:val="nil"/>
              <w:left w:val="nil"/>
              <w:bottom w:val="single" w:sz="4" w:space="0" w:color="auto"/>
              <w:right w:val="single" w:sz="4" w:space="0" w:color="auto"/>
            </w:tcBorders>
            <w:shd w:val="clear" w:color="auto" w:fill="auto"/>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11</w:t>
            </w:r>
          </w:p>
        </w:tc>
        <w:tc>
          <w:tcPr>
            <w:tcW w:w="703" w:type="dxa"/>
            <w:tcBorders>
              <w:top w:val="nil"/>
              <w:left w:val="nil"/>
              <w:bottom w:val="single" w:sz="4" w:space="0" w:color="auto"/>
              <w:right w:val="single" w:sz="4" w:space="0" w:color="auto"/>
            </w:tcBorders>
            <w:shd w:val="clear" w:color="auto" w:fill="auto"/>
            <w:vAlign w:val="center"/>
          </w:tcPr>
          <w:p w:rsidR="00730663" w:rsidRPr="00BD5F3B" w:rsidRDefault="00730663" w:rsidP="003B0C04">
            <w:pPr>
              <w:jc w:val="center"/>
              <w:rPr>
                <w:sz w:val="20"/>
                <w:szCs w:val="20"/>
              </w:rPr>
            </w:pPr>
            <w:r w:rsidRPr="00BD5F3B">
              <w:rPr>
                <w:color w:val="000000"/>
                <w:sz w:val="20"/>
                <w:szCs w:val="20"/>
              </w:rPr>
              <w:t>1</w:t>
            </w:r>
            <w:r w:rsidR="003B0C04">
              <w:rPr>
                <w:color w:val="000000"/>
                <w:sz w:val="20"/>
                <w:szCs w:val="20"/>
              </w:rPr>
              <w:t>1</w:t>
            </w:r>
            <w:r w:rsidRPr="00BD5F3B">
              <w:rPr>
                <w:color w:val="000000"/>
                <w:sz w:val="20"/>
                <w:szCs w:val="20"/>
              </w:rPr>
              <w:t>2</w:t>
            </w:r>
          </w:p>
        </w:tc>
        <w:tc>
          <w:tcPr>
            <w:tcW w:w="573" w:type="dxa"/>
            <w:tcBorders>
              <w:top w:val="nil"/>
              <w:left w:val="nil"/>
              <w:bottom w:val="single" w:sz="4" w:space="0" w:color="auto"/>
              <w:right w:val="single" w:sz="4" w:space="0" w:color="auto"/>
            </w:tcBorders>
            <w:vAlign w:val="center"/>
          </w:tcPr>
          <w:p w:rsidR="00730663" w:rsidRPr="00BD5F3B" w:rsidRDefault="00730663" w:rsidP="003B0C04">
            <w:pPr>
              <w:jc w:val="center"/>
              <w:rPr>
                <w:sz w:val="20"/>
                <w:szCs w:val="20"/>
              </w:rPr>
            </w:pPr>
            <w:r w:rsidRPr="00BD5F3B">
              <w:rPr>
                <w:color w:val="000000"/>
                <w:sz w:val="20"/>
                <w:szCs w:val="20"/>
              </w:rPr>
              <w:t>1</w:t>
            </w:r>
            <w:r w:rsidR="003B0C04">
              <w:rPr>
                <w:color w:val="000000"/>
                <w:sz w:val="20"/>
                <w:szCs w:val="20"/>
              </w:rPr>
              <w:t>1</w:t>
            </w:r>
            <w:r w:rsidRPr="00BD5F3B">
              <w:rPr>
                <w:color w:val="000000"/>
                <w:sz w:val="20"/>
                <w:szCs w:val="20"/>
              </w:rPr>
              <w:t>3</w:t>
            </w:r>
          </w:p>
        </w:tc>
        <w:tc>
          <w:tcPr>
            <w:tcW w:w="2127" w:type="dxa"/>
            <w:gridSpan w:val="4"/>
            <w:tcBorders>
              <w:top w:val="nil"/>
              <w:left w:val="nil"/>
              <w:bottom w:val="single" w:sz="4" w:space="0" w:color="auto"/>
              <w:right w:val="single" w:sz="4" w:space="0" w:color="auto"/>
            </w:tcBorders>
            <w:vAlign w:val="center"/>
          </w:tcPr>
          <w:p w:rsidR="003B0C04" w:rsidRDefault="003B0C04" w:rsidP="003B0C04">
            <w:pPr>
              <w:jc w:val="center"/>
              <w:rPr>
                <w:color w:val="000000"/>
                <w:sz w:val="20"/>
                <w:szCs w:val="20"/>
              </w:rPr>
            </w:pPr>
          </w:p>
          <w:p w:rsidR="00730663" w:rsidRPr="00BD5F3B" w:rsidRDefault="00730663" w:rsidP="003B0C04">
            <w:pPr>
              <w:jc w:val="center"/>
              <w:rPr>
                <w:sz w:val="20"/>
                <w:szCs w:val="20"/>
              </w:rPr>
            </w:pPr>
            <w:r w:rsidRPr="00BD5F3B">
              <w:rPr>
                <w:color w:val="000000"/>
                <w:sz w:val="20"/>
                <w:szCs w:val="20"/>
              </w:rPr>
              <w:t>14</w:t>
            </w:r>
          </w:p>
        </w:tc>
      </w:tr>
      <w:tr w:rsidR="00730663" w:rsidRPr="00A97821" w:rsidTr="003B0C04">
        <w:trPr>
          <w:trHeight w:val="375"/>
        </w:trPr>
        <w:tc>
          <w:tcPr>
            <w:tcW w:w="568" w:type="dxa"/>
            <w:gridSpan w:val="2"/>
            <w:tcBorders>
              <w:top w:val="nil"/>
              <w:left w:val="single" w:sz="4" w:space="0" w:color="auto"/>
              <w:bottom w:val="single" w:sz="4" w:space="0" w:color="auto"/>
              <w:right w:val="single" w:sz="4" w:space="0" w:color="auto"/>
            </w:tcBorders>
            <w:shd w:val="clear" w:color="auto" w:fill="auto"/>
            <w:noWrap/>
            <w:vAlign w:val="bottom"/>
          </w:tcPr>
          <w:p w:rsidR="00730663" w:rsidRPr="00A97821" w:rsidRDefault="00730663" w:rsidP="00730663">
            <w:pPr>
              <w:rPr>
                <w:b/>
                <w:bCs/>
                <w:color w:val="000000"/>
                <w:sz w:val="20"/>
                <w:szCs w:val="20"/>
              </w:rPr>
            </w:pPr>
            <w:r w:rsidRPr="00A97821">
              <w:rPr>
                <w:b/>
                <w:bCs/>
                <w:color w:val="000000"/>
                <w:sz w:val="20"/>
                <w:szCs w:val="20"/>
              </w:rPr>
              <w:t> </w:t>
            </w:r>
          </w:p>
        </w:tc>
        <w:tc>
          <w:tcPr>
            <w:tcW w:w="706"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711"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60"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rsidR="00730663" w:rsidRPr="00A97821" w:rsidRDefault="00730663" w:rsidP="00730663">
            <w:pPr>
              <w:rPr>
                <w:color w:val="000000"/>
                <w:sz w:val="20"/>
                <w:szCs w:val="20"/>
              </w:rPr>
            </w:pPr>
            <w:r w:rsidRPr="00A97821">
              <w:rPr>
                <w:color w:val="000000"/>
                <w:sz w:val="20"/>
                <w:szCs w:val="20"/>
              </w:rPr>
              <w:t> </w:t>
            </w:r>
          </w:p>
        </w:tc>
        <w:tc>
          <w:tcPr>
            <w:tcW w:w="1565"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67"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702"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1991"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703" w:type="dxa"/>
            <w:tcBorders>
              <w:top w:val="nil"/>
              <w:left w:val="nil"/>
              <w:bottom w:val="single" w:sz="4" w:space="0" w:color="auto"/>
              <w:right w:val="single" w:sz="4" w:space="0" w:color="auto"/>
            </w:tcBorders>
            <w:shd w:val="clear" w:color="auto" w:fill="auto"/>
            <w:noWrap/>
            <w:vAlign w:val="center"/>
          </w:tcPr>
          <w:p w:rsidR="00730663" w:rsidRPr="00A97821" w:rsidRDefault="00730663" w:rsidP="00730663">
            <w:pPr>
              <w:jc w:val="center"/>
              <w:rPr>
                <w:color w:val="000000"/>
                <w:sz w:val="20"/>
                <w:szCs w:val="20"/>
              </w:rPr>
            </w:pPr>
          </w:p>
        </w:tc>
        <w:tc>
          <w:tcPr>
            <w:tcW w:w="573" w:type="dxa"/>
            <w:tcBorders>
              <w:top w:val="nil"/>
              <w:left w:val="nil"/>
              <w:bottom w:val="single" w:sz="4" w:space="0" w:color="auto"/>
              <w:right w:val="single" w:sz="4" w:space="0" w:color="auto"/>
            </w:tcBorders>
          </w:tcPr>
          <w:p w:rsidR="00730663" w:rsidRPr="00A97821" w:rsidRDefault="00730663" w:rsidP="00730663">
            <w:pPr>
              <w:jc w:val="center"/>
              <w:rPr>
                <w:color w:val="000000"/>
                <w:sz w:val="20"/>
                <w:szCs w:val="20"/>
              </w:rPr>
            </w:pPr>
          </w:p>
        </w:tc>
        <w:tc>
          <w:tcPr>
            <w:tcW w:w="2127" w:type="dxa"/>
            <w:gridSpan w:val="4"/>
            <w:tcBorders>
              <w:top w:val="nil"/>
              <w:left w:val="nil"/>
              <w:bottom w:val="single" w:sz="4" w:space="0" w:color="auto"/>
              <w:right w:val="single" w:sz="4" w:space="0" w:color="auto"/>
            </w:tcBorders>
          </w:tcPr>
          <w:p w:rsidR="00730663" w:rsidRPr="00A97821" w:rsidRDefault="00730663" w:rsidP="00730663">
            <w:pPr>
              <w:jc w:val="center"/>
              <w:rPr>
                <w:color w:val="000000"/>
                <w:sz w:val="20"/>
                <w:szCs w:val="20"/>
              </w:rPr>
            </w:pPr>
          </w:p>
        </w:tc>
      </w:tr>
      <w:tr w:rsidR="00730663" w:rsidRPr="00A97821" w:rsidTr="003B0C04">
        <w:tblPrEx>
          <w:tblCellMar>
            <w:left w:w="70" w:type="dxa"/>
            <w:right w:w="70" w:type="dxa"/>
          </w:tblCellMar>
        </w:tblPrEx>
        <w:trPr>
          <w:gridBefore w:val="1"/>
          <w:gridAfter w:val="1"/>
          <w:wBefore w:w="104" w:type="dxa"/>
          <w:wAfter w:w="503" w:type="dxa"/>
          <w:cantSplit/>
          <w:trHeight w:val="436"/>
        </w:trPr>
        <w:tc>
          <w:tcPr>
            <w:tcW w:w="13750" w:type="dxa"/>
            <w:gridSpan w:val="14"/>
          </w:tcPr>
          <w:p w:rsidR="003B0C04" w:rsidRDefault="003B0C04" w:rsidP="00730663"/>
          <w:p w:rsidR="00730663" w:rsidRPr="00A97821" w:rsidRDefault="003B0C04" w:rsidP="00730663">
            <w:r>
              <w:t>Р</w:t>
            </w:r>
            <w:r w:rsidR="00730663" w:rsidRPr="00A97821">
              <w:t>уководитель_____________________________________________________________</w:t>
            </w:r>
          </w:p>
          <w:p w:rsidR="00730663" w:rsidRDefault="00730663" w:rsidP="00730663">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730663" w:rsidRPr="00A97821" w:rsidRDefault="00730663" w:rsidP="00730663"/>
          <w:p w:rsidR="00730663" w:rsidRPr="00A97821" w:rsidRDefault="00730663" w:rsidP="00730663">
            <w:pPr>
              <w:rPr>
                <w:sz w:val="18"/>
                <w:szCs w:val="18"/>
              </w:rPr>
            </w:pPr>
            <w:r w:rsidRPr="00A97821">
              <w:t xml:space="preserve">                            </w:t>
            </w:r>
          </w:p>
        </w:tc>
        <w:tc>
          <w:tcPr>
            <w:tcW w:w="227" w:type="dxa"/>
          </w:tcPr>
          <w:p w:rsidR="00730663" w:rsidRPr="00A97821" w:rsidRDefault="00730663" w:rsidP="00730663">
            <w:pPr>
              <w:pStyle w:val="afa"/>
              <w:rPr>
                <w:b/>
              </w:rPr>
            </w:pPr>
          </w:p>
        </w:tc>
        <w:tc>
          <w:tcPr>
            <w:tcW w:w="733" w:type="dxa"/>
          </w:tcPr>
          <w:p w:rsidR="00730663" w:rsidRPr="00A97821" w:rsidRDefault="00730663" w:rsidP="00730663"/>
        </w:tc>
      </w:tr>
    </w:tbl>
    <w:p w:rsidR="00730663" w:rsidRPr="00A97821" w:rsidRDefault="00730663" w:rsidP="00730663">
      <w:pPr>
        <w:tabs>
          <w:tab w:val="left" w:pos="567"/>
        </w:tabs>
        <w:jc w:val="right"/>
        <w:outlineLvl w:val="0"/>
      </w:pPr>
    </w:p>
    <w:p w:rsidR="00730663" w:rsidRPr="00A97821" w:rsidRDefault="00730663" w:rsidP="00730663">
      <w:pPr>
        <w:tabs>
          <w:tab w:val="left" w:pos="567"/>
        </w:tabs>
        <w:jc w:val="right"/>
        <w:outlineLvl w:val="0"/>
      </w:pPr>
      <w:r w:rsidRPr="00A97821">
        <w:lastRenderedPageBreak/>
        <w:t xml:space="preserve">Приложение № </w:t>
      </w:r>
      <w:r>
        <w:t>7</w:t>
      </w:r>
    </w:p>
    <w:p w:rsidR="00730663" w:rsidRPr="00A97821" w:rsidRDefault="00730663" w:rsidP="00730663">
      <w:pPr>
        <w:tabs>
          <w:tab w:val="left" w:pos="567"/>
        </w:tabs>
        <w:jc w:val="right"/>
      </w:pPr>
      <w:r w:rsidRPr="00A97821">
        <w:t>к Договору №</w:t>
      </w:r>
      <w:r>
        <w:t>__</w:t>
      </w:r>
      <w:r w:rsidR="00474BDB">
        <w:t>______</w:t>
      </w:r>
      <w:r w:rsidRPr="00A97821">
        <w:t xml:space="preserve"> от «</w:t>
      </w:r>
      <w:r>
        <w:t>____</w:t>
      </w:r>
      <w:r w:rsidRPr="00A97821">
        <w:t xml:space="preserve">» </w:t>
      </w:r>
      <w:r>
        <w:t>________</w:t>
      </w:r>
      <w:r w:rsidRPr="00A97821">
        <w:t xml:space="preserve"> 2012г.</w:t>
      </w:r>
    </w:p>
    <w:p w:rsidR="00730663" w:rsidRPr="00A97821" w:rsidRDefault="00730663" w:rsidP="00730663">
      <w:pPr>
        <w:tabs>
          <w:tab w:val="left" w:pos="567"/>
        </w:tabs>
        <w:spacing w:before="120" w:after="120"/>
        <w:jc w:val="center"/>
      </w:pPr>
    </w:p>
    <w:p w:rsidR="00730663" w:rsidRPr="00A97821" w:rsidRDefault="00730663" w:rsidP="00730663">
      <w:pPr>
        <w:ind w:left="34"/>
        <w:jc w:val="center"/>
        <w:rPr>
          <w:noProof/>
        </w:rPr>
      </w:pPr>
      <w:proofErr w:type="gramStart"/>
      <w:r w:rsidRPr="00A97821">
        <w:t xml:space="preserve">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Pr="00A97821">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roofErr w:type="gramEnd"/>
    </w:p>
    <w:tbl>
      <w:tblPr>
        <w:tblpPr w:leftFromText="180" w:rightFromText="180" w:vertAnchor="text" w:horzAnchor="margin" w:tblpXSpec="center" w:tblpY="116"/>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559"/>
        <w:gridCol w:w="2268"/>
        <w:gridCol w:w="2304"/>
        <w:gridCol w:w="2091"/>
        <w:gridCol w:w="1985"/>
        <w:gridCol w:w="2044"/>
        <w:gridCol w:w="1924"/>
      </w:tblGrid>
      <w:tr w:rsidR="00730663" w:rsidRPr="00A97821" w:rsidTr="00730663">
        <w:tc>
          <w:tcPr>
            <w:tcW w:w="817" w:type="dxa"/>
          </w:tcPr>
          <w:p w:rsidR="00730663" w:rsidRPr="00A97821" w:rsidRDefault="00730663" w:rsidP="00730663">
            <w:pPr>
              <w:pStyle w:val="37"/>
              <w:tabs>
                <w:tab w:val="left" w:pos="5670"/>
              </w:tabs>
              <w:jc w:val="center"/>
              <w:rPr>
                <w:sz w:val="24"/>
                <w:szCs w:val="24"/>
              </w:rPr>
            </w:pPr>
            <w:r w:rsidRPr="00A97821">
              <w:rPr>
                <w:sz w:val="24"/>
                <w:szCs w:val="24"/>
              </w:rPr>
              <w:t xml:space="preserve">№ </w:t>
            </w:r>
            <w:proofErr w:type="spellStart"/>
            <w:proofErr w:type="gramStart"/>
            <w:r w:rsidRPr="00A97821">
              <w:rPr>
                <w:sz w:val="24"/>
                <w:szCs w:val="24"/>
              </w:rPr>
              <w:t>п</w:t>
            </w:r>
            <w:proofErr w:type="spellEnd"/>
            <w:proofErr w:type="gramEnd"/>
            <w:r w:rsidRPr="00A97821">
              <w:rPr>
                <w:sz w:val="24"/>
                <w:szCs w:val="24"/>
              </w:rPr>
              <w:t>/</w:t>
            </w:r>
            <w:proofErr w:type="spellStart"/>
            <w:r w:rsidRPr="00A97821">
              <w:rPr>
                <w:sz w:val="24"/>
                <w:szCs w:val="24"/>
              </w:rPr>
              <w:t>п</w:t>
            </w:r>
            <w:proofErr w:type="spellEnd"/>
          </w:p>
        </w:tc>
        <w:tc>
          <w:tcPr>
            <w:tcW w:w="1559" w:type="dxa"/>
          </w:tcPr>
          <w:p w:rsidR="00730663" w:rsidRPr="00A97821" w:rsidRDefault="00730663" w:rsidP="00730663">
            <w:pPr>
              <w:pStyle w:val="37"/>
              <w:tabs>
                <w:tab w:val="left" w:pos="5670"/>
              </w:tabs>
              <w:jc w:val="center"/>
              <w:rPr>
                <w:sz w:val="24"/>
                <w:szCs w:val="24"/>
              </w:rPr>
            </w:pPr>
            <w:r w:rsidRPr="00A97821">
              <w:rPr>
                <w:sz w:val="24"/>
                <w:szCs w:val="24"/>
              </w:rPr>
              <w:t>№ Поручения</w:t>
            </w:r>
          </w:p>
        </w:tc>
        <w:tc>
          <w:tcPr>
            <w:tcW w:w="2268" w:type="dxa"/>
          </w:tcPr>
          <w:p w:rsidR="00730663" w:rsidRPr="00A97821" w:rsidRDefault="00730663" w:rsidP="00730663">
            <w:pPr>
              <w:pStyle w:val="37"/>
              <w:tabs>
                <w:tab w:val="left" w:pos="5670"/>
              </w:tabs>
              <w:jc w:val="center"/>
              <w:rPr>
                <w:sz w:val="24"/>
                <w:szCs w:val="24"/>
              </w:rPr>
            </w:pPr>
            <w:r w:rsidRPr="00A97821">
              <w:rPr>
                <w:sz w:val="24"/>
                <w:szCs w:val="24"/>
              </w:rPr>
              <w:t>Наименование предприятия, осуществляющего изготовление</w:t>
            </w:r>
          </w:p>
        </w:tc>
        <w:tc>
          <w:tcPr>
            <w:tcW w:w="2304" w:type="dxa"/>
          </w:tcPr>
          <w:p w:rsidR="00730663" w:rsidRPr="00A97821" w:rsidRDefault="00730663" w:rsidP="00730663">
            <w:pPr>
              <w:pStyle w:val="37"/>
              <w:tabs>
                <w:tab w:val="left" w:pos="5670"/>
              </w:tabs>
              <w:jc w:val="center"/>
              <w:rPr>
                <w:sz w:val="24"/>
                <w:szCs w:val="24"/>
              </w:rPr>
            </w:pPr>
            <w:r w:rsidRPr="00A97821">
              <w:rPr>
                <w:sz w:val="24"/>
                <w:szCs w:val="24"/>
              </w:rPr>
              <w:t>Наименование предприятия-разработчика конструкторской документации на изделие</w:t>
            </w:r>
          </w:p>
        </w:tc>
        <w:tc>
          <w:tcPr>
            <w:tcW w:w="2091" w:type="dxa"/>
          </w:tcPr>
          <w:p w:rsidR="00730663" w:rsidRPr="00A97821" w:rsidRDefault="00730663" w:rsidP="00730663">
            <w:pPr>
              <w:pStyle w:val="37"/>
              <w:tabs>
                <w:tab w:val="left" w:pos="5670"/>
              </w:tabs>
              <w:jc w:val="center"/>
              <w:rPr>
                <w:sz w:val="24"/>
                <w:szCs w:val="24"/>
              </w:rPr>
            </w:pPr>
            <w:r w:rsidRPr="00A97821">
              <w:rPr>
                <w:sz w:val="24"/>
                <w:szCs w:val="24"/>
              </w:rPr>
              <w:t>Наименование изготавливаемой продукции</w:t>
            </w:r>
          </w:p>
        </w:tc>
        <w:tc>
          <w:tcPr>
            <w:tcW w:w="1985" w:type="dxa"/>
          </w:tcPr>
          <w:p w:rsidR="00730663" w:rsidRPr="00A97821" w:rsidRDefault="00730663" w:rsidP="00730663">
            <w:pPr>
              <w:pStyle w:val="37"/>
              <w:tabs>
                <w:tab w:val="left" w:pos="5670"/>
              </w:tabs>
              <w:jc w:val="center"/>
              <w:rPr>
                <w:sz w:val="24"/>
                <w:szCs w:val="24"/>
              </w:rPr>
            </w:pPr>
            <w:r w:rsidRPr="00A97821">
              <w:rPr>
                <w:sz w:val="24"/>
                <w:szCs w:val="24"/>
              </w:rPr>
              <w:t xml:space="preserve">Наличие </w:t>
            </w:r>
            <w:proofErr w:type="gramStart"/>
            <w:r w:rsidRPr="00A97821">
              <w:rPr>
                <w:sz w:val="24"/>
                <w:szCs w:val="24"/>
              </w:rPr>
              <w:t>согласованных</w:t>
            </w:r>
            <w:proofErr w:type="gramEnd"/>
            <w:r w:rsidRPr="00A97821">
              <w:rPr>
                <w:sz w:val="24"/>
                <w:szCs w:val="24"/>
              </w:rPr>
              <w:t xml:space="preserve"> ТУ на продукцию</w:t>
            </w:r>
          </w:p>
        </w:tc>
        <w:tc>
          <w:tcPr>
            <w:tcW w:w="2044" w:type="dxa"/>
          </w:tcPr>
          <w:p w:rsidR="00730663" w:rsidRPr="00A97821" w:rsidRDefault="00730663" w:rsidP="00730663">
            <w:pPr>
              <w:pStyle w:val="37"/>
              <w:tabs>
                <w:tab w:val="left" w:pos="5670"/>
              </w:tabs>
              <w:jc w:val="center"/>
              <w:rPr>
                <w:sz w:val="24"/>
                <w:szCs w:val="24"/>
              </w:rPr>
            </w:pPr>
            <w:r w:rsidRPr="00A97821">
              <w:rPr>
                <w:sz w:val="24"/>
                <w:szCs w:val="24"/>
              </w:rPr>
              <w:t>Перечень рассмотренной документации</w:t>
            </w:r>
          </w:p>
        </w:tc>
        <w:tc>
          <w:tcPr>
            <w:tcW w:w="1924" w:type="dxa"/>
          </w:tcPr>
          <w:p w:rsidR="00730663" w:rsidRPr="00A97821" w:rsidRDefault="00730663" w:rsidP="00730663">
            <w:pPr>
              <w:pStyle w:val="37"/>
              <w:tabs>
                <w:tab w:val="left" w:pos="5670"/>
              </w:tabs>
              <w:jc w:val="center"/>
              <w:rPr>
                <w:sz w:val="24"/>
                <w:szCs w:val="24"/>
              </w:rPr>
            </w:pPr>
            <w:r w:rsidRPr="00A97821">
              <w:rPr>
                <w:sz w:val="24"/>
                <w:szCs w:val="24"/>
              </w:rPr>
              <w:t>Заключение о результатах рассмотрения документации с указанием выявленных существенных недостатков</w:t>
            </w:r>
          </w:p>
        </w:tc>
      </w:tr>
      <w:tr w:rsidR="00730663" w:rsidRPr="00A97821" w:rsidTr="00730663">
        <w:tc>
          <w:tcPr>
            <w:tcW w:w="817" w:type="dxa"/>
          </w:tcPr>
          <w:p w:rsidR="00730663" w:rsidRPr="00A97821" w:rsidRDefault="00730663" w:rsidP="00730663">
            <w:pPr>
              <w:pStyle w:val="37"/>
              <w:tabs>
                <w:tab w:val="left" w:pos="5670"/>
              </w:tabs>
              <w:jc w:val="center"/>
              <w:rPr>
                <w:sz w:val="24"/>
                <w:szCs w:val="24"/>
              </w:rPr>
            </w:pPr>
          </w:p>
        </w:tc>
        <w:tc>
          <w:tcPr>
            <w:tcW w:w="1559" w:type="dxa"/>
          </w:tcPr>
          <w:p w:rsidR="00730663" w:rsidRPr="00A97821" w:rsidRDefault="00730663" w:rsidP="00730663">
            <w:pPr>
              <w:pStyle w:val="37"/>
              <w:tabs>
                <w:tab w:val="left" w:pos="5670"/>
              </w:tabs>
              <w:jc w:val="center"/>
              <w:rPr>
                <w:sz w:val="24"/>
                <w:szCs w:val="24"/>
              </w:rPr>
            </w:pPr>
          </w:p>
        </w:tc>
        <w:tc>
          <w:tcPr>
            <w:tcW w:w="2268" w:type="dxa"/>
          </w:tcPr>
          <w:p w:rsidR="00730663" w:rsidRPr="00A97821" w:rsidRDefault="00730663" w:rsidP="00730663">
            <w:pPr>
              <w:pStyle w:val="37"/>
              <w:tabs>
                <w:tab w:val="left" w:pos="5670"/>
              </w:tabs>
              <w:jc w:val="center"/>
              <w:rPr>
                <w:sz w:val="24"/>
                <w:szCs w:val="24"/>
              </w:rPr>
            </w:pPr>
          </w:p>
        </w:tc>
        <w:tc>
          <w:tcPr>
            <w:tcW w:w="2304" w:type="dxa"/>
          </w:tcPr>
          <w:p w:rsidR="00730663" w:rsidRPr="00A97821" w:rsidRDefault="00730663" w:rsidP="00730663">
            <w:pPr>
              <w:pStyle w:val="37"/>
              <w:tabs>
                <w:tab w:val="left" w:pos="5670"/>
              </w:tabs>
              <w:jc w:val="center"/>
              <w:rPr>
                <w:sz w:val="24"/>
                <w:szCs w:val="24"/>
              </w:rPr>
            </w:pPr>
          </w:p>
        </w:tc>
        <w:tc>
          <w:tcPr>
            <w:tcW w:w="2091" w:type="dxa"/>
          </w:tcPr>
          <w:p w:rsidR="00730663" w:rsidRPr="00A97821" w:rsidRDefault="00730663" w:rsidP="00730663">
            <w:pPr>
              <w:pStyle w:val="37"/>
              <w:tabs>
                <w:tab w:val="left" w:pos="5670"/>
              </w:tabs>
              <w:jc w:val="center"/>
              <w:rPr>
                <w:sz w:val="24"/>
                <w:szCs w:val="24"/>
              </w:rPr>
            </w:pPr>
          </w:p>
        </w:tc>
        <w:tc>
          <w:tcPr>
            <w:tcW w:w="1985" w:type="dxa"/>
          </w:tcPr>
          <w:p w:rsidR="00730663" w:rsidRPr="00A97821" w:rsidRDefault="00730663" w:rsidP="00730663">
            <w:pPr>
              <w:pStyle w:val="37"/>
              <w:tabs>
                <w:tab w:val="left" w:pos="5670"/>
              </w:tabs>
              <w:jc w:val="center"/>
              <w:rPr>
                <w:sz w:val="24"/>
                <w:szCs w:val="24"/>
              </w:rPr>
            </w:pPr>
          </w:p>
        </w:tc>
        <w:tc>
          <w:tcPr>
            <w:tcW w:w="2044" w:type="dxa"/>
          </w:tcPr>
          <w:p w:rsidR="00730663" w:rsidRPr="00A97821" w:rsidRDefault="00730663" w:rsidP="00730663">
            <w:pPr>
              <w:pStyle w:val="37"/>
              <w:tabs>
                <w:tab w:val="left" w:pos="5670"/>
              </w:tabs>
              <w:jc w:val="center"/>
              <w:rPr>
                <w:sz w:val="24"/>
                <w:szCs w:val="24"/>
              </w:rPr>
            </w:pPr>
          </w:p>
        </w:tc>
        <w:tc>
          <w:tcPr>
            <w:tcW w:w="1924" w:type="dxa"/>
          </w:tcPr>
          <w:p w:rsidR="00730663" w:rsidRPr="00A97821" w:rsidRDefault="00730663" w:rsidP="00730663">
            <w:pPr>
              <w:pStyle w:val="37"/>
              <w:tabs>
                <w:tab w:val="left" w:pos="5670"/>
              </w:tabs>
              <w:jc w:val="center"/>
              <w:rPr>
                <w:sz w:val="24"/>
                <w:szCs w:val="24"/>
              </w:rPr>
            </w:pPr>
          </w:p>
        </w:tc>
      </w:tr>
    </w:tbl>
    <w:p w:rsidR="00730663" w:rsidRPr="00A97821" w:rsidRDefault="00730663" w:rsidP="00730663">
      <w:pPr>
        <w:ind w:left="34"/>
        <w:rPr>
          <w:noProof/>
        </w:rPr>
      </w:pPr>
    </w:p>
    <w:p w:rsidR="00730663" w:rsidRPr="00A97821" w:rsidRDefault="00730663" w:rsidP="00730663">
      <w:pPr>
        <w:pStyle w:val="37"/>
        <w:tabs>
          <w:tab w:val="left" w:pos="5670"/>
        </w:tabs>
        <w:jc w:val="center"/>
        <w:rPr>
          <w:sz w:val="28"/>
          <w:szCs w:val="28"/>
        </w:rPr>
      </w:pPr>
    </w:p>
    <w:p w:rsidR="00730663" w:rsidRPr="00A97821" w:rsidRDefault="00730663" w:rsidP="00730663">
      <w:pPr>
        <w:pStyle w:val="37"/>
        <w:tabs>
          <w:tab w:val="left" w:pos="5670"/>
        </w:tabs>
        <w:jc w:val="center"/>
        <w:rPr>
          <w:sz w:val="28"/>
          <w:szCs w:val="28"/>
        </w:rPr>
      </w:pPr>
    </w:p>
    <w:tbl>
      <w:tblPr>
        <w:tblW w:w="5000" w:type="pct"/>
        <w:tblInd w:w="-110" w:type="dxa"/>
        <w:tblCellMar>
          <w:left w:w="70" w:type="dxa"/>
          <w:right w:w="70" w:type="dxa"/>
        </w:tblCellMar>
        <w:tblLook w:val="0000"/>
      </w:tblPr>
      <w:tblGrid>
        <w:gridCol w:w="13750"/>
        <w:gridCol w:w="227"/>
        <w:gridCol w:w="733"/>
      </w:tblGrid>
      <w:tr w:rsidR="00730663" w:rsidRPr="00A97821" w:rsidTr="00730663">
        <w:trPr>
          <w:cantSplit/>
          <w:trHeight w:val="436"/>
        </w:trPr>
        <w:tc>
          <w:tcPr>
            <w:tcW w:w="4674" w:type="pct"/>
          </w:tcPr>
          <w:p w:rsidR="00730663" w:rsidRDefault="00730663" w:rsidP="00730663"/>
          <w:p w:rsidR="00730663" w:rsidRDefault="00730663" w:rsidP="00730663"/>
          <w:p w:rsidR="00730663" w:rsidRDefault="00730663" w:rsidP="00730663"/>
          <w:p w:rsidR="00730663" w:rsidRPr="00A97821" w:rsidRDefault="00730663" w:rsidP="00730663">
            <w:pPr>
              <w:rPr>
                <w:sz w:val="18"/>
                <w:szCs w:val="18"/>
              </w:rPr>
            </w:pPr>
          </w:p>
        </w:tc>
        <w:tc>
          <w:tcPr>
            <w:tcW w:w="77" w:type="pct"/>
          </w:tcPr>
          <w:p w:rsidR="00730663" w:rsidRPr="00A97821" w:rsidRDefault="00730663" w:rsidP="00730663">
            <w:pPr>
              <w:pStyle w:val="afa"/>
              <w:rPr>
                <w:b/>
              </w:rPr>
            </w:pPr>
          </w:p>
        </w:tc>
        <w:tc>
          <w:tcPr>
            <w:tcW w:w="249" w:type="pct"/>
          </w:tcPr>
          <w:p w:rsidR="00730663" w:rsidRPr="00A97821" w:rsidRDefault="00730663" w:rsidP="00730663"/>
        </w:tc>
      </w:tr>
    </w:tbl>
    <w:p w:rsidR="00730663" w:rsidRPr="00A97821" w:rsidRDefault="00730663" w:rsidP="00730663">
      <w:r w:rsidRPr="00A97821">
        <w:t>Руководитель_____________________________________________________________</w:t>
      </w:r>
    </w:p>
    <w:p w:rsidR="00730663" w:rsidRDefault="00730663" w:rsidP="00730663">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730663" w:rsidRPr="00A97821" w:rsidRDefault="00730663" w:rsidP="00730663">
      <w:pPr>
        <w:tabs>
          <w:tab w:val="left" w:pos="567"/>
        </w:tabs>
        <w:sectPr w:rsidR="00730663" w:rsidRPr="00A97821" w:rsidSect="00730663">
          <w:pgSz w:w="16838" w:h="11906" w:orient="landscape"/>
          <w:pgMar w:top="851" w:right="1134" w:bottom="567" w:left="1134" w:header="709" w:footer="302" w:gutter="0"/>
          <w:cols w:space="708"/>
          <w:docGrid w:linePitch="360"/>
        </w:sectPr>
      </w:pPr>
    </w:p>
    <w:p w:rsidR="00730663" w:rsidRPr="003B0C04" w:rsidRDefault="00730663" w:rsidP="00730663">
      <w:pPr>
        <w:tabs>
          <w:tab w:val="left" w:pos="567"/>
        </w:tabs>
        <w:jc w:val="right"/>
        <w:rPr>
          <w:sz w:val="22"/>
          <w:szCs w:val="22"/>
        </w:rPr>
      </w:pPr>
      <w:r w:rsidRPr="003B0C04">
        <w:rPr>
          <w:sz w:val="22"/>
          <w:szCs w:val="22"/>
        </w:rPr>
        <w:lastRenderedPageBreak/>
        <w:t>Приложение № 8</w:t>
      </w:r>
    </w:p>
    <w:p w:rsidR="00730663" w:rsidRPr="003B0C04" w:rsidRDefault="00730663" w:rsidP="00730663">
      <w:pPr>
        <w:tabs>
          <w:tab w:val="left" w:pos="567"/>
        </w:tabs>
        <w:jc w:val="right"/>
        <w:rPr>
          <w:sz w:val="22"/>
          <w:szCs w:val="22"/>
        </w:rPr>
      </w:pPr>
      <w:r w:rsidRPr="003B0C04">
        <w:rPr>
          <w:sz w:val="22"/>
          <w:szCs w:val="22"/>
        </w:rPr>
        <w:t>к Договору №__</w:t>
      </w:r>
      <w:r w:rsidR="00A16716">
        <w:rPr>
          <w:sz w:val="22"/>
          <w:szCs w:val="22"/>
        </w:rPr>
        <w:t>_____</w:t>
      </w:r>
      <w:r w:rsidRPr="003B0C04">
        <w:rPr>
          <w:sz w:val="22"/>
          <w:szCs w:val="22"/>
        </w:rPr>
        <w:t xml:space="preserve"> от «____» ________ 2012г.</w:t>
      </w:r>
    </w:p>
    <w:p w:rsidR="00730663" w:rsidRPr="003B0C04" w:rsidRDefault="00730663" w:rsidP="00730663">
      <w:pPr>
        <w:jc w:val="center"/>
        <w:rPr>
          <w:sz w:val="24"/>
          <w:szCs w:val="24"/>
        </w:rPr>
      </w:pPr>
      <w:r w:rsidRPr="003B0C04">
        <w:rPr>
          <w:sz w:val="24"/>
          <w:szCs w:val="24"/>
        </w:rPr>
        <w:t>Типовая форма поручения</w:t>
      </w:r>
    </w:p>
    <w:p w:rsidR="00730663" w:rsidRPr="00A97821" w:rsidRDefault="00730663" w:rsidP="00730663">
      <w:pPr>
        <w:jc w:val="right"/>
      </w:pPr>
    </w:p>
    <w:tbl>
      <w:tblPr>
        <w:tblW w:w="9524" w:type="dxa"/>
        <w:jc w:val="center"/>
        <w:tblInd w:w="250" w:type="dxa"/>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Layout w:type="fixed"/>
        <w:tblLook w:val="04A0"/>
      </w:tblPr>
      <w:tblGrid>
        <w:gridCol w:w="9524"/>
      </w:tblGrid>
      <w:tr w:rsidR="00730663" w:rsidTr="00730663">
        <w:trPr>
          <w:trHeight w:val="11339"/>
          <w:jc w:val="center"/>
        </w:trPr>
        <w:tc>
          <w:tcPr>
            <w:tcW w:w="9524" w:type="dxa"/>
            <w:shd w:val="clear" w:color="auto" w:fill="auto"/>
          </w:tcPr>
          <w:p w:rsidR="00FA4CA3" w:rsidRDefault="00FA4CA3"/>
          <w:tbl>
            <w:tblPr>
              <w:tblpPr w:leftFromText="181" w:rightFromText="181" w:vertAnchor="text" w:horzAnchor="margin" w:tblpY="1"/>
              <w:tblOverlap w:val="never"/>
              <w:tblW w:w="9639" w:type="dxa"/>
              <w:tblLayout w:type="fixed"/>
              <w:tblLook w:val="0000"/>
            </w:tblPr>
            <w:tblGrid>
              <w:gridCol w:w="763"/>
              <w:gridCol w:w="1505"/>
              <w:gridCol w:w="540"/>
              <w:gridCol w:w="1800"/>
              <w:gridCol w:w="5031"/>
            </w:tblGrid>
            <w:tr w:rsidR="00730663" w:rsidRPr="003B0C04" w:rsidTr="00730663">
              <w:trPr>
                <w:trHeight w:hRule="exact" w:val="227"/>
              </w:trPr>
              <w:tc>
                <w:tcPr>
                  <w:tcW w:w="4608" w:type="dxa"/>
                  <w:gridSpan w:val="4"/>
                </w:tcPr>
                <w:p w:rsidR="00730663" w:rsidRPr="003B0C04" w:rsidRDefault="00730663" w:rsidP="00730663">
                  <w:pPr>
                    <w:keepNext/>
                    <w:spacing w:line="216" w:lineRule="atLeast"/>
                    <w:jc w:val="center"/>
                    <w:outlineLvl w:val="4"/>
                    <w:rPr>
                      <w:b/>
                      <w:sz w:val="20"/>
                      <w:szCs w:val="20"/>
                    </w:rPr>
                  </w:pPr>
                </w:p>
              </w:tc>
              <w:tc>
                <w:tcPr>
                  <w:tcW w:w="5031" w:type="dxa"/>
                  <w:vMerge w:val="restart"/>
                </w:tcPr>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Должность руководителя</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Наименование</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Ф.И.О. руководителя</w:t>
                  </w:r>
                  <w:r w:rsidRPr="003B0C04">
                    <w:rPr>
                      <w:sz w:val="20"/>
                      <w:szCs w:val="20"/>
                    </w:rPr>
                    <w:t>)</w:t>
                  </w:r>
                </w:p>
                <w:p w:rsidR="00730663" w:rsidRPr="003B0C04" w:rsidRDefault="00730663" w:rsidP="003B0C04">
                  <w:pPr>
                    <w:spacing w:line="240" w:lineRule="atLeast"/>
                    <w:ind w:firstLine="244"/>
                    <w:rPr>
                      <w:sz w:val="20"/>
                      <w:szCs w:val="20"/>
                    </w:rPr>
                  </w:pPr>
                  <w:r w:rsidRPr="003B0C04">
                    <w:rPr>
                      <w:sz w:val="20"/>
                      <w:szCs w:val="20"/>
                    </w:rPr>
                    <w:t>____________________________</w:t>
                  </w:r>
                </w:p>
                <w:p w:rsidR="00730663" w:rsidRPr="003B0C04" w:rsidRDefault="00730663" w:rsidP="003B0C04">
                  <w:pPr>
                    <w:spacing w:line="240" w:lineRule="atLeast"/>
                    <w:ind w:firstLine="244"/>
                    <w:rPr>
                      <w:sz w:val="20"/>
                      <w:szCs w:val="20"/>
                    </w:rPr>
                  </w:pPr>
                  <w:r w:rsidRPr="003B0C04">
                    <w:rPr>
                      <w:sz w:val="20"/>
                      <w:szCs w:val="20"/>
                    </w:rPr>
                    <w:t xml:space="preserve">  (</w:t>
                  </w:r>
                  <w:r w:rsidRPr="003B0C04">
                    <w:rPr>
                      <w:i/>
                      <w:sz w:val="20"/>
                      <w:szCs w:val="20"/>
                    </w:rPr>
                    <w:t>Номер факса</w:t>
                  </w:r>
                  <w:r w:rsidRPr="003B0C04">
                    <w:rPr>
                      <w:sz w:val="20"/>
                      <w:szCs w:val="20"/>
                    </w:rPr>
                    <w:t>)</w:t>
                  </w:r>
                </w:p>
                <w:p w:rsidR="00730663" w:rsidRPr="003B0C04" w:rsidRDefault="00730663" w:rsidP="00730663">
                  <w:pPr>
                    <w:keepNext/>
                    <w:spacing w:line="216" w:lineRule="atLeast"/>
                    <w:jc w:val="center"/>
                    <w:outlineLvl w:val="4"/>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i/>
                      <w:sz w:val="20"/>
                      <w:szCs w:val="20"/>
                    </w:rPr>
                  </w:pPr>
                </w:p>
              </w:tc>
            </w:tr>
            <w:tr w:rsidR="00730663" w:rsidRPr="003B0C04" w:rsidTr="00730663">
              <w:trPr>
                <w:trHeight w:hRule="exact" w:val="227"/>
              </w:trPr>
              <w:tc>
                <w:tcPr>
                  <w:tcW w:w="4608" w:type="dxa"/>
                  <w:gridSpan w:val="4"/>
                </w:tcPr>
                <w:p w:rsidR="00730663" w:rsidRPr="003B0C04" w:rsidRDefault="00730663" w:rsidP="00730663">
                  <w:pPr>
                    <w:spacing w:line="216" w:lineRule="atLeast"/>
                    <w:jc w:val="center"/>
                    <w:rPr>
                      <w:b/>
                      <w:sz w:val="20"/>
                      <w:szCs w:val="20"/>
                      <w:lang w:val="en-US"/>
                    </w:rPr>
                  </w:pPr>
                </w:p>
              </w:tc>
              <w:tc>
                <w:tcPr>
                  <w:tcW w:w="5031" w:type="dxa"/>
                  <w:vMerge/>
                </w:tcPr>
                <w:p w:rsidR="00730663" w:rsidRPr="003B0C04" w:rsidRDefault="00730663" w:rsidP="00730663">
                  <w:pPr>
                    <w:spacing w:line="216" w:lineRule="atLeast"/>
                    <w:jc w:val="center"/>
                    <w:rPr>
                      <w:b/>
                      <w:i/>
                      <w:sz w:val="20"/>
                      <w:szCs w:val="20"/>
                      <w:lang w:val="en-US"/>
                    </w:rPr>
                  </w:pPr>
                </w:p>
              </w:tc>
            </w:tr>
            <w:tr w:rsidR="00730663" w:rsidRPr="003B0C04" w:rsidTr="00730663">
              <w:trPr>
                <w:trHeight w:hRule="exact" w:val="227"/>
              </w:trPr>
              <w:tc>
                <w:tcPr>
                  <w:tcW w:w="763" w:type="dxa"/>
                </w:tcPr>
                <w:p w:rsidR="00730663" w:rsidRPr="003B0C04" w:rsidRDefault="00730663" w:rsidP="00730663">
                  <w:pPr>
                    <w:spacing w:line="216" w:lineRule="atLeast"/>
                    <w:jc w:val="center"/>
                    <w:rPr>
                      <w:b/>
                      <w:sz w:val="20"/>
                      <w:szCs w:val="20"/>
                    </w:rPr>
                  </w:pPr>
                </w:p>
              </w:tc>
              <w:tc>
                <w:tcPr>
                  <w:tcW w:w="1505" w:type="dxa"/>
                  <w:vAlign w:val="center"/>
                </w:tcPr>
                <w:p w:rsidR="00730663" w:rsidRPr="003B0C04" w:rsidRDefault="00730663" w:rsidP="00730663">
                  <w:pPr>
                    <w:tabs>
                      <w:tab w:val="left" w:pos="1170"/>
                    </w:tabs>
                    <w:jc w:val="center"/>
                    <w:rPr>
                      <w:b/>
                      <w:sz w:val="20"/>
                      <w:szCs w:val="20"/>
                    </w:rPr>
                  </w:pPr>
                </w:p>
              </w:tc>
              <w:tc>
                <w:tcPr>
                  <w:tcW w:w="540" w:type="dxa"/>
                  <w:vAlign w:val="center"/>
                </w:tcPr>
                <w:p w:rsidR="00730663" w:rsidRPr="003B0C04" w:rsidRDefault="00730663" w:rsidP="00730663">
                  <w:pPr>
                    <w:jc w:val="center"/>
                    <w:rPr>
                      <w:b/>
                      <w:sz w:val="20"/>
                      <w:szCs w:val="20"/>
                    </w:rPr>
                  </w:pPr>
                </w:p>
              </w:tc>
              <w:tc>
                <w:tcPr>
                  <w:tcW w:w="1800" w:type="dxa"/>
                  <w:vAlign w:val="center"/>
                </w:tcPr>
                <w:p w:rsidR="00730663" w:rsidRPr="003B0C04" w:rsidRDefault="00730663" w:rsidP="00730663">
                  <w:pPr>
                    <w:rPr>
                      <w:b/>
                      <w:sz w:val="20"/>
                      <w:szCs w:val="20"/>
                    </w:rPr>
                  </w:pPr>
                </w:p>
              </w:tc>
              <w:tc>
                <w:tcPr>
                  <w:tcW w:w="5031" w:type="dxa"/>
                  <w:vMerge/>
                </w:tcPr>
                <w:p w:rsidR="00730663" w:rsidRPr="003B0C04" w:rsidRDefault="00730663" w:rsidP="00730663">
                  <w:pPr>
                    <w:spacing w:line="216" w:lineRule="atLeast"/>
                    <w:rPr>
                      <w:b/>
                      <w:sz w:val="20"/>
                      <w:szCs w:val="20"/>
                    </w:rPr>
                  </w:pPr>
                </w:p>
              </w:tc>
            </w:tr>
            <w:tr w:rsidR="00730663" w:rsidRPr="003B0C04" w:rsidTr="00730663">
              <w:trPr>
                <w:trHeight w:hRule="exact" w:val="222"/>
              </w:trPr>
              <w:tc>
                <w:tcPr>
                  <w:tcW w:w="763" w:type="dxa"/>
                </w:tcPr>
                <w:p w:rsidR="00730663" w:rsidRPr="003B0C04" w:rsidRDefault="00730663" w:rsidP="00730663">
                  <w:pPr>
                    <w:spacing w:line="216" w:lineRule="atLeast"/>
                    <w:jc w:val="center"/>
                    <w:rPr>
                      <w:b/>
                      <w:sz w:val="20"/>
                      <w:szCs w:val="20"/>
                    </w:rPr>
                  </w:pPr>
                </w:p>
              </w:tc>
              <w:tc>
                <w:tcPr>
                  <w:tcW w:w="1505" w:type="dxa"/>
                  <w:vAlign w:val="center"/>
                </w:tcPr>
                <w:p w:rsidR="00730663" w:rsidRPr="003B0C04" w:rsidRDefault="00730663" w:rsidP="00730663">
                  <w:pPr>
                    <w:spacing w:line="216" w:lineRule="atLeast"/>
                    <w:jc w:val="center"/>
                    <w:rPr>
                      <w:b/>
                      <w:sz w:val="20"/>
                      <w:szCs w:val="20"/>
                    </w:rPr>
                  </w:pPr>
                </w:p>
              </w:tc>
              <w:tc>
                <w:tcPr>
                  <w:tcW w:w="540" w:type="dxa"/>
                  <w:vAlign w:val="center"/>
                </w:tcPr>
                <w:p w:rsidR="00730663" w:rsidRPr="003B0C04" w:rsidRDefault="00730663" w:rsidP="00730663">
                  <w:pPr>
                    <w:spacing w:line="216" w:lineRule="atLeast"/>
                    <w:jc w:val="center"/>
                    <w:rPr>
                      <w:b/>
                      <w:sz w:val="20"/>
                      <w:szCs w:val="20"/>
                    </w:rPr>
                  </w:pPr>
                </w:p>
              </w:tc>
              <w:tc>
                <w:tcPr>
                  <w:tcW w:w="1800" w:type="dxa"/>
                  <w:vAlign w:val="center"/>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val="200"/>
              </w:trPr>
              <w:tc>
                <w:tcPr>
                  <w:tcW w:w="4608" w:type="dxa"/>
                  <w:gridSpan w:val="4"/>
                </w:tcPr>
                <w:p w:rsidR="00730663" w:rsidRPr="003B0C04" w:rsidRDefault="00730663" w:rsidP="00730663">
                  <w:pPr>
                    <w:spacing w:line="216" w:lineRule="atLeast"/>
                    <w:jc w:val="center"/>
                    <w:rPr>
                      <w:b/>
                      <w:sz w:val="20"/>
                      <w:szCs w:val="20"/>
                    </w:rPr>
                  </w:pPr>
                </w:p>
              </w:tc>
              <w:tc>
                <w:tcPr>
                  <w:tcW w:w="5031" w:type="dxa"/>
                  <w:vMerge/>
                </w:tcPr>
                <w:p w:rsidR="00730663" w:rsidRPr="003B0C04" w:rsidRDefault="00730663" w:rsidP="00730663">
                  <w:pPr>
                    <w:spacing w:line="216" w:lineRule="atLeast"/>
                    <w:jc w:val="center"/>
                    <w:rPr>
                      <w:b/>
                      <w:sz w:val="20"/>
                      <w:szCs w:val="20"/>
                    </w:rPr>
                  </w:pPr>
                </w:p>
              </w:tc>
            </w:tr>
            <w:tr w:rsidR="00730663" w:rsidRPr="003B0C04" w:rsidTr="00730663">
              <w:trPr>
                <w:trHeight w:val="470"/>
              </w:trPr>
              <w:tc>
                <w:tcPr>
                  <w:tcW w:w="4608" w:type="dxa"/>
                  <w:gridSpan w:val="4"/>
                </w:tcPr>
                <w:p w:rsidR="00730663" w:rsidRPr="003B0C04" w:rsidRDefault="00730663" w:rsidP="00730663">
                  <w:pPr>
                    <w:spacing w:line="216" w:lineRule="atLeast"/>
                    <w:jc w:val="center"/>
                    <w:rPr>
                      <w:i/>
                      <w:sz w:val="20"/>
                      <w:szCs w:val="20"/>
                    </w:rPr>
                  </w:pPr>
                  <w:r w:rsidRPr="003B0C04">
                    <w:rPr>
                      <w:i/>
                      <w:sz w:val="20"/>
                      <w:szCs w:val="20"/>
                    </w:rPr>
                    <w:t>Поручение на проведение</w:t>
                  </w:r>
                </w:p>
                <w:p w:rsidR="00730663" w:rsidRPr="003B0C04" w:rsidRDefault="00730663" w:rsidP="00730663">
                  <w:pPr>
                    <w:spacing w:line="216" w:lineRule="atLeast"/>
                    <w:jc w:val="center"/>
                    <w:rPr>
                      <w:bCs/>
                      <w:sz w:val="20"/>
                      <w:szCs w:val="20"/>
                    </w:rPr>
                  </w:pPr>
                  <w:r w:rsidRPr="003B0C04">
                    <w:rPr>
                      <w:i/>
                      <w:sz w:val="20"/>
                      <w:szCs w:val="20"/>
                    </w:rPr>
                    <w:t>оценки соответствия продукции</w:t>
                  </w:r>
                  <w:r w:rsidRPr="003B0C04">
                    <w:rPr>
                      <w:sz w:val="20"/>
                      <w:szCs w:val="20"/>
                    </w:rPr>
                    <w:t xml:space="preserve"> </w:t>
                  </w:r>
                </w:p>
              </w:tc>
              <w:tc>
                <w:tcPr>
                  <w:tcW w:w="5031" w:type="dxa"/>
                  <w:vMerge/>
                </w:tcPr>
                <w:p w:rsidR="00730663" w:rsidRPr="003B0C04" w:rsidRDefault="00730663" w:rsidP="00730663">
                  <w:pPr>
                    <w:spacing w:line="216" w:lineRule="atLeast"/>
                    <w:jc w:val="center"/>
                    <w:rPr>
                      <w:sz w:val="20"/>
                      <w:szCs w:val="20"/>
                    </w:rPr>
                  </w:pPr>
                </w:p>
              </w:tc>
            </w:tr>
          </w:tbl>
          <w:p w:rsidR="00730663" w:rsidRPr="003B0C04" w:rsidRDefault="00730663" w:rsidP="00730663">
            <w:pPr>
              <w:ind w:left="261" w:right="259"/>
              <w:rPr>
                <w:sz w:val="20"/>
                <w:szCs w:val="20"/>
              </w:rPr>
            </w:pPr>
          </w:p>
          <w:p w:rsidR="00730663" w:rsidRPr="003B0C04" w:rsidRDefault="00730663" w:rsidP="00C70A1D">
            <w:pPr>
              <w:spacing w:line="240" w:lineRule="atLeast"/>
              <w:ind w:left="261" w:right="259"/>
              <w:rPr>
                <w:sz w:val="20"/>
                <w:szCs w:val="20"/>
              </w:rPr>
            </w:pPr>
            <w:r w:rsidRPr="003B0C04">
              <w:rPr>
                <w:sz w:val="20"/>
                <w:szCs w:val="20"/>
              </w:rPr>
              <w:t xml:space="preserve">Сообщаю, что ФГУП </w:t>
            </w:r>
            <w:proofErr w:type="gramStart"/>
            <w:r w:rsidRPr="003B0C04">
              <w:rPr>
                <w:sz w:val="20"/>
                <w:szCs w:val="20"/>
              </w:rPr>
              <w:t>ВО</w:t>
            </w:r>
            <w:proofErr w:type="gramEnd"/>
            <w:r w:rsidRPr="003B0C04">
              <w:rPr>
                <w:sz w:val="20"/>
                <w:szCs w:val="20"/>
              </w:rPr>
              <w:t xml:space="preserve"> «Безопасность» назначено Уполномоченной организацией ОАО «Концерн </w:t>
            </w:r>
            <w:proofErr w:type="spellStart"/>
            <w:r w:rsidRPr="003B0C04">
              <w:rPr>
                <w:sz w:val="20"/>
                <w:szCs w:val="20"/>
              </w:rPr>
              <w:t>Росэнергоатом</w:t>
            </w:r>
            <w:proofErr w:type="spellEnd"/>
            <w:r w:rsidRPr="003B0C04">
              <w:rPr>
                <w:sz w:val="20"/>
                <w:szCs w:val="20"/>
              </w:rPr>
              <w:t>» по оценке соответствия Продукции, изготавливаемой</w:t>
            </w:r>
            <w:r w:rsidRPr="003B0C04">
              <w:rPr>
                <w:spacing w:val="-4"/>
                <w:sz w:val="20"/>
                <w:szCs w:val="20"/>
              </w:rPr>
              <w:t xml:space="preserve"> __________________________________</w:t>
            </w:r>
            <w:r w:rsidRPr="003B0C04">
              <w:rPr>
                <w:sz w:val="20"/>
                <w:szCs w:val="20"/>
              </w:rPr>
              <w:t xml:space="preserve"> в соответствии с Договором</w:t>
            </w:r>
          </w:p>
          <w:p w:rsidR="00730663" w:rsidRPr="003B0C04" w:rsidRDefault="00730663" w:rsidP="00C70A1D">
            <w:pPr>
              <w:spacing w:line="240" w:lineRule="atLeast"/>
              <w:ind w:left="261" w:right="259" w:firstLine="0"/>
              <w:jc w:val="left"/>
              <w:rPr>
                <w:sz w:val="20"/>
                <w:szCs w:val="20"/>
              </w:rPr>
            </w:pPr>
            <w:r w:rsidRPr="00C70A1D">
              <w:rPr>
                <w:i/>
                <w:sz w:val="20"/>
                <w:szCs w:val="20"/>
              </w:rPr>
              <w:t>(</w:t>
            </w:r>
            <w:r w:rsidR="00C70A1D" w:rsidRPr="00C70A1D">
              <w:rPr>
                <w:i/>
                <w:sz w:val="20"/>
                <w:szCs w:val="20"/>
              </w:rPr>
              <w:t xml:space="preserve">Наименование </w:t>
            </w:r>
            <w:r w:rsidRPr="00C70A1D">
              <w:rPr>
                <w:i/>
                <w:sz w:val="20"/>
                <w:szCs w:val="20"/>
              </w:rPr>
              <w:t>Предприятия-изготовителя)</w:t>
            </w:r>
            <w:r w:rsidRPr="00C70A1D">
              <w:rPr>
                <w:i/>
                <w:sz w:val="20"/>
                <w:szCs w:val="20"/>
              </w:rPr>
              <w:br/>
            </w:r>
            <w:r w:rsidRPr="003B0C04">
              <w:rPr>
                <w:sz w:val="20"/>
                <w:szCs w:val="20"/>
              </w:rPr>
              <w:t xml:space="preserve">поставки № _________________________________ </w:t>
            </w:r>
            <w:proofErr w:type="gramStart"/>
            <w:r w:rsidRPr="003B0C04">
              <w:rPr>
                <w:sz w:val="20"/>
                <w:szCs w:val="20"/>
              </w:rPr>
              <w:t>между</w:t>
            </w:r>
            <w:proofErr w:type="gramEnd"/>
            <w:r w:rsidRPr="003B0C04">
              <w:rPr>
                <w:sz w:val="20"/>
                <w:szCs w:val="20"/>
              </w:rPr>
              <w:t xml:space="preserve"> _______________________</w:t>
            </w:r>
          </w:p>
          <w:p w:rsidR="00730663" w:rsidRPr="003B0C04" w:rsidRDefault="00730663" w:rsidP="00C70A1D">
            <w:pPr>
              <w:spacing w:line="240" w:lineRule="atLeast"/>
              <w:ind w:left="261" w:right="259" w:firstLine="0"/>
              <w:rPr>
                <w:sz w:val="20"/>
                <w:szCs w:val="20"/>
              </w:rPr>
            </w:pPr>
            <w:r w:rsidRPr="003B0C04">
              <w:rPr>
                <w:sz w:val="20"/>
                <w:szCs w:val="20"/>
              </w:rPr>
              <w:t>(</w:t>
            </w:r>
            <w:r w:rsidRPr="003B0C04">
              <w:rPr>
                <w:i/>
                <w:sz w:val="20"/>
                <w:szCs w:val="20"/>
              </w:rPr>
              <w:t>Номер и дата Договора на изготовление и/или поставку</w:t>
            </w:r>
            <w:r w:rsidRPr="003B0C04">
              <w:rPr>
                <w:sz w:val="20"/>
                <w:szCs w:val="20"/>
              </w:rPr>
              <w:t>)       (</w:t>
            </w:r>
            <w:r w:rsidRPr="003B0C04">
              <w:rPr>
                <w:i/>
                <w:sz w:val="20"/>
                <w:szCs w:val="20"/>
              </w:rPr>
              <w:t>Наименование Организации-заказчика</w:t>
            </w:r>
            <w:r w:rsidRPr="003B0C04">
              <w:rPr>
                <w:sz w:val="20"/>
                <w:szCs w:val="20"/>
              </w:rPr>
              <w:t>)</w:t>
            </w:r>
          </w:p>
          <w:p w:rsidR="00730663" w:rsidRPr="003B0C04" w:rsidRDefault="00730663" w:rsidP="00C70A1D">
            <w:pPr>
              <w:spacing w:line="240" w:lineRule="atLeast"/>
              <w:ind w:left="261" w:right="259"/>
              <w:rPr>
                <w:sz w:val="20"/>
                <w:szCs w:val="20"/>
              </w:rPr>
            </w:pPr>
            <w:r w:rsidRPr="003B0C04">
              <w:rPr>
                <w:spacing w:val="2"/>
                <w:sz w:val="20"/>
                <w:szCs w:val="20"/>
              </w:rPr>
              <w:t xml:space="preserve">и ____________________________ </w:t>
            </w:r>
            <w:proofErr w:type="gramStart"/>
            <w:r w:rsidRPr="003B0C04">
              <w:rPr>
                <w:spacing w:val="2"/>
                <w:sz w:val="20"/>
                <w:szCs w:val="20"/>
              </w:rPr>
              <w:t>для</w:t>
            </w:r>
            <w:proofErr w:type="gramEnd"/>
            <w:r w:rsidRPr="003B0C04">
              <w:rPr>
                <w:spacing w:val="2"/>
                <w:sz w:val="20"/>
                <w:szCs w:val="20"/>
              </w:rPr>
              <w:t xml:space="preserve"> __________________ </w:t>
            </w:r>
            <w:proofErr w:type="gramStart"/>
            <w:r w:rsidRPr="003B0C04">
              <w:rPr>
                <w:spacing w:val="2"/>
                <w:sz w:val="20"/>
                <w:szCs w:val="20"/>
              </w:rPr>
              <w:t>в</w:t>
            </w:r>
            <w:proofErr w:type="gramEnd"/>
            <w:r w:rsidRPr="003B0C04">
              <w:rPr>
                <w:spacing w:val="2"/>
                <w:sz w:val="20"/>
                <w:szCs w:val="20"/>
              </w:rPr>
              <w:t xml:space="preserve"> объеме </w:t>
            </w:r>
            <w:r w:rsidRPr="003B0C04">
              <w:rPr>
                <w:sz w:val="20"/>
                <w:szCs w:val="20"/>
              </w:rPr>
              <w:t>приложенной</w:t>
            </w:r>
            <w:r w:rsidRPr="003B0C04">
              <w:rPr>
                <w:sz w:val="20"/>
                <w:szCs w:val="20"/>
              </w:rPr>
              <w:br/>
              <w:t xml:space="preserve">         (</w:t>
            </w:r>
            <w:r w:rsidRPr="003B0C04">
              <w:rPr>
                <w:i/>
                <w:sz w:val="20"/>
                <w:szCs w:val="20"/>
              </w:rPr>
              <w:t>Наименование Организации-исполнителя</w:t>
            </w:r>
            <w:r w:rsidRPr="003B0C04">
              <w:rPr>
                <w:sz w:val="20"/>
                <w:szCs w:val="20"/>
              </w:rPr>
              <w:t>)   (</w:t>
            </w:r>
            <w:r w:rsidRPr="003B0C04">
              <w:rPr>
                <w:i/>
                <w:sz w:val="20"/>
                <w:szCs w:val="20"/>
              </w:rPr>
              <w:t>Наименование АЭС, № блока</w:t>
            </w:r>
            <w:r w:rsidRPr="003B0C04">
              <w:rPr>
                <w:sz w:val="20"/>
                <w:szCs w:val="20"/>
              </w:rPr>
              <w:t>)</w:t>
            </w:r>
          </w:p>
          <w:p w:rsidR="00730663" w:rsidRPr="003B0C04" w:rsidRDefault="00730663" w:rsidP="00C70A1D">
            <w:pPr>
              <w:spacing w:line="240" w:lineRule="atLeast"/>
              <w:ind w:left="261" w:right="259"/>
              <w:rPr>
                <w:sz w:val="20"/>
                <w:szCs w:val="20"/>
              </w:rPr>
            </w:pPr>
            <w:r w:rsidRPr="003B0C04">
              <w:rPr>
                <w:sz w:val="20"/>
                <w:szCs w:val="20"/>
              </w:rPr>
              <w:t>спецификации (</w:t>
            </w:r>
            <w:r w:rsidRPr="003B0C04">
              <w:rPr>
                <w:i/>
                <w:sz w:val="20"/>
                <w:szCs w:val="20"/>
              </w:rPr>
              <w:t>или</w:t>
            </w:r>
            <w:r w:rsidRPr="003B0C04">
              <w:rPr>
                <w:sz w:val="20"/>
                <w:szCs w:val="20"/>
              </w:rPr>
              <w:t xml:space="preserve"> в объеме спецификации к письму исх.</w:t>
            </w:r>
            <w:r w:rsidRPr="003B0C04">
              <w:rPr>
                <w:sz w:val="20"/>
                <w:szCs w:val="20"/>
              </w:rPr>
              <w:br/>
              <w:t xml:space="preserve"> № ______________________   от   ___ . ___ . 2012г.).</w:t>
            </w:r>
          </w:p>
          <w:p w:rsidR="00730663" w:rsidRPr="003B0C04" w:rsidRDefault="00730663" w:rsidP="00C70A1D">
            <w:pPr>
              <w:spacing w:line="240" w:lineRule="atLeast"/>
              <w:ind w:right="259" w:firstLine="0"/>
              <w:rPr>
                <w:sz w:val="20"/>
                <w:szCs w:val="20"/>
              </w:rPr>
            </w:pPr>
            <w:r w:rsidRPr="003B0C04">
              <w:rPr>
                <w:sz w:val="20"/>
                <w:szCs w:val="20"/>
              </w:rPr>
              <w:t>(</w:t>
            </w:r>
            <w:r w:rsidRPr="003B0C04">
              <w:rPr>
                <w:i/>
                <w:sz w:val="20"/>
                <w:szCs w:val="20"/>
              </w:rPr>
              <w:t xml:space="preserve">Номер и дата письма ОАО «Концерн </w:t>
            </w:r>
            <w:proofErr w:type="spellStart"/>
            <w:r w:rsidRPr="003B0C04">
              <w:rPr>
                <w:i/>
                <w:sz w:val="20"/>
                <w:szCs w:val="20"/>
              </w:rPr>
              <w:t>Росэнергоатом</w:t>
            </w:r>
            <w:proofErr w:type="spellEnd"/>
            <w:r w:rsidRPr="003B0C04">
              <w:rPr>
                <w:i/>
                <w:sz w:val="20"/>
                <w:szCs w:val="20"/>
              </w:rPr>
              <w:t>» или его Филиала</w:t>
            </w:r>
            <w:r w:rsidRPr="003B0C04">
              <w:rPr>
                <w:sz w:val="20"/>
                <w:szCs w:val="20"/>
              </w:rPr>
              <w:t>)</w:t>
            </w:r>
          </w:p>
          <w:p w:rsidR="00730663" w:rsidRPr="003B0C04" w:rsidRDefault="00730663" w:rsidP="00C70A1D">
            <w:pPr>
              <w:spacing w:line="240" w:lineRule="atLeast"/>
              <w:ind w:left="261" w:right="259"/>
              <w:rPr>
                <w:sz w:val="20"/>
                <w:szCs w:val="20"/>
              </w:rPr>
            </w:pPr>
            <w:r w:rsidRPr="003B0C04">
              <w:rPr>
                <w:sz w:val="20"/>
                <w:szCs w:val="20"/>
              </w:rPr>
              <w:t>Поручаю Вам организовать работы по оценке соответствия Продукции, указанной в спецификации, и сообщить, в течение 3 календарных дней, Предприятию-изготовителю Ф.И.О. и контактные телефоны исполнителей работ.</w:t>
            </w:r>
          </w:p>
          <w:p w:rsidR="00730663" w:rsidRPr="003B0C04" w:rsidRDefault="00730663" w:rsidP="00C70A1D">
            <w:pPr>
              <w:spacing w:line="240" w:lineRule="atLeast"/>
              <w:ind w:left="261" w:right="259"/>
              <w:rPr>
                <w:sz w:val="20"/>
                <w:szCs w:val="20"/>
              </w:rPr>
            </w:pPr>
            <w:r w:rsidRPr="003B0C04">
              <w:rPr>
                <w:sz w:val="20"/>
                <w:szCs w:val="20"/>
              </w:rPr>
              <w:t>Оценку соответствия в форме испытаний выполнять при наличии специальных указаний Заказчика (</w:t>
            </w:r>
            <w:r w:rsidRPr="003B0C04">
              <w:rPr>
                <w:i/>
                <w:sz w:val="20"/>
                <w:szCs w:val="20"/>
              </w:rPr>
              <w:t xml:space="preserve">по ГОСТ </w:t>
            </w:r>
            <w:proofErr w:type="gramStart"/>
            <w:r w:rsidRPr="003B0C04">
              <w:rPr>
                <w:i/>
                <w:sz w:val="20"/>
                <w:szCs w:val="20"/>
              </w:rPr>
              <w:t>Р</w:t>
            </w:r>
            <w:proofErr w:type="gramEnd"/>
            <w:r w:rsidRPr="003B0C04">
              <w:rPr>
                <w:i/>
                <w:sz w:val="20"/>
                <w:szCs w:val="20"/>
              </w:rPr>
              <w:t xml:space="preserve"> 15.201-2000, ГОСТ 15.309-98, ГОСТ 15.005-86</w:t>
            </w:r>
            <w:r w:rsidRPr="003B0C04">
              <w:rPr>
                <w:sz w:val="20"/>
                <w:szCs w:val="20"/>
              </w:rPr>
              <w:t>), либо в случае, если эти испытания предусмотрены программой изготовления Продукции.</w:t>
            </w:r>
          </w:p>
          <w:p w:rsidR="00730663" w:rsidRPr="003B0C04" w:rsidRDefault="00730663" w:rsidP="00C70A1D">
            <w:pPr>
              <w:tabs>
                <w:tab w:val="left" w:pos="720"/>
              </w:tabs>
              <w:spacing w:line="240" w:lineRule="atLeast"/>
              <w:ind w:left="261" w:right="259"/>
              <w:rPr>
                <w:sz w:val="20"/>
                <w:szCs w:val="20"/>
              </w:rPr>
            </w:pPr>
            <w:proofErr w:type="gramStart"/>
            <w:r w:rsidRPr="003B0C04">
              <w:rPr>
                <w:sz w:val="20"/>
                <w:szCs w:val="20"/>
              </w:rPr>
              <w:t xml:space="preserve">Поручение № </w:t>
            </w:r>
            <w:r w:rsidRPr="003B0C04">
              <w:rPr>
                <w:spacing w:val="-2"/>
                <w:sz w:val="20"/>
                <w:szCs w:val="20"/>
              </w:rPr>
              <w:t>_________________________________________________</w:t>
            </w:r>
            <w:r w:rsidRPr="003B0C04">
              <w:rPr>
                <w:sz w:val="20"/>
                <w:szCs w:val="20"/>
              </w:rPr>
              <w:t>(статья</w:t>
            </w:r>
            <w:proofErr w:type="gramEnd"/>
          </w:p>
          <w:p w:rsidR="00730663" w:rsidRPr="003B0C04" w:rsidRDefault="00730663" w:rsidP="00C70A1D">
            <w:pPr>
              <w:tabs>
                <w:tab w:val="left" w:pos="720"/>
              </w:tabs>
              <w:spacing w:line="240" w:lineRule="atLeast"/>
              <w:ind w:left="261" w:right="259"/>
              <w:rPr>
                <w:sz w:val="20"/>
                <w:szCs w:val="20"/>
              </w:rPr>
            </w:pPr>
            <w:r w:rsidRPr="003B0C04">
              <w:rPr>
                <w:sz w:val="20"/>
                <w:szCs w:val="20"/>
              </w:rPr>
              <w:t xml:space="preserve"> </w:t>
            </w:r>
            <w:proofErr w:type="gramStart"/>
            <w:r w:rsidRPr="003B0C04">
              <w:rPr>
                <w:sz w:val="20"/>
                <w:szCs w:val="20"/>
              </w:rPr>
              <w:t>(</w:t>
            </w:r>
            <w:r w:rsidRPr="003B0C04">
              <w:rPr>
                <w:i/>
                <w:sz w:val="20"/>
                <w:szCs w:val="20"/>
              </w:rPr>
              <w:t xml:space="preserve">Номер и дата поручения ОАО «Концерн </w:t>
            </w:r>
            <w:proofErr w:type="spellStart"/>
            <w:r w:rsidRPr="003B0C04">
              <w:rPr>
                <w:i/>
                <w:sz w:val="20"/>
                <w:szCs w:val="20"/>
              </w:rPr>
              <w:t>Росэнергоатом</w:t>
            </w:r>
            <w:proofErr w:type="spellEnd"/>
            <w:r w:rsidRPr="003B0C04">
              <w:rPr>
                <w:i/>
                <w:sz w:val="20"/>
                <w:szCs w:val="20"/>
              </w:rPr>
              <w:t>» или его Филиала</w:t>
            </w:r>
            <w:r w:rsidRPr="003B0C04">
              <w:rPr>
                <w:sz w:val="20"/>
                <w:szCs w:val="20"/>
              </w:rPr>
              <w:t>)</w:t>
            </w:r>
            <w:r w:rsidRPr="003B0C04">
              <w:rPr>
                <w:sz w:val="20"/>
                <w:szCs w:val="20"/>
              </w:rPr>
              <w:br/>
              <w:t>финансирования – « ________________________________ »).</w:t>
            </w:r>
            <w:proofErr w:type="gramEnd"/>
          </w:p>
          <w:p w:rsidR="00730663" w:rsidRPr="003B0C04" w:rsidRDefault="00730663" w:rsidP="00C70A1D">
            <w:pPr>
              <w:tabs>
                <w:tab w:val="left" w:pos="720"/>
              </w:tabs>
              <w:spacing w:line="240" w:lineRule="atLeast"/>
              <w:ind w:left="261" w:right="259"/>
              <w:rPr>
                <w:sz w:val="20"/>
                <w:szCs w:val="20"/>
              </w:rPr>
            </w:pPr>
            <w:r w:rsidRPr="003B0C04">
              <w:rPr>
                <w:sz w:val="20"/>
                <w:szCs w:val="20"/>
              </w:rPr>
              <w:t xml:space="preserve">     </w:t>
            </w:r>
            <w:r w:rsidR="000F0312">
              <w:rPr>
                <w:sz w:val="20"/>
                <w:szCs w:val="20"/>
              </w:rPr>
              <w:t xml:space="preserve"> </w:t>
            </w:r>
            <w:r w:rsidRPr="003B0C04">
              <w:rPr>
                <w:sz w:val="20"/>
                <w:szCs w:val="20"/>
              </w:rPr>
              <w:t xml:space="preserve">  (</w:t>
            </w:r>
            <w:r w:rsidRPr="003B0C04">
              <w:rPr>
                <w:i/>
                <w:sz w:val="20"/>
                <w:szCs w:val="20"/>
              </w:rPr>
              <w:t>Наименования источника финансирования работ</w:t>
            </w:r>
            <w:r w:rsidRPr="003B0C04">
              <w:rPr>
                <w:sz w:val="20"/>
                <w:szCs w:val="20"/>
              </w:rPr>
              <w:t>)</w:t>
            </w:r>
          </w:p>
          <w:p w:rsidR="00730663" w:rsidRPr="003B0C04" w:rsidRDefault="00730663" w:rsidP="00FA4CA3">
            <w:pPr>
              <w:tabs>
                <w:tab w:val="left" w:pos="1620"/>
                <w:tab w:val="left" w:pos="1800"/>
                <w:tab w:val="left" w:pos="1980"/>
              </w:tabs>
              <w:spacing w:before="80" w:after="80" w:line="240" w:lineRule="atLeast"/>
              <w:ind w:left="261" w:right="261" w:firstLine="357"/>
              <w:rPr>
                <w:sz w:val="20"/>
                <w:szCs w:val="20"/>
              </w:rPr>
            </w:pPr>
            <w:r w:rsidRPr="003B0C04">
              <w:rPr>
                <w:sz w:val="20"/>
                <w:szCs w:val="20"/>
              </w:rPr>
              <w:t>Приложение:</w:t>
            </w:r>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1. Спецификация – на __________ листах.</w:t>
            </w:r>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 xml:space="preserve">                      </w:t>
            </w:r>
            <w:r w:rsidR="000F0312">
              <w:rPr>
                <w:sz w:val="20"/>
                <w:szCs w:val="20"/>
              </w:rPr>
              <w:t xml:space="preserve">         </w:t>
            </w:r>
            <w:r w:rsidRPr="003B0C04">
              <w:rPr>
                <w:sz w:val="20"/>
                <w:szCs w:val="20"/>
              </w:rPr>
              <w:t xml:space="preserve">     (</w:t>
            </w:r>
            <w:r w:rsidRPr="003B0C04">
              <w:rPr>
                <w:i/>
                <w:sz w:val="20"/>
                <w:szCs w:val="20"/>
              </w:rPr>
              <w:t>Кол-во листов</w:t>
            </w:r>
            <w:r w:rsidRPr="003B0C04">
              <w:rPr>
                <w:sz w:val="20"/>
                <w:szCs w:val="20"/>
              </w:rPr>
              <w:t>)</w:t>
            </w:r>
          </w:p>
          <w:p w:rsidR="00730663" w:rsidRPr="003B0C04" w:rsidRDefault="00730663" w:rsidP="00FA4CA3">
            <w:pPr>
              <w:spacing w:line="240" w:lineRule="atLeast"/>
              <w:ind w:left="261"/>
              <w:rPr>
                <w:i/>
                <w:sz w:val="20"/>
                <w:szCs w:val="20"/>
              </w:rPr>
            </w:pPr>
            <w:r w:rsidRPr="003B0C04">
              <w:rPr>
                <w:i/>
                <w:sz w:val="20"/>
                <w:szCs w:val="20"/>
              </w:rPr>
              <w:t xml:space="preserve">                      или</w:t>
            </w:r>
          </w:p>
          <w:p w:rsidR="00730663" w:rsidRPr="003B0C04" w:rsidRDefault="00730663" w:rsidP="00FA4CA3">
            <w:pPr>
              <w:tabs>
                <w:tab w:val="left" w:pos="1620"/>
                <w:tab w:val="left" w:pos="1800"/>
                <w:tab w:val="left" w:pos="1980"/>
              </w:tabs>
              <w:spacing w:before="80" w:line="240" w:lineRule="atLeast"/>
              <w:ind w:left="261" w:right="261"/>
              <w:rPr>
                <w:sz w:val="20"/>
                <w:szCs w:val="20"/>
              </w:rPr>
            </w:pPr>
            <w:r w:rsidRPr="003B0C04">
              <w:rPr>
                <w:sz w:val="20"/>
                <w:szCs w:val="20"/>
              </w:rPr>
              <w:t xml:space="preserve">1. </w:t>
            </w:r>
            <w:proofErr w:type="gramStart"/>
            <w:r w:rsidRPr="003B0C04">
              <w:rPr>
                <w:sz w:val="20"/>
                <w:szCs w:val="20"/>
              </w:rPr>
              <w:t>Копия письма исх. № ________ от ___.___.2012г.) – на __________ листах.</w:t>
            </w:r>
            <w:proofErr w:type="gramEnd"/>
          </w:p>
          <w:p w:rsidR="00730663" w:rsidRPr="003B0C04" w:rsidRDefault="00730663" w:rsidP="00FA4CA3">
            <w:pPr>
              <w:tabs>
                <w:tab w:val="left" w:pos="1620"/>
                <w:tab w:val="left" w:pos="1800"/>
                <w:tab w:val="left" w:pos="1980"/>
              </w:tabs>
              <w:spacing w:line="240" w:lineRule="atLeast"/>
              <w:ind w:left="261" w:right="259"/>
              <w:rPr>
                <w:sz w:val="20"/>
                <w:szCs w:val="20"/>
              </w:rPr>
            </w:pPr>
            <w:r w:rsidRPr="003B0C04">
              <w:rPr>
                <w:sz w:val="20"/>
                <w:szCs w:val="20"/>
              </w:rPr>
              <w:t xml:space="preserve">                                                                                              (</w:t>
            </w:r>
            <w:r w:rsidRPr="003B0C04">
              <w:rPr>
                <w:i/>
                <w:sz w:val="20"/>
                <w:szCs w:val="20"/>
              </w:rPr>
              <w:t>Кол-во листов</w:t>
            </w:r>
            <w:r w:rsidRPr="003B0C04">
              <w:rPr>
                <w:sz w:val="20"/>
                <w:szCs w:val="20"/>
              </w:rPr>
              <w:t>)</w:t>
            </w:r>
          </w:p>
          <w:p w:rsidR="00730663" w:rsidRPr="003B0C04" w:rsidRDefault="00730663" w:rsidP="00FA4CA3">
            <w:pPr>
              <w:tabs>
                <w:tab w:val="left" w:pos="1620"/>
                <w:tab w:val="left" w:pos="1800"/>
                <w:tab w:val="left" w:pos="1980"/>
              </w:tabs>
              <w:spacing w:line="240" w:lineRule="atLeast"/>
              <w:ind w:left="261" w:right="259"/>
              <w:jc w:val="center"/>
              <w:rPr>
                <w:sz w:val="20"/>
                <w:szCs w:val="20"/>
              </w:rPr>
            </w:pPr>
          </w:p>
          <w:p w:rsidR="00730663" w:rsidRPr="003B0C04" w:rsidRDefault="00730663" w:rsidP="00FA4CA3">
            <w:pPr>
              <w:tabs>
                <w:tab w:val="left" w:pos="1620"/>
                <w:tab w:val="left" w:pos="1800"/>
                <w:tab w:val="left" w:pos="1980"/>
              </w:tabs>
              <w:spacing w:line="240" w:lineRule="atLeast"/>
              <w:ind w:left="261" w:right="259"/>
              <w:jc w:val="center"/>
              <w:rPr>
                <w:sz w:val="20"/>
                <w:szCs w:val="20"/>
              </w:rPr>
            </w:pPr>
            <w:r w:rsidRPr="003B0C04">
              <w:rPr>
                <w:sz w:val="20"/>
                <w:szCs w:val="20"/>
              </w:rPr>
              <w:t>_________________________________________________________</w:t>
            </w:r>
          </w:p>
          <w:p w:rsidR="00730663" w:rsidRPr="003B0C04" w:rsidRDefault="00730663" w:rsidP="00FA4CA3">
            <w:pPr>
              <w:tabs>
                <w:tab w:val="left" w:pos="1620"/>
                <w:tab w:val="left" w:pos="1800"/>
                <w:tab w:val="left" w:pos="1980"/>
              </w:tabs>
              <w:spacing w:line="240" w:lineRule="atLeast"/>
              <w:ind w:left="261" w:right="259"/>
              <w:jc w:val="center"/>
              <w:rPr>
                <w:sz w:val="20"/>
                <w:szCs w:val="20"/>
              </w:rPr>
            </w:pPr>
            <w:r w:rsidRPr="003B0C04">
              <w:rPr>
                <w:sz w:val="20"/>
                <w:szCs w:val="20"/>
              </w:rPr>
              <w:t>(</w:t>
            </w:r>
            <w:r w:rsidRPr="003B0C04">
              <w:rPr>
                <w:i/>
                <w:sz w:val="20"/>
                <w:szCs w:val="20"/>
              </w:rPr>
              <w:t>Должность, подпись должностного лица, Ф.И.О.</w:t>
            </w:r>
            <w:r w:rsidRPr="003B0C04">
              <w:rPr>
                <w:sz w:val="20"/>
                <w:szCs w:val="20"/>
              </w:rPr>
              <w:t>)</w:t>
            </w:r>
          </w:p>
          <w:p w:rsidR="00730663" w:rsidRPr="003B0C04" w:rsidRDefault="00730663" w:rsidP="00FA4CA3">
            <w:pPr>
              <w:tabs>
                <w:tab w:val="left" w:pos="1620"/>
                <w:tab w:val="left" w:pos="1800"/>
                <w:tab w:val="left" w:pos="1980"/>
              </w:tabs>
              <w:spacing w:line="240" w:lineRule="atLeast"/>
              <w:ind w:left="261" w:right="259"/>
              <w:rPr>
                <w:sz w:val="20"/>
                <w:szCs w:val="20"/>
              </w:rPr>
            </w:pPr>
          </w:p>
          <w:p w:rsidR="00730663" w:rsidRPr="003B0C04" w:rsidRDefault="00730663" w:rsidP="00FA4CA3">
            <w:pPr>
              <w:tabs>
                <w:tab w:val="left" w:pos="1620"/>
                <w:tab w:val="left" w:pos="1800"/>
                <w:tab w:val="left" w:pos="1980"/>
              </w:tabs>
              <w:spacing w:line="240" w:lineRule="atLeast"/>
              <w:ind w:left="261" w:right="259"/>
              <w:rPr>
                <w:sz w:val="20"/>
                <w:szCs w:val="20"/>
              </w:rPr>
            </w:pPr>
          </w:p>
          <w:p w:rsidR="00730663" w:rsidRPr="003B0C04" w:rsidRDefault="00730663" w:rsidP="00FA4CA3">
            <w:pPr>
              <w:pStyle w:val="af3"/>
              <w:spacing w:line="240" w:lineRule="atLeast"/>
              <w:ind w:left="261" w:right="259"/>
              <w:rPr>
                <w:rFonts w:ascii="Times New Roman" w:hAnsi="Times New Roman" w:cs="Times New Roman"/>
                <w:i/>
                <w:sz w:val="20"/>
                <w:szCs w:val="20"/>
              </w:rPr>
            </w:pPr>
            <w:r w:rsidRPr="003B0C04">
              <w:rPr>
                <w:rFonts w:ascii="Times New Roman" w:hAnsi="Times New Roman" w:cs="Times New Roman"/>
                <w:sz w:val="20"/>
                <w:szCs w:val="20"/>
              </w:rPr>
              <w:br w:type="page"/>
            </w:r>
            <w:r w:rsidRPr="003B0C04">
              <w:rPr>
                <w:rFonts w:ascii="Times New Roman" w:hAnsi="Times New Roman" w:cs="Times New Roman"/>
                <w:i/>
                <w:sz w:val="20"/>
                <w:szCs w:val="20"/>
              </w:rPr>
              <w:t>Ф.И.О. исполнителя,</w:t>
            </w:r>
          </w:p>
          <w:p w:rsidR="00730663" w:rsidRPr="00A9528A" w:rsidRDefault="00730663" w:rsidP="00FA4CA3">
            <w:pPr>
              <w:pStyle w:val="af3"/>
              <w:spacing w:after="120" w:line="240" w:lineRule="atLeast"/>
              <w:ind w:left="261" w:right="261"/>
              <w:rPr>
                <w:rFonts w:ascii="Calibri" w:hAnsi="Calibri"/>
                <w:sz w:val="22"/>
                <w:szCs w:val="22"/>
              </w:rPr>
            </w:pPr>
            <w:r w:rsidRPr="003B0C04">
              <w:rPr>
                <w:rFonts w:ascii="Times New Roman" w:hAnsi="Times New Roman" w:cs="Times New Roman"/>
                <w:i/>
                <w:sz w:val="20"/>
                <w:szCs w:val="20"/>
              </w:rPr>
              <w:t>контактный телефон</w:t>
            </w:r>
          </w:p>
        </w:tc>
      </w:tr>
    </w:tbl>
    <w:p w:rsidR="00730663" w:rsidRPr="00A97821" w:rsidRDefault="00730663" w:rsidP="00730663">
      <w:pPr>
        <w:tabs>
          <w:tab w:val="left" w:pos="567"/>
        </w:tabs>
        <w:sectPr w:rsidR="00730663" w:rsidRPr="00A97821" w:rsidSect="00730663">
          <w:pgSz w:w="11906" w:h="16838"/>
          <w:pgMar w:top="1134" w:right="851" w:bottom="1134" w:left="709" w:header="709" w:footer="709" w:gutter="0"/>
          <w:cols w:space="708"/>
          <w:docGrid w:linePitch="360"/>
        </w:sectPr>
      </w:pPr>
    </w:p>
    <w:p w:rsidR="00730663" w:rsidRPr="005C5C3C" w:rsidRDefault="00730663" w:rsidP="00730663">
      <w:pPr>
        <w:tabs>
          <w:tab w:val="left" w:pos="567"/>
        </w:tabs>
        <w:jc w:val="right"/>
        <w:rPr>
          <w:sz w:val="22"/>
          <w:szCs w:val="22"/>
        </w:rPr>
      </w:pPr>
      <w:r w:rsidRPr="005C5C3C">
        <w:rPr>
          <w:sz w:val="22"/>
          <w:szCs w:val="22"/>
        </w:rPr>
        <w:lastRenderedPageBreak/>
        <w:t>Приложение № 9</w:t>
      </w:r>
    </w:p>
    <w:p w:rsidR="00730663" w:rsidRPr="005C5C3C" w:rsidRDefault="00730663" w:rsidP="00730663">
      <w:pPr>
        <w:jc w:val="right"/>
        <w:rPr>
          <w:sz w:val="20"/>
          <w:szCs w:val="20"/>
        </w:rPr>
      </w:pPr>
      <w:r w:rsidRPr="005C5C3C">
        <w:rPr>
          <w:sz w:val="20"/>
          <w:szCs w:val="20"/>
        </w:rPr>
        <w:t>к Договору  №___</w:t>
      </w:r>
      <w:r w:rsidR="00A16716">
        <w:rPr>
          <w:sz w:val="20"/>
          <w:szCs w:val="20"/>
        </w:rPr>
        <w:t>___</w:t>
      </w:r>
      <w:r w:rsidRPr="005C5C3C">
        <w:rPr>
          <w:sz w:val="20"/>
          <w:szCs w:val="20"/>
        </w:rPr>
        <w:t xml:space="preserve"> от «___»  _______ 2012г</w:t>
      </w:r>
    </w:p>
    <w:tbl>
      <w:tblPr>
        <w:tblW w:w="5000" w:type="pct"/>
        <w:tblLook w:val="0000"/>
      </w:tblPr>
      <w:tblGrid>
        <w:gridCol w:w="10704"/>
      </w:tblGrid>
      <w:tr w:rsidR="00730663" w:rsidRPr="005C5C3C" w:rsidTr="00730663">
        <w:trPr>
          <w:trHeight w:val="300"/>
        </w:trPr>
        <w:tc>
          <w:tcPr>
            <w:tcW w:w="5000" w:type="pct"/>
            <w:tcBorders>
              <w:top w:val="nil"/>
              <w:left w:val="nil"/>
              <w:bottom w:val="nil"/>
              <w:right w:val="nil"/>
            </w:tcBorders>
          </w:tcPr>
          <w:p w:rsidR="00730663" w:rsidRPr="005C5C3C" w:rsidRDefault="00730663" w:rsidP="00730663">
            <w:pPr>
              <w:jc w:val="right"/>
              <w:rPr>
                <w:sz w:val="20"/>
                <w:szCs w:val="20"/>
              </w:rPr>
            </w:pPr>
          </w:p>
        </w:tc>
      </w:tr>
      <w:tr w:rsidR="00730663" w:rsidRPr="005C5C3C" w:rsidTr="00730663">
        <w:trPr>
          <w:trHeight w:val="300"/>
        </w:trPr>
        <w:tc>
          <w:tcPr>
            <w:tcW w:w="5000" w:type="pct"/>
            <w:tcBorders>
              <w:top w:val="nil"/>
              <w:left w:val="nil"/>
              <w:bottom w:val="nil"/>
              <w:right w:val="nil"/>
            </w:tcBorders>
          </w:tcPr>
          <w:p w:rsidR="00730663" w:rsidRPr="005C5C3C" w:rsidRDefault="00730663" w:rsidP="00730663">
            <w:pPr>
              <w:jc w:val="center"/>
              <w:rPr>
                <w:sz w:val="24"/>
                <w:szCs w:val="24"/>
              </w:rPr>
            </w:pPr>
            <w:r w:rsidRPr="005C5C3C">
              <w:rPr>
                <w:sz w:val="24"/>
                <w:szCs w:val="24"/>
              </w:rPr>
              <w:t>Типовая форма Акта сдачи-приемки выполненных работ</w:t>
            </w:r>
          </w:p>
          <w:tbl>
            <w:tblPr>
              <w:tblW w:w="10422" w:type="dxa"/>
              <w:tblLook w:val="0000"/>
            </w:tblPr>
            <w:tblGrid>
              <w:gridCol w:w="10031"/>
              <w:gridCol w:w="391"/>
            </w:tblGrid>
            <w:tr w:rsidR="00730663" w:rsidRPr="005C5C3C" w:rsidTr="00730663">
              <w:trPr>
                <w:trHeight w:val="426"/>
              </w:trPr>
              <w:tc>
                <w:tcPr>
                  <w:tcW w:w="9282" w:type="dxa"/>
                </w:tcPr>
                <w:p w:rsidR="00730663" w:rsidRPr="005C5C3C" w:rsidRDefault="00730663" w:rsidP="00730663">
                  <w:pPr>
                    <w:snapToGrid w:val="0"/>
                    <w:ind w:hanging="70"/>
                    <w:rPr>
                      <w:b/>
                      <w:sz w:val="24"/>
                      <w:szCs w:val="24"/>
                    </w:rPr>
                  </w:pPr>
                </w:p>
              </w:tc>
              <w:tc>
                <w:tcPr>
                  <w:tcW w:w="1140" w:type="dxa"/>
                </w:tcPr>
                <w:p w:rsidR="00730663" w:rsidRPr="005C5C3C" w:rsidRDefault="00730663" w:rsidP="00730663">
                  <w:pPr>
                    <w:snapToGrid w:val="0"/>
                    <w:ind w:hanging="70"/>
                    <w:rPr>
                      <w:b/>
                      <w:sz w:val="24"/>
                      <w:szCs w:val="24"/>
                    </w:rPr>
                  </w:pPr>
                </w:p>
              </w:tc>
            </w:tr>
            <w:tr w:rsidR="00730663" w:rsidRPr="005C5C3C" w:rsidTr="00730663">
              <w:tc>
                <w:tcPr>
                  <w:tcW w:w="9282" w:type="dxa"/>
                </w:tcPr>
                <w:tbl>
                  <w:tblPr>
                    <w:tblW w:w="9815" w:type="dxa"/>
                    <w:tblCellMar>
                      <w:left w:w="70" w:type="dxa"/>
                      <w:right w:w="70" w:type="dxa"/>
                    </w:tblCellMar>
                    <w:tblLook w:val="0000"/>
                  </w:tblPr>
                  <w:tblGrid>
                    <w:gridCol w:w="4623"/>
                    <w:gridCol w:w="322"/>
                    <w:gridCol w:w="4870"/>
                  </w:tblGrid>
                  <w:tr w:rsidR="00730663" w:rsidRPr="005C5C3C" w:rsidTr="00730663">
                    <w:tc>
                      <w:tcPr>
                        <w:tcW w:w="2355" w:type="pct"/>
                      </w:tcPr>
                      <w:p w:rsidR="00730663" w:rsidRPr="005C5C3C" w:rsidRDefault="00730663" w:rsidP="005C5C3C">
                        <w:pPr>
                          <w:spacing w:line="220" w:lineRule="atLeast"/>
                          <w:jc w:val="center"/>
                          <w:rPr>
                            <w:b/>
                            <w:sz w:val="20"/>
                            <w:szCs w:val="20"/>
                          </w:rPr>
                        </w:pPr>
                        <w:r w:rsidRPr="005C5C3C">
                          <w:rPr>
                            <w:b/>
                            <w:sz w:val="20"/>
                            <w:szCs w:val="20"/>
                          </w:rPr>
                          <w:t>ЗАКАЗЧИК:</w:t>
                        </w:r>
                      </w:p>
                      <w:p w:rsidR="00730663" w:rsidRPr="005C5C3C" w:rsidRDefault="00730663" w:rsidP="005C5C3C">
                        <w:pPr>
                          <w:spacing w:line="220" w:lineRule="atLeast"/>
                          <w:jc w:val="center"/>
                          <w:rPr>
                            <w:b/>
                            <w:sz w:val="20"/>
                            <w:szCs w:val="20"/>
                          </w:rPr>
                        </w:pPr>
                        <w:proofErr w:type="gramStart"/>
                        <w:r w:rsidRPr="005C5C3C">
                          <w:rPr>
                            <w:b/>
                            <w:sz w:val="20"/>
                            <w:szCs w:val="20"/>
                          </w:rPr>
                          <w:t xml:space="preserve">Федеральное государственное унитарное </w:t>
                        </w:r>
                        <w:proofErr w:type="gramEnd"/>
                      </w:p>
                      <w:p w:rsidR="00730663" w:rsidRPr="005C5C3C" w:rsidRDefault="00730663" w:rsidP="005C5C3C">
                        <w:pPr>
                          <w:spacing w:line="220" w:lineRule="atLeast"/>
                          <w:jc w:val="center"/>
                          <w:rPr>
                            <w:b/>
                            <w:sz w:val="20"/>
                            <w:szCs w:val="20"/>
                          </w:rPr>
                        </w:pPr>
                        <w:r w:rsidRPr="005C5C3C">
                          <w:rPr>
                            <w:b/>
                            <w:sz w:val="20"/>
                            <w:szCs w:val="20"/>
                          </w:rPr>
                          <w:t xml:space="preserve">Предприятие </w:t>
                        </w:r>
                        <w:proofErr w:type="gramStart"/>
                        <w:r w:rsidRPr="005C5C3C">
                          <w:rPr>
                            <w:b/>
                            <w:sz w:val="20"/>
                            <w:szCs w:val="20"/>
                          </w:rPr>
                          <w:t>ВО</w:t>
                        </w:r>
                        <w:proofErr w:type="gramEnd"/>
                        <w:r w:rsidRPr="005C5C3C">
                          <w:rPr>
                            <w:b/>
                            <w:sz w:val="20"/>
                            <w:szCs w:val="20"/>
                          </w:rPr>
                          <w:t xml:space="preserve"> «Безопасность»</w:t>
                        </w:r>
                      </w:p>
                      <w:p w:rsidR="00730663" w:rsidRPr="005C5C3C" w:rsidRDefault="00730663" w:rsidP="005C5C3C">
                        <w:pPr>
                          <w:spacing w:line="220" w:lineRule="atLeast"/>
                          <w:jc w:val="center"/>
                          <w:rPr>
                            <w:b/>
                            <w:sz w:val="20"/>
                            <w:szCs w:val="20"/>
                          </w:rPr>
                        </w:pPr>
                        <w:r w:rsidRPr="005C5C3C">
                          <w:rPr>
                            <w:b/>
                            <w:sz w:val="20"/>
                            <w:szCs w:val="20"/>
                          </w:rPr>
                          <w:t xml:space="preserve">(ФГУП </w:t>
                        </w:r>
                        <w:proofErr w:type="gramStart"/>
                        <w:r w:rsidRPr="005C5C3C">
                          <w:rPr>
                            <w:b/>
                            <w:sz w:val="20"/>
                            <w:szCs w:val="20"/>
                          </w:rPr>
                          <w:t>ВО</w:t>
                        </w:r>
                        <w:proofErr w:type="gramEnd"/>
                        <w:r w:rsidRPr="005C5C3C">
                          <w:rPr>
                            <w:b/>
                            <w:sz w:val="20"/>
                            <w:szCs w:val="20"/>
                          </w:rPr>
                          <w:t xml:space="preserve"> «Безопасность»)</w:t>
                        </w:r>
                      </w:p>
                    </w:tc>
                    <w:tc>
                      <w:tcPr>
                        <w:tcW w:w="164" w:type="pct"/>
                      </w:tcPr>
                      <w:p w:rsidR="00730663" w:rsidRPr="005C5C3C" w:rsidRDefault="00730663" w:rsidP="00730663">
                        <w:pPr>
                          <w:spacing w:before="120"/>
                          <w:rPr>
                            <w:b/>
                            <w:sz w:val="20"/>
                            <w:szCs w:val="20"/>
                          </w:rPr>
                        </w:pPr>
                      </w:p>
                    </w:tc>
                    <w:tc>
                      <w:tcPr>
                        <w:tcW w:w="2481" w:type="pct"/>
                      </w:tcPr>
                      <w:p w:rsidR="00730663" w:rsidRPr="005C5C3C" w:rsidRDefault="00730663" w:rsidP="00730663">
                        <w:pPr>
                          <w:jc w:val="center"/>
                          <w:rPr>
                            <w:b/>
                            <w:sz w:val="20"/>
                            <w:szCs w:val="20"/>
                          </w:rPr>
                        </w:pPr>
                        <w:r w:rsidRPr="005C5C3C">
                          <w:rPr>
                            <w:b/>
                            <w:sz w:val="20"/>
                            <w:szCs w:val="20"/>
                          </w:rPr>
                          <w:t>ИСПОЛНИТЕЛЬ:</w:t>
                        </w:r>
                      </w:p>
                      <w:p w:rsidR="00730663" w:rsidRPr="005C5C3C" w:rsidRDefault="00730663" w:rsidP="00730663">
                        <w:pPr>
                          <w:jc w:val="center"/>
                          <w:rPr>
                            <w:b/>
                            <w:sz w:val="20"/>
                            <w:szCs w:val="20"/>
                          </w:rPr>
                        </w:pPr>
                      </w:p>
                    </w:tc>
                  </w:tr>
                  <w:tr w:rsidR="00730663" w:rsidRPr="005C5C3C" w:rsidTr="00730663">
                    <w:trPr>
                      <w:cantSplit/>
                      <w:trHeight w:val="436"/>
                    </w:trPr>
                    <w:tc>
                      <w:tcPr>
                        <w:tcW w:w="2355" w:type="pct"/>
                      </w:tcPr>
                      <w:p w:rsidR="00730663" w:rsidRPr="005C5C3C" w:rsidRDefault="005C5C3C" w:rsidP="005C5C3C">
                        <w:pPr>
                          <w:spacing w:line="220" w:lineRule="atLeast"/>
                          <w:ind w:firstLine="0"/>
                          <w:rPr>
                            <w:sz w:val="20"/>
                            <w:szCs w:val="20"/>
                          </w:rPr>
                        </w:pPr>
                        <w:r>
                          <w:rPr>
                            <w:sz w:val="20"/>
                            <w:szCs w:val="20"/>
                          </w:rPr>
                          <w:t xml:space="preserve">            </w:t>
                        </w:r>
                        <w:r w:rsidR="00730663" w:rsidRPr="005C5C3C">
                          <w:rPr>
                            <w:sz w:val="20"/>
                            <w:szCs w:val="20"/>
                          </w:rPr>
                          <w:t xml:space="preserve">Юридический  адрес: Российская Федерация </w:t>
                        </w:r>
                      </w:p>
                      <w:p w:rsidR="00730663" w:rsidRPr="005C5C3C" w:rsidRDefault="00730663" w:rsidP="005C5C3C">
                        <w:pPr>
                          <w:spacing w:line="220" w:lineRule="atLeast"/>
                          <w:rPr>
                            <w:sz w:val="20"/>
                            <w:szCs w:val="20"/>
                          </w:rPr>
                        </w:pPr>
                        <w:r w:rsidRPr="005C5C3C">
                          <w:rPr>
                            <w:sz w:val="20"/>
                            <w:szCs w:val="20"/>
                          </w:rPr>
                          <w:t>109147, Москва, ул. Таганская, дом 34</w:t>
                        </w:r>
                      </w:p>
                      <w:p w:rsidR="00730663" w:rsidRPr="005C5C3C" w:rsidRDefault="00730663" w:rsidP="005C5C3C">
                        <w:pPr>
                          <w:spacing w:line="220" w:lineRule="atLeast"/>
                          <w:rPr>
                            <w:sz w:val="20"/>
                            <w:szCs w:val="20"/>
                          </w:rPr>
                        </w:pPr>
                        <w:r w:rsidRPr="005C5C3C">
                          <w:rPr>
                            <w:sz w:val="20"/>
                            <w:szCs w:val="20"/>
                          </w:rPr>
                          <w:t>ОКВЭД 74.30</w:t>
                        </w:r>
                      </w:p>
                      <w:p w:rsidR="00730663" w:rsidRPr="005C5C3C" w:rsidRDefault="00730663" w:rsidP="005C5C3C">
                        <w:pPr>
                          <w:spacing w:line="220" w:lineRule="atLeast"/>
                          <w:rPr>
                            <w:sz w:val="20"/>
                            <w:szCs w:val="20"/>
                          </w:rPr>
                        </w:pPr>
                        <w:r w:rsidRPr="005C5C3C">
                          <w:rPr>
                            <w:sz w:val="20"/>
                            <w:szCs w:val="20"/>
                          </w:rPr>
                          <w:t>ИНН 7709045974, КПП 770901001</w:t>
                        </w:r>
                      </w:p>
                      <w:p w:rsidR="00730663" w:rsidRPr="005C5C3C" w:rsidRDefault="00730663" w:rsidP="005C5C3C">
                        <w:pPr>
                          <w:spacing w:line="220" w:lineRule="atLeast"/>
                          <w:rPr>
                            <w:sz w:val="20"/>
                            <w:szCs w:val="20"/>
                          </w:rPr>
                        </w:pPr>
                        <w:r w:rsidRPr="005C5C3C">
                          <w:rPr>
                            <w:sz w:val="20"/>
                            <w:szCs w:val="20"/>
                          </w:rPr>
                          <w:t>ОГРН 1027700117301</w:t>
                        </w:r>
                      </w:p>
                      <w:p w:rsidR="00730663" w:rsidRPr="005C5C3C" w:rsidRDefault="00730663" w:rsidP="005C5C3C">
                        <w:pPr>
                          <w:spacing w:line="220" w:lineRule="atLeast"/>
                          <w:rPr>
                            <w:sz w:val="20"/>
                            <w:szCs w:val="20"/>
                          </w:rPr>
                        </w:pPr>
                        <w:r w:rsidRPr="005C5C3C">
                          <w:rPr>
                            <w:sz w:val="20"/>
                            <w:szCs w:val="20"/>
                          </w:rPr>
                          <w:t>ОКПО 17659817</w:t>
                        </w:r>
                      </w:p>
                      <w:p w:rsidR="00730663" w:rsidRPr="005C5C3C" w:rsidRDefault="00730663" w:rsidP="005C5C3C">
                        <w:pPr>
                          <w:spacing w:line="220" w:lineRule="atLeast"/>
                          <w:rPr>
                            <w:sz w:val="20"/>
                            <w:szCs w:val="20"/>
                          </w:rPr>
                        </w:pPr>
                        <w:proofErr w:type="gramStart"/>
                        <w:r w:rsidRPr="005C5C3C">
                          <w:rPr>
                            <w:sz w:val="20"/>
                            <w:szCs w:val="20"/>
                          </w:rPr>
                          <w:t>Р</w:t>
                        </w:r>
                        <w:proofErr w:type="gramEnd"/>
                        <w:r w:rsidRPr="005C5C3C">
                          <w:rPr>
                            <w:sz w:val="20"/>
                            <w:szCs w:val="20"/>
                          </w:rPr>
                          <w:t>/с 40502810138330100008 в</w:t>
                        </w:r>
                      </w:p>
                      <w:p w:rsidR="00730663" w:rsidRPr="005C5C3C" w:rsidRDefault="00730663" w:rsidP="005C5C3C">
                        <w:pPr>
                          <w:spacing w:line="220" w:lineRule="atLeast"/>
                          <w:rPr>
                            <w:sz w:val="20"/>
                            <w:szCs w:val="20"/>
                          </w:rPr>
                        </w:pPr>
                        <w:proofErr w:type="gramStart"/>
                        <w:r w:rsidRPr="005C5C3C">
                          <w:rPr>
                            <w:sz w:val="20"/>
                            <w:szCs w:val="20"/>
                          </w:rPr>
                          <w:t xml:space="preserve">Московском Банке Сбербанка России ОАО </w:t>
                        </w:r>
                        <w:proofErr w:type="gramEnd"/>
                      </w:p>
                      <w:p w:rsidR="00730663" w:rsidRPr="005C5C3C" w:rsidRDefault="00730663" w:rsidP="005C5C3C">
                        <w:pPr>
                          <w:spacing w:line="220" w:lineRule="atLeast"/>
                          <w:rPr>
                            <w:sz w:val="20"/>
                            <w:szCs w:val="20"/>
                          </w:rPr>
                        </w:pPr>
                        <w:r w:rsidRPr="005C5C3C">
                          <w:rPr>
                            <w:sz w:val="20"/>
                            <w:szCs w:val="20"/>
                          </w:rPr>
                          <w:t xml:space="preserve">г. Москва, </w:t>
                        </w:r>
                      </w:p>
                      <w:p w:rsidR="00730663" w:rsidRPr="005C5C3C" w:rsidRDefault="00730663" w:rsidP="005C5C3C">
                        <w:pPr>
                          <w:spacing w:line="220" w:lineRule="atLeast"/>
                          <w:rPr>
                            <w:sz w:val="20"/>
                            <w:szCs w:val="20"/>
                          </w:rPr>
                        </w:pPr>
                        <w:proofErr w:type="gramStart"/>
                        <w:r w:rsidRPr="005C5C3C">
                          <w:rPr>
                            <w:sz w:val="20"/>
                            <w:szCs w:val="20"/>
                          </w:rPr>
                          <w:t>К/с 30101810400000000225</w:t>
                        </w:r>
                        <w:proofErr w:type="gramEnd"/>
                      </w:p>
                      <w:p w:rsidR="00730663" w:rsidRPr="005C5C3C" w:rsidRDefault="00730663" w:rsidP="005C5C3C">
                        <w:pPr>
                          <w:spacing w:line="220" w:lineRule="atLeast"/>
                          <w:rPr>
                            <w:sz w:val="20"/>
                            <w:szCs w:val="20"/>
                          </w:rPr>
                        </w:pPr>
                        <w:r w:rsidRPr="005C5C3C">
                          <w:rPr>
                            <w:sz w:val="20"/>
                            <w:szCs w:val="20"/>
                          </w:rPr>
                          <w:t>БИК 044525225</w:t>
                        </w:r>
                      </w:p>
                      <w:p w:rsidR="00730663" w:rsidRPr="005C5C3C" w:rsidRDefault="00730663" w:rsidP="005C5C3C">
                        <w:pPr>
                          <w:spacing w:line="220" w:lineRule="atLeast"/>
                          <w:rPr>
                            <w:sz w:val="20"/>
                            <w:szCs w:val="20"/>
                          </w:rPr>
                        </w:pPr>
                        <w:r w:rsidRPr="005C5C3C">
                          <w:rPr>
                            <w:sz w:val="20"/>
                            <w:szCs w:val="20"/>
                          </w:rPr>
                          <w:t>Телефон (495) 912-06-98</w:t>
                        </w:r>
                      </w:p>
                      <w:p w:rsidR="00730663" w:rsidRPr="005C5C3C" w:rsidRDefault="00730663" w:rsidP="005C5C3C">
                        <w:pPr>
                          <w:spacing w:line="220" w:lineRule="atLeast"/>
                          <w:rPr>
                            <w:sz w:val="20"/>
                            <w:szCs w:val="20"/>
                          </w:rPr>
                        </w:pPr>
                      </w:p>
                    </w:tc>
                    <w:tc>
                      <w:tcPr>
                        <w:tcW w:w="164" w:type="pct"/>
                      </w:tcPr>
                      <w:p w:rsidR="00730663" w:rsidRPr="005C5C3C" w:rsidRDefault="00730663" w:rsidP="00730663">
                        <w:pPr>
                          <w:rPr>
                            <w:sz w:val="20"/>
                            <w:szCs w:val="20"/>
                          </w:rPr>
                        </w:pPr>
                      </w:p>
                    </w:tc>
                    <w:tc>
                      <w:tcPr>
                        <w:tcW w:w="2481" w:type="pct"/>
                      </w:tcPr>
                      <w:p w:rsidR="00730663" w:rsidRPr="005C5C3C" w:rsidRDefault="00730663" w:rsidP="00730663">
                        <w:pPr>
                          <w:ind w:right="-70"/>
                          <w:rPr>
                            <w:sz w:val="20"/>
                            <w:szCs w:val="20"/>
                          </w:rPr>
                        </w:pPr>
                      </w:p>
                    </w:tc>
                  </w:tr>
                </w:tbl>
                <w:p w:rsidR="00730663" w:rsidRPr="005C5C3C" w:rsidRDefault="00730663" w:rsidP="00730663">
                  <w:pPr>
                    <w:rPr>
                      <w:sz w:val="20"/>
                      <w:szCs w:val="20"/>
                    </w:rPr>
                  </w:pPr>
                </w:p>
              </w:tc>
              <w:tc>
                <w:tcPr>
                  <w:tcW w:w="1140" w:type="dxa"/>
                </w:tcPr>
                <w:p w:rsidR="00730663" w:rsidRPr="005C5C3C" w:rsidRDefault="00730663" w:rsidP="00730663">
                  <w:pPr>
                    <w:ind w:left="104"/>
                    <w:rPr>
                      <w:sz w:val="20"/>
                      <w:szCs w:val="20"/>
                    </w:rPr>
                  </w:pPr>
                </w:p>
              </w:tc>
            </w:tr>
          </w:tbl>
          <w:p w:rsidR="005C5C3C" w:rsidRDefault="00730663" w:rsidP="005C5C3C">
            <w:pPr>
              <w:pStyle w:val="32"/>
              <w:jc w:val="center"/>
              <w:rPr>
                <w:rFonts w:ascii="Times New Roman" w:hAnsi="Times New Roman"/>
                <w:sz w:val="20"/>
                <w:szCs w:val="20"/>
              </w:rPr>
            </w:pPr>
            <w:r w:rsidRPr="005C5C3C">
              <w:rPr>
                <w:rFonts w:ascii="Times New Roman" w:hAnsi="Times New Roman"/>
                <w:sz w:val="20"/>
                <w:szCs w:val="20"/>
              </w:rPr>
              <w:t>А К Т</w:t>
            </w:r>
          </w:p>
          <w:p w:rsidR="00730663" w:rsidRPr="005C5C3C" w:rsidRDefault="00730663" w:rsidP="005C5C3C">
            <w:pPr>
              <w:pStyle w:val="32"/>
              <w:jc w:val="center"/>
              <w:rPr>
                <w:rFonts w:ascii="Times New Roman" w:hAnsi="Times New Roman"/>
                <w:sz w:val="20"/>
                <w:szCs w:val="20"/>
              </w:rPr>
            </w:pPr>
            <w:r w:rsidRPr="005C5C3C">
              <w:rPr>
                <w:rFonts w:ascii="Times New Roman" w:hAnsi="Times New Roman"/>
                <w:sz w:val="20"/>
                <w:szCs w:val="20"/>
              </w:rPr>
              <w:t xml:space="preserve">Сдачи-приемки выполненных работ </w:t>
            </w:r>
          </w:p>
          <w:p w:rsidR="00730663" w:rsidRPr="005C5C3C" w:rsidRDefault="00730663" w:rsidP="00730663">
            <w:pPr>
              <w:jc w:val="center"/>
              <w:rPr>
                <w:sz w:val="20"/>
                <w:szCs w:val="20"/>
              </w:rPr>
            </w:pPr>
            <w:r w:rsidRPr="005C5C3C">
              <w:rPr>
                <w:sz w:val="20"/>
                <w:szCs w:val="20"/>
              </w:rPr>
              <w:t>по Договору № ____________ от «__» __________ 2012</w:t>
            </w:r>
          </w:p>
          <w:p w:rsidR="00730663" w:rsidRPr="005C5C3C" w:rsidRDefault="00730663" w:rsidP="00730663">
            <w:pPr>
              <w:jc w:val="center"/>
              <w:rPr>
                <w:sz w:val="20"/>
                <w:szCs w:val="20"/>
              </w:rPr>
            </w:pPr>
            <w:r w:rsidRPr="005C5C3C">
              <w:rPr>
                <w:sz w:val="20"/>
                <w:szCs w:val="20"/>
              </w:rPr>
              <w:t xml:space="preserve"> (акт составлен «___»________2012 года)</w:t>
            </w:r>
          </w:p>
          <w:p w:rsidR="00730663" w:rsidRPr="005C5C3C" w:rsidRDefault="00730663" w:rsidP="00730663">
            <w:pPr>
              <w:rPr>
                <w:sz w:val="20"/>
                <w:szCs w:val="20"/>
              </w:rPr>
            </w:pPr>
          </w:p>
          <w:p w:rsidR="00730663" w:rsidRPr="005C5C3C" w:rsidRDefault="00730663" w:rsidP="00730663">
            <w:pPr>
              <w:ind w:firstLine="454"/>
              <w:rPr>
                <w:sz w:val="20"/>
                <w:szCs w:val="20"/>
              </w:rPr>
            </w:pPr>
            <w:r w:rsidRPr="005C5C3C">
              <w:rPr>
                <w:sz w:val="20"/>
                <w:szCs w:val="20"/>
              </w:rPr>
              <w:t>Мы, нижеподписавшиеся, представитель ЗАКАЗЧИКА _______________________</w:t>
            </w:r>
            <w:r w:rsidRPr="005C5C3C">
              <w:rPr>
                <w:b/>
                <w:sz w:val="20"/>
                <w:szCs w:val="20"/>
              </w:rPr>
              <w:t xml:space="preserve"> Федеральное государственное унитарное предприятие </w:t>
            </w:r>
            <w:proofErr w:type="gramStart"/>
            <w:r w:rsidRPr="005C5C3C">
              <w:rPr>
                <w:b/>
                <w:sz w:val="20"/>
                <w:szCs w:val="20"/>
              </w:rPr>
              <w:t>ВО</w:t>
            </w:r>
            <w:proofErr w:type="gramEnd"/>
            <w:r w:rsidRPr="005C5C3C">
              <w:rPr>
                <w:b/>
                <w:sz w:val="20"/>
                <w:szCs w:val="20"/>
              </w:rPr>
              <w:t xml:space="preserve"> «Безопасность» (ФГУП ВО «Безопасность»</w:t>
            </w:r>
            <w:r w:rsidRPr="005C5C3C">
              <w:rPr>
                <w:sz w:val="20"/>
                <w:szCs w:val="20"/>
              </w:rPr>
              <w:t xml:space="preserve">, с одной стороны, и представитель ИСПОЛНИТЕЛЯ _________________________, с другой стороны, составили настоящий акт о том, что Исполнитель выполнил работы по оценке соответствия Продукции и представил информацию о ходе выполнения работ согласно условиям Договора, а Заказчик проверил и принял результаты работ. Работы выполнены в полном объеме, качественно и в срок. Стороны взаимных претензий не имеют. Работы выполнены в рамках договора №______ от </w:t>
            </w:r>
            <w:r w:rsidR="00767D1E">
              <w:rPr>
                <w:sz w:val="20"/>
                <w:szCs w:val="20"/>
              </w:rPr>
              <w:t>______</w:t>
            </w:r>
            <w:r w:rsidRPr="005C5C3C">
              <w:rPr>
                <w:sz w:val="20"/>
                <w:szCs w:val="20"/>
              </w:rPr>
              <w:t xml:space="preserve"> (</w:t>
            </w:r>
            <w:proofErr w:type="spellStart"/>
            <w:r w:rsidRPr="005C5C3C">
              <w:rPr>
                <w:sz w:val="20"/>
                <w:szCs w:val="20"/>
              </w:rPr>
              <w:t>Рег.№</w:t>
            </w:r>
            <w:proofErr w:type="spellEnd"/>
            <w:r w:rsidRPr="005C5C3C">
              <w:rPr>
                <w:sz w:val="20"/>
                <w:szCs w:val="20"/>
              </w:rPr>
              <w:t xml:space="preserve"> ____________) между ФГУП </w:t>
            </w:r>
            <w:proofErr w:type="gramStart"/>
            <w:r w:rsidRPr="005C5C3C">
              <w:rPr>
                <w:sz w:val="20"/>
                <w:szCs w:val="20"/>
              </w:rPr>
              <w:t>ВО</w:t>
            </w:r>
            <w:proofErr w:type="gramEnd"/>
            <w:r w:rsidRPr="005C5C3C">
              <w:rPr>
                <w:sz w:val="20"/>
                <w:szCs w:val="20"/>
              </w:rPr>
              <w:t xml:space="preserve"> «Безопасность» и ОАО «Концерн </w:t>
            </w:r>
            <w:proofErr w:type="spellStart"/>
            <w:r w:rsidRPr="005C5C3C">
              <w:rPr>
                <w:sz w:val="20"/>
                <w:szCs w:val="20"/>
              </w:rPr>
              <w:t>Росэнергоатом</w:t>
            </w:r>
            <w:proofErr w:type="spellEnd"/>
            <w:r w:rsidRPr="005C5C3C">
              <w:rPr>
                <w:sz w:val="20"/>
                <w:szCs w:val="20"/>
              </w:rPr>
              <w:t>».</w:t>
            </w:r>
          </w:p>
          <w:p w:rsidR="00730663" w:rsidRPr="005C5C3C" w:rsidRDefault="00730663" w:rsidP="00730663">
            <w:pPr>
              <w:pStyle w:val="214"/>
              <w:rPr>
                <w:sz w:val="20"/>
                <w:szCs w:val="20"/>
              </w:rPr>
            </w:pPr>
            <w:r w:rsidRPr="005C5C3C">
              <w:rPr>
                <w:sz w:val="20"/>
                <w:szCs w:val="20"/>
              </w:rPr>
              <w:t xml:space="preserve">  </w:t>
            </w:r>
            <w:r w:rsidRPr="005C5C3C">
              <w:rPr>
                <w:sz w:val="20"/>
                <w:szCs w:val="20"/>
              </w:rPr>
              <w:tab/>
              <w:t>Стоимость выполненных работ составляет: ______________ (Прописью) рублей ____ копеек, кроме того НДС (18%) – ______________ (Прописью) рублей ____ копеек, всего на сумму ________________ (Прописью) рублей ____ копеек.</w:t>
            </w:r>
          </w:p>
          <w:p w:rsidR="00730663" w:rsidRPr="005C5C3C" w:rsidRDefault="00776DC7" w:rsidP="00730663">
            <w:pPr>
              <w:pStyle w:val="214"/>
              <w:rPr>
                <w:sz w:val="20"/>
                <w:szCs w:val="20"/>
              </w:rPr>
            </w:pPr>
            <w:r>
              <w:rPr>
                <w:sz w:val="20"/>
                <w:szCs w:val="20"/>
              </w:rPr>
              <w:t xml:space="preserve">             </w:t>
            </w:r>
            <w:r w:rsidR="00730663" w:rsidRPr="005C5C3C">
              <w:rPr>
                <w:sz w:val="20"/>
                <w:szCs w:val="20"/>
              </w:rPr>
              <w:t>Ранее выплаченный аванс: ____ рублей ____ копеек, в том числе НДС _______ рублей ____ копеек.</w:t>
            </w:r>
          </w:p>
          <w:p w:rsidR="00730663" w:rsidRPr="005C5C3C" w:rsidRDefault="00730663" w:rsidP="00730663">
            <w:pPr>
              <w:pStyle w:val="214"/>
              <w:rPr>
                <w:sz w:val="20"/>
                <w:szCs w:val="20"/>
              </w:rPr>
            </w:pPr>
            <w:r w:rsidRPr="005C5C3C">
              <w:rPr>
                <w:sz w:val="20"/>
                <w:szCs w:val="20"/>
              </w:rPr>
              <w:tab/>
              <w:t>Следует к перечислению: ______________ (Прописью) рублей ____ копеек, кроме того НДС (18%) – ______________ (Прописью) рублей ____ копеек, всего на сумму ________________ (Прописью) рублей ____ копеек.</w:t>
            </w:r>
          </w:p>
          <w:p w:rsidR="00730663" w:rsidRPr="005C5C3C" w:rsidRDefault="00730663" w:rsidP="00730663">
            <w:pPr>
              <w:spacing w:before="120"/>
              <w:rPr>
                <w:sz w:val="20"/>
                <w:szCs w:val="20"/>
              </w:rPr>
            </w:pPr>
            <w:r w:rsidRPr="005C5C3C">
              <w:rPr>
                <w:sz w:val="20"/>
                <w:szCs w:val="20"/>
              </w:rPr>
              <w:t xml:space="preserve"> ЗАКАЗЧИК</w:t>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t xml:space="preserve">                             ИСПОЛНИТЕЛЬ</w:t>
            </w:r>
          </w:p>
          <w:p w:rsidR="00730663" w:rsidRPr="005C5C3C" w:rsidRDefault="00730663" w:rsidP="005C5C3C">
            <w:pPr>
              <w:pStyle w:val="6"/>
              <w:numPr>
                <w:ilvl w:val="0"/>
                <w:numId w:val="0"/>
              </w:numPr>
              <w:rPr>
                <w:rFonts w:ascii="Times New Roman" w:hAnsi="Times New Roman"/>
                <w:sz w:val="20"/>
                <w:szCs w:val="20"/>
              </w:rPr>
            </w:pPr>
            <w:r w:rsidRPr="005C5C3C">
              <w:rPr>
                <w:rFonts w:ascii="Times New Roman" w:hAnsi="Times New Roman"/>
                <w:b w:val="0"/>
                <w:sz w:val="20"/>
                <w:szCs w:val="20"/>
              </w:rPr>
              <w:t xml:space="preserve">ФГУП </w:t>
            </w:r>
            <w:proofErr w:type="gramStart"/>
            <w:r w:rsidRPr="005C5C3C">
              <w:rPr>
                <w:rFonts w:ascii="Times New Roman" w:hAnsi="Times New Roman"/>
                <w:b w:val="0"/>
                <w:sz w:val="20"/>
                <w:szCs w:val="20"/>
              </w:rPr>
              <w:t>ВО</w:t>
            </w:r>
            <w:proofErr w:type="gramEnd"/>
            <w:r w:rsidRPr="005C5C3C">
              <w:rPr>
                <w:rFonts w:ascii="Times New Roman" w:hAnsi="Times New Roman"/>
                <w:b w:val="0"/>
                <w:sz w:val="20"/>
                <w:szCs w:val="20"/>
              </w:rPr>
              <w:t xml:space="preserve"> «Безопасность»                                                               </w:t>
            </w:r>
            <w:r w:rsidR="005C5C3C">
              <w:rPr>
                <w:rFonts w:ascii="Times New Roman" w:hAnsi="Times New Roman"/>
                <w:b w:val="0"/>
                <w:sz w:val="20"/>
                <w:szCs w:val="20"/>
              </w:rPr>
              <w:t xml:space="preserve">  </w:t>
            </w:r>
            <w:r w:rsidRPr="005C5C3C">
              <w:rPr>
                <w:rFonts w:ascii="Times New Roman" w:hAnsi="Times New Roman"/>
                <w:b w:val="0"/>
                <w:sz w:val="20"/>
                <w:szCs w:val="20"/>
              </w:rPr>
              <w:t xml:space="preserve"> _____________</w:t>
            </w:r>
          </w:p>
          <w:p w:rsidR="00730663" w:rsidRPr="005C5C3C" w:rsidRDefault="00730663" w:rsidP="00730663">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 xml:space="preserve">_____________________                                                                      _________________ </w:t>
            </w:r>
          </w:p>
          <w:p w:rsidR="00730663" w:rsidRPr="005C5C3C" w:rsidRDefault="00730663" w:rsidP="00730663">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М.П.</w:t>
            </w:r>
            <w:r w:rsidRPr="005C5C3C">
              <w:rPr>
                <w:rFonts w:ascii="Times New Roman" w:hAnsi="Times New Roman" w:cs="Times New Roman"/>
                <w:sz w:val="20"/>
                <w:szCs w:val="20"/>
              </w:rPr>
              <w:tab/>
              <w:t xml:space="preserve">                            </w:t>
            </w:r>
            <w:r w:rsidR="005C5C3C">
              <w:rPr>
                <w:rFonts w:ascii="Times New Roman" w:hAnsi="Times New Roman" w:cs="Times New Roman"/>
                <w:sz w:val="20"/>
                <w:szCs w:val="20"/>
              </w:rPr>
              <w:t xml:space="preserve">                                                                  </w:t>
            </w:r>
            <w:r w:rsidRPr="005C5C3C">
              <w:rPr>
                <w:rFonts w:ascii="Times New Roman" w:hAnsi="Times New Roman" w:cs="Times New Roman"/>
                <w:sz w:val="20"/>
                <w:szCs w:val="20"/>
              </w:rPr>
              <w:t>М.П.</w:t>
            </w:r>
          </w:p>
          <w:p w:rsidR="00730663" w:rsidRPr="005C5C3C" w:rsidRDefault="00730663" w:rsidP="00730663">
            <w:pPr>
              <w:pStyle w:val="311"/>
              <w:tabs>
                <w:tab w:val="left" w:pos="5670"/>
              </w:tabs>
              <w:rPr>
                <w:rFonts w:ascii="Times New Roman" w:hAnsi="Times New Roman" w:cs="Times New Roman"/>
                <w:sz w:val="20"/>
                <w:szCs w:val="20"/>
              </w:rPr>
            </w:pPr>
          </w:p>
          <w:p w:rsidR="00730663" w:rsidRPr="005C5C3C" w:rsidRDefault="00730663" w:rsidP="00730663">
            <w:pPr>
              <w:pStyle w:val="311"/>
              <w:tabs>
                <w:tab w:val="left" w:pos="5670"/>
              </w:tabs>
              <w:rPr>
                <w:rFonts w:ascii="Times New Roman" w:hAnsi="Times New Roman" w:cs="Times New Roman"/>
                <w:sz w:val="20"/>
                <w:szCs w:val="20"/>
              </w:rPr>
            </w:pPr>
          </w:p>
        </w:tc>
      </w:tr>
    </w:tbl>
    <w:p w:rsidR="00730663" w:rsidRPr="005C5C3C" w:rsidRDefault="00730663" w:rsidP="00730663">
      <w:pPr>
        <w:tabs>
          <w:tab w:val="left" w:pos="567"/>
        </w:tabs>
        <w:jc w:val="right"/>
        <w:rPr>
          <w:sz w:val="24"/>
          <w:szCs w:val="24"/>
        </w:rPr>
      </w:pPr>
      <w:r w:rsidRPr="005C5C3C">
        <w:rPr>
          <w:sz w:val="24"/>
          <w:szCs w:val="24"/>
        </w:rPr>
        <w:lastRenderedPageBreak/>
        <w:t>Приложение № 10</w:t>
      </w:r>
    </w:p>
    <w:p w:rsidR="00730663" w:rsidRPr="005C5C3C" w:rsidRDefault="00730663" w:rsidP="00730663">
      <w:pPr>
        <w:tabs>
          <w:tab w:val="left" w:pos="567"/>
        </w:tabs>
        <w:jc w:val="right"/>
        <w:rPr>
          <w:sz w:val="24"/>
          <w:szCs w:val="24"/>
        </w:rPr>
      </w:pPr>
      <w:r w:rsidRPr="005C5C3C">
        <w:rPr>
          <w:sz w:val="24"/>
          <w:szCs w:val="24"/>
        </w:rPr>
        <w:t>к Договору №__</w:t>
      </w:r>
      <w:r w:rsidR="00A16716">
        <w:rPr>
          <w:sz w:val="24"/>
          <w:szCs w:val="24"/>
        </w:rPr>
        <w:t>____</w:t>
      </w:r>
      <w:r w:rsidRPr="005C5C3C">
        <w:rPr>
          <w:sz w:val="24"/>
          <w:szCs w:val="24"/>
        </w:rPr>
        <w:t xml:space="preserve"> от «____» ________ 2012г.</w:t>
      </w:r>
    </w:p>
    <w:p w:rsidR="00730663" w:rsidRPr="00A97821" w:rsidRDefault="00730663" w:rsidP="00730663">
      <w:pPr>
        <w:pStyle w:val="311"/>
        <w:tabs>
          <w:tab w:val="left" w:pos="5670"/>
        </w:tabs>
      </w:pPr>
    </w:p>
    <w:p w:rsidR="00730663" w:rsidRPr="00DB298F" w:rsidRDefault="00730663" w:rsidP="00730663">
      <w:pPr>
        <w:pStyle w:val="af9"/>
        <w:rPr>
          <w:rFonts w:ascii="Times New Roman" w:hAnsi="Times New Roman"/>
          <w:b/>
          <w:sz w:val="28"/>
          <w:szCs w:val="28"/>
        </w:rPr>
      </w:pPr>
      <w:r w:rsidRPr="00DB298F">
        <w:rPr>
          <w:rFonts w:ascii="Times New Roman" w:hAnsi="Times New Roman"/>
          <w:b/>
          <w:sz w:val="28"/>
          <w:szCs w:val="28"/>
        </w:rPr>
        <w:t>Соглашение</w:t>
      </w:r>
    </w:p>
    <w:p w:rsidR="006717EB" w:rsidRPr="00DB298F" w:rsidRDefault="00730663" w:rsidP="006717EB">
      <w:pPr>
        <w:pStyle w:val="af9"/>
        <w:rPr>
          <w:rFonts w:ascii="Times New Roman" w:hAnsi="Times New Roman"/>
          <w:b/>
          <w:sz w:val="28"/>
          <w:szCs w:val="28"/>
        </w:rPr>
      </w:pPr>
      <w:r w:rsidRPr="00DB298F">
        <w:rPr>
          <w:rFonts w:ascii="Times New Roman" w:hAnsi="Times New Roman"/>
          <w:b/>
          <w:sz w:val="28"/>
          <w:szCs w:val="28"/>
        </w:rPr>
        <w:t>о конфиденциальности</w:t>
      </w:r>
    </w:p>
    <w:p w:rsidR="00730663" w:rsidRPr="00A97821" w:rsidRDefault="00730663" w:rsidP="00730663">
      <w:pPr>
        <w:pStyle w:val="af9"/>
      </w:pPr>
    </w:p>
    <w:p w:rsidR="00730663" w:rsidRPr="00024097" w:rsidRDefault="00730663" w:rsidP="00730663">
      <w:pPr>
        <w:ind w:firstLine="454"/>
        <w:rPr>
          <w:b/>
          <w:sz w:val="24"/>
          <w:szCs w:val="24"/>
        </w:rPr>
      </w:pPr>
      <w:r w:rsidRPr="00024097">
        <w:rPr>
          <w:b/>
          <w:sz w:val="24"/>
          <w:szCs w:val="24"/>
        </w:rPr>
        <w:t>Москва</w:t>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r>
      <w:r w:rsidRPr="00024097">
        <w:rPr>
          <w:b/>
          <w:sz w:val="24"/>
          <w:szCs w:val="24"/>
        </w:rPr>
        <w:tab/>
        <w:t xml:space="preserve">       «____» __________ 2012г.</w:t>
      </w:r>
    </w:p>
    <w:p w:rsidR="00730663" w:rsidRPr="00024097" w:rsidRDefault="00730663" w:rsidP="00730663">
      <w:pPr>
        <w:rPr>
          <w:sz w:val="24"/>
          <w:szCs w:val="24"/>
        </w:rPr>
      </w:pPr>
    </w:p>
    <w:p w:rsidR="00730663" w:rsidRPr="00024097" w:rsidRDefault="00730663" w:rsidP="00776DC7">
      <w:pPr>
        <w:pStyle w:val="afc"/>
        <w:ind w:left="0" w:firstLine="1003"/>
        <w:rPr>
          <w:sz w:val="24"/>
          <w:szCs w:val="24"/>
        </w:rPr>
      </w:pPr>
      <w:r w:rsidRPr="00024097">
        <w:rPr>
          <w:sz w:val="24"/>
          <w:szCs w:val="24"/>
        </w:rPr>
        <w:t xml:space="preserve">Федеральное государственное унитарное предприятие </w:t>
      </w:r>
      <w:proofErr w:type="gramStart"/>
      <w:r w:rsidRPr="00024097">
        <w:rPr>
          <w:sz w:val="24"/>
          <w:szCs w:val="24"/>
        </w:rPr>
        <w:t>ВО</w:t>
      </w:r>
      <w:proofErr w:type="gramEnd"/>
      <w:r w:rsidRPr="00024097">
        <w:rPr>
          <w:sz w:val="24"/>
          <w:szCs w:val="24"/>
        </w:rPr>
        <w:t xml:space="preserve"> «Безопасность»</w:t>
      </w:r>
      <w:r w:rsidRPr="00024097">
        <w:rPr>
          <w:b/>
          <w:sz w:val="24"/>
          <w:szCs w:val="24"/>
        </w:rPr>
        <w:t xml:space="preserve"> </w:t>
      </w:r>
      <w:r w:rsidRPr="00024097">
        <w:rPr>
          <w:sz w:val="24"/>
          <w:szCs w:val="24"/>
        </w:rPr>
        <w:t>(</w:t>
      </w:r>
      <w:r w:rsidRPr="00024097">
        <w:rPr>
          <w:b/>
          <w:sz w:val="24"/>
          <w:szCs w:val="24"/>
        </w:rPr>
        <w:t>ФГУП ВО «Безопасность»</w:t>
      </w:r>
      <w:r w:rsidRPr="00024097">
        <w:rPr>
          <w:sz w:val="24"/>
          <w:szCs w:val="24"/>
        </w:rPr>
        <w:t xml:space="preserve">), именуемое в дальнейшем </w:t>
      </w:r>
      <w:r w:rsidRPr="00024097">
        <w:rPr>
          <w:b/>
          <w:sz w:val="24"/>
          <w:szCs w:val="24"/>
        </w:rPr>
        <w:t>Заказчик</w:t>
      </w:r>
      <w:r w:rsidRPr="00024097">
        <w:rPr>
          <w:sz w:val="24"/>
          <w:szCs w:val="24"/>
        </w:rPr>
        <w:t xml:space="preserve">, в лице Генерального директора </w:t>
      </w:r>
      <w:r w:rsidRPr="00024097">
        <w:rPr>
          <w:b/>
          <w:sz w:val="24"/>
          <w:szCs w:val="24"/>
        </w:rPr>
        <w:t>Потапова Владимира Яковлевича</w:t>
      </w:r>
      <w:r w:rsidRPr="00024097">
        <w:rPr>
          <w:sz w:val="24"/>
          <w:szCs w:val="24"/>
        </w:rPr>
        <w:t xml:space="preserve">, действующего на основании Устава, с одной стороны, и </w:t>
      </w:r>
      <w:r w:rsidRPr="00024097">
        <w:rPr>
          <w:b/>
          <w:sz w:val="24"/>
          <w:szCs w:val="24"/>
        </w:rPr>
        <w:t>______________</w:t>
      </w:r>
      <w:r w:rsidRPr="00024097">
        <w:rPr>
          <w:sz w:val="24"/>
          <w:szCs w:val="24"/>
        </w:rPr>
        <w:t>, именуемое в дальнейшем</w:t>
      </w:r>
      <w:r w:rsidRPr="00024097">
        <w:rPr>
          <w:b/>
          <w:sz w:val="24"/>
          <w:szCs w:val="24"/>
        </w:rPr>
        <w:t xml:space="preserve"> Исполнитель,</w:t>
      </w:r>
      <w:r w:rsidRPr="00024097">
        <w:rPr>
          <w:sz w:val="24"/>
          <w:szCs w:val="24"/>
        </w:rPr>
        <w:t xml:space="preserve"> в лице  _______________________, действующего на основании ___________, с другой стороны, далее именуемые «Стороны», заключили настоящее соглашение  (далее - соглашение) о нижеследующем:</w:t>
      </w:r>
    </w:p>
    <w:p w:rsidR="006717EB" w:rsidRPr="00024097" w:rsidRDefault="006717EB" w:rsidP="00776DC7">
      <w:pPr>
        <w:pStyle w:val="afc"/>
        <w:ind w:left="0" w:firstLine="1003"/>
        <w:rPr>
          <w:sz w:val="24"/>
          <w:szCs w:val="24"/>
        </w:rPr>
      </w:pPr>
    </w:p>
    <w:p w:rsidR="00730663" w:rsidRPr="00024097" w:rsidRDefault="00730663" w:rsidP="00571981">
      <w:pPr>
        <w:pStyle w:val="afffffffa"/>
        <w:numPr>
          <w:ilvl w:val="0"/>
          <w:numId w:val="70"/>
        </w:numPr>
        <w:tabs>
          <w:tab w:val="left" w:pos="567"/>
          <w:tab w:val="left" w:pos="1080"/>
        </w:tabs>
        <w:ind w:firstLine="3183"/>
        <w:jc w:val="left"/>
        <w:rPr>
          <w:rFonts w:ascii="Times New Roman" w:hAnsi="Times New Roman"/>
          <w:b/>
          <w:sz w:val="24"/>
          <w:szCs w:val="24"/>
        </w:rPr>
      </w:pPr>
      <w:r w:rsidRPr="00024097">
        <w:rPr>
          <w:rFonts w:ascii="Times New Roman" w:hAnsi="Times New Roman"/>
          <w:b/>
          <w:sz w:val="24"/>
          <w:szCs w:val="24"/>
        </w:rPr>
        <w:t>Предмет соглашения</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proofErr w:type="gramStart"/>
      <w:r w:rsidRPr="00024097">
        <w:rPr>
          <w:sz w:val="24"/>
          <w:szCs w:val="24"/>
        </w:rPr>
        <w:t>1.1   Предметом настоящего соглашения является соблюдение Сторонами режима конфиденциальности в отношении информации, признаваемой сторонами информацией конфиденциального характера (коммерческая тайна, служебная тайна) и обеспечение при этом ее защиты.</w:t>
      </w:r>
      <w:proofErr w:type="gramEnd"/>
    </w:p>
    <w:p w:rsidR="00730663" w:rsidRPr="00024097" w:rsidRDefault="00730663" w:rsidP="00730663">
      <w:pPr>
        <w:tabs>
          <w:tab w:val="left" w:pos="567"/>
          <w:tab w:val="left" w:pos="1080"/>
        </w:tabs>
        <w:ind w:firstLine="540"/>
        <w:rPr>
          <w:sz w:val="24"/>
          <w:szCs w:val="24"/>
        </w:rPr>
      </w:pPr>
      <w:r w:rsidRPr="00024097">
        <w:rPr>
          <w:sz w:val="24"/>
          <w:szCs w:val="24"/>
        </w:rPr>
        <w:t>1.2</w:t>
      </w:r>
      <w:proofErr w:type="gramStart"/>
      <w:r w:rsidRPr="00024097">
        <w:rPr>
          <w:sz w:val="24"/>
          <w:szCs w:val="24"/>
        </w:rPr>
        <w:t>   К</w:t>
      </w:r>
      <w:proofErr w:type="gramEnd"/>
      <w:r w:rsidRPr="00024097">
        <w:rPr>
          <w:sz w:val="24"/>
          <w:szCs w:val="24"/>
        </w:rPr>
        <w:t>аждая из Сторон может быть как Стороной, передающей конфиденциальную информацию для другой Стороны по соглашению, так и Стороной, получающей конфиденциальную информацию от другой Стороны по соглашению.</w:t>
      </w:r>
    </w:p>
    <w:p w:rsidR="00DB298F" w:rsidRPr="00024097" w:rsidRDefault="00DB298F" w:rsidP="00730663">
      <w:pPr>
        <w:tabs>
          <w:tab w:val="left" w:pos="567"/>
          <w:tab w:val="left" w:pos="1080"/>
        </w:tabs>
        <w:ind w:firstLine="540"/>
        <w:rPr>
          <w:sz w:val="24"/>
          <w:szCs w:val="24"/>
        </w:rPr>
      </w:pPr>
    </w:p>
    <w:p w:rsidR="00730663" w:rsidRPr="00024097" w:rsidRDefault="00730663" w:rsidP="00571981">
      <w:pPr>
        <w:pStyle w:val="afffffffa"/>
        <w:numPr>
          <w:ilvl w:val="0"/>
          <w:numId w:val="70"/>
        </w:numPr>
        <w:tabs>
          <w:tab w:val="left" w:pos="567"/>
          <w:tab w:val="left" w:pos="1080"/>
        </w:tabs>
        <w:ind w:firstLine="2333"/>
        <w:rPr>
          <w:rFonts w:ascii="Times New Roman" w:hAnsi="Times New Roman"/>
          <w:b/>
          <w:sz w:val="24"/>
          <w:szCs w:val="24"/>
        </w:rPr>
      </w:pPr>
      <w:r w:rsidRPr="00024097">
        <w:rPr>
          <w:rFonts w:ascii="Times New Roman" w:hAnsi="Times New Roman"/>
          <w:b/>
          <w:sz w:val="24"/>
          <w:szCs w:val="24"/>
        </w:rPr>
        <w:t xml:space="preserve">Понятия, используемые в соглашении </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2.1   Термины, применяемые в настоящем соглашении:</w:t>
      </w:r>
    </w:p>
    <w:p w:rsidR="00730663" w:rsidRPr="00024097" w:rsidRDefault="00730663" w:rsidP="00730663">
      <w:pPr>
        <w:tabs>
          <w:tab w:val="left" w:pos="567"/>
          <w:tab w:val="left" w:pos="1080"/>
        </w:tabs>
        <w:ind w:firstLine="540"/>
        <w:rPr>
          <w:sz w:val="24"/>
          <w:szCs w:val="24"/>
        </w:rPr>
      </w:pPr>
      <w:proofErr w:type="gramStart"/>
      <w:r w:rsidRPr="00024097">
        <w:rPr>
          <w:sz w:val="24"/>
          <w:szCs w:val="24"/>
        </w:rPr>
        <w:t>конфиденциальная информация – информация, использование которой позволяет её обладателю при существующих или возможных обстоятельствах увеличивать доходы, избегать неоправданных расходов, сохранять положение на рынке товаров, работ, услуг или получать иную коммерческую выгоду; в отношении которой обладатель такой информации ввёл режим конфиденциальности путём установления перечня сведений и документов, содержащих такую информацию, и установил запрет на свободное обращение таких документов и сведений.</w:t>
      </w:r>
      <w:proofErr w:type="gramEnd"/>
    </w:p>
    <w:p w:rsidR="00730663" w:rsidRPr="00024097" w:rsidRDefault="00730663" w:rsidP="00730663">
      <w:pPr>
        <w:tabs>
          <w:tab w:val="left" w:pos="567"/>
          <w:tab w:val="left" w:pos="1080"/>
        </w:tabs>
        <w:ind w:firstLine="540"/>
        <w:rPr>
          <w:sz w:val="24"/>
          <w:szCs w:val="24"/>
        </w:rPr>
      </w:pPr>
      <w:r w:rsidRPr="00024097">
        <w:rPr>
          <w:sz w:val="24"/>
          <w:szCs w:val="24"/>
        </w:rPr>
        <w:t>режим конфиденциальности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730663" w:rsidRPr="00024097" w:rsidRDefault="00730663" w:rsidP="00730663">
      <w:pPr>
        <w:tabs>
          <w:tab w:val="left" w:pos="567"/>
          <w:tab w:val="left" w:pos="1080"/>
        </w:tabs>
        <w:ind w:firstLine="540"/>
        <w:rPr>
          <w:sz w:val="24"/>
          <w:szCs w:val="24"/>
        </w:rPr>
      </w:pPr>
      <w:r w:rsidRPr="00024097">
        <w:rPr>
          <w:sz w:val="24"/>
          <w:szCs w:val="24"/>
        </w:rPr>
        <w:t xml:space="preserve">гриф конфиденциальности – реквизиты, свидетельствующие о конфиденциальности информации, наносимые на носитель информации и (или) содержащиеся в сопроводительной </w:t>
      </w:r>
      <w:r w:rsidRPr="00024097">
        <w:rPr>
          <w:sz w:val="24"/>
          <w:szCs w:val="24"/>
        </w:rPr>
        <w:lastRenderedPageBreak/>
        <w:t xml:space="preserve">документации. </w:t>
      </w:r>
    </w:p>
    <w:p w:rsidR="00730663" w:rsidRPr="00024097" w:rsidRDefault="00730663" w:rsidP="00730663">
      <w:pPr>
        <w:tabs>
          <w:tab w:val="left" w:pos="567"/>
          <w:tab w:val="left" w:pos="1080"/>
        </w:tabs>
        <w:ind w:firstLine="540"/>
        <w:rPr>
          <w:sz w:val="24"/>
          <w:szCs w:val="24"/>
        </w:rPr>
      </w:pPr>
      <w:r w:rsidRPr="00024097">
        <w:rPr>
          <w:sz w:val="24"/>
          <w:szCs w:val="24"/>
        </w:rPr>
        <w:t>Носители информации, содержащие конфиденциальную информацию, должны иметь следующий гриф: «Коммерческая тайна (наименование организации)», «Для служебного пользования», «Конфиденциально».</w:t>
      </w:r>
    </w:p>
    <w:p w:rsidR="00730663" w:rsidRPr="00024097" w:rsidRDefault="00730663" w:rsidP="00730663">
      <w:pPr>
        <w:tabs>
          <w:tab w:val="left" w:pos="567"/>
          <w:tab w:val="left" w:pos="1080"/>
        </w:tabs>
        <w:ind w:firstLine="540"/>
        <w:rPr>
          <w:sz w:val="24"/>
          <w:szCs w:val="24"/>
        </w:rPr>
      </w:pPr>
      <w:proofErr w:type="gramStart"/>
      <w:r w:rsidRPr="00024097">
        <w:rPr>
          <w:sz w:val="24"/>
          <w:szCs w:val="24"/>
        </w:rPr>
        <w:t>к</w:t>
      </w:r>
      <w:proofErr w:type="gramEnd"/>
      <w:r w:rsidRPr="00024097">
        <w:rPr>
          <w:sz w:val="24"/>
          <w:szCs w:val="24"/>
        </w:rPr>
        <w:t>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730663" w:rsidRPr="00024097" w:rsidRDefault="00730663" w:rsidP="00730663">
      <w:pPr>
        <w:tabs>
          <w:tab w:val="left" w:pos="567"/>
          <w:tab w:val="left" w:pos="1080"/>
        </w:tabs>
        <w:ind w:firstLine="540"/>
        <w:rPr>
          <w:sz w:val="24"/>
          <w:szCs w:val="24"/>
        </w:rPr>
      </w:pPr>
      <w:proofErr w:type="gramStart"/>
      <w:r w:rsidRPr="00024097">
        <w:rPr>
          <w:sz w:val="24"/>
          <w:szCs w:val="24"/>
        </w:rPr>
        <w:t>информация, составляющая коммерческую тайну (секрет производства)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w:t>
      </w:r>
      <w:proofErr w:type="gramEnd"/>
      <w:r w:rsidRPr="00024097">
        <w:rPr>
          <w:sz w:val="24"/>
          <w:szCs w:val="24"/>
        </w:rPr>
        <w:t xml:space="preserve"> которых обладателем таких сведений введен режим коммерческой тайны;</w:t>
      </w:r>
    </w:p>
    <w:p w:rsidR="00730663" w:rsidRPr="00024097" w:rsidRDefault="00730663" w:rsidP="00730663">
      <w:pPr>
        <w:tabs>
          <w:tab w:val="left" w:pos="567"/>
          <w:tab w:val="left" w:pos="1080"/>
        </w:tabs>
        <w:ind w:firstLine="540"/>
        <w:rPr>
          <w:sz w:val="24"/>
          <w:szCs w:val="24"/>
        </w:rPr>
      </w:pPr>
      <w:r w:rsidRPr="00024097">
        <w:rPr>
          <w:sz w:val="24"/>
          <w:szCs w:val="24"/>
        </w:rPr>
        <w:t>служебная тайна – служебные сведения, доступ к которым ограничен органами государственной власти в соответствии с Гражданским кодексом Российской Федерации и федеральными законами, и/или в соответствии с локальным нормативным актом обладателя служебных сведений;</w:t>
      </w:r>
    </w:p>
    <w:p w:rsidR="00730663" w:rsidRPr="00024097" w:rsidRDefault="00730663" w:rsidP="00730663">
      <w:pPr>
        <w:tabs>
          <w:tab w:val="left" w:pos="567"/>
          <w:tab w:val="left" w:pos="1080"/>
        </w:tabs>
        <w:ind w:firstLine="540"/>
        <w:rPr>
          <w:sz w:val="24"/>
          <w:szCs w:val="24"/>
        </w:rPr>
      </w:pPr>
      <w:r w:rsidRPr="00024097">
        <w:rPr>
          <w:sz w:val="24"/>
          <w:szCs w:val="24"/>
        </w:rPr>
        <w:t xml:space="preserve">носители информации – материальные объекты, в которых конфиденциальная информация находит свое отображение в виде символов, технических решений и процессов; </w:t>
      </w:r>
    </w:p>
    <w:p w:rsidR="00730663" w:rsidRPr="00024097" w:rsidRDefault="00730663" w:rsidP="00730663">
      <w:pPr>
        <w:tabs>
          <w:tab w:val="left" w:pos="567"/>
          <w:tab w:val="left" w:pos="1080"/>
        </w:tabs>
        <w:ind w:firstLine="540"/>
        <w:rPr>
          <w:sz w:val="24"/>
          <w:szCs w:val="24"/>
        </w:rPr>
      </w:pPr>
      <w:r w:rsidRPr="00024097">
        <w:rPr>
          <w:sz w:val="24"/>
          <w:szCs w:val="24"/>
        </w:rPr>
        <w:t>разглашение конфиденциальной информации – действие или бездействие, в результате которых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rsidR="00DB298F" w:rsidRPr="00024097" w:rsidRDefault="00DB298F" w:rsidP="00730663">
      <w:pPr>
        <w:tabs>
          <w:tab w:val="left" w:pos="567"/>
          <w:tab w:val="left" w:pos="1080"/>
        </w:tabs>
        <w:ind w:firstLine="540"/>
        <w:rPr>
          <w:sz w:val="24"/>
          <w:szCs w:val="24"/>
        </w:rPr>
      </w:pPr>
    </w:p>
    <w:p w:rsidR="00730663" w:rsidRPr="00024097" w:rsidRDefault="00730663" w:rsidP="00571981">
      <w:pPr>
        <w:pStyle w:val="afffffffa"/>
        <w:numPr>
          <w:ilvl w:val="0"/>
          <w:numId w:val="70"/>
        </w:numPr>
        <w:tabs>
          <w:tab w:val="left" w:pos="567"/>
          <w:tab w:val="left" w:pos="1080"/>
          <w:tab w:val="left" w:pos="2835"/>
        </w:tabs>
        <w:ind w:firstLine="3183"/>
        <w:rPr>
          <w:rFonts w:ascii="Times New Roman" w:hAnsi="Times New Roman"/>
          <w:b/>
          <w:sz w:val="24"/>
          <w:szCs w:val="24"/>
        </w:rPr>
      </w:pPr>
      <w:r w:rsidRPr="00024097">
        <w:rPr>
          <w:rFonts w:ascii="Times New Roman" w:hAnsi="Times New Roman"/>
          <w:b/>
          <w:sz w:val="24"/>
          <w:szCs w:val="24"/>
        </w:rPr>
        <w:t>Обязанности Сторон</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3.1   Стороны обязуются передавать конфиденциальную информацию исключительно на носителях информации. Сторонам запрещается передавать конфиденциальную информацию в устной форме.</w:t>
      </w:r>
    </w:p>
    <w:p w:rsidR="00730663" w:rsidRPr="00024097" w:rsidRDefault="00730663" w:rsidP="00730663">
      <w:pPr>
        <w:tabs>
          <w:tab w:val="left" w:pos="567"/>
          <w:tab w:val="left" w:pos="1080"/>
        </w:tabs>
        <w:ind w:firstLine="540"/>
        <w:rPr>
          <w:sz w:val="24"/>
          <w:szCs w:val="24"/>
        </w:rPr>
      </w:pPr>
      <w:r w:rsidRPr="00024097">
        <w:rPr>
          <w:sz w:val="24"/>
          <w:szCs w:val="24"/>
        </w:rPr>
        <w:t>3.2   Стороны осуществляют передачу конфиденциальной информации фельдсвязью, по защищенным каналам связи или курьерами Сторон. Сторонам запрещается передавать конфиденциальную информацию по открытым (не защищенным) каналам связи.</w:t>
      </w:r>
    </w:p>
    <w:p w:rsidR="00730663" w:rsidRPr="00024097" w:rsidRDefault="00730663" w:rsidP="00730663">
      <w:pPr>
        <w:tabs>
          <w:tab w:val="left" w:pos="567"/>
          <w:tab w:val="left" w:pos="1080"/>
        </w:tabs>
        <w:ind w:firstLine="540"/>
        <w:rPr>
          <w:sz w:val="24"/>
          <w:szCs w:val="24"/>
        </w:rPr>
      </w:pPr>
      <w:r w:rsidRPr="00024097">
        <w:rPr>
          <w:sz w:val="24"/>
          <w:szCs w:val="24"/>
        </w:rPr>
        <w:t>3.3   Сторона, получившая в соответствии с настоящим соглашением конфиденциальную информацию, гарантирует, что ее работники, получившие доступ к этой информации, письменно проинструктированы о неразглашении ее третьим лицам.</w:t>
      </w:r>
    </w:p>
    <w:p w:rsidR="00730663" w:rsidRPr="00024097" w:rsidRDefault="00730663" w:rsidP="00730663">
      <w:pPr>
        <w:tabs>
          <w:tab w:val="left" w:pos="567"/>
          <w:tab w:val="left" w:pos="1080"/>
        </w:tabs>
        <w:ind w:firstLine="540"/>
        <w:rPr>
          <w:sz w:val="24"/>
          <w:szCs w:val="24"/>
        </w:rPr>
      </w:pPr>
      <w:r w:rsidRPr="00024097">
        <w:rPr>
          <w:sz w:val="24"/>
          <w:szCs w:val="24"/>
        </w:rPr>
        <w:t>3.4   Получившая конфиденциальную информацию Сторона (далее – Получатель) будет соблюдать режим конфиденциальности при ее хранении и использовании.</w:t>
      </w:r>
    </w:p>
    <w:p w:rsidR="00730663" w:rsidRPr="00024097" w:rsidRDefault="00730663" w:rsidP="00730663">
      <w:pPr>
        <w:tabs>
          <w:tab w:val="left" w:pos="567"/>
          <w:tab w:val="left" w:pos="1080"/>
        </w:tabs>
        <w:ind w:firstLine="540"/>
        <w:rPr>
          <w:sz w:val="24"/>
          <w:szCs w:val="24"/>
        </w:rPr>
      </w:pPr>
      <w:r w:rsidRPr="00024097">
        <w:rPr>
          <w:sz w:val="24"/>
          <w:szCs w:val="24"/>
        </w:rPr>
        <w:lastRenderedPageBreak/>
        <w:t>При этом Исполнитель будет обращаться с конфиденциальной информацией в режиме коммерческой и/или служебной тайны.</w:t>
      </w:r>
    </w:p>
    <w:p w:rsidR="00730663" w:rsidRPr="00024097" w:rsidRDefault="00730663" w:rsidP="00730663">
      <w:pPr>
        <w:tabs>
          <w:tab w:val="left" w:pos="567"/>
          <w:tab w:val="left" w:pos="1080"/>
        </w:tabs>
        <w:ind w:firstLine="540"/>
        <w:rPr>
          <w:sz w:val="24"/>
          <w:szCs w:val="24"/>
        </w:rPr>
      </w:pPr>
      <w:r w:rsidRPr="00024097">
        <w:rPr>
          <w:sz w:val="24"/>
          <w:szCs w:val="24"/>
        </w:rPr>
        <w:t xml:space="preserve">3.5   Передающая конфиденциальную информацию сторона (далее – Передающая сторона) обязана своевременно сообщать Получателю конфиденциальной информации об изменениях и дополнениях, вносимых в Перечни конфиденциальной информации, а также о снятии грифа конфиденциальности с документов. </w:t>
      </w:r>
    </w:p>
    <w:p w:rsidR="00730663" w:rsidRPr="00024097" w:rsidRDefault="00730663" w:rsidP="00730663">
      <w:pPr>
        <w:tabs>
          <w:tab w:val="left" w:pos="567"/>
          <w:tab w:val="left" w:pos="1080"/>
        </w:tabs>
        <w:ind w:firstLine="540"/>
        <w:rPr>
          <w:sz w:val="24"/>
          <w:szCs w:val="24"/>
        </w:rPr>
      </w:pPr>
      <w:r w:rsidRPr="00024097">
        <w:rPr>
          <w:sz w:val="24"/>
          <w:szCs w:val="24"/>
        </w:rPr>
        <w:t>3.6</w:t>
      </w:r>
      <w:proofErr w:type="gramStart"/>
      <w:r w:rsidRPr="00024097">
        <w:rPr>
          <w:sz w:val="24"/>
          <w:szCs w:val="24"/>
        </w:rPr>
        <w:t>   И</w:t>
      </w:r>
      <w:proofErr w:type="gramEnd"/>
      <w:r w:rsidRPr="00024097">
        <w:rPr>
          <w:sz w:val="24"/>
          <w:szCs w:val="24"/>
        </w:rPr>
        <w:t xml:space="preserve">спользовать конфиденциальную информацию строго в целях и в рамках исполнения соглашения (контракта, договора), сторонами которого являются Стороны настоящего соглашения, и в соответствии с исполнением которого Сторонами может осуществляться передача конфиденциальной информации. </w:t>
      </w:r>
      <w:proofErr w:type="gramStart"/>
      <w:r w:rsidRPr="00024097">
        <w:rPr>
          <w:sz w:val="24"/>
          <w:szCs w:val="24"/>
        </w:rPr>
        <w:t>При этом Стороны обязуются не осуществлять без предварительного письменного согласия передающей Стороны, продажу информации, ее обмен, опубликование либо разглашение иным способом, в том числе посредством ксерокопирования, воспроизведения или с использованием электронных носителей за исключением случаев, когда требование о предоставлении конфиденциальной информации поступило от правоохранительных органов, судебных органов, иных органов государственной власти в соответствии с законодательством Российской Федерации.</w:t>
      </w:r>
      <w:proofErr w:type="gramEnd"/>
      <w:r w:rsidRPr="00024097">
        <w:rPr>
          <w:sz w:val="24"/>
          <w:szCs w:val="24"/>
        </w:rPr>
        <w:t xml:space="preserve"> До непосредственной передачи информации Получатель обязан направить Передающей стороне соответствующее уведомление в письменной форме. </w:t>
      </w:r>
    </w:p>
    <w:p w:rsidR="00730663" w:rsidRPr="00024097" w:rsidRDefault="00730663" w:rsidP="00730663">
      <w:pPr>
        <w:tabs>
          <w:tab w:val="left" w:pos="567"/>
          <w:tab w:val="left" w:pos="1080"/>
        </w:tabs>
        <w:ind w:firstLine="540"/>
        <w:rPr>
          <w:sz w:val="24"/>
          <w:szCs w:val="24"/>
        </w:rPr>
      </w:pPr>
      <w:r w:rsidRPr="00024097">
        <w:rPr>
          <w:sz w:val="24"/>
          <w:szCs w:val="24"/>
        </w:rPr>
        <w:t xml:space="preserve">3.7   Незамедлительно информировать друг друга о случаях разглашения конфиденциальной информации, организовывать расследование этих фактов. </w:t>
      </w:r>
    </w:p>
    <w:p w:rsidR="00730663" w:rsidRPr="00024097" w:rsidRDefault="00730663" w:rsidP="00730663">
      <w:pPr>
        <w:tabs>
          <w:tab w:val="left" w:pos="567"/>
          <w:tab w:val="left" w:pos="1080"/>
        </w:tabs>
        <w:ind w:firstLine="540"/>
        <w:rPr>
          <w:sz w:val="24"/>
          <w:szCs w:val="24"/>
        </w:rPr>
      </w:pPr>
      <w:r w:rsidRPr="00024097">
        <w:rPr>
          <w:sz w:val="24"/>
          <w:szCs w:val="24"/>
        </w:rPr>
        <w:t>3.8   Стороны не вправе передавать свои права и обязанности по настоящему соглашению третьим лицам.</w:t>
      </w:r>
    </w:p>
    <w:p w:rsidR="00730663" w:rsidRPr="00024097" w:rsidRDefault="00730663" w:rsidP="00730663">
      <w:pPr>
        <w:tabs>
          <w:tab w:val="left" w:pos="567"/>
          <w:tab w:val="left" w:pos="1080"/>
        </w:tabs>
        <w:ind w:firstLine="540"/>
        <w:rPr>
          <w:sz w:val="24"/>
          <w:szCs w:val="24"/>
        </w:rPr>
      </w:pPr>
      <w:r w:rsidRPr="00024097">
        <w:rPr>
          <w:sz w:val="24"/>
          <w:szCs w:val="24"/>
        </w:rPr>
        <w:t>3.9</w:t>
      </w:r>
      <w:proofErr w:type="gramStart"/>
      <w:r w:rsidRPr="00024097">
        <w:rPr>
          <w:sz w:val="24"/>
          <w:szCs w:val="24"/>
        </w:rPr>
        <w:t>   П</w:t>
      </w:r>
      <w:proofErr w:type="gramEnd"/>
      <w:r w:rsidRPr="00024097">
        <w:rPr>
          <w:sz w:val="24"/>
          <w:szCs w:val="24"/>
        </w:rPr>
        <w:t xml:space="preserve">ри необходимости передачи конфиденциальной информации третьим лицам Получатель обязан получить письменное согласие на ее передачу у Передающей стороны и несет ответственность за разглашение конфиденциальной информации этими третьими лицами в соответствии с пунктом 4.2 настоящего соглашения. </w:t>
      </w:r>
    </w:p>
    <w:p w:rsidR="00730663" w:rsidRPr="00024097" w:rsidRDefault="00730663" w:rsidP="00730663">
      <w:pPr>
        <w:tabs>
          <w:tab w:val="left" w:pos="567"/>
          <w:tab w:val="left" w:pos="1080"/>
        </w:tabs>
        <w:ind w:firstLine="540"/>
        <w:rPr>
          <w:sz w:val="24"/>
          <w:szCs w:val="24"/>
        </w:rPr>
      </w:pPr>
      <w:r w:rsidRPr="00024097">
        <w:rPr>
          <w:sz w:val="24"/>
          <w:szCs w:val="24"/>
        </w:rPr>
        <w:t xml:space="preserve">3.10   Передающая сторона остается собственником и (или) обладателем переданной конфиденциальной информации. Передающая сторона вправе потребовать от Получателя вернуть ей любую конфиденциальную информацию в любое время, направив Получателю уведомление в письменной форме. Получатель должен вернуть все оригиналы конфиденциальной информации и уничтожить все имеющиеся в его распоряжении ее копии и воспроизведения в любой форме. </w:t>
      </w:r>
    </w:p>
    <w:p w:rsidR="00730663" w:rsidRPr="00024097" w:rsidRDefault="00730663" w:rsidP="00730663">
      <w:pPr>
        <w:tabs>
          <w:tab w:val="left" w:pos="567"/>
          <w:tab w:val="left" w:pos="1080"/>
        </w:tabs>
        <w:ind w:firstLine="540"/>
        <w:rPr>
          <w:sz w:val="24"/>
          <w:szCs w:val="24"/>
        </w:rPr>
      </w:pPr>
      <w:r w:rsidRPr="00024097">
        <w:rPr>
          <w:sz w:val="24"/>
          <w:szCs w:val="24"/>
        </w:rPr>
        <w:t xml:space="preserve">3.11   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w:t>
      </w:r>
      <w:proofErr w:type="gramStart"/>
      <w:r w:rsidRPr="00024097">
        <w:rPr>
          <w:sz w:val="24"/>
          <w:szCs w:val="24"/>
        </w:rPr>
        <w:t xml:space="preserve">В случае ликвидации какой-либо Стороны такая Сторона должна до завершения ликвидации обеспечить возврат Передающей стороне всех оригиналов носителей информации и уничтожение по акту всех копий документов с конфиденциальной информацией с последующей передачей одного экземпляра акта Передающей стороной. </w:t>
      </w:r>
      <w:proofErr w:type="gramEnd"/>
    </w:p>
    <w:p w:rsidR="00730663" w:rsidRPr="00024097" w:rsidRDefault="00730663" w:rsidP="00730663">
      <w:pPr>
        <w:tabs>
          <w:tab w:val="left" w:pos="567"/>
          <w:tab w:val="left" w:pos="1080"/>
        </w:tabs>
        <w:ind w:firstLine="540"/>
        <w:rPr>
          <w:sz w:val="24"/>
          <w:szCs w:val="24"/>
        </w:rPr>
      </w:pPr>
      <w:r w:rsidRPr="00024097">
        <w:rPr>
          <w:sz w:val="24"/>
          <w:szCs w:val="24"/>
        </w:rPr>
        <w:t>3.12   Возврат конфиденциальной информации не освобождает Сторону от обязательств по настоящему соглашению в части защиты этой информации.</w:t>
      </w:r>
    </w:p>
    <w:p w:rsidR="00730663" w:rsidRPr="00024097" w:rsidRDefault="00730663" w:rsidP="00730663">
      <w:pPr>
        <w:tabs>
          <w:tab w:val="left" w:pos="567"/>
          <w:tab w:val="left" w:pos="1080"/>
        </w:tabs>
        <w:ind w:firstLine="540"/>
        <w:rPr>
          <w:sz w:val="24"/>
          <w:szCs w:val="24"/>
        </w:rPr>
      </w:pPr>
      <w:r w:rsidRPr="00024097">
        <w:rPr>
          <w:sz w:val="24"/>
          <w:szCs w:val="24"/>
        </w:rPr>
        <w:t>3.13   Стороны не несут обязательств в отношении информации, если информация:</w:t>
      </w:r>
    </w:p>
    <w:p w:rsidR="00730663" w:rsidRPr="00024097" w:rsidRDefault="00730663" w:rsidP="00730663">
      <w:pPr>
        <w:tabs>
          <w:tab w:val="left" w:pos="567"/>
          <w:tab w:val="left" w:pos="1080"/>
        </w:tabs>
        <w:ind w:firstLine="540"/>
        <w:rPr>
          <w:sz w:val="24"/>
          <w:szCs w:val="24"/>
        </w:rPr>
      </w:pPr>
      <w:r w:rsidRPr="00024097">
        <w:rPr>
          <w:sz w:val="24"/>
          <w:szCs w:val="24"/>
        </w:rPr>
        <w:t>-   является или становится публично известной в результате действий третьих лиц;</w:t>
      </w:r>
    </w:p>
    <w:p w:rsidR="00730663" w:rsidRPr="00024097" w:rsidRDefault="00730663" w:rsidP="00730663">
      <w:pPr>
        <w:tabs>
          <w:tab w:val="left" w:pos="567"/>
          <w:tab w:val="left" w:pos="1080"/>
        </w:tabs>
        <w:ind w:firstLine="540"/>
        <w:rPr>
          <w:sz w:val="24"/>
          <w:szCs w:val="24"/>
        </w:rPr>
      </w:pPr>
      <w:r w:rsidRPr="00024097">
        <w:rPr>
          <w:sz w:val="24"/>
          <w:szCs w:val="24"/>
        </w:rPr>
        <w:lastRenderedPageBreak/>
        <w:t xml:space="preserve">-   легально </w:t>
      </w:r>
      <w:proofErr w:type="gramStart"/>
      <w:r w:rsidRPr="00024097">
        <w:rPr>
          <w:sz w:val="24"/>
          <w:szCs w:val="24"/>
        </w:rPr>
        <w:t>получена</w:t>
      </w:r>
      <w:proofErr w:type="gramEnd"/>
      <w:r w:rsidRPr="00024097">
        <w:rPr>
          <w:sz w:val="24"/>
          <w:szCs w:val="24"/>
        </w:rPr>
        <w:t xml:space="preserve"> от третьих лиц без нарушения одной из Сторон условий настоящего договора;</w:t>
      </w:r>
    </w:p>
    <w:p w:rsidR="00730663" w:rsidRPr="00024097" w:rsidRDefault="00730663" w:rsidP="00730663">
      <w:pPr>
        <w:tabs>
          <w:tab w:val="left" w:pos="567"/>
          <w:tab w:val="left" w:pos="1080"/>
        </w:tabs>
        <w:ind w:firstLine="540"/>
        <w:rPr>
          <w:sz w:val="24"/>
          <w:szCs w:val="24"/>
        </w:rPr>
      </w:pPr>
      <w:r w:rsidRPr="00024097">
        <w:rPr>
          <w:sz w:val="24"/>
          <w:szCs w:val="24"/>
        </w:rPr>
        <w:t>-   </w:t>
      </w:r>
      <w:proofErr w:type="gramStart"/>
      <w:r w:rsidRPr="00024097">
        <w:rPr>
          <w:sz w:val="24"/>
          <w:szCs w:val="24"/>
        </w:rPr>
        <w:t>раскрыта</w:t>
      </w:r>
      <w:proofErr w:type="gramEnd"/>
      <w:r w:rsidRPr="00024097">
        <w:rPr>
          <w:sz w:val="24"/>
          <w:szCs w:val="24"/>
        </w:rPr>
        <w:t xml:space="preserve"> по требованию органов государственной власти, иных государственных органов, органов местного самоуправления;</w:t>
      </w:r>
    </w:p>
    <w:p w:rsidR="00730663" w:rsidRPr="00024097" w:rsidRDefault="00730663" w:rsidP="00730663">
      <w:pPr>
        <w:tabs>
          <w:tab w:val="left" w:pos="567"/>
          <w:tab w:val="left" w:pos="1080"/>
        </w:tabs>
        <w:ind w:firstLine="540"/>
        <w:rPr>
          <w:sz w:val="24"/>
          <w:szCs w:val="24"/>
        </w:rPr>
      </w:pPr>
      <w:r w:rsidRPr="00024097">
        <w:rPr>
          <w:sz w:val="24"/>
          <w:szCs w:val="24"/>
        </w:rPr>
        <w:t>-   </w:t>
      </w:r>
      <w:proofErr w:type="gramStart"/>
      <w:r w:rsidRPr="00024097">
        <w:rPr>
          <w:sz w:val="24"/>
          <w:szCs w:val="24"/>
        </w:rPr>
        <w:t>опубликована</w:t>
      </w:r>
      <w:proofErr w:type="gramEnd"/>
      <w:r w:rsidRPr="00024097">
        <w:rPr>
          <w:sz w:val="24"/>
          <w:szCs w:val="24"/>
        </w:rPr>
        <w:t xml:space="preserve"> или в соответствии с законодательством Российской Федерации подлежит обязательному опубликованию в средствах массовой информации. </w:t>
      </w:r>
    </w:p>
    <w:p w:rsidR="00DB298F" w:rsidRPr="00024097" w:rsidRDefault="00DB298F" w:rsidP="00730663">
      <w:pPr>
        <w:tabs>
          <w:tab w:val="left" w:pos="567"/>
          <w:tab w:val="left" w:pos="1080"/>
        </w:tabs>
        <w:ind w:firstLine="540"/>
        <w:rPr>
          <w:sz w:val="24"/>
          <w:szCs w:val="24"/>
        </w:rPr>
      </w:pPr>
    </w:p>
    <w:p w:rsidR="00730663" w:rsidRPr="00024097" w:rsidRDefault="00024097" w:rsidP="00571981">
      <w:pPr>
        <w:pStyle w:val="afffffffa"/>
        <w:numPr>
          <w:ilvl w:val="0"/>
          <w:numId w:val="70"/>
        </w:numPr>
        <w:tabs>
          <w:tab w:val="left" w:pos="567"/>
          <w:tab w:val="left" w:pos="1080"/>
          <w:tab w:val="left" w:pos="2835"/>
        </w:tabs>
        <w:ind w:firstLine="3325"/>
        <w:rPr>
          <w:rFonts w:ascii="Times New Roman" w:hAnsi="Times New Roman"/>
          <w:b/>
          <w:sz w:val="24"/>
          <w:szCs w:val="24"/>
        </w:rPr>
      </w:pPr>
      <w:r>
        <w:rPr>
          <w:rFonts w:ascii="Times New Roman" w:hAnsi="Times New Roman"/>
          <w:b/>
          <w:sz w:val="24"/>
          <w:szCs w:val="24"/>
        </w:rPr>
        <w:t xml:space="preserve"> </w:t>
      </w:r>
      <w:r w:rsidR="00730663" w:rsidRPr="00024097">
        <w:rPr>
          <w:rFonts w:ascii="Times New Roman" w:hAnsi="Times New Roman"/>
          <w:b/>
          <w:sz w:val="24"/>
          <w:szCs w:val="24"/>
        </w:rPr>
        <w:t>Ответственность Сторон</w:t>
      </w:r>
    </w:p>
    <w:p w:rsidR="00DB298F" w:rsidRPr="00024097" w:rsidRDefault="00DB298F" w:rsidP="00DB298F">
      <w:pPr>
        <w:pStyle w:val="afffffffa"/>
        <w:tabs>
          <w:tab w:val="left" w:pos="567"/>
          <w:tab w:val="left" w:pos="1080"/>
        </w:tabs>
        <w:ind w:left="900" w:firstLine="0"/>
        <w:rPr>
          <w:rFonts w:ascii="Times New Roman" w:hAnsi="Times New Roman"/>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4.1   Стороны несут ответственность за соблюдение порядка использования и хранения конфиденциальной информации, передаваемой в рамках настоящего соглашения.</w:t>
      </w:r>
    </w:p>
    <w:p w:rsidR="00730663" w:rsidRPr="00024097" w:rsidRDefault="00730663" w:rsidP="00730663">
      <w:pPr>
        <w:tabs>
          <w:tab w:val="left" w:pos="567"/>
          <w:tab w:val="left" w:pos="1080"/>
        </w:tabs>
        <w:ind w:firstLine="540"/>
        <w:rPr>
          <w:sz w:val="24"/>
          <w:szCs w:val="24"/>
        </w:rPr>
      </w:pPr>
      <w:r w:rsidRPr="00024097">
        <w:rPr>
          <w:sz w:val="24"/>
          <w:szCs w:val="24"/>
        </w:rPr>
        <w:t xml:space="preserve">4.2   Сторона, допустившая разглашение конфиденциальной информации, возмещает убытки (включая упущенную выгоду), понесенные другой Стороной в связи с разглашением конфиденциальной информации, в соответствии с законодательством Российской Федерации. </w:t>
      </w:r>
    </w:p>
    <w:p w:rsidR="00730663" w:rsidRPr="00024097" w:rsidRDefault="00730663" w:rsidP="00730663">
      <w:pPr>
        <w:tabs>
          <w:tab w:val="left" w:pos="567"/>
          <w:tab w:val="left" w:pos="1080"/>
        </w:tabs>
        <w:ind w:firstLine="540"/>
        <w:rPr>
          <w:sz w:val="24"/>
          <w:szCs w:val="24"/>
        </w:rPr>
      </w:pPr>
      <w:r w:rsidRPr="00024097">
        <w:rPr>
          <w:sz w:val="24"/>
          <w:szCs w:val="24"/>
        </w:rPr>
        <w:t xml:space="preserve">4.3   Контроль соблюдения порядка использования и хранения конфиденциальной информации, передаваемой Сторонами друг другу в соответствии с условиями настоящего договора, возлагается во ФГУП </w:t>
      </w:r>
      <w:proofErr w:type="gramStart"/>
      <w:r w:rsidRPr="00024097">
        <w:rPr>
          <w:sz w:val="24"/>
          <w:szCs w:val="24"/>
        </w:rPr>
        <w:t>ВО</w:t>
      </w:r>
      <w:proofErr w:type="gramEnd"/>
      <w:r w:rsidRPr="00024097">
        <w:rPr>
          <w:sz w:val="24"/>
          <w:szCs w:val="24"/>
        </w:rPr>
        <w:t xml:space="preserve"> «Безопасность» на Отдел Безопасности и режима, в __________ - на ____________________________.</w:t>
      </w:r>
    </w:p>
    <w:p w:rsidR="00DB298F" w:rsidRPr="00024097" w:rsidRDefault="00DB298F" w:rsidP="00730663">
      <w:pPr>
        <w:tabs>
          <w:tab w:val="left" w:pos="567"/>
          <w:tab w:val="left" w:pos="1080"/>
        </w:tabs>
        <w:ind w:firstLine="540"/>
        <w:rPr>
          <w:sz w:val="24"/>
          <w:szCs w:val="24"/>
        </w:rPr>
      </w:pPr>
    </w:p>
    <w:p w:rsidR="00730663" w:rsidRPr="00024097" w:rsidRDefault="00730663" w:rsidP="00571981">
      <w:pPr>
        <w:pStyle w:val="afffffffa"/>
        <w:numPr>
          <w:ilvl w:val="0"/>
          <w:numId w:val="70"/>
        </w:numPr>
        <w:tabs>
          <w:tab w:val="left" w:pos="567"/>
          <w:tab w:val="left" w:pos="1080"/>
        </w:tabs>
        <w:ind w:firstLine="3183"/>
        <w:rPr>
          <w:rFonts w:ascii="Times New Roman" w:hAnsi="Times New Roman"/>
          <w:b/>
          <w:sz w:val="24"/>
          <w:szCs w:val="24"/>
        </w:rPr>
      </w:pPr>
      <w:r w:rsidRPr="00024097">
        <w:rPr>
          <w:rFonts w:ascii="Times New Roman" w:hAnsi="Times New Roman"/>
          <w:b/>
          <w:sz w:val="24"/>
          <w:szCs w:val="24"/>
        </w:rPr>
        <w:t>Прочие условия</w:t>
      </w:r>
    </w:p>
    <w:p w:rsidR="00DB298F" w:rsidRPr="00024097" w:rsidRDefault="00DB298F" w:rsidP="00DB298F">
      <w:pPr>
        <w:pStyle w:val="afffffffa"/>
        <w:tabs>
          <w:tab w:val="left" w:pos="567"/>
          <w:tab w:val="left" w:pos="1080"/>
        </w:tabs>
        <w:ind w:left="900" w:firstLine="0"/>
        <w:rPr>
          <w:rFonts w:ascii="Times New Roman" w:hAnsi="Times New Roman"/>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5.1</w:t>
      </w:r>
      <w:proofErr w:type="gramStart"/>
      <w:r w:rsidRPr="00024097">
        <w:rPr>
          <w:sz w:val="24"/>
          <w:szCs w:val="24"/>
        </w:rPr>
        <w:t>   П</w:t>
      </w:r>
      <w:proofErr w:type="gramEnd"/>
      <w:r w:rsidRPr="00024097">
        <w:rPr>
          <w:sz w:val="24"/>
          <w:szCs w:val="24"/>
        </w:rPr>
        <w:t>ри возникновении споров, вытекающих из настоящего соглашения, Стороны должны принять меры внесудебного разрешения таких споров. Под мерами внесудебного разрешения спора подразумевается обязательное направление Стороной, считающей, что её права нарушены, претензии в адрес другой Стороны.</w:t>
      </w:r>
    </w:p>
    <w:p w:rsidR="00730663" w:rsidRPr="00024097" w:rsidRDefault="00730663" w:rsidP="00730663">
      <w:pPr>
        <w:tabs>
          <w:tab w:val="left" w:pos="567"/>
          <w:tab w:val="left" w:pos="1080"/>
        </w:tabs>
        <w:ind w:firstLine="540"/>
        <w:rPr>
          <w:sz w:val="24"/>
          <w:szCs w:val="24"/>
        </w:rPr>
      </w:pPr>
      <w:r w:rsidRPr="00024097">
        <w:rPr>
          <w:sz w:val="24"/>
          <w:szCs w:val="24"/>
        </w:rPr>
        <w:t xml:space="preserve">Сторона, получившая претензию, должна рассмотреть её и направить на неё ответ в течение 21 календарного дня. </w:t>
      </w:r>
    </w:p>
    <w:p w:rsidR="00730663" w:rsidRPr="00024097" w:rsidRDefault="00730663" w:rsidP="00730663">
      <w:pPr>
        <w:tabs>
          <w:tab w:val="left" w:pos="567"/>
          <w:tab w:val="left" w:pos="1080"/>
        </w:tabs>
        <w:ind w:firstLine="540"/>
        <w:rPr>
          <w:sz w:val="24"/>
          <w:szCs w:val="24"/>
        </w:rPr>
      </w:pPr>
      <w:r w:rsidRPr="00024097">
        <w:rPr>
          <w:sz w:val="24"/>
          <w:szCs w:val="24"/>
        </w:rPr>
        <w:t xml:space="preserve">В случае если в ходе внесудебного разрешения спора, Стороны не пришли к взаимоприемлемому решению, спор передаётся на разрешение Арбитражного суда </w:t>
      </w:r>
      <w:proofErr w:type="gramStart"/>
      <w:r w:rsidRPr="00024097">
        <w:rPr>
          <w:sz w:val="24"/>
          <w:szCs w:val="24"/>
        </w:rPr>
        <w:t>г</w:t>
      </w:r>
      <w:proofErr w:type="gramEnd"/>
      <w:r w:rsidRPr="00024097">
        <w:rPr>
          <w:sz w:val="24"/>
          <w:szCs w:val="24"/>
        </w:rPr>
        <w:t>. Москвы.</w:t>
      </w:r>
    </w:p>
    <w:p w:rsidR="00730663" w:rsidRPr="00024097" w:rsidRDefault="00730663" w:rsidP="00730663">
      <w:pPr>
        <w:tabs>
          <w:tab w:val="left" w:pos="567"/>
          <w:tab w:val="left" w:pos="1080"/>
        </w:tabs>
        <w:ind w:firstLine="540"/>
        <w:rPr>
          <w:sz w:val="24"/>
          <w:szCs w:val="24"/>
        </w:rPr>
      </w:pPr>
      <w:r w:rsidRPr="00024097">
        <w:rPr>
          <w:sz w:val="24"/>
          <w:szCs w:val="24"/>
        </w:rPr>
        <w:t xml:space="preserve">Примечание – Содержание пункта 5.1 в части установления арбитражного суда, которому будет подсуден спор, вытекающий из настоящего соглашения, не подлежит изменению. </w:t>
      </w:r>
    </w:p>
    <w:p w:rsidR="00730663" w:rsidRPr="00024097" w:rsidRDefault="00730663" w:rsidP="00730663">
      <w:pPr>
        <w:tabs>
          <w:tab w:val="left" w:pos="567"/>
          <w:tab w:val="left" w:pos="1080"/>
        </w:tabs>
        <w:ind w:firstLine="540"/>
        <w:rPr>
          <w:sz w:val="24"/>
          <w:szCs w:val="24"/>
        </w:rPr>
      </w:pPr>
      <w:r w:rsidRPr="00024097">
        <w:rPr>
          <w:sz w:val="24"/>
          <w:szCs w:val="24"/>
        </w:rPr>
        <w:t>5.2</w:t>
      </w:r>
      <w:proofErr w:type="gramStart"/>
      <w:r w:rsidRPr="00024097">
        <w:rPr>
          <w:sz w:val="24"/>
          <w:szCs w:val="24"/>
        </w:rPr>
        <w:t>   В</w:t>
      </w:r>
      <w:proofErr w:type="gramEnd"/>
      <w:r w:rsidRPr="00024097">
        <w:rPr>
          <w:sz w:val="24"/>
          <w:szCs w:val="24"/>
        </w:rPr>
        <w:t xml:space="preserve">се изменения и дополнения к настоящему соглашению составляются в письменной форме и подписываются уполномоченными представителями Сторон. </w:t>
      </w:r>
    </w:p>
    <w:p w:rsidR="00730663" w:rsidRPr="00024097" w:rsidRDefault="00730663" w:rsidP="00730663">
      <w:pPr>
        <w:tabs>
          <w:tab w:val="left" w:pos="567"/>
          <w:tab w:val="left" w:pos="1080"/>
        </w:tabs>
        <w:ind w:firstLine="540"/>
        <w:rPr>
          <w:sz w:val="24"/>
          <w:szCs w:val="24"/>
        </w:rPr>
      </w:pPr>
      <w:r w:rsidRPr="00024097">
        <w:rPr>
          <w:sz w:val="24"/>
          <w:szCs w:val="24"/>
        </w:rPr>
        <w:t xml:space="preserve">5.3   Применимым правом, то есть правом, регулирующим правоотношения Сторон, вытекающим из настоящего соглашения, является право Российской Федерации (при необходимости). </w:t>
      </w:r>
    </w:p>
    <w:p w:rsidR="00730663" w:rsidRDefault="00730663" w:rsidP="00730663">
      <w:pPr>
        <w:tabs>
          <w:tab w:val="left" w:pos="567"/>
          <w:tab w:val="left" w:pos="1080"/>
        </w:tabs>
        <w:ind w:firstLine="540"/>
        <w:rPr>
          <w:sz w:val="24"/>
          <w:szCs w:val="24"/>
        </w:rPr>
      </w:pPr>
      <w:r w:rsidRPr="00024097">
        <w:rPr>
          <w:sz w:val="24"/>
          <w:szCs w:val="24"/>
        </w:rPr>
        <w:t>5.4</w:t>
      </w:r>
      <w:proofErr w:type="gramStart"/>
      <w:r w:rsidRPr="00024097">
        <w:rPr>
          <w:sz w:val="24"/>
          <w:szCs w:val="24"/>
        </w:rPr>
        <w:t>   В</w:t>
      </w:r>
      <w:proofErr w:type="gramEnd"/>
      <w:r w:rsidRPr="00024097">
        <w:rPr>
          <w:sz w:val="24"/>
          <w:szCs w:val="24"/>
        </w:rPr>
        <w:t>о всем остальном, что не предусмотрено настоящим соглашением, Стороны руководствуются законодательством Российской Федерации.</w:t>
      </w:r>
    </w:p>
    <w:p w:rsidR="00024097" w:rsidRPr="00024097" w:rsidRDefault="00024097" w:rsidP="00730663">
      <w:pPr>
        <w:tabs>
          <w:tab w:val="left" w:pos="567"/>
          <w:tab w:val="left" w:pos="1080"/>
        </w:tabs>
        <w:ind w:firstLine="540"/>
        <w:rPr>
          <w:sz w:val="24"/>
          <w:szCs w:val="24"/>
        </w:rPr>
      </w:pPr>
    </w:p>
    <w:p w:rsidR="00730663" w:rsidRPr="00024097" w:rsidRDefault="00571981" w:rsidP="00571981">
      <w:pPr>
        <w:tabs>
          <w:tab w:val="left" w:pos="567"/>
          <w:tab w:val="left" w:pos="1080"/>
        </w:tabs>
        <w:ind w:firstLine="4111"/>
        <w:rPr>
          <w:b/>
          <w:sz w:val="24"/>
          <w:szCs w:val="24"/>
        </w:rPr>
      </w:pPr>
      <w:r>
        <w:rPr>
          <w:b/>
          <w:sz w:val="24"/>
          <w:szCs w:val="24"/>
        </w:rPr>
        <w:lastRenderedPageBreak/>
        <w:t>6  </w:t>
      </w:r>
      <w:r w:rsidR="00730663" w:rsidRPr="00024097">
        <w:rPr>
          <w:b/>
          <w:sz w:val="24"/>
          <w:szCs w:val="24"/>
        </w:rPr>
        <w:t>Срок действия</w:t>
      </w:r>
    </w:p>
    <w:p w:rsidR="00040DF8" w:rsidRPr="00024097" w:rsidRDefault="00040DF8" w:rsidP="00730663">
      <w:pPr>
        <w:tabs>
          <w:tab w:val="left" w:pos="567"/>
          <w:tab w:val="left" w:pos="1080"/>
        </w:tabs>
        <w:ind w:firstLine="540"/>
        <w:rPr>
          <w:b/>
          <w:sz w:val="24"/>
          <w:szCs w:val="24"/>
        </w:rPr>
      </w:pPr>
    </w:p>
    <w:p w:rsidR="00730663" w:rsidRPr="00024097" w:rsidRDefault="00730663" w:rsidP="00730663">
      <w:pPr>
        <w:tabs>
          <w:tab w:val="left" w:pos="567"/>
          <w:tab w:val="left" w:pos="1080"/>
        </w:tabs>
        <w:ind w:firstLine="540"/>
        <w:rPr>
          <w:sz w:val="24"/>
          <w:szCs w:val="24"/>
        </w:rPr>
      </w:pPr>
      <w:r w:rsidRPr="00024097">
        <w:rPr>
          <w:sz w:val="24"/>
          <w:szCs w:val="24"/>
        </w:rPr>
        <w:t>6.1   Настоящее соглашение вступает в законную силу с момента подписания. Обязательства по настоящему соглашению носят бессрочный характер и не зависят от действия соглашения (контракта, договора), сторонами которого являются Стороны настоящего соглашения, и в целях, рамках и в соответствии с исполнением которого, Сторонами может осуществляться передача конфиденциальной информации.</w:t>
      </w:r>
    </w:p>
    <w:p w:rsidR="00730663" w:rsidRPr="00024097" w:rsidRDefault="00730663" w:rsidP="00730663">
      <w:pPr>
        <w:tabs>
          <w:tab w:val="left" w:pos="567"/>
          <w:tab w:val="left" w:pos="1080"/>
        </w:tabs>
        <w:ind w:firstLine="540"/>
        <w:rPr>
          <w:sz w:val="24"/>
          <w:szCs w:val="24"/>
        </w:rPr>
      </w:pPr>
      <w:r w:rsidRPr="00024097">
        <w:rPr>
          <w:sz w:val="24"/>
          <w:szCs w:val="24"/>
        </w:rPr>
        <w:t>6.2   Настоящее соглашение не может быть прекращ</w:t>
      </w:r>
      <w:r w:rsidR="00767D1E">
        <w:rPr>
          <w:sz w:val="24"/>
          <w:szCs w:val="24"/>
        </w:rPr>
        <w:t>е</w:t>
      </w:r>
      <w:r w:rsidRPr="00024097">
        <w:rPr>
          <w:sz w:val="24"/>
          <w:szCs w:val="24"/>
        </w:rPr>
        <w:t>но, за исключением случаев ликвидации одной из Сторон настоящего соглашения.</w:t>
      </w:r>
    </w:p>
    <w:p w:rsidR="00730663" w:rsidRPr="00024097" w:rsidRDefault="00730663" w:rsidP="00730663">
      <w:pPr>
        <w:tabs>
          <w:tab w:val="left" w:pos="567"/>
          <w:tab w:val="left" w:pos="1080"/>
        </w:tabs>
        <w:ind w:firstLine="540"/>
        <w:rPr>
          <w:sz w:val="24"/>
          <w:szCs w:val="24"/>
        </w:rPr>
      </w:pPr>
      <w:r w:rsidRPr="00024097">
        <w:rPr>
          <w:sz w:val="24"/>
          <w:szCs w:val="24"/>
        </w:rPr>
        <w:t xml:space="preserve"> </w:t>
      </w:r>
    </w:p>
    <w:p w:rsidR="00730663" w:rsidRPr="00024097" w:rsidRDefault="00730663" w:rsidP="00730663">
      <w:pPr>
        <w:tabs>
          <w:tab w:val="left" w:pos="567"/>
          <w:tab w:val="left" w:pos="1080"/>
        </w:tabs>
        <w:rPr>
          <w:sz w:val="24"/>
          <w:szCs w:val="24"/>
        </w:rPr>
      </w:pPr>
      <w:r w:rsidRPr="00024097">
        <w:rPr>
          <w:sz w:val="24"/>
          <w:szCs w:val="24"/>
        </w:rPr>
        <w:t>Юридические адреса и банковские реквизиты Сторон:</w:t>
      </w:r>
    </w:p>
    <w:p w:rsidR="00730663" w:rsidRPr="00024097" w:rsidRDefault="00730663" w:rsidP="00730663">
      <w:pPr>
        <w:tabs>
          <w:tab w:val="left" w:pos="567"/>
          <w:tab w:val="left" w:pos="1080"/>
        </w:tabs>
        <w:rPr>
          <w:sz w:val="24"/>
          <w:szCs w:val="24"/>
        </w:rPr>
      </w:pPr>
    </w:p>
    <w:tbl>
      <w:tblPr>
        <w:tblW w:w="5142" w:type="pct"/>
        <w:tblInd w:w="-110" w:type="dxa"/>
        <w:tblCellMar>
          <w:left w:w="70" w:type="dxa"/>
          <w:right w:w="70" w:type="dxa"/>
        </w:tblCellMar>
        <w:tblLook w:val="0000"/>
      </w:tblPr>
      <w:tblGrid>
        <w:gridCol w:w="11624"/>
        <w:gridCol w:w="146"/>
        <w:gridCol w:w="146"/>
      </w:tblGrid>
      <w:tr w:rsidR="00730663" w:rsidRPr="00024097" w:rsidTr="00730663">
        <w:tc>
          <w:tcPr>
            <w:tcW w:w="2479" w:type="pct"/>
          </w:tcPr>
          <w:tbl>
            <w:tblPr>
              <w:tblW w:w="10197" w:type="dxa"/>
              <w:tblCellMar>
                <w:left w:w="70" w:type="dxa"/>
                <w:right w:w="70" w:type="dxa"/>
              </w:tblCellMar>
              <w:tblLook w:val="0000"/>
            </w:tblPr>
            <w:tblGrid>
              <w:gridCol w:w="11046"/>
              <w:gridCol w:w="146"/>
              <w:gridCol w:w="146"/>
              <w:gridCol w:w="146"/>
            </w:tblGrid>
            <w:tr w:rsidR="00730663" w:rsidRPr="00024097" w:rsidTr="00730663">
              <w:tc>
                <w:tcPr>
                  <w:tcW w:w="4515" w:type="pct"/>
                </w:tcPr>
                <w:tbl>
                  <w:tblPr>
                    <w:tblW w:w="10906" w:type="dxa"/>
                    <w:tblCellMar>
                      <w:left w:w="70" w:type="dxa"/>
                      <w:right w:w="70" w:type="dxa"/>
                    </w:tblCellMar>
                    <w:tblLook w:val="0000"/>
                  </w:tblPr>
                  <w:tblGrid>
                    <w:gridCol w:w="5285"/>
                    <w:gridCol w:w="323"/>
                    <w:gridCol w:w="5298"/>
                  </w:tblGrid>
                  <w:tr w:rsidR="00730663" w:rsidRPr="00024097" w:rsidTr="00571981">
                    <w:tc>
                      <w:tcPr>
                        <w:tcW w:w="2423" w:type="pct"/>
                      </w:tcPr>
                      <w:p w:rsidR="00730663" w:rsidRPr="00024097" w:rsidRDefault="00730663" w:rsidP="00730663">
                        <w:pPr>
                          <w:ind w:right="-612"/>
                          <w:jc w:val="center"/>
                          <w:rPr>
                            <w:b/>
                            <w:sz w:val="24"/>
                            <w:szCs w:val="24"/>
                          </w:rPr>
                        </w:pPr>
                        <w:r w:rsidRPr="00024097">
                          <w:rPr>
                            <w:b/>
                            <w:sz w:val="24"/>
                            <w:szCs w:val="24"/>
                          </w:rPr>
                          <w:t>ЗАКАЗЧИК:</w:t>
                        </w:r>
                      </w:p>
                      <w:p w:rsidR="00730663" w:rsidRPr="00024097" w:rsidRDefault="00730663" w:rsidP="00571981">
                        <w:pPr>
                          <w:ind w:right="-612" w:firstLine="0"/>
                          <w:jc w:val="center"/>
                          <w:rPr>
                            <w:b/>
                            <w:sz w:val="24"/>
                            <w:szCs w:val="24"/>
                          </w:rPr>
                        </w:pPr>
                        <w:proofErr w:type="gramStart"/>
                        <w:r w:rsidRPr="00024097">
                          <w:rPr>
                            <w:b/>
                            <w:sz w:val="24"/>
                            <w:szCs w:val="24"/>
                          </w:rPr>
                          <w:t>Федеральное государственное унитарное</w:t>
                        </w:r>
                        <w:proofErr w:type="gramEnd"/>
                      </w:p>
                      <w:p w:rsidR="00730663" w:rsidRPr="00024097" w:rsidRDefault="00730663" w:rsidP="00571981">
                        <w:pPr>
                          <w:ind w:right="-612"/>
                          <w:jc w:val="center"/>
                          <w:rPr>
                            <w:b/>
                            <w:sz w:val="24"/>
                            <w:szCs w:val="24"/>
                          </w:rPr>
                        </w:pPr>
                        <w:r w:rsidRPr="00024097">
                          <w:rPr>
                            <w:b/>
                            <w:sz w:val="24"/>
                            <w:szCs w:val="24"/>
                          </w:rPr>
                          <w:t xml:space="preserve">предприятие </w:t>
                        </w:r>
                        <w:proofErr w:type="gramStart"/>
                        <w:r w:rsidRPr="00024097">
                          <w:rPr>
                            <w:b/>
                            <w:sz w:val="24"/>
                            <w:szCs w:val="24"/>
                          </w:rPr>
                          <w:t>ВО</w:t>
                        </w:r>
                        <w:proofErr w:type="gramEnd"/>
                        <w:r w:rsidRPr="00024097">
                          <w:rPr>
                            <w:b/>
                            <w:sz w:val="24"/>
                            <w:szCs w:val="24"/>
                          </w:rPr>
                          <w:t xml:space="preserve"> «Безопасность»</w:t>
                        </w:r>
                      </w:p>
                      <w:p w:rsidR="00730663" w:rsidRPr="00024097" w:rsidRDefault="00730663" w:rsidP="00571981">
                        <w:pPr>
                          <w:ind w:right="-612"/>
                          <w:jc w:val="center"/>
                          <w:rPr>
                            <w:b/>
                            <w:sz w:val="24"/>
                            <w:szCs w:val="24"/>
                          </w:rPr>
                        </w:pPr>
                        <w:r w:rsidRPr="00024097">
                          <w:rPr>
                            <w:b/>
                            <w:sz w:val="24"/>
                            <w:szCs w:val="24"/>
                          </w:rPr>
                          <w:t xml:space="preserve">(ФГУП </w:t>
                        </w:r>
                        <w:proofErr w:type="gramStart"/>
                        <w:r w:rsidRPr="00024097">
                          <w:rPr>
                            <w:b/>
                            <w:sz w:val="24"/>
                            <w:szCs w:val="24"/>
                          </w:rPr>
                          <w:t>ВО</w:t>
                        </w:r>
                        <w:proofErr w:type="gramEnd"/>
                        <w:r w:rsidRPr="00024097">
                          <w:rPr>
                            <w:b/>
                            <w:sz w:val="24"/>
                            <w:szCs w:val="24"/>
                          </w:rPr>
                          <w:t xml:space="preserve"> «Безопасность»)</w:t>
                        </w:r>
                      </w:p>
                    </w:tc>
                    <w:tc>
                      <w:tcPr>
                        <w:tcW w:w="148" w:type="pct"/>
                      </w:tcPr>
                      <w:p w:rsidR="00730663" w:rsidRPr="00024097" w:rsidRDefault="00730663" w:rsidP="00730663">
                        <w:pPr>
                          <w:spacing w:before="120"/>
                          <w:ind w:right="-612"/>
                          <w:rPr>
                            <w:b/>
                            <w:sz w:val="24"/>
                            <w:szCs w:val="24"/>
                          </w:rPr>
                        </w:pPr>
                      </w:p>
                    </w:tc>
                    <w:tc>
                      <w:tcPr>
                        <w:tcW w:w="2429" w:type="pct"/>
                      </w:tcPr>
                      <w:p w:rsidR="00730663" w:rsidRPr="00024097" w:rsidRDefault="00730663" w:rsidP="00730663">
                        <w:pPr>
                          <w:ind w:right="-612"/>
                          <w:jc w:val="center"/>
                          <w:rPr>
                            <w:b/>
                            <w:sz w:val="24"/>
                            <w:szCs w:val="24"/>
                          </w:rPr>
                        </w:pPr>
                        <w:r w:rsidRPr="00024097">
                          <w:rPr>
                            <w:b/>
                            <w:sz w:val="24"/>
                            <w:szCs w:val="24"/>
                          </w:rPr>
                          <w:t>ИСПОЛНИТЕЛЬ:</w:t>
                        </w:r>
                      </w:p>
                      <w:p w:rsidR="00730663" w:rsidRPr="00024097" w:rsidRDefault="00730663" w:rsidP="00730663">
                        <w:pPr>
                          <w:ind w:right="-612"/>
                          <w:jc w:val="center"/>
                          <w:rPr>
                            <w:b/>
                            <w:sz w:val="24"/>
                            <w:szCs w:val="24"/>
                          </w:rPr>
                        </w:pPr>
                      </w:p>
                    </w:tc>
                  </w:tr>
                  <w:tr w:rsidR="00730663" w:rsidRPr="00024097" w:rsidTr="00571981">
                    <w:trPr>
                      <w:cantSplit/>
                      <w:trHeight w:val="436"/>
                    </w:trPr>
                    <w:tc>
                      <w:tcPr>
                        <w:tcW w:w="2423" w:type="pct"/>
                      </w:tcPr>
                      <w:p w:rsidR="00730663" w:rsidRPr="00024097" w:rsidRDefault="00730663" w:rsidP="00571981">
                        <w:pPr>
                          <w:spacing w:line="0" w:lineRule="atLeast"/>
                          <w:ind w:right="-612"/>
                          <w:jc w:val="left"/>
                          <w:rPr>
                            <w:sz w:val="24"/>
                            <w:szCs w:val="24"/>
                          </w:rPr>
                        </w:pPr>
                        <w:r w:rsidRPr="00024097">
                          <w:rPr>
                            <w:sz w:val="24"/>
                            <w:szCs w:val="24"/>
                          </w:rPr>
                          <w:t>Юридический  адрес: Российская Федерация</w:t>
                        </w:r>
                      </w:p>
                      <w:p w:rsidR="00730663" w:rsidRPr="00024097" w:rsidRDefault="00730663" w:rsidP="00571981">
                        <w:pPr>
                          <w:spacing w:line="0" w:lineRule="atLeast"/>
                          <w:ind w:right="-612"/>
                          <w:jc w:val="left"/>
                          <w:rPr>
                            <w:sz w:val="24"/>
                            <w:szCs w:val="24"/>
                          </w:rPr>
                        </w:pPr>
                        <w:r w:rsidRPr="00024097">
                          <w:rPr>
                            <w:sz w:val="24"/>
                            <w:szCs w:val="24"/>
                          </w:rPr>
                          <w:t>109147, Москва, ул. Таганская, дом 34</w:t>
                        </w:r>
                      </w:p>
                      <w:p w:rsidR="00730663" w:rsidRPr="00024097" w:rsidRDefault="00730663" w:rsidP="00571981">
                        <w:pPr>
                          <w:spacing w:line="0" w:lineRule="atLeast"/>
                          <w:ind w:right="-612"/>
                          <w:jc w:val="left"/>
                          <w:rPr>
                            <w:sz w:val="24"/>
                            <w:szCs w:val="24"/>
                          </w:rPr>
                        </w:pPr>
                        <w:r w:rsidRPr="00024097">
                          <w:rPr>
                            <w:sz w:val="24"/>
                            <w:szCs w:val="24"/>
                          </w:rPr>
                          <w:t>ОКВЭД 74.30</w:t>
                        </w:r>
                      </w:p>
                      <w:p w:rsidR="00730663" w:rsidRPr="00024097" w:rsidRDefault="00730663" w:rsidP="00571981">
                        <w:pPr>
                          <w:spacing w:line="0" w:lineRule="atLeast"/>
                          <w:ind w:right="-612"/>
                          <w:jc w:val="left"/>
                          <w:rPr>
                            <w:sz w:val="24"/>
                            <w:szCs w:val="24"/>
                          </w:rPr>
                        </w:pPr>
                        <w:r w:rsidRPr="00024097">
                          <w:rPr>
                            <w:sz w:val="24"/>
                            <w:szCs w:val="24"/>
                          </w:rPr>
                          <w:t>ИНН 7709045974, КПП 770901001</w:t>
                        </w:r>
                      </w:p>
                      <w:p w:rsidR="00730663" w:rsidRPr="00024097" w:rsidRDefault="00730663" w:rsidP="00571981">
                        <w:pPr>
                          <w:spacing w:line="0" w:lineRule="atLeast"/>
                          <w:ind w:right="-612"/>
                          <w:jc w:val="left"/>
                          <w:rPr>
                            <w:sz w:val="24"/>
                            <w:szCs w:val="24"/>
                          </w:rPr>
                        </w:pPr>
                        <w:r w:rsidRPr="00024097">
                          <w:rPr>
                            <w:sz w:val="24"/>
                            <w:szCs w:val="24"/>
                          </w:rPr>
                          <w:t>ОГРН 1027700117301</w:t>
                        </w:r>
                      </w:p>
                      <w:p w:rsidR="00730663" w:rsidRPr="00024097" w:rsidRDefault="00730663" w:rsidP="00571981">
                        <w:pPr>
                          <w:spacing w:line="0" w:lineRule="atLeast"/>
                          <w:ind w:right="-612"/>
                          <w:jc w:val="left"/>
                          <w:rPr>
                            <w:sz w:val="24"/>
                            <w:szCs w:val="24"/>
                          </w:rPr>
                        </w:pPr>
                        <w:r w:rsidRPr="00024097">
                          <w:rPr>
                            <w:sz w:val="24"/>
                            <w:szCs w:val="24"/>
                          </w:rPr>
                          <w:t>ОКПО 17659817</w:t>
                        </w:r>
                      </w:p>
                      <w:p w:rsidR="00730663" w:rsidRPr="00024097" w:rsidRDefault="00730663" w:rsidP="00571981">
                        <w:pPr>
                          <w:spacing w:line="0" w:lineRule="atLeast"/>
                          <w:ind w:right="-612"/>
                          <w:jc w:val="left"/>
                          <w:rPr>
                            <w:sz w:val="24"/>
                            <w:szCs w:val="24"/>
                          </w:rPr>
                        </w:pPr>
                        <w:proofErr w:type="gramStart"/>
                        <w:r w:rsidRPr="00024097">
                          <w:rPr>
                            <w:sz w:val="24"/>
                            <w:szCs w:val="24"/>
                          </w:rPr>
                          <w:t>Р</w:t>
                        </w:r>
                        <w:proofErr w:type="gramEnd"/>
                        <w:r w:rsidRPr="00024097">
                          <w:rPr>
                            <w:sz w:val="24"/>
                            <w:szCs w:val="24"/>
                          </w:rPr>
                          <w:t>/с 40502810138330100008 в</w:t>
                        </w:r>
                      </w:p>
                      <w:p w:rsidR="00730663" w:rsidRPr="00024097" w:rsidRDefault="00730663" w:rsidP="00571981">
                        <w:pPr>
                          <w:spacing w:line="0" w:lineRule="atLeast"/>
                          <w:ind w:right="-612"/>
                          <w:jc w:val="left"/>
                          <w:rPr>
                            <w:sz w:val="24"/>
                            <w:szCs w:val="24"/>
                          </w:rPr>
                        </w:pPr>
                        <w:proofErr w:type="gramStart"/>
                        <w:r w:rsidRPr="00024097">
                          <w:rPr>
                            <w:sz w:val="24"/>
                            <w:szCs w:val="24"/>
                          </w:rPr>
                          <w:t>Московском Банке Сбербанка России ОАО</w:t>
                        </w:r>
                        <w:proofErr w:type="gramEnd"/>
                      </w:p>
                      <w:p w:rsidR="00730663" w:rsidRPr="00024097" w:rsidRDefault="00730663" w:rsidP="00571981">
                        <w:pPr>
                          <w:spacing w:line="0" w:lineRule="atLeast"/>
                          <w:ind w:right="-612"/>
                          <w:jc w:val="left"/>
                          <w:rPr>
                            <w:sz w:val="24"/>
                            <w:szCs w:val="24"/>
                          </w:rPr>
                        </w:pPr>
                        <w:r w:rsidRPr="00024097">
                          <w:rPr>
                            <w:sz w:val="24"/>
                            <w:szCs w:val="24"/>
                          </w:rPr>
                          <w:t>г. Москва,</w:t>
                        </w:r>
                      </w:p>
                      <w:p w:rsidR="00730663" w:rsidRPr="00024097" w:rsidRDefault="00730663" w:rsidP="00571981">
                        <w:pPr>
                          <w:spacing w:line="0" w:lineRule="atLeast"/>
                          <w:ind w:right="-612"/>
                          <w:jc w:val="left"/>
                          <w:rPr>
                            <w:sz w:val="24"/>
                            <w:szCs w:val="24"/>
                          </w:rPr>
                        </w:pPr>
                        <w:proofErr w:type="gramStart"/>
                        <w:r w:rsidRPr="00024097">
                          <w:rPr>
                            <w:sz w:val="24"/>
                            <w:szCs w:val="24"/>
                          </w:rPr>
                          <w:t>К/с 30101810400000000225</w:t>
                        </w:r>
                        <w:proofErr w:type="gramEnd"/>
                      </w:p>
                      <w:p w:rsidR="00730663" w:rsidRPr="00024097" w:rsidRDefault="00730663" w:rsidP="00571981">
                        <w:pPr>
                          <w:spacing w:line="0" w:lineRule="atLeast"/>
                          <w:ind w:right="-612"/>
                          <w:jc w:val="left"/>
                          <w:rPr>
                            <w:sz w:val="24"/>
                            <w:szCs w:val="24"/>
                          </w:rPr>
                        </w:pPr>
                        <w:r w:rsidRPr="00024097">
                          <w:rPr>
                            <w:sz w:val="24"/>
                            <w:szCs w:val="24"/>
                          </w:rPr>
                          <w:t>БИК 044525225</w:t>
                        </w:r>
                      </w:p>
                      <w:p w:rsidR="00730663" w:rsidRPr="00024097" w:rsidRDefault="00730663" w:rsidP="00571981">
                        <w:pPr>
                          <w:spacing w:line="0" w:lineRule="atLeast"/>
                          <w:ind w:right="-612"/>
                          <w:jc w:val="left"/>
                          <w:rPr>
                            <w:sz w:val="24"/>
                            <w:szCs w:val="24"/>
                          </w:rPr>
                        </w:pPr>
                        <w:r w:rsidRPr="00024097">
                          <w:rPr>
                            <w:sz w:val="24"/>
                            <w:szCs w:val="24"/>
                          </w:rPr>
                          <w:t>Телефон (495) 912-06-98</w:t>
                        </w:r>
                      </w:p>
                      <w:p w:rsidR="00730663" w:rsidRPr="00024097" w:rsidRDefault="00730663" w:rsidP="00730663">
                        <w:pPr>
                          <w:ind w:right="-612"/>
                          <w:rPr>
                            <w:sz w:val="24"/>
                            <w:szCs w:val="24"/>
                          </w:rPr>
                        </w:pPr>
                      </w:p>
                    </w:tc>
                    <w:tc>
                      <w:tcPr>
                        <w:tcW w:w="148" w:type="pct"/>
                      </w:tcPr>
                      <w:p w:rsidR="00730663" w:rsidRPr="00024097" w:rsidRDefault="00730663" w:rsidP="00730663">
                        <w:pPr>
                          <w:ind w:right="-612"/>
                          <w:rPr>
                            <w:sz w:val="24"/>
                            <w:szCs w:val="24"/>
                          </w:rPr>
                        </w:pPr>
                      </w:p>
                    </w:tc>
                    <w:tc>
                      <w:tcPr>
                        <w:tcW w:w="2429" w:type="pct"/>
                      </w:tcPr>
                      <w:p w:rsidR="00730663" w:rsidRPr="00024097" w:rsidRDefault="00730663" w:rsidP="00730663">
                        <w:pPr>
                          <w:ind w:right="-612"/>
                          <w:rPr>
                            <w:sz w:val="24"/>
                            <w:szCs w:val="24"/>
                          </w:rPr>
                        </w:pPr>
                      </w:p>
                    </w:tc>
                  </w:tr>
                  <w:tr w:rsidR="00730663" w:rsidRPr="00024097" w:rsidTr="00571981">
                    <w:trPr>
                      <w:cantSplit/>
                      <w:trHeight w:val="436"/>
                    </w:trPr>
                    <w:tc>
                      <w:tcPr>
                        <w:tcW w:w="2423" w:type="pct"/>
                      </w:tcPr>
                      <w:p w:rsidR="00730663" w:rsidRPr="00024097" w:rsidRDefault="00730663" w:rsidP="00730663">
                        <w:pPr>
                          <w:pStyle w:val="afa"/>
                          <w:ind w:right="-612"/>
                          <w:rPr>
                            <w:b/>
                            <w:sz w:val="24"/>
                            <w:szCs w:val="24"/>
                          </w:rPr>
                        </w:pPr>
                        <w:r w:rsidRPr="00024097">
                          <w:rPr>
                            <w:b/>
                            <w:sz w:val="24"/>
                            <w:szCs w:val="24"/>
                          </w:rPr>
                          <w:t>Генеральный директор</w:t>
                        </w:r>
                      </w:p>
                    </w:tc>
                    <w:tc>
                      <w:tcPr>
                        <w:tcW w:w="148" w:type="pct"/>
                      </w:tcPr>
                      <w:p w:rsidR="00730663" w:rsidRPr="00024097" w:rsidRDefault="00730663" w:rsidP="00730663">
                        <w:pPr>
                          <w:pStyle w:val="afa"/>
                          <w:ind w:right="-612"/>
                          <w:rPr>
                            <w:b/>
                            <w:sz w:val="24"/>
                            <w:szCs w:val="24"/>
                          </w:rPr>
                        </w:pPr>
                      </w:p>
                    </w:tc>
                    <w:tc>
                      <w:tcPr>
                        <w:tcW w:w="2429" w:type="pct"/>
                      </w:tcPr>
                      <w:p w:rsidR="00730663" w:rsidRPr="00024097" w:rsidRDefault="00730663" w:rsidP="00730663">
                        <w:pPr>
                          <w:pStyle w:val="afa"/>
                          <w:ind w:right="-612"/>
                          <w:rPr>
                            <w:b/>
                            <w:sz w:val="24"/>
                            <w:szCs w:val="24"/>
                          </w:rPr>
                        </w:pPr>
                        <w:r w:rsidRPr="00024097">
                          <w:rPr>
                            <w:b/>
                            <w:sz w:val="24"/>
                            <w:szCs w:val="24"/>
                          </w:rPr>
                          <w:t>__________________</w:t>
                        </w:r>
                      </w:p>
                    </w:tc>
                  </w:tr>
                  <w:tr w:rsidR="00730663" w:rsidRPr="00024097" w:rsidTr="00571981">
                    <w:tc>
                      <w:tcPr>
                        <w:tcW w:w="2423" w:type="pct"/>
                      </w:tcPr>
                      <w:p w:rsidR="00730663" w:rsidRPr="00024097" w:rsidRDefault="00FA5C97" w:rsidP="00730663">
                        <w:pPr>
                          <w:spacing w:before="120"/>
                          <w:ind w:right="-612"/>
                          <w:rPr>
                            <w:sz w:val="24"/>
                            <w:szCs w:val="24"/>
                          </w:rPr>
                        </w:pPr>
                        <w:r w:rsidRPr="00024097">
                          <w:rPr>
                            <w:sz w:val="24"/>
                            <w:szCs w:val="24"/>
                          </w:rPr>
                          <w:t>________________</w:t>
                        </w:r>
                        <w:r w:rsidR="00730663" w:rsidRPr="00024097">
                          <w:rPr>
                            <w:sz w:val="24"/>
                            <w:szCs w:val="24"/>
                          </w:rPr>
                          <w:t>/В.Я. Потапов/</w:t>
                        </w:r>
                      </w:p>
                    </w:tc>
                    <w:tc>
                      <w:tcPr>
                        <w:tcW w:w="148" w:type="pct"/>
                      </w:tcPr>
                      <w:p w:rsidR="00730663" w:rsidRPr="00024097" w:rsidRDefault="00730663" w:rsidP="00730663">
                        <w:pPr>
                          <w:spacing w:before="120"/>
                          <w:ind w:right="-612"/>
                          <w:rPr>
                            <w:sz w:val="24"/>
                            <w:szCs w:val="24"/>
                          </w:rPr>
                        </w:pPr>
                      </w:p>
                    </w:tc>
                    <w:tc>
                      <w:tcPr>
                        <w:tcW w:w="2429" w:type="pct"/>
                      </w:tcPr>
                      <w:p w:rsidR="00730663" w:rsidRPr="00024097" w:rsidRDefault="006717EB" w:rsidP="00730663">
                        <w:pPr>
                          <w:spacing w:before="120"/>
                          <w:ind w:right="-612"/>
                          <w:rPr>
                            <w:sz w:val="24"/>
                            <w:szCs w:val="24"/>
                          </w:rPr>
                        </w:pPr>
                        <w:r w:rsidRPr="00024097">
                          <w:rPr>
                            <w:sz w:val="24"/>
                            <w:szCs w:val="24"/>
                          </w:rPr>
                          <w:t>________________/</w:t>
                        </w:r>
                        <w:r w:rsidR="00730663" w:rsidRPr="00024097">
                          <w:rPr>
                            <w:sz w:val="24"/>
                            <w:szCs w:val="24"/>
                          </w:rPr>
                          <w:t>______________ /</w:t>
                        </w:r>
                      </w:p>
                      <w:p w:rsidR="00730663" w:rsidRPr="00024097" w:rsidRDefault="00730663" w:rsidP="00730663">
                        <w:pPr>
                          <w:spacing w:before="120"/>
                          <w:ind w:right="-612"/>
                          <w:rPr>
                            <w:sz w:val="24"/>
                            <w:szCs w:val="24"/>
                          </w:rPr>
                        </w:pPr>
                      </w:p>
                    </w:tc>
                  </w:tr>
                </w:tbl>
                <w:p w:rsidR="00730663" w:rsidRPr="00024097" w:rsidRDefault="00730663" w:rsidP="00730663">
                  <w:pPr>
                    <w:ind w:right="-612"/>
                    <w:jc w:val="center"/>
                    <w:rPr>
                      <w:b/>
                      <w:sz w:val="24"/>
                      <w:szCs w:val="24"/>
                    </w:rPr>
                  </w:pPr>
                </w:p>
              </w:tc>
              <w:tc>
                <w:tcPr>
                  <w:tcW w:w="282" w:type="pct"/>
                  <w:gridSpan w:val="2"/>
                </w:tcPr>
                <w:p w:rsidR="00730663" w:rsidRPr="00024097" w:rsidRDefault="00730663" w:rsidP="00730663">
                  <w:pPr>
                    <w:spacing w:before="120"/>
                    <w:ind w:left="188" w:right="-603"/>
                    <w:rPr>
                      <w:b/>
                      <w:sz w:val="24"/>
                      <w:szCs w:val="24"/>
                    </w:rPr>
                  </w:pPr>
                </w:p>
              </w:tc>
              <w:tc>
                <w:tcPr>
                  <w:tcW w:w="203" w:type="pct"/>
                </w:tcPr>
                <w:p w:rsidR="00730663" w:rsidRPr="00024097" w:rsidRDefault="00730663" w:rsidP="00730663">
                  <w:pPr>
                    <w:ind w:right="-612"/>
                    <w:jc w:val="center"/>
                    <w:rPr>
                      <w:b/>
                      <w:sz w:val="24"/>
                      <w:szCs w:val="24"/>
                    </w:rPr>
                  </w:pPr>
                </w:p>
              </w:tc>
            </w:tr>
            <w:tr w:rsidR="00730663" w:rsidRPr="00024097" w:rsidTr="00730663">
              <w:trPr>
                <w:gridAfter w:val="1"/>
                <w:wAfter w:w="203" w:type="pct"/>
                <w:cantSplit/>
                <w:trHeight w:val="436"/>
              </w:trPr>
              <w:tc>
                <w:tcPr>
                  <w:tcW w:w="4515" w:type="pct"/>
                </w:tcPr>
                <w:p w:rsidR="00730663" w:rsidRPr="00024097" w:rsidRDefault="00730663" w:rsidP="00730663">
                  <w:pPr>
                    <w:rPr>
                      <w:sz w:val="24"/>
                      <w:szCs w:val="24"/>
                    </w:rPr>
                  </w:pPr>
                </w:p>
              </w:tc>
              <w:tc>
                <w:tcPr>
                  <w:tcW w:w="78" w:type="pct"/>
                </w:tcPr>
                <w:p w:rsidR="00730663" w:rsidRPr="00024097" w:rsidRDefault="00730663" w:rsidP="00730663">
                  <w:pPr>
                    <w:rPr>
                      <w:sz w:val="24"/>
                      <w:szCs w:val="24"/>
                    </w:rPr>
                  </w:pPr>
                </w:p>
              </w:tc>
              <w:tc>
                <w:tcPr>
                  <w:tcW w:w="203" w:type="pct"/>
                </w:tcPr>
                <w:p w:rsidR="00730663" w:rsidRPr="00024097" w:rsidRDefault="00730663" w:rsidP="00730663">
                  <w:pPr>
                    <w:rPr>
                      <w:sz w:val="24"/>
                      <w:szCs w:val="24"/>
                    </w:rPr>
                  </w:pPr>
                </w:p>
              </w:tc>
            </w:tr>
          </w:tbl>
          <w:p w:rsidR="00730663" w:rsidRPr="00024097" w:rsidRDefault="00730663" w:rsidP="00730663">
            <w:pPr>
              <w:jc w:val="center"/>
              <w:rPr>
                <w:b/>
                <w:sz w:val="24"/>
                <w:szCs w:val="24"/>
              </w:rPr>
            </w:pPr>
          </w:p>
        </w:tc>
        <w:tc>
          <w:tcPr>
            <w:tcW w:w="172" w:type="pct"/>
          </w:tcPr>
          <w:p w:rsidR="00730663" w:rsidRPr="00024097" w:rsidRDefault="00730663" w:rsidP="00730663">
            <w:pPr>
              <w:spacing w:before="120"/>
              <w:rPr>
                <w:b/>
                <w:sz w:val="24"/>
                <w:szCs w:val="24"/>
              </w:rPr>
            </w:pPr>
          </w:p>
        </w:tc>
        <w:tc>
          <w:tcPr>
            <w:tcW w:w="2349" w:type="pct"/>
          </w:tcPr>
          <w:p w:rsidR="00730663" w:rsidRPr="00024097" w:rsidRDefault="00730663" w:rsidP="00730663">
            <w:pPr>
              <w:jc w:val="center"/>
              <w:rPr>
                <w:b/>
                <w:sz w:val="24"/>
                <w:szCs w:val="24"/>
              </w:rPr>
            </w:pPr>
          </w:p>
        </w:tc>
      </w:tr>
      <w:tr w:rsidR="00730663" w:rsidRPr="00024097" w:rsidTr="00730663">
        <w:trPr>
          <w:cantSplit/>
          <w:trHeight w:val="436"/>
        </w:trPr>
        <w:tc>
          <w:tcPr>
            <w:tcW w:w="2479" w:type="pct"/>
          </w:tcPr>
          <w:p w:rsidR="00730663" w:rsidRPr="00024097" w:rsidRDefault="00730663" w:rsidP="00730663">
            <w:pPr>
              <w:rPr>
                <w:sz w:val="24"/>
                <w:szCs w:val="24"/>
              </w:rPr>
            </w:pPr>
          </w:p>
        </w:tc>
        <w:tc>
          <w:tcPr>
            <w:tcW w:w="172" w:type="pct"/>
          </w:tcPr>
          <w:p w:rsidR="00730663" w:rsidRPr="00024097" w:rsidRDefault="00730663" w:rsidP="00730663">
            <w:pPr>
              <w:rPr>
                <w:sz w:val="24"/>
                <w:szCs w:val="24"/>
              </w:rPr>
            </w:pPr>
          </w:p>
        </w:tc>
        <w:tc>
          <w:tcPr>
            <w:tcW w:w="2349" w:type="pct"/>
          </w:tcPr>
          <w:p w:rsidR="00730663" w:rsidRPr="00024097" w:rsidRDefault="00730663" w:rsidP="00730663">
            <w:pPr>
              <w:rPr>
                <w:sz w:val="24"/>
                <w:szCs w:val="24"/>
              </w:rPr>
            </w:pPr>
          </w:p>
        </w:tc>
      </w:tr>
      <w:tr w:rsidR="00730663" w:rsidRPr="00024097" w:rsidTr="00730663">
        <w:trPr>
          <w:cantSplit/>
          <w:trHeight w:val="436"/>
        </w:trPr>
        <w:tc>
          <w:tcPr>
            <w:tcW w:w="2479" w:type="pct"/>
          </w:tcPr>
          <w:p w:rsidR="00730663" w:rsidRPr="00024097" w:rsidRDefault="00730663" w:rsidP="00730663">
            <w:pPr>
              <w:pStyle w:val="afa"/>
              <w:rPr>
                <w:b/>
                <w:sz w:val="24"/>
                <w:szCs w:val="24"/>
              </w:rPr>
            </w:pPr>
          </w:p>
        </w:tc>
        <w:tc>
          <w:tcPr>
            <w:tcW w:w="172" w:type="pct"/>
          </w:tcPr>
          <w:p w:rsidR="00730663" w:rsidRPr="00024097" w:rsidRDefault="00730663" w:rsidP="00730663">
            <w:pPr>
              <w:pStyle w:val="afa"/>
              <w:rPr>
                <w:b/>
                <w:sz w:val="24"/>
                <w:szCs w:val="24"/>
              </w:rPr>
            </w:pPr>
          </w:p>
        </w:tc>
        <w:tc>
          <w:tcPr>
            <w:tcW w:w="2349" w:type="pct"/>
          </w:tcPr>
          <w:p w:rsidR="00730663" w:rsidRPr="00024097" w:rsidRDefault="00730663" w:rsidP="00730663">
            <w:pPr>
              <w:pStyle w:val="afa"/>
              <w:rPr>
                <w:b/>
                <w:sz w:val="24"/>
                <w:szCs w:val="24"/>
              </w:rPr>
            </w:pPr>
          </w:p>
        </w:tc>
      </w:tr>
      <w:tr w:rsidR="00730663" w:rsidRPr="00024097" w:rsidTr="00730663">
        <w:tc>
          <w:tcPr>
            <w:tcW w:w="2479" w:type="pct"/>
          </w:tcPr>
          <w:p w:rsidR="00730663" w:rsidRPr="00024097" w:rsidRDefault="00730663" w:rsidP="00730663">
            <w:pPr>
              <w:spacing w:before="120"/>
              <w:rPr>
                <w:sz w:val="24"/>
                <w:szCs w:val="24"/>
              </w:rPr>
            </w:pPr>
          </w:p>
        </w:tc>
        <w:tc>
          <w:tcPr>
            <w:tcW w:w="172" w:type="pct"/>
          </w:tcPr>
          <w:p w:rsidR="00730663" w:rsidRPr="00024097" w:rsidRDefault="00730663" w:rsidP="00730663">
            <w:pPr>
              <w:spacing w:before="120"/>
              <w:rPr>
                <w:sz w:val="24"/>
                <w:szCs w:val="24"/>
              </w:rPr>
            </w:pPr>
          </w:p>
        </w:tc>
        <w:tc>
          <w:tcPr>
            <w:tcW w:w="2349" w:type="pct"/>
          </w:tcPr>
          <w:p w:rsidR="00730663" w:rsidRPr="00024097" w:rsidRDefault="00730663" w:rsidP="00730663">
            <w:pPr>
              <w:spacing w:before="120"/>
              <w:rPr>
                <w:sz w:val="24"/>
                <w:szCs w:val="24"/>
              </w:rPr>
            </w:pPr>
          </w:p>
        </w:tc>
      </w:tr>
    </w:tbl>
    <w:p w:rsidR="00730663" w:rsidRDefault="00730663" w:rsidP="003F7CEC">
      <w:pPr>
        <w:tabs>
          <w:tab w:val="left" w:pos="567"/>
          <w:tab w:val="left" w:pos="1080"/>
        </w:tabs>
        <w:ind w:firstLine="0"/>
      </w:pPr>
    </w:p>
    <w:p w:rsidR="00730663" w:rsidRPr="00CB6289" w:rsidRDefault="00730663" w:rsidP="00730663">
      <w:pPr>
        <w:tabs>
          <w:tab w:val="left" w:pos="567"/>
          <w:tab w:val="left" w:pos="1080"/>
        </w:tabs>
      </w:pPr>
    </w:p>
    <w:tbl>
      <w:tblPr>
        <w:tblW w:w="5073" w:type="pct"/>
        <w:tblInd w:w="-110" w:type="dxa"/>
        <w:tblCellMar>
          <w:left w:w="70" w:type="dxa"/>
          <w:right w:w="70" w:type="dxa"/>
        </w:tblCellMar>
        <w:tblLook w:val="0000"/>
      </w:tblPr>
      <w:tblGrid>
        <w:gridCol w:w="5346"/>
        <w:gridCol w:w="371"/>
        <w:gridCol w:w="5066"/>
      </w:tblGrid>
      <w:tr w:rsidR="00730663" w:rsidRPr="007B0C5B" w:rsidTr="00942F38">
        <w:tc>
          <w:tcPr>
            <w:tcW w:w="2479" w:type="pct"/>
          </w:tcPr>
          <w:p w:rsidR="00730663" w:rsidRPr="007B0C5B" w:rsidRDefault="00730663" w:rsidP="00730663">
            <w:pPr>
              <w:jc w:val="center"/>
              <w:rPr>
                <w:b/>
                <w:sz w:val="22"/>
                <w:szCs w:val="22"/>
              </w:rPr>
            </w:pPr>
          </w:p>
        </w:tc>
        <w:tc>
          <w:tcPr>
            <w:tcW w:w="172" w:type="pct"/>
          </w:tcPr>
          <w:p w:rsidR="00730663" w:rsidRPr="007B0C5B" w:rsidRDefault="00730663" w:rsidP="00730663">
            <w:pPr>
              <w:spacing w:before="120"/>
              <w:rPr>
                <w:rFonts w:ascii="Arial" w:hAnsi="Arial"/>
                <w:b/>
                <w:sz w:val="22"/>
                <w:szCs w:val="22"/>
              </w:rPr>
            </w:pPr>
          </w:p>
        </w:tc>
        <w:tc>
          <w:tcPr>
            <w:tcW w:w="2349" w:type="pct"/>
          </w:tcPr>
          <w:p w:rsidR="00730663" w:rsidRPr="0016798F" w:rsidRDefault="00730663" w:rsidP="00730663">
            <w:pPr>
              <w:jc w:val="center"/>
              <w:rPr>
                <w:b/>
                <w:sz w:val="22"/>
                <w:szCs w:val="22"/>
              </w:rPr>
            </w:pPr>
          </w:p>
        </w:tc>
      </w:tr>
      <w:tr w:rsidR="00730663" w:rsidRPr="007B0C5B" w:rsidTr="00942F38">
        <w:trPr>
          <w:cantSplit/>
          <w:trHeight w:val="436"/>
        </w:trPr>
        <w:tc>
          <w:tcPr>
            <w:tcW w:w="2479" w:type="pct"/>
          </w:tcPr>
          <w:p w:rsidR="00730663" w:rsidRPr="007B0C5B" w:rsidRDefault="00730663" w:rsidP="00730663">
            <w:pPr>
              <w:rPr>
                <w:sz w:val="22"/>
                <w:szCs w:val="22"/>
              </w:rPr>
            </w:pPr>
          </w:p>
        </w:tc>
        <w:tc>
          <w:tcPr>
            <w:tcW w:w="172" w:type="pct"/>
          </w:tcPr>
          <w:p w:rsidR="00730663" w:rsidRPr="007B0C5B" w:rsidRDefault="00730663" w:rsidP="00730663">
            <w:pPr>
              <w:rPr>
                <w:sz w:val="22"/>
                <w:szCs w:val="22"/>
              </w:rPr>
            </w:pPr>
          </w:p>
        </w:tc>
        <w:tc>
          <w:tcPr>
            <w:tcW w:w="2349" w:type="pct"/>
          </w:tcPr>
          <w:p w:rsidR="00730663" w:rsidRPr="0016798F" w:rsidRDefault="00730663" w:rsidP="00730663">
            <w:pPr>
              <w:rPr>
                <w:sz w:val="22"/>
                <w:szCs w:val="22"/>
              </w:rPr>
            </w:pPr>
          </w:p>
        </w:tc>
      </w:tr>
      <w:tr w:rsidR="00730663" w:rsidRPr="007B0C5B" w:rsidTr="00942F38">
        <w:trPr>
          <w:cantSplit/>
          <w:trHeight w:val="436"/>
        </w:trPr>
        <w:tc>
          <w:tcPr>
            <w:tcW w:w="2479" w:type="pct"/>
          </w:tcPr>
          <w:p w:rsidR="00730663" w:rsidRPr="000D51F5" w:rsidRDefault="00730663" w:rsidP="00730663">
            <w:pPr>
              <w:pStyle w:val="afa"/>
              <w:rPr>
                <w:b/>
              </w:rPr>
            </w:pPr>
          </w:p>
        </w:tc>
        <w:tc>
          <w:tcPr>
            <w:tcW w:w="172" w:type="pct"/>
          </w:tcPr>
          <w:p w:rsidR="00730663" w:rsidRPr="000D51F5" w:rsidRDefault="00730663" w:rsidP="00730663">
            <w:pPr>
              <w:pStyle w:val="afa"/>
              <w:rPr>
                <w:b/>
              </w:rPr>
            </w:pPr>
          </w:p>
        </w:tc>
        <w:tc>
          <w:tcPr>
            <w:tcW w:w="2349" w:type="pct"/>
          </w:tcPr>
          <w:p w:rsidR="00730663" w:rsidRPr="000D51F5" w:rsidRDefault="00730663" w:rsidP="00730663">
            <w:pPr>
              <w:pStyle w:val="afa"/>
              <w:rPr>
                <w:b/>
              </w:rPr>
            </w:pPr>
          </w:p>
        </w:tc>
      </w:tr>
    </w:tbl>
    <w:p w:rsidR="00580812" w:rsidRDefault="00580812" w:rsidP="00942F38">
      <w:pPr>
        <w:tabs>
          <w:tab w:val="left" w:pos="9214"/>
        </w:tabs>
        <w:jc w:val="center"/>
        <w:rPr>
          <w:b/>
          <w:sz w:val="32"/>
          <w:szCs w:val="32"/>
        </w:rPr>
      </w:pPr>
      <w:r w:rsidRPr="00E16105">
        <w:rPr>
          <w:b/>
        </w:rPr>
        <w:t xml:space="preserve">РАЗДЕЛ </w:t>
      </w:r>
      <w:r w:rsidRPr="00E16105">
        <w:rPr>
          <w:b/>
          <w:lang w:val="en-US"/>
        </w:rPr>
        <w:t>V</w:t>
      </w:r>
      <w:r>
        <w:rPr>
          <w:b/>
          <w:lang w:val="en-US"/>
        </w:rPr>
        <w:t>I</w:t>
      </w:r>
      <w:r>
        <w:rPr>
          <w:b/>
        </w:rPr>
        <w:t>.</w:t>
      </w:r>
      <w:r w:rsidR="00B65D2A">
        <w:rPr>
          <w:b/>
        </w:rPr>
        <w:t xml:space="preserve"> </w:t>
      </w:r>
      <w:r>
        <w:rPr>
          <w:b/>
        </w:rPr>
        <w:t>ПРОЕКТ ДОГОВОРА</w:t>
      </w:r>
    </w:p>
    <w:p w:rsidR="00942F38" w:rsidRDefault="00580812" w:rsidP="00942F38">
      <w:pPr>
        <w:jc w:val="center"/>
        <w:rPr>
          <w:b/>
        </w:rPr>
      </w:pPr>
      <w:r>
        <w:rPr>
          <w:b/>
        </w:rPr>
        <w:t xml:space="preserve"> </w:t>
      </w:r>
      <w:r w:rsidR="00942F38">
        <w:rPr>
          <w:b/>
        </w:rPr>
        <w:t>( для Лотов №3,4,5)</w:t>
      </w:r>
    </w:p>
    <w:p w:rsidR="00942F38" w:rsidRDefault="00942F38" w:rsidP="00942F38">
      <w:pPr>
        <w:tabs>
          <w:tab w:val="left" w:pos="9214"/>
        </w:tabs>
        <w:jc w:val="center"/>
        <w:rPr>
          <w:b/>
          <w:sz w:val="32"/>
          <w:szCs w:val="32"/>
        </w:rPr>
      </w:pPr>
    </w:p>
    <w:p w:rsidR="00942F38" w:rsidRPr="00A97821" w:rsidRDefault="00942F38" w:rsidP="00942F38">
      <w:pPr>
        <w:tabs>
          <w:tab w:val="left" w:pos="9214"/>
        </w:tabs>
        <w:jc w:val="center"/>
        <w:rPr>
          <w:b/>
        </w:rPr>
      </w:pPr>
    </w:p>
    <w:p w:rsidR="00942F38" w:rsidRPr="00580812" w:rsidRDefault="00942F38" w:rsidP="00942F38">
      <w:pPr>
        <w:ind w:firstLine="454"/>
        <w:rPr>
          <w:b/>
          <w:sz w:val="24"/>
          <w:szCs w:val="24"/>
        </w:rPr>
      </w:pPr>
      <w:r w:rsidRPr="00580812">
        <w:rPr>
          <w:b/>
          <w:sz w:val="24"/>
          <w:szCs w:val="24"/>
        </w:rPr>
        <w:t>Москва</w:t>
      </w:r>
      <w:r w:rsidRPr="00580812">
        <w:rPr>
          <w:b/>
          <w:sz w:val="24"/>
          <w:szCs w:val="24"/>
        </w:rPr>
        <w:tab/>
      </w:r>
      <w:r w:rsidRPr="00580812">
        <w:rPr>
          <w:b/>
          <w:sz w:val="24"/>
          <w:szCs w:val="24"/>
        </w:rPr>
        <w:tab/>
      </w:r>
      <w:r w:rsidRPr="00580812">
        <w:rPr>
          <w:b/>
          <w:sz w:val="24"/>
          <w:szCs w:val="24"/>
        </w:rPr>
        <w:tab/>
      </w:r>
      <w:r w:rsidRPr="00580812">
        <w:rPr>
          <w:b/>
          <w:sz w:val="24"/>
          <w:szCs w:val="24"/>
        </w:rPr>
        <w:tab/>
      </w:r>
      <w:r w:rsidRPr="00580812">
        <w:rPr>
          <w:b/>
          <w:sz w:val="24"/>
          <w:szCs w:val="24"/>
        </w:rPr>
        <w:tab/>
      </w:r>
      <w:r w:rsidRPr="00580812">
        <w:rPr>
          <w:b/>
          <w:sz w:val="24"/>
          <w:szCs w:val="24"/>
        </w:rPr>
        <w:tab/>
        <w:t xml:space="preserve">                                             «____» __________ 2012г.</w:t>
      </w:r>
    </w:p>
    <w:p w:rsidR="00942F38" w:rsidRPr="00580812" w:rsidRDefault="00942F38" w:rsidP="00942F38">
      <w:pPr>
        <w:ind w:firstLine="454"/>
        <w:rPr>
          <w:sz w:val="24"/>
          <w:szCs w:val="24"/>
        </w:rPr>
      </w:pPr>
      <w:r w:rsidRPr="00580812">
        <w:rPr>
          <w:b/>
          <w:sz w:val="24"/>
          <w:szCs w:val="24"/>
        </w:rPr>
        <w:tab/>
      </w:r>
      <w:r w:rsidRPr="00580812">
        <w:rPr>
          <w:b/>
          <w:sz w:val="24"/>
          <w:szCs w:val="24"/>
        </w:rPr>
        <w:tab/>
      </w:r>
      <w:r w:rsidRPr="00580812">
        <w:rPr>
          <w:b/>
          <w:sz w:val="24"/>
          <w:szCs w:val="24"/>
        </w:rPr>
        <w:tab/>
      </w:r>
      <w:r w:rsidRPr="00580812">
        <w:rPr>
          <w:b/>
          <w:sz w:val="24"/>
          <w:szCs w:val="24"/>
        </w:rPr>
        <w:tab/>
      </w:r>
    </w:p>
    <w:p w:rsidR="00942F38" w:rsidRPr="00A97821" w:rsidRDefault="00942F38" w:rsidP="00942F38">
      <w:pPr>
        <w:rPr>
          <w:color w:val="FF0000"/>
        </w:rPr>
      </w:pPr>
    </w:p>
    <w:p w:rsidR="00942F38" w:rsidRPr="00A97821" w:rsidRDefault="00942F38" w:rsidP="00942F38">
      <w:pPr>
        <w:pStyle w:val="afc"/>
        <w:ind w:firstLine="454"/>
      </w:pPr>
      <w:r w:rsidRPr="00A97821">
        <w:rPr>
          <w:b/>
        </w:rPr>
        <w:t xml:space="preserve">Федеральное государственное унитарное предприятие </w:t>
      </w:r>
      <w:proofErr w:type="gramStart"/>
      <w:r w:rsidRPr="00A97821">
        <w:rPr>
          <w:b/>
        </w:rPr>
        <w:t>ВО</w:t>
      </w:r>
      <w:proofErr w:type="gramEnd"/>
      <w:r w:rsidRPr="00A97821">
        <w:rPr>
          <w:b/>
        </w:rPr>
        <w:t xml:space="preserve"> «Безопасность» (ФГУП ВО «Безопасность»), </w:t>
      </w:r>
      <w:r w:rsidRPr="00A97821">
        <w:t xml:space="preserve">именуемое в дальнейшем </w:t>
      </w:r>
      <w:r w:rsidRPr="00390BA6">
        <w:rPr>
          <w:b/>
        </w:rPr>
        <w:t>Заказчик</w:t>
      </w:r>
      <w:r w:rsidRPr="00A97821">
        <w:rPr>
          <w:b/>
        </w:rPr>
        <w:t xml:space="preserve">, </w:t>
      </w:r>
      <w:r w:rsidRPr="00A97821">
        <w:t xml:space="preserve">в лице Генерального директора Потапова Владимира Яковлевича, действующего на основании Устава, с одной стороны, и </w:t>
      </w:r>
      <w:r>
        <w:rPr>
          <w:b/>
        </w:rPr>
        <w:t>__________________________</w:t>
      </w:r>
      <w:r w:rsidRPr="00A97821">
        <w:t>, именуемое в дальнейшем</w:t>
      </w:r>
      <w:r w:rsidRPr="00A97821">
        <w:rPr>
          <w:b/>
        </w:rPr>
        <w:t xml:space="preserve"> </w:t>
      </w:r>
      <w:r>
        <w:rPr>
          <w:b/>
        </w:rPr>
        <w:t>Исполнитель</w:t>
      </w:r>
      <w:r w:rsidRPr="00A97821">
        <w:rPr>
          <w:b/>
        </w:rPr>
        <w:t>,</w:t>
      </w:r>
      <w:r w:rsidRPr="00A97821">
        <w:t xml:space="preserve"> в лице  </w:t>
      </w:r>
      <w:r>
        <w:t>_________________________</w:t>
      </w:r>
      <w:r w:rsidRPr="00A97821">
        <w:t xml:space="preserve">, действующего на основании </w:t>
      </w:r>
      <w:r>
        <w:t>______________</w:t>
      </w:r>
      <w:r w:rsidRPr="00A97821">
        <w:t>, с другой стороны, далее именуемые «Стороны», заключили настоящий Договор (далее - Договор) о нижеследующем:</w:t>
      </w:r>
    </w:p>
    <w:p w:rsidR="00942F38" w:rsidRPr="00A97821" w:rsidRDefault="00942F38" w:rsidP="00942F38">
      <w:pPr>
        <w:pStyle w:val="afc"/>
        <w:ind w:firstLine="454"/>
      </w:pPr>
    </w:p>
    <w:p w:rsidR="00942F38" w:rsidRPr="00A97821" w:rsidRDefault="00942F38" w:rsidP="00942F38">
      <w:pPr>
        <w:pStyle w:val="afc"/>
        <w:ind w:firstLine="454"/>
      </w:pPr>
    </w:p>
    <w:p w:rsidR="00942F38" w:rsidRPr="00A97821" w:rsidRDefault="00B65D2A" w:rsidP="00B65D2A">
      <w:pPr>
        <w:widowControl/>
        <w:tabs>
          <w:tab w:val="left" w:pos="360"/>
        </w:tabs>
        <w:adjustRightInd/>
        <w:spacing w:line="240" w:lineRule="auto"/>
        <w:ind w:left="1560" w:firstLine="0"/>
        <w:textAlignment w:val="auto"/>
        <w:rPr>
          <w:b/>
        </w:rPr>
      </w:pPr>
      <w:r>
        <w:rPr>
          <w:b/>
        </w:rPr>
        <w:t xml:space="preserve">                     1 </w:t>
      </w:r>
      <w:r w:rsidR="00942F38" w:rsidRPr="00A97821">
        <w:rPr>
          <w:b/>
        </w:rPr>
        <w:t>ПРЕДМЕТ ДОГОВОРА</w:t>
      </w:r>
    </w:p>
    <w:p w:rsidR="00942F38" w:rsidRPr="00A97821" w:rsidRDefault="00942F38" w:rsidP="00942F38">
      <w:pPr>
        <w:ind w:firstLine="454"/>
        <w:jc w:val="center"/>
        <w:rPr>
          <w:b/>
        </w:rPr>
      </w:pPr>
    </w:p>
    <w:p w:rsidR="00942F38" w:rsidRPr="00A97821" w:rsidRDefault="00580812" w:rsidP="00E103F1">
      <w:pPr>
        <w:pStyle w:val="afc"/>
        <w:widowControl/>
        <w:suppressAutoHyphens/>
        <w:adjustRightInd/>
        <w:spacing w:after="0" w:line="240" w:lineRule="auto"/>
        <w:ind w:left="0" w:firstLine="720"/>
        <w:textAlignment w:val="auto"/>
      </w:pPr>
      <w:r w:rsidRPr="00580812">
        <w:rPr>
          <w:szCs w:val="24"/>
        </w:rPr>
        <w:t xml:space="preserve">1.1. </w:t>
      </w:r>
      <w:proofErr w:type="gramStart"/>
      <w:r w:rsidR="00942F38" w:rsidRPr="00A97821">
        <w:rPr>
          <w:szCs w:val="24"/>
        </w:rPr>
        <w:t xml:space="preserve">Заказчик поручает, а Исполнитель в соответствии с требованиями </w:t>
      </w:r>
      <w:r w:rsidR="00942F38" w:rsidRPr="00A97821">
        <w:rPr>
          <w:noProof/>
          <w:szCs w:val="24"/>
        </w:rPr>
        <w:t>Федеральных норм и правил в области использования атомной энергии НП-071-06 «Правила оценки соответствия оборудования, комплектующих, материалов и полуфабрикатов, поставляемых на объекты использования атомной энергии»,</w:t>
      </w:r>
      <w:r w:rsidR="00942F38" w:rsidRPr="00A97821">
        <w:rPr>
          <w:szCs w:val="24"/>
        </w:rPr>
        <w:t xml:space="preserve"> совместного решения Федерального агентства по атомной энергии и Федеральной службы по экологическому, технологическому и атомному надзору</w:t>
      </w:r>
      <w:r w:rsidR="00942F38" w:rsidRPr="00A97821">
        <w:rPr>
          <w:noProof/>
          <w:szCs w:val="24"/>
        </w:rPr>
        <w:t xml:space="preserve"> от 25.06.2007 №06-4421 «О порядке и объеме проведения оценок соответствия оборудования, изделий</w:t>
      </w:r>
      <w:proofErr w:type="gramEnd"/>
      <w:r w:rsidR="00942F38" w:rsidRPr="00A97821">
        <w:rPr>
          <w:noProof/>
          <w:szCs w:val="24"/>
        </w:rPr>
        <w:t xml:space="preserve">, </w:t>
      </w:r>
      <w:proofErr w:type="gramStart"/>
      <w:r w:rsidR="00942F38" w:rsidRPr="00A97821">
        <w:rPr>
          <w:noProof/>
          <w:szCs w:val="24"/>
        </w:rPr>
        <w:t xml:space="preserve">комплектующих, материалов и полуфабрикатов, поставляемых на атомные станции», РД ЭО 1.1.2.01.0713 «Положение о контроле качества оборудования для атомных станций», </w:t>
      </w:r>
      <w:r w:rsidR="00942F38" w:rsidRPr="00A97821">
        <w:rPr>
          <w:szCs w:val="24"/>
        </w:rPr>
        <w:t>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r w:rsidR="00942F38" w:rsidRPr="00A97821">
        <w:rPr>
          <w:noProof/>
          <w:szCs w:val="24"/>
        </w:rPr>
        <w:t xml:space="preserve">, </w:t>
      </w:r>
      <w:r w:rsidR="00942F38" w:rsidRPr="00A97821">
        <w:rPr>
          <w:szCs w:val="24"/>
        </w:rPr>
        <w:t>обязуется осуществлять следующие работы (далее по тексту – Работы):</w:t>
      </w:r>
      <w:proofErr w:type="gramEnd"/>
    </w:p>
    <w:p w:rsidR="00942F38" w:rsidRPr="00A97821" w:rsidRDefault="00942F38" w:rsidP="00942F38">
      <w:pPr>
        <w:tabs>
          <w:tab w:val="left" w:pos="567"/>
        </w:tabs>
      </w:pPr>
      <w:r w:rsidRPr="00A97821">
        <w:t>-</w:t>
      </w:r>
      <w:r w:rsidRPr="00A97821">
        <w:tab/>
        <w:t xml:space="preserve">оценку соответствия оборудования, изделий, комплектующих, материалов и полуфабрикатов 1, 2, 3 классов безопасности по ОПБ 88/97 (далее - Продукция) </w:t>
      </w:r>
      <w:r w:rsidRPr="00FE21FA">
        <w:t xml:space="preserve">на предприятиях-изготовителях, определенных Заказчиком – </w:t>
      </w:r>
      <w:r w:rsidRPr="001F3B03">
        <w:t>Приложение № 1</w:t>
      </w:r>
      <w:r>
        <w:t xml:space="preserve"> (Лот №3,4,5)</w:t>
      </w:r>
      <w:r w:rsidRPr="001F3B03">
        <w:t>;</w:t>
      </w:r>
    </w:p>
    <w:p w:rsidR="00942F38" w:rsidRDefault="00942F38" w:rsidP="00942F38">
      <w:pPr>
        <w:pStyle w:val="afc"/>
        <w:tabs>
          <w:tab w:val="left" w:pos="1080"/>
        </w:tabs>
        <w:suppressAutoHyphens/>
        <w:rPr>
          <w:szCs w:val="24"/>
        </w:rPr>
      </w:pPr>
      <w:r w:rsidRPr="00A97821">
        <w:t>-</w:t>
      </w:r>
      <w:r w:rsidRPr="00A97821">
        <w:tab/>
      </w:r>
      <w:r w:rsidR="009F4A00">
        <w:t>представление информации о ходе выполнения работ</w:t>
      </w:r>
      <w:r w:rsidRPr="00A97821">
        <w:rPr>
          <w:szCs w:val="24"/>
        </w:rPr>
        <w:t xml:space="preserve"> - Сводных реестров работ и технических отчетов</w:t>
      </w:r>
      <w:r>
        <w:rPr>
          <w:szCs w:val="24"/>
        </w:rPr>
        <w:t xml:space="preserve"> </w:t>
      </w:r>
      <w:r w:rsidRPr="001F3B03">
        <w:rPr>
          <w:szCs w:val="24"/>
        </w:rPr>
        <w:t xml:space="preserve">деятельности </w:t>
      </w:r>
      <w:r>
        <w:rPr>
          <w:szCs w:val="24"/>
        </w:rPr>
        <w:t>______________</w:t>
      </w:r>
      <w:r w:rsidRPr="00A97821">
        <w:rPr>
          <w:szCs w:val="24"/>
        </w:rPr>
        <w:t xml:space="preserve"> по формам согласно Приложениям </w:t>
      </w:r>
      <w:r w:rsidRPr="001F3B03">
        <w:rPr>
          <w:szCs w:val="24"/>
        </w:rPr>
        <w:t>(Приложения №2, №3, №4, №6, №7</w:t>
      </w:r>
      <w:r w:rsidRPr="001F3B03">
        <w:t>)</w:t>
      </w:r>
      <w:r>
        <w:t xml:space="preserve"> (Лот №3,4,5)</w:t>
      </w:r>
      <w:r w:rsidRPr="001F3B03">
        <w:rPr>
          <w:szCs w:val="24"/>
        </w:rPr>
        <w:t>.</w:t>
      </w:r>
    </w:p>
    <w:p w:rsidR="00942F38" w:rsidRDefault="00942F38" w:rsidP="00942F38">
      <w:pPr>
        <w:pStyle w:val="afc"/>
        <w:tabs>
          <w:tab w:val="left" w:pos="1080"/>
        </w:tabs>
        <w:suppressAutoHyphens/>
        <w:rPr>
          <w:szCs w:val="24"/>
        </w:rPr>
      </w:pPr>
      <w:r>
        <w:rPr>
          <w:szCs w:val="24"/>
        </w:rPr>
        <w:t xml:space="preserve">1.2. Работы выполняются в рамках договоров между ФГУП </w:t>
      </w:r>
      <w:proofErr w:type="gramStart"/>
      <w:r>
        <w:rPr>
          <w:szCs w:val="24"/>
        </w:rPr>
        <w:t>ВО</w:t>
      </w:r>
      <w:proofErr w:type="gramEnd"/>
      <w:r>
        <w:rPr>
          <w:szCs w:val="24"/>
        </w:rPr>
        <w:t xml:space="preserve"> </w:t>
      </w:r>
      <w:r>
        <w:rPr>
          <w:szCs w:val="24"/>
        </w:rPr>
        <w:lastRenderedPageBreak/>
        <w:t xml:space="preserve">«Безопасность» и ОАО «Концерн </w:t>
      </w:r>
      <w:proofErr w:type="spellStart"/>
      <w:r>
        <w:rPr>
          <w:szCs w:val="24"/>
        </w:rPr>
        <w:t>Росэнергоатом</w:t>
      </w:r>
      <w:proofErr w:type="spellEnd"/>
      <w:r>
        <w:rPr>
          <w:szCs w:val="24"/>
        </w:rPr>
        <w:t>», а именно:</w:t>
      </w:r>
    </w:p>
    <w:p w:rsidR="00942F38" w:rsidRDefault="00942F38" w:rsidP="00942F38">
      <w:pPr>
        <w:pStyle w:val="afc"/>
        <w:tabs>
          <w:tab w:val="left" w:pos="1080"/>
        </w:tabs>
        <w:suppressAutoHyphens/>
      </w:pPr>
      <w:r>
        <w:t>№75-110-12 от 23.03.12 (Рег.9/1254-Д от 28.04.12);</w:t>
      </w:r>
    </w:p>
    <w:p w:rsidR="00942F38" w:rsidRDefault="00942F38" w:rsidP="00942F38">
      <w:pPr>
        <w:pStyle w:val="afc"/>
        <w:tabs>
          <w:tab w:val="left" w:pos="1080"/>
        </w:tabs>
        <w:suppressAutoHyphens/>
      </w:pPr>
      <w:r>
        <w:t>№76-110-12 от 23.03.12 (Рег.9/1255-Д от 28.04.12);</w:t>
      </w:r>
    </w:p>
    <w:p w:rsidR="00942F38" w:rsidRDefault="00942F38" w:rsidP="00942F38">
      <w:pPr>
        <w:pStyle w:val="afc"/>
        <w:tabs>
          <w:tab w:val="left" w:pos="1080"/>
        </w:tabs>
        <w:suppressAutoHyphens/>
      </w:pPr>
      <w:r>
        <w:t>№77-110-12 от 23.03.12 (Рег.9/1261-Д от 28.04.12);</w:t>
      </w:r>
    </w:p>
    <w:p w:rsidR="00942F38" w:rsidRDefault="00942F38" w:rsidP="00942F38">
      <w:pPr>
        <w:pStyle w:val="afc"/>
        <w:tabs>
          <w:tab w:val="left" w:pos="1080"/>
        </w:tabs>
        <w:suppressAutoHyphens/>
      </w:pPr>
      <w:r>
        <w:t>№78-110-12 от 23.03.12 (Рег.9/1259-Д от 28.04.12);</w:t>
      </w:r>
    </w:p>
    <w:p w:rsidR="00942F38" w:rsidRPr="00A97821" w:rsidRDefault="00942F38" w:rsidP="00942F38">
      <w:pPr>
        <w:pStyle w:val="afc"/>
        <w:tabs>
          <w:tab w:val="left" w:pos="1080"/>
        </w:tabs>
        <w:suppressAutoHyphens/>
      </w:pPr>
      <w:r>
        <w:t>№79-110-12 от 23.03.12 (Рег.9/1260-Д от 28.04.12).</w:t>
      </w:r>
    </w:p>
    <w:p w:rsidR="00942F38" w:rsidRPr="00A97821" w:rsidRDefault="00942F38" w:rsidP="00942F38">
      <w:pPr>
        <w:pStyle w:val="afc"/>
        <w:tabs>
          <w:tab w:val="left" w:pos="1080"/>
        </w:tabs>
        <w:suppressAutoHyphens/>
        <w:ind w:firstLine="454"/>
        <w:rPr>
          <w:szCs w:val="24"/>
        </w:rPr>
      </w:pPr>
    </w:p>
    <w:p w:rsidR="00942F38" w:rsidRPr="00776DC7" w:rsidRDefault="00942F38" w:rsidP="00776DC7">
      <w:pPr>
        <w:pStyle w:val="afffffffa"/>
        <w:widowControl/>
        <w:numPr>
          <w:ilvl w:val="0"/>
          <w:numId w:val="68"/>
        </w:numPr>
        <w:tabs>
          <w:tab w:val="left" w:pos="360"/>
        </w:tabs>
        <w:adjustRightInd/>
        <w:spacing w:line="240" w:lineRule="auto"/>
        <w:textAlignment w:val="auto"/>
        <w:rPr>
          <w:rFonts w:ascii="Times New Roman" w:hAnsi="Times New Roman"/>
          <w:b/>
          <w:sz w:val="28"/>
          <w:szCs w:val="28"/>
        </w:rPr>
      </w:pPr>
      <w:r w:rsidRPr="00580812">
        <w:rPr>
          <w:rFonts w:ascii="Times New Roman" w:hAnsi="Times New Roman"/>
          <w:b/>
          <w:sz w:val="28"/>
          <w:szCs w:val="28"/>
        </w:rPr>
        <w:t>СОДЕРЖАНИЕ РАБОТ</w:t>
      </w:r>
    </w:p>
    <w:p w:rsidR="00942F38" w:rsidRPr="00A97821" w:rsidRDefault="00942F38" w:rsidP="00580812">
      <w:pPr>
        <w:pStyle w:val="afc"/>
        <w:widowControl/>
        <w:numPr>
          <w:ilvl w:val="1"/>
          <w:numId w:val="69"/>
        </w:numPr>
        <w:tabs>
          <w:tab w:val="left" w:pos="1080"/>
        </w:tabs>
        <w:suppressAutoHyphens/>
        <w:adjustRightInd/>
        <w:spacing w:after="0" w:line="240" w:lineRule="auto"/>
        <w:textAlignment w:val="auto"/>
        <w:rPr>
          <w:b/>
          <w:szCs w:val="24"/>
        </w:rPr>
      </w:pPr>
      <w:r w:rsidRPr="00A97821">
        <w:rPr>
          <w:b/>
        </w:rPr>
        <w:t>Оценка соответ</w:t>
      </w:r>
      <w:r w:rsidR="00571981">
        <w:rPr>
          <w:b/>
        </w:rPr>
        <w:t>ствия Продукции в форме приемки</w:t>
      </w:r>
    </w:p>
    <w:p w:rsidR="00942F38" w:rsidRPr="00A97821" w:rsidRDefault="00942F38" w:rsidP="00942F38">
      <w:pPr>
        <w:pStyle w:val="afc"/>
        <w:tabs>
          <w:tab w:val="left" w:pos="1080"/>
        </w:tabs>
        <w:suppressAutoHyphens/>
        <w:rPr>
          <w:b/>
          <w:szCs w:val="24"/>
        </w:rPr>
      </w:pPr>
    </w:p>
    <w:p w:rsidR="00942F38" w:rsidRPr="00580812" w:rsidRDefault="00580812" w:rsidP="00580812">
      <w:pPr>
        <w:widowControl/>
        <w:tabs>
          <w:tab w:val="left" w:pos="180"/>
          <w:tab w:val="left" w:pos="426"/>
          <w:tab w:val="num" w:pos="1855"/>
        </w:tabs>
        <w:suppressAutoHyphens/>
        <w:adjustRightInd/>
        <w:spacing w:line="240" w:lineRule="auto"/>
        <w:ind w:left="900" w:firstLine="0"/>
        <w:textAlignment w:val="auto"/>
        <w:rPr>
          <w:sz w:val="24"/>
          <w:szCs w:val="24"/>
        </w:rPr>
      </w:pPr>
      <w:r w:rsidRPr="00580812">
        <w:t>2.1.1</w:t>
      </w:r>
      <w:r>
        <w:rPr>
          <w:sz w:val="24"/>
          <w:szCs w:val="24"/>
        </w:rPr>
        <w:t>.</w:t>
      </w:r>
      <w:r w:rsidR="00942F38" w:rsidRPr="00580812">
        <w:t>Организация и осуществление оценки соответствия в форме приемки при изготовлении Продукции включает</w:t>
      </w:r>
      <w:r w:rsidR="00942F38" w:rsidRPr="00580812">
        <w:rPr>
          <w:sz w:val="24"/>
          <w:szCs w:val="24"/>
        </w:rPr>
        <w:t>:</w:t>
      </w:r>
    </w:p>
    <w:p w:rsidR="00942F38" w:rsidRPr="00A97821" w:rsidRDefault="00942F38" w:rsidP="00942F38">
      <w:pPr>
        <w:tabs>
          <w:tab w:val="left" w:pos="284"/>
        </w:tabs>
        <w:suppressAutoHyphens/>
      </w:pPr>
      <w:r w:rsidRPr="00A97821">
        <w:t>а) Рассмотрение и анализ технической документации в объеме, определенном Решением №06-4421 от 25.06.2007, включая:</w:t>
      </w:r>
    </w:p>
    <w:p w:rsidR="00580812" w:rsidRDefault="00942F38" w:rsidP="00580812">
      <w:pPr>
        <w:pStyle w:val="afffffffa"/>
        <w:ind w:left="0"/>
        <w:rPr>
          <w:rFonts w:ascii="Times New Roman" w:hAnsi="Times New Roman"/>
          <w:sz w:val="24"/>
          <w:szCs w:val="24"/>
        </w:rPr>
      </w:pPr>
      <w:r w:rsidRPr="00580812">
        <w:rPr>
          <w:rFonts w:ascii="Times New Roman" w:hAnsi="Times New Roman"/>
          <w:sz w:val="28"/>
          <w:szCs w:val="28"/>
        </w:rPr>
        <w:t>- технологические процессы (с целью выбора и назначения статуса контрольных точек</w:t>
      </w:r>
      <w:r w:rsidRPr="00A97821">
        <w:rPr>
          <w:rFonts w:ascii="Times New Roman" w:hAnsi="Times New Roman"/>
          <w:sz w:val="24"/>
          <w:szCs w:val="24"/>
        </w:rPr>
        <w:t>);</w:t>
      </w:r>
    </w:p>
    <w:p w:rsidR="00580812" w:rsidRDefault="00942F38" w:rsidP="00580812">
      <w:pPr>
        <w:pStyle w:val="afffffffa"/>
        <w:ind w:left="0"/>
        <w:rPr>
          <w:rFonts w:ascii="Times New Roman" w:hAnsi="Times New Roman"/>
          <w:sz w:val="28"/>
          <w:szCs w:val="28"/>
        </w:rPr>
      </w:pPr>
      <w:r w:rsidRPr="00580812">
        <w:rPr>
          <w:rFonts w:ascii="Times New Roman" w:hAnsi="Times New Roman"/>
          <w:sz w:val="28"/>
          <w:szCs w:val="28"/>
        </w:rPr>
        <w:t>- договор между предприятием-изготовителем и покупателем, на наличие в нем специальных требований к конструкции, а также требований по качеству изготавливаемой продукции. Исполнитель информирует Заказчика, если указанные требования не соответствуют тем, что указаны в документах, перечисленных в п. 6.1.1. настоящего договора;</w:t>
      </w:r>
      <w:r w:rsidR="00580812">
        <w:rPr>
          <w:rFonts w:ascii="Times New Roman" w:hAnsi="Times New Roman"/>
          <w:sz w:val="28"/>
          <w:szCs w:val="28"/>
        </w:rPr>
        <w:t xml:space="preserve"> </w:t>
      </w:r>
    </w:p>
    <w:p w:rsidR="00580812" w:rsidRDefault="00942F38" w:rsidP="00580812">
      <w:pPr>
        <w:pStyle w:val="afffffffa"/>
        <w:ind w:left="0"/>
        <w:rPr>
          <w:rFonts w:ascii="Times New Roman" w:hAnsi="Times New Roman"/>
          <w:b/>
          <w:sz w:val="28"/>
          <w:szCs w:val="28"/>
        </w:rPr>
      </w:pPr>
      <w:r w:rsidRPr="00580812">
        <w:rPr>
          <w:rFonts w:ascii="Times New Roman" w:hAnsi="Times New Roman"/>
          <w:sz w:val="28"/>
          <w:szCs w:val="28"/>
        </w:rPr>
        <w:t>б) Рассмотрение и согласование «Планов качества» на Продукцию. Разработку «Планов контроля» при осуществлении оценки соответствия Продукции, в соответствии с нормативными и процедурными документами, перечисленными в п.6.1.1</w:t>
      </w:r>
      <w:r w:rsidRPr="00580812">
        <w:rPr>
          <w:rFonts w:ascii="Times New Roman" w:hAnsi="Times New Roman"/>
          <w:b/>
          <w:sz w:val="28"/>
          <w:szCs w:val="28"/>
        </w:rPr>
        <w:t>;</w:t>
      </w:r>
    </w:p>
    <w:p w:rsidR="00580812" w:rsidRDefault="00942F38" w:rsidP="00580812">
      <w:pPr>
        <w:pStyle w:val="afffffffa"/>
        <w:ind w:left="0"/>
        <w:rPr>
          <w:rFonts w:ascii="Times New Roman" w:hAnsi="Times New Roman"/>
          <w:sz w:val="28"/>
          <w:szCs w:val="28"/>
        </w:rPr>
      </w:pPr>
      <w:r w:rsidRPr="00580812">
        <w:rPr>
          <w:rFonts w:ascii="Times New Roman" w:hAnsi="Times New Roman"/>
          <w:sz w:val="28"/>
          <w:szCs w:val="28"/>
        </w:rPr>
        <w:t>в) Проверку проведения контрольных и технологических операций, участие в приемо-сдаточных испытаниях (приемочном контроле),  в соответствии с «Планом качества», с целью подтверждения соответствия Продукции установленным требованиям;</w:t>
      </w:r>
    </w:p>
    <w:p w:rsidR="00942F38" w:rsidRPr="00580812" w:rsidRDefault="00942F38" w:rsidP="00580812">
      <w:pPr>
        <w:pStyle w:val="afffffffa"/>
        <w:ind w:left="0"/>
        <w:rPr>
          <w:rFonts w:ascii="Times New Roman" w:hAnsi="Times New Roman"/>
          <w:sz w:val="28"/>
          <w:szCs w:val="28"/>
        </w:rPr>
      </w:pPr>
      <w:r w:rsidRPr="00580812">
        <w:rPr>
          <w:rFonts w:ascii="Times New Roman" w:hAnsi="Times New Roman"/>
          <w:sz w:val="28"/>
          <w:szCs w:val="28"/>
        </w:rPr>
        <w:t>г) Приемочную инспекцию, поставляемой Продукции, в объеме:</w:t>
      </w:r>
    </w:p>
    <w:p w:rsidR="00942F38" w:rsidRPr="00A97821" w:rsidRDefault="00942F38" w:rsidP="00942F38">
      <w:pPr>
        <w:tabs>
          <w:tab w:val="left" w:pos="284"/>
        </w:tabs>
        <w:suppressAutoHyphens/>
      </w:pPr>
      <w:r w:rsidRPr="00A97821">
        <w:t xml:space="preserve">- проверки отчетной документации технического контроля; </w:t>
      </w:r>
    </w:p>
    <w:p w:rsidR="00942F38" w:rsidRPr="00A97821" w:rsidRDefault="00942F38" w:rsidP="00942F38">
      <w:pPr>
        <w:tabs>
          <w:tab w:val="left" w:pos="284"/>
        </w:tabs>
        <w:suppressAutoHyphens/>
      </w:pPr>
      <w:r w:rsidRPr="00A97821">
        <w:t xml:space="preserve">- визуальный и, при необходимости, измерительный контроль Продукции; </w:t>
      </w:r>
    </w:p>
    <w:p w:rsidR="00942F38" w:rsidRPr="00A97821" w:rsidRDefault="00942F38" w:rsidP="00942F38">
      <w:pPr>
        <w:tabs>
          <w:tab w:val="left" w:pos="284"/>
        </w:tabs>
        <w:suppressAutoHyphens/>
      </w:pPr>
      <w:r w:rsidRPr="00A97821">
        <w:t xml:space="preserve">- проверку комплектности технической и сопроводительной документации, направляемой Заказчику, согласно требованиям контракта (договора); </w:t>
      </w:r>
    </w:p>
    <w:p w:rsidR="00942F38" w:rsidRPr="00A97821" w:rsidRDefault="00942F38" w:rsidP="00942F38">
      <w:pPr>
        <w:tabs>
          <w:tab w:val="left" w:pos="284"/>
        </w:tabs>
        <w:suppressAutoHyphens/>
      </w:pPr>
      <w:r w:rsidRPr="00A97821">
        <w:t>- проверку соответствия комплектности Продукции требованиям контракта (договора) завода-изготовителя;</w:t>
      </w:r>
    </w:p>
    <w:p w:rsidR="00942F38" w:rsidRPr="00A97821" w:rsidRDefault="00942F38" w:rsidP="00942F38">
      <w:pPr>
        <w:tabs>
          <w:tab w:val="left" w:pos="284"/>
        </w:tabs>
        <w:suppressAutoHyphens/>
      </w:pPr>
      <w:r w:rsidRPr="00A97821">
        <w:lastRenderedPageBreak/>
        <w:t>- проверку соответствия консервации, упаковки, маркировки Продукции и тары требованиям контракта (договора) завода-изготовителя;</w:t>
      </w:r>
    </w:p>
    <w:p w:rsidR="00942F38" w:rsidRPr="00A97821" w:rsidRDefault="00942F38" w:rsidP="00942F38">
      <w:pPr>
        <w:tabs>
          <w:tab w:val="left" w:pos="284"/>
        </w:tabs>
        <w:suppressAutoHyphens/>
      </w:pPr>
      <w:r w:rsidRPr="00A97821">
        <w:t xml:space="preserve">           - проверки правильности оформления паспортов на Продукцию.</w:t>
      </w:r>
      <w:r w:rsidRPr="00A97821">
        <w:tab/>
      </w:r>
    </w:p>
    <w:p w:rsidR="00942F38" w:rsidRPr="00A97821" w:rsidRDefault="00580812" w:rsidP="00580812">
      <w:pPr>
        <w:widowControl/>
        <w:tabs>
          <w:tab w:val="left" w:pos="284"/>
        </w:tabs>
        <w:suppressAutoHyphens/>
        <w:adjustRightInd/>
        <w:spacing w:line="240" w:lineRule="auto"/>
        <w:ind w:left="900" w:firstLine="0"/>
        <w:textAlignment w:val="auto"/>
      </w:pPr>
      <w:r>
        <w:t>2.1.2.</w:t>
      </w:r>
      <w:r w:rsidR="001D575F">
        <w:t xml:space="preserve"> </w:t>
      </w:r>
      <w:r w:rsidR="00942F38" w:rsidRPr="00A97821">
        <w:t>Целью рассмотрения технической документации является:</w:t>
      </w:r>
    </w:p>
    <w:p w:rsidR="00942F38" w:rsidRPr="00A97821" w:rsidRDefault="00942F38" w:rsidP="00942F38">
      <w:pPr>
        <w:pStyle w:val="afc"/>
        <w:tabs>
          <w:tab w:val="left" w:pos="1080"/>
        </w:tabs>
      </w:pPr>
      <w:r w:rsidRPr="00A97821">
        <w:t>- определение ее соответствия требованиям нормативных документов в области использования атомной энерг</w:t>
      </w:r>
      <w:proofErr w:type="gramStart"/>
      <w:r w:rsidRPr="00A97821">
        <w:t>ии и ее</w:t>
      </w:r>
      <w:proofErr w:type="gramEnd"/>
      <w:r w:rsidRPr="00A97821">
        <w:t xml:space="preserve"> комплектности;</w:t>
      </w:r>
    </w:p>
    <w:p w:rsidR="00942F38" w:rsidRPr="00A97821" w:rsidRDefault="00942F38" w:rsidP="00942F38">
      <w:pPr>
        <w:pStyle w:val="afc"/>
        <w:tabs>
          <w:tab w:val="left" w:pos="1080"/>
          <w:tab w:val="num" w:pos="1571"/>
        </w:tabs>
        <w:suppressAutoHyphens/>
        <w:rPr>
          <w:szCs w:val="24"/>
        </w:rPr>
      </w:pPr>
      <w:r w:rsidRPr="00A97821">
        <w:t>- определение достаточности имеющихся согласований документации.</w:t>
      </w:r>
    </w:p>
    <w:p w:rsidR="00942F38" w:rsidRPr="00A97821" w:rsidRDefault="00580812" w:rsidP="001D575F">
      <w:pPr>
        <w:pStyle w:val="afc"/>
        <w:widowControl/>
        <w:tabs>
          <w:tab w:val="left" w:pos="1080"/>
        </w:tabs>
        <w:suppressAutoHyphens/>
        <w:adjustRightInd/>
        <w:spacing w:after="0" w:line="240" w:lineRule="auto"/>
        <w:ind w:left="0" w:firstLine="900"/>
        <w:textAlignment w:val="auto"/>
        <w:rPr>
          <w:szCs w:val="24"/>
        </w:rPr>
      </w:pPr>
      <w:r>
        <w:rPr>
          <w:szCs w:val="24"/>
        </w:rPr>
        <w:t>2.1.3.</w:t>
      </w:r>
      <w:r w:rsidR="001D575F">
        <w:rPr>
          <w:szCs w:val="24"/>
        </w:rPr>
        <w:t xml:space="preserve"> </w:t>
      </w:r>
      <w:r w:rsidR="00942F38" w:rsidRPr="00A97821">
        <w:rPr>
          <w:szCs w:val="24"/>
        </w:rPr>
        <w:t>Оценка соответствия импортной Продукции проводится Исполнителем по Поручению Заказчика в порядке, предусмотренном РД-03-36-2002 «Условия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p>
    <w:p w:rsidR="00942F38" w:rsidRPr="00A97821" w:rsidRDefault="00580812" w:rsidP="001D575F">
      <w:pPr>
        <w:pStyle w:val="afc"/>
        <w:widowControl/>
        <w:tabs>
          <w:tab w:val="left" w:pos="1080"/>
        </w:tabs>
        <w:suppressAutoHyphens/>
        <w:adjustRightInd/>
        <w:spacing w:after="0" w:line="240" w:lineRule="auto"/>
        <w:ind w:left="0" w:firstLine="900"/>
        <w:textAlignment w:val="auto"/>
      </w:pPr>
      <w:r>
        <w:rPr>
          <w:szCs w:val="24"/>
        </w:rPr>
        <w:t>2.1.4.</w:t>
      </w:r>
      <w:r w:rsidR="001D575F">
        <w:rPr>
          <w:szCs w:val="24"/>
        </w:rPr>
        <w:t xml:space="preserve"> </w:t>
      </w:r>
      <w:proofErr w:type="gramStart"/>
      <w:r w:rsidR="00942F38" w:rsidRPr="00A97821">
        <w:rPr>
          <w:szCs w:val="24"/>
        </w:rPr>
        <w:t>При выполнении процедур оценки соответствия импортной Продукции, Исполнитель обеспечит участие своего представителя в составе комиссии при проведении обследования предприятий-изготовителей Продукции, либо проведет такое обследование</w:t>
      </w:r>
      <w:r w:rsidR="00942F38" w:rsidRPr="00A97821">
        <w:t xml:space="preserve"> самостоятельно и по результатам обследования подготовит отчетные документы предусмотренные РД-03-36-2002.</w:t>
      </w:r>
      <w:proofErr w:type="gramEnd"/>
    </w:p>
    <w:p w:rsidR="00942F38" w:rsidRPr="00A97821" w:rsidRDefault="00942F38" w:rsidP="00942F38">
      <w:pPr>
        <w:pStyle w:val="afc"/>
        <w:tabs>
          <w:tab w:val="left" w:pos="1080"/>
        </w:tabs>
        <w:suppressAutoHyphens/>
      </w:pPr>
      <w:r w:rsidRPr="00A97821">
        <w:rPr>
          <w:szCs w:val="24"/>
        </w:rPr>
        <w:t>В результате проведения оценки соответствия в форме приемки должно быть обеспечено и подтверждено:</w:t>
      </w:r>
      <w:r w:rsidRPr="00A97821">
        <w:t xml:space="preserve"> </w:t>
      </w:r>
    </w:p>
    <w:p w:rsidR="00942F38" w:rsidRPr="00A97821" w:rsidRDefault="00942F38" w:rsidP="00942F38">
      <w:pPr>
        <w:pStyle w:val="afc"/>
        <w:tabs>
          <w:tab w:val="left" w:pos="1080"/>
        </w:tabs>
        <w:suppressAutoHyphens/>
      </w:pPr>
      <w:r w:rsidRPr="00A97821">
        <w:tab/>
        <w:t>а) соответствие Продукции установленным требованиям;</w:t>
      </w:r>
    </w:p>
    <w:p w:rsidR="00942F38" w:rsidRPr="00A97821" w:rsidRDefault="00942F38" w:rsidP="00942F38">
      <w:pPr>
        <w:pStyle w:val="afc"/>
        <w:tabs>
          <w:tab w:val="left" w:pos="1080"/>
        </w:tabs>
        <w:suppressAutoHyphens/>
      </w:pPr>
      <w:r w:rsidRPr="00A97821">
        <w:tab/>
        <w:t>б) выполнение в соответствии с «Планом качества» предусмотренных технической документацией процедур и процессов;</w:t>
      </w:r>
    </w:p>
    <w:p w:rsidR="00942F38" w:rsidRPr="00A97821" w:rsidRDefault="00942F38" w:rsidP="00942F38">
      <w:pPr>
        <w:pStyle w:val="afc"/>
        <w:tabs>
          <w:tab w:val="left" w:pos="1080"/>
        </w:tabs>
        <w:suppressAutoHyphens/>
      </w:pPr>
      <w:r w:rsidRPr="00A97821">
        <w:tab/>
        <w:t>в) выполнение в соответствии с «Планом качества» контроля и приемо-сдаточных испытаний при изготовлении;</w:t>
      </w:r>
    </w:p>
    <w:p w:rsidR="00942F38" w:rsidRPr="00A97821" w:rsidRDefault="00942F38" w:rsidP="00942F38">
      <w:pPr>
        <w:pStyle w:val="afc"/>
        <w:tabs>
          <w:tab w:val="left" w:pos="1080"/>
        </w:tabs>
        <w:suppressAutoHyphens/>
      </w:pPr>
      <w:r w:rsidRPr="00A97821">
        <w:tab/>
        <w:t>г) наличие документов с результатами контроля и испытаний;</w:t>
      </w:r>
    </w:p>
    <w:p w:rsidR="00942F38" w:rsidRPr="00A97821" w:rsidRDefault="00942F38" w:rsidP="00942F38">
      <w:pPr>
        <w:pStyle w:val="afc"/>
        <w:tabs>
          <w:tab w:val="left" w:pos="1080"/>
        </w:tabs>
        <w:suppressAutoHyphens/>
        <w:rPr>
          <w:color w:val="0000FF"/>
        </w:rPr>
      </w:pPr>
      <w:r w:rsidRPr="00A97821">
        <w:tab/>
      </w:r>
      <w:proofErr w:type="spellStart"/>
      <w:r w:rsidRPr="00A97821">
        <w:t>д</w:t>
      </w:r>
      <w:proofErr w:type="spellEnd"/>
      <w:r w:rsidRPr="00A97821">
        <w:t>) устранение выявленных несоответствий или принятие решений по ним в установленном порядке.</w:t>
      </w:r>
    </w:p>
    <w:p w:rsidR="00942F38" w:rsidRPr="00A97821" w:rsidRDefault="00942F38" w:rsidP="00942F38">
      <w:pPr>
        <w:pStyle w:val="afc"/>
        <w:tabs>
          <w:tab w:val="left" w:pos="1080"/>
        </w:tabs>
        <w:suppressAutoHyphens/>
        <w:rPr>
          <w:color w:val="0000FF"/>
        </w:rPr>
      </w:pPr>
    </w:p>
    <w:p w:rsidR="00942F38" w:rsidRPr="008054FA" w:rsidRDefault="008472BF" w:rsidP="00580812">
      <w:pPr>
        <w:pStyle w:val="afc"/>
        <w:widowControl/>
        <w:tabs>
          <w:tab w:val="left" w:pos="1080"/>
        </w:tabs>
        <w:suppressAutoHyphens/>
        <w:adjustRightInd/>
        <w:spacing w:after="0" w:line="240" w:lineRule="auto"/>
        <w:ind w:left="2970" w:firstLine="0"/>
        <w:textAlignment w:val="auto"/>
        <w:rPr>
          <w:b/>
          <w:color w:val="0000FF"/>
        </w:rPr>
      </w:pPr>
      <w:r>
        <w:rPr>
          <w:b/>
        </w:rPr>
        <w:t>2.2.</w:t>
      </w:r>
      <w:r w:rsidR="00942F38" w:rsidRPr="00A97821">
        <w:rPr>
          <w:b/>
        </w:rPr>
        <w:t>Оценка соответствия Продукции в форме испытаний</w:t>
      </w:r>
    </w:p>
    <w:p w:rsidR="00942F38" w:rsidRPr="00A97821" w:rsidRDefault="00942F38" w:rsidP="00942F38">
      <w:pPr>
        <w:pStyle w:val="afc"/>
        <w:tabs>
          <w:tab w:val="left" w:pos="1080"/>
        </w:tabs>
        <w:suppressAutoHyphens/>
        <w:ind w:left="851"/>
        <w:rPr>
          <w:b/>
          <w:color w:val="0000FF"/>
        </w:rPr>
      </w:pPr>
    </w:p>
    <w:p w:rsidR="00942F38" w:rsidRPr="00A97821" w:rsidRDefault="008472BF" w:rsidP="00275B9D">
      <w:pPr>
        <w:pStyle w:val="afc"/>
        <w:widowControl/>
        <w:tabs>
          <w:tab w:val="left" w:pos="284"/>
        </w:tabs>
        <w:suppressAutoHyphens/>
        <w:adjustRightInd/>
        <w:spacing w:after="0" w:line="240" w:lineRule="auto"/>
        <w:ind w:left="284" w:firstLine="616"/>
        <w:textAlignment w:val="auto"/>
        <w:rPr>
          <w:szCs w:val="24"/>
        </w:rPr>
      </w:pPr>
      <w:r>
        <w:rPr>
          <w:szCs w:val="24"/>
        </w:rPr>
        <w:t xml:space="preserve">2.2.1 </w:t>
      </w:r>
      <w:r w:rsidR="00942F38" w:rsidRPr="00A97821">
        <w:rPr>
          <w:szCs w:val="24"/>
        </w:rPr>
        <w:t xml:space="preserve">Участие </w:t>
      </w:r>
      <w:r w:rsidR="00942F38" w:rsidRPr="00A97821">
        <w:t xml:space="preserve">в испытаниях Продукции, предусмотренных ГОСТ </w:t>
      </w:r>
      <w:proofErr w:type="gramStart"/>
      <w:r w:rsidR="00942F38" w:rsidRPr="00A97821">
        <w:t>Р</w:t>
      </w:r>
      <w:proofErr w:type="gramEnd"/>
      <w:r w:rsidR="00942F38" w:rsidRPr="00A97821">
        <w:t xml:space="preserve"> 15.201-2000 “Порядок разработки и постановки продукции на производство”, ГОСТ 15.309-98 “Испытания и приемка выпускаемой продукции” и ГОСТ 15.005-86 “Создание изделий единичного и мелкосерийного производства, собираемых на месте эксплуатации” в соответствии и в объёме, определенном </w:t>
      </w:r>
      <w:r w:rsidR="00942F38" w:rsidRPr="00A97821">
        <w:rPr>
          <w:noProof/>
          <w:szCs w:val="24"/>
        </w:rPr>
        <w:t>Решением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r w:rsidR="00942F38" w:rsidRPr="00A97821">
        <w:t>.</w:t>
      </w:r>
    </w:p>
    <w:p w:rsidR="00942F38" w:rsidRPr="00A97821" w:rsidRDefault="00275B9D" w:rsidP="008472BF">
      <w:pPr>
        <w:pStyle w:val="afc"/>
        <w:widowControl/>
        <w:tabs>
          <w:tab w:val="left" w:pos="1080"/>
        </w:tabs>
        <w:suppressAutoHyphens/>
        <w:adjustRightInd/>
        <w:spacing w:after="0" w:line="240" w:lineRule="auto"/>
        <w:ind w:left="454" w:firstLine="0"/>
        <w:textAlignment w:val="auto"/>
        <w:rPr>
          <w:szCs w:val="24"/>
        </w:rPr>
      </w:pPr>
      <w:r>
        <w:rPr>
          <w:szCs w:val="24"/>
        </w:rPr>
        <w:lastRenderedPageBreak/>
        <w:t xml:space="preserve">      </w:t>
      </w:r>
      <w:r w:rsidR="008472BF">
        <w:rPr>
          <w:szCs w:val="24"/>
        </w:rPr>
        <w:t>2.2.2.</w:t>
      </w:r>
      <w:r w:rsidR="001D575F">
        <w:rPr>
          <w:szCs w:val="24"/>
        </w:rPr>
        <w:t xml:space="preserve"> </w:t>
      </w:r>
      <w:r w:rsidR="00942F38" w:rsidRPr="00A97821">
        <w:rPr>
          <w:szCs w:val="24"/>
        </w:rPr>
        <w:t>До проведения</w:t>
      </w:r>
      <w:r w:rsidR="00942F38" w:rsidRPr="00A97821">
        <w:t xml:space="preserve"> испытаний выполнение рассмотрения и анализа соответствующей документации в порядке и объеме, приведенных в п. 2.1.1 а) настоящего Договора.</w:t>
      </w:r>
    </w:p>
    <w:p w:rsidR="00942F38" w:rsidRPr="00A97821" w:rsidRDefault="00275B9D" w:rsidP="00275B9D">
      <w:pPr>
        <w:pStyle w:val="afc"/>
        <w:widowControl/>
        <w:tabs>
          <w:tab w:val="left" w:pos="426"/>
        </w:tabs>
        <w:suppressAutoHyphens/>
        <w:adjustRightInd/>
        <w:spacing w:after="0" w:line="240" w:lineRule="auto"/>
        <w:ind w:left="426" w:firstLine="0"/>
        <w:textAlignment w:val="auto"/>
        <w:rPr>
          <w:szCs w:val="24"/>
        </w:rPr>
      </w:pPr>
      <w:r>
        <w:t xml:space="preserve">      </w:t>
      </w:r>
      <w:r w:rsidR="008472BF">
        <w:t>2.2.3.</w:t>
      </w:r>
      <w:r w:rsidR="001D575F">
        <w:t xml:space="preserve"> </w:t>
      </w:r>
      <w:proofErr w:type="gramStart"/>
      <w:r w:rsidR="00942F38" w:rsidRPr="00A97821">
        <w:t>Перед началом испытаний выполнение проверки готовности мест проведения испытаний и готовности персонала предприятия-изготовителя (наличие соответствующей аттестации и допуска к работе).</w:t>
      </w:r>
      <w:proofErr w:type="gramEnd"/>
    </w:p>
    <w:p w:rsidR="00942F38" w:rsidRPr="00A97821" w:rsidRDefault="008472BF" w:rsidP="00275B9D">
      <w:pPr>
        <w:pStyle w:val="afc"/>
        <w:widowControl/>
        <w:tabs>
          <w:tab w:val="left" w:pos="1080"/>
        </w:tabs>
        <w:suppressAutoHyphens/>
        <w:adjustRightInd/>
        <w:spacing w:after="0" w:line="240" w:lineRule="auto"/>
        <w:ind w:left="426" w:firstLine="474"/>
        <w:textAlignment w:val="auto"/>
        <w:rPr>
          <w:szCs w:val="24"/>
        </w:rPr>
      </w:pPr>
      <w:r>
        <w:rPr>
          <w:szCs w:val="24"/>
        </w:rPr>
        <w:t>2.2.4.</w:t>
      </w:r>
      <w:r w:rsidR="001D575F">
        <w:rPr>
          <w:szCs w:val="24"/>
        </w:rPr>
        <w:t xml:space="preserve"> </w:t>
      </w:r>
      <w:r w:rsidR="00942F38" w:rsidRPr="00A97821">
        <w:rPr>
          <w:szCs w:val="24"/>
        </w:rPr>
        <w:t xml:space="preserve">По </w:t>
      </w:r>
      <w:r w:rsidR="00942F38" w:rsidRPr="00A97821">
        <w:t>результатам испытаний в кач</w:t>
      </w:r>
      <w:r w:rsidR="00942F38">
        <w:t>естве члена комиссии подписание</w:t>
      </w:r>
      <w:r w:rsidR="00942F38" w:rsidRPr="00A97821">
        <w:t xml:space="preserve"> представителем Исполнителя акта установленной формы.</w:t>
      </w:r>
    </w:p>
    <w:p w:rsidR="00942F38" w:rsidRPr="00A97821" w:rsidRDefault="00275B9D" w:rsidP="00275B9D">
      <w:pPr>
        <w:pStyle w:val="afc"/>
        <w:widowControl/>
        <w:tabs>
          <w:tab w:val="left" w:pos="1080"/>
        </w:tabs>
        <w:suppressAutoHyphens/>
        <w:adjustRightInd/>
        <w:spacing w:after="0" w:line="240" w:lineRule="auto"/>
        <w:ind w:left="426" w:firstLine="0"/>
        <w:textAlignment w:val="auto"/>
        <w:rPr>
          <w:szCs w:val="24"/>
        </w:rPr>
      </w:pPr>
      <w:r>
        <w:rPr>
          <w:szCs w:val="24"/>
        </w:rPr>
        <w:t xml:space="preserve">      </w:t>
      </w:r>
      <w:r w:rsidR="008472BF">
        <w:rPr>
          <w:szCs w:val="24"/>
        </w:rPr>
        <w:t>2.2.5.</w:t>
      </w:r>
      <w:r w:rsidR="001D575F">
        <w:rPr>
          <w:szCs w:val="24"/>
        </w:rPr>
        <w:t xml:space="preserve"> </w:t>
      </w:r>
      <w:r w:rsidR="00942F38" w:rsidRPr="00A97821">
        <w:rPr>
          <w:szCs w:val="24"/>
        </w:rPr>
        <w:t>В сроки указанные в п. 4.5. Договора,</w:t>
      </w:r>
      <w:r w:rsidR="00942F38" w:rsidRPr="00A97821">
        <w:t xml:space="preserve"> Исполнитель направит Заказчику информацию о проведенных испытаниях по форме, приведенной в </w:t>
      </w:r>
      <w:r w:rsidR="00942F38" w:rsidRPr="001D3D87">
        <w:t>Приложении № 6,</w:t>
      </w:r>
      <w:r w:rsidR="00942F38" w:rsidRPr="00A97821">
        <w:t xml:space="preserve"> с</w:t>
      </w:r>
      <w:r w:rsidR="00942F38">
        <w:t xml:space="preserve"> приложением </w:t>
      </w:r>
      <w:r w:rsidR="00942F38" w:rsidRPr="00A97821">
        <w:t>копий протоколов и актов испытаний.</w:t>
      </w:r>
    </w:p>
    <w:p w:rsidR="00942F38" w:rsidRPr="00A97821" w:rsidRDefault="00942F38" w:rsidP="00942F38">
      <w:pPr>
        <w:pStyle w:val="afc"/>
        <w:tabs>
          <w:tab w:val="left" w:pos="1080"/>
        </w:tabs>
        <w:suppressAutoHyphens/>
        <w:ind w:left="454"/>
        <w:rPr>
          <w:szCs w:val="24"/>
        </w:rPr>
      </w:pPr>
    </w:p>
    <w:p w:rsidR="00942F38" w:rsidRPr="00A97821" w:rsidRDefault="00942F38" w:rsidP="00FA5C97">
      <w:pPr>
        <w:widowControl/>
        <w:numPr>
          <w:ilvl w:val="0"/>
          <w:numId w:val="68"/>
        </w:numPr>
        <w:adjustRightInd/>
        <w:spacing w:line="240" w:lineRule="auto"/>
        <w:ind w:left="360" w:hanging="360"/>
        <w:jc w:val="center"/>
        <w:textAlignment w:val="auto"/>
        <w:rPr>
          <w:b/>
        </w:rPr>
      </w:pPr>
      <w:r w:rsidRPr="00A97821">
        <w:rPr>
          <w:b/>
        </w:rPr>
        <w:t>СТОИМОСТЬ РАБОТ</w:t>
      </w:r>
    </w:p>
    <w:p w:rsidR="00942F38" w:rsidRPr="00A97821" w:rsidRDefault="00942F38" w:rsidP="00942F38">
      <w:pPr>
        <w:rPr>
          <w:b/>
        </w:rPr>
      </w:pPr>
    </w:p>
    <w:p w:rsidR="00942F38" w:rsidRDefault="008472BF" w:rsidP="008472BF">
      <w:pPr>
        <w:widowControl/>
        <w:tabs>
          <w:tab w:val="left" w:pos="360"/>
        </w:tabs>
        <w:adjustRightInd/>
        <w:spacing w:line="240" w:lineRule="auto"/>
        <w:ind w:left="720" w:firstLine="0"/>
        <w:textAlignment w:val="auto"/>
      </w:pPr>
      <w:r>
        <w:t>3.1.</w:t>
      </w:r>
      <w:r w:rsidR="00942F38">
        <w:t xml:space="preserve">Стоимость работ Исполнителя </w:t>
      </w:r>
      <w:r w:rsidR="00942F38" w:rsidRPr="00A97821">
        <w:t>по настоящему Договору</w:t>
      </w:r>
      <w:r w:rsidR="00942F38">
        <w:t xml:space="preserve"> составляет</w:t>
      </w:r>
      <w:proofErr w:type="gramStart"/>
      <w:r w:rsidR="00942F38">
        <w:t>: ___________</w:t>
      </w:r>
      <w:r w:rsidR="00942F38" w:rsidRPr="00460C28">
        <w:t xml:space="preserve"> (</w:t>
      </w:r>
      <w:r w:rsidR="00942F38">
        <w:t xml:space="preserve">________________) </w:t>
      </w:r>
      <w:proofErr w:type="gramEnd"/>
      <w:r w:rsidR="00942F38">
        <w:t>рублей ___ копеек</w:t>
      </w:r>
      <w:r w:rsidR="00942F38" w:rsidRPr="004807B7">
        <w:t xml:space="preserve">, </w:t>
      </w:r>
      <w:r w:rsidR="00942F38">
        <w:t>кроме того НДС 18%  в размере ____________</w:t>
      </w:r>
      <w:r w:rsidR="00942F38" w:rsidRPr="004807B7">
        <w:t xml:space="preserve"> </w:t>
      </w:r>
      <w:r w:rsidR="00942F38">
        <w:t>(____________) рублей ___ копеек</w:t>
      </w:r>
      <w:r w:rsidR="00942F38" w:rsidRPr="004807B7">
        <w:t>,</w:t>
      </w:r>
      <w:r w:rsidR="00942F38">
        <w:t xml:space="preserve"> всего ____________</w:t>
      </w:r>
      <w:r w:rsidR="00942F38" w:rsidRPr="00460C28">
        <w:t xml:space="preserve"> (</w:t>
      </w:r>
      <w:r w:rsidR="00942F38">
        <w:t>_________________) рублей ___ копеек, в том числе:</w:t>
      </w:r>
    </w:p>
    <w:p w:rsidR="00942F38" w:rsidRPr="001C7EB4" w:rsidRDefault="00942F38" w:rsidP="00FA5C97">
      <w:pPr>
        <w:widowControl/>
        <w:numPr>
          <w:ilvl w:val="0"/>
          <w:numId w:val="67"/>
        </w:numPr>
        <w:adjustRightInd/>
        <w:spacing w:line="240" w:lineRule="auto"/>
        <w:textAlignment w:val="auto"/>
      </w:pPr>
      <w:r w:rsidRPr="00A97821">
        <w:t>в 1 периоде</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№75-110-12 от 23.03.12 (Рег.9/1254-Д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Default="00942F38" w:rsidP="00942F38">
      <w:pPr>
        <w:widowControl/>
        <w:numPr>
          <w:ilvl w:val="0"/>
          <w:numId w:val="63"/>
        </w:numPr>
        <w:adjustRightInd/>
        <w:spacing w:line="240" w:lineRule="auto"/>
        <w:ind w:left="0" w:firstLine="851"/>
        <w:textAlignment w:val="auto"/>
      </w:pPr>
      <w:r>
        <w:t>в рамках договора №76-110-12 от 23.03.12 (Рег.9/1255-Д от 28.04.12) в объеме</w:t>
      </w:r>
      <w:proofErr w:type="gramStart"/>
      <w:r w:rsidRPr="00512768">
        <w:rPr>
          <w:b/>
        </w:rPr>
        <w:t xml:space="preserve"> </w:t>
      </w:r>
      <w:r>
        <w:t>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№77-110-12 от 23.03.12 (Рег.9/1261-Д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№78-110-12 от 23.03.12 (Рег.9/1259-Д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942F38" w:rsidRDefault="00942F38" w:rsidP="00942F38">
      <w:pPr>
        <w:widowControl/>
        <w:numPr>
          <w:ilvl w:val="0"/>
          <w:numId w:val="63"/>
        </w:numPr>
        <w:adjustRightInd/>
        <w:spacing w:line="240" w:lineRule="auto"/>
        <w:ind w:left="0" w:firstLine="708"/>
        <w:textAlignment w:val="auto"/>
      </w:pPr>
      <w:r>
        <w:t>в рамках договора №79-110-12 от 23.03.12 (Рег.9/1260-Д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942F38" w:rsidRPr="009E362C" w:rsidRDefault="00942F38" w:rsidP="00942F38">
      <w:pPr>
        <w:ind w:left="708"/>
      </w:pPr>
    </w:p>
    <w:p w:rsidR="00942F38" w:rsidRPr="001C7EB4" w:rsidRDefault="00942F38" w:rsidP="00FA5C97">
      <w:pPr>
        <w:widowControl/>
        <w:numPr>
          <w:ilvl w:val="0"/>
          <w:numId w:val="67"/>
        </w:numPr>
        <w:adjustRightInd/>
        <w:spacing w:line="240" w:lineRule="auto"/>
        <w:textAlignment w:val="auto"/>
      </w:pPr>
      <w:r w:rsidRPr="00A97821">
        <w:t>в</w:t>
      </w:r>
      <w:r>
        <w:t>о</w:t>
      </w:r>
      <w:r w:rsidRPr="00A97821">
        <w:t xml:space="preserve"> </w:t>
      </w:r>
      <w:r>
        <w:t>2</w:t>
      </w:r>
      <w:r w:rsidRPr="00A97821">
        <w:t xml:space="preserve"> периоде</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№75-110-12 от 23.03.12 (Рег.9/1254-Д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 xml:space="preserve">кроме того НДС 18%  в </w:t>
      </w:r>
      <w:r>
        <w:lastRenderedPageBreak/>
        <w:t>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Default="00942F38" w:rsidP="00942F38">
      <w:pPr>
        <w:widowControl/>
        <w:numPr>
          <w:ilvl w:val="0"/>
          <w:numId w:val="63"/>
        </w:numPr>
        <w:adjustRightInd/>
        <w:spacing w:line="240" w:lineRule="auto"/>
        <w:ind w:left="0" w:firstLine="851"/>
        <w:textAlignment w:val="auto"/>
      </w:pPr>
      <w:r>
        <w:t>в рамках договора №76-110-12 от 23.03.12 (Рег.9/1255-Д от 28.04.12) в объеме</w:t>
      </w:r>
      <w:proofErr w:type="gramStart"/>
      <w:r w:rsidRPr="00512768">
        <w:rPr>
          <w:b/>
        </w:rPr>
        <w:t xml:space="preserve"> </w:t>
      </w:r>
      <w:r>
        <w:t>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№77-110-12 от 23.03.12 (Рег.9/1261-Д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 xml:space="preserve">_________________) рублей ___ копеек; </w:t>
      </w:r>
    </w:p>
    <w:p w:rsidR="00942F38" w:rsidRPr="00C430C9" w:rsidRDefault="00942F38" w:rsidP="00942F38">
      <w:pPr>
        <w:widowControl/>
        <w:numPr>
          <w:ilvl w:val="0"/>
          <w:numId w:val="63"/>
        </w:numPr>
        <w:adjustRightInd/>
        <w:spacing w:line="240" w:lineRule="auto"/>
        <w:ind w:left="0" w:firstLine="851"/>
        <w:textAlignment w:val="auto"/>
      </w:pPr>
      <w:r>
        <w:t>в рамках договора №78-110-12 от 23.03.12 (Рег.9/1259-Д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942F38" w:rsidRDefault="00942F38" w:rsidP="00942F38">
      <w:pPr>
        <w:widowControl/>
        <w:numPr>
          <w:ilvl w:val="0"/>
          <w:numId w:val="63"/>
        </w:numPr>
        <w:adjustRightInd/>
        <w:spacing w:line="240" w:lineRule="auto"/>
        <w:ind w:left="0" w:firstLine="708"/>
        <w:textAlignment w:val="auto"/>
      </w:pPr>
      <w:r>
        <w:t>в рамках договора №79-110-12 от 23.03.12 (Рег.9/1260-Д от 28.04.12) в объеме</w:t>
      </w:r>
      <w:proofErr w:type="gramStart"/>
      <w:r>
        <w:t xml:space="preserve"> ___________</w:t>
      </w:r>
      <w:r w:rsidRPr="00460C28">
        <w:t xml:space="preserve"> (</w:t>
      </w:r>
      <w:r>
        <w:t xml:space="preserve">________________) </w:t>
      </w:r>
      <w:proofErr w:type="gramEnd"/>
      <w:r>
        <w:t>рублей ___ копеек</w:t>
      </w:r>
      <w:r w:rsidRPr="004807B7">
        <w:t xml:space="preserve">, </w:t>
      </w:r>
      <w:r>
        <w:t>кроме того НДС 18%  в размере ____________</w:t>
      </w:r>
      <w:r w:rsidRPr="004807B7">
        <w:t xml:space="preserve"> </w:t>
      </w:r>
      <w:r>
        <w:t>(____________) рублей ___ копеек</w:t>
      </w:r>
      <w:r w:rsidRPr="004807B7">
        <w:t>,</w:t>
      </w:r>
      <w:r>
        <w:t xml:space="preserve"> всего ____________</w:t>
      </w:r>
      <w:r w:rsidRPr="00460C28">
        <w:t xml:space="preserve"> (</w:t>
      </w:r>
      <w:r>
        <w:t>_________________) рублей ___ копеек.</w:t>
      </w:r>
    </w:p>
    <w:p w:rsidR="008472BF" w:rsidRPr="00A97821" w:rsidRDefault="008472BF" w:rsidP="001D575F">
      <w:pPr>
        <w:widowControl/>
        <w:adjustRightInd/>
        <w:spacing w:line="240" w:lineRule="auto"/>
        <w:ind w:left="708" w:firstLine="0"/>
        <w:textAlignment w:val="auto"/>
      </w:pPr>
    </w:p>
    <w:p w:rsidR="00942F38" w:rsidRPr="008472BF" w:rsidRDefault="00942F38" w:rsidP="008472BF">
      <w:pPr>
        <w:pStyle w:val="afffffffa"/>
        <w:widowControl/>
        <w:numPr>
          <w:ilvl w:val="0"/>
          <w:numId w:val="68"/>
        </w:numPr>
        <w:tabs>
          <w:tab w:val="clear" w:pos="2970"/>
          <w:tab w:val="num" w:pos="2552"/>
        </w:tabs>
        <w:adjustRightInd/>
        <w:spacing w:line="240" w:lineRule="auto"/>
        <w:ind w:left="2410" w:hanging="1134"/>
        <w:jc w:val="center"/>
        <w:textAlignment w:val="auto"/>
        <w:rPr>
          <w:rFonts w:ascii="Times New Roman" w:hAnsi="Times New Roman"/>
          <w:sz w:val="28"/>
          <w:szCs w:val="28"/>
        </w:rPr>
      </w:pPr>
      <w:r w:rsidRPr="008472BF">
        <w:rPr>
          <w:rFonts w:ascii="Times New Roman" w:hAnsi="Times New Roman"/>
          <w:b/>
          <w:sz w:val="28"/>
          <w:szCs w:val="28"/>
        </w:rPr>
        <w:t>ПОРЯДОК ВЫПОЛНЕНИЯ РАБОТ ПО ОЦЕНКЕ СООТВЕТСТВИЯ</w:t>
      </w:r>
    </w:p>
    <w:p w:rsidR="00942F38" w:rsidRPr="00A97821" w:rsidRDefault="00942F38" w:rsidP="00942F38">
      <w:pPr>
        <w:tabs>
          <w:tab w:val="num" w:pos="142"/>
        </w:tabs>
      </w:pPr>
    </w:p>
    <w:p w:rsidR="00942F38" w:rsidRPr="00A97821" w:rsidRDefault="008472BF" w:rsidP="001D575F">
      <w:pPr>
        <w:widowControl/>
        <w:tabs>
          <w:tab w:val="num" w:pos="1283"/>
        </w:tabs>
        <w:suppressAutoHyphens/>
        <w:adjustRightInd/>
        <w:spacing w:line="240" w:lineRule="auto"/>
        <w:textAlignment w:val="auto"/>
      </w:pPr>
      <w:r>
        <w:t>4.1.</w:t>
      </w:r>
      <w:r w:rsidR="001D575F">
        <w:t xml:space="preserve"> </w:t>
      </w:r>
      <w:r w:rsidR="00942F38" w:rsidRPr="00A97821">
        <w:t>Исполнитель выполняет работы, указанные в п.1.1.Договора по П</w:t>
      </w:r>
      <w:r w:rsidR="00942F38">
        <w:t>оручениям Заказчика</w:t>
      </w:r>
      <w:r w:rsidR="00942F38" w:rsidRPr="00A97821">
        <w:t>, оформленным в соответствии с</w:t>
      </w:r>
      <w:r w:rsidR="00942F38">
        <w:t xml:space="preserve"> типовой</w:t>
      </w:r>
      <w:r w:rsidR="00942F38" w:rsidRPr="00A97821">
        <w:t xml:space="preserve"> формой Поручения - </w:t>
      </w:r>
      <w:r w:rsidR="00942F38" w:rsidRPr="00EB74DE">
        <w:t>Приложение № 8</w:t>
      </w:r>
      <w:r w:rsidR="00942F38" w:rsidRPr="00A97821">
        <w:t xml:space="preserve"> к Договору.</w:t>
      </w:r>
    </w:p>
    <w:p w:rsidR="00942F38" w:rsidRPr="00A97821" w:rsidRDefault="008472BF" w:rsidP="008472BF">
      <w:pPr>
        <w:widowControl/>
        <w:tabs>
          <w:tab w:val="num" w:pos="1283"/>
        </w:tabs>
        <w:suppressAutoHyphens/>
        <w:adjustRightInd/>
        <w:spacing w:line="240" w:lineRule="auto"/>
        <w:ind w:left="720" w:firstLine="0"/>
        <w:textAlignment w:val="auto"/>
      </w:pPr>
      <w:r>
        <w:t>4.2.</w:t>
      </w:r>
      <w:r w:rsidR="001D575F">
        <w:t xml:space="preserve"> </w:t>
      </w:r>
      <w:r w:rsidR="00942F38" w:rsidRPr="00A97821">
        <w:t>После получения Поручения на выполнение работ Исполнитель:</w:t>
      </w:r>
    </w:p>
    <w:p w:rsidR="00942F38" w:rsidRPr="00A97821" w:rsidRDefault="00942F38" w:rsidP="00942F38">
      <w:pPr>
        <w:tabs>
          <w:tab w:val="num" w:pos="142"/>
        </w:tabs>
        <w:suppressAutoHyphens/>
      </w:pPr>
      <w:r w:rsidRPr="00A97821">
        <w:t>- рассматривает и согласовывает «Планы качества», с обязательным проставлением даты согласования;</w:t>
      </w:r>
    </w:p>
    <w:p w:rsidR="00942F38" w:rsidRPr="00A97821" w:rsidRDefault="00942F38" w:rsidP="00942F38">
      <w:pPr>
        <w:tabs>
          <w:tab w:val="num" w:pos="142"/>
        </w:tabs>
        <w:suppressAutoHyphens/>
      </w:pPr>
      <w:proofErr w:type="gramStart"/>
      <w:r w:rsidRPr="00A97821">
        <w:t>- разрабатывает и согласовывает с предприятием-изготовителем «Планы контроля» соответствующей Продукции, в случае отказа предприятия-изготовителя в согласовании «Плана контроля» или возникновения разногласий, информация об этом направляется Заказчику;</w:t>
      </w:r>
      <w:proofErr w:type="gramEnd"/>
    </w:p>
    <w:p w:rsidR="00942F38" w:rsidRPr="00A97821" w:rsidRDefault="00942F38" w:rsidP="00942F38">
      <w:pPr>
        <w:tabs>
          <w:tab w:val="num" w:pos="142"/>
        </w:tabs>
        <w:suppressAutoHyphens/>
      </w:pPr>
      <w:r w:rsidRPr="00A97821">
        <w:t xml:space="preserve">- проводит проверку готовности предприятия к началу изготовления Продукции с оформлением соответствующего акта; </w:t>
      </w:r>
    </w:p>
    <w:p w:rsidR="00942F38" w:rsidRPr="00A97821" w:rsidRDefault="00942F38" w:rsidP="001D575F">
      <w:pPr>
        <w:pStyle w:val="afc"/>
        <w:tabs>
          <w:tab w:val="num" w:pos="142"/>
          <w:tab w:val="left" w:pos="1080"/>
        </w:tabs>
        <w:suppressAutoHyphens/>
        <w:ind w:left="0" w:firstLine="992"/>
      </w:pPr>
      <w:r w:rsidRPr="00A97821">
        <w:t>- проводит освидетельствование контрольных и технологических операций по «Плану качества», с обязательным проставлением даты освидетельствования в отдельных контрольных точках и даты приемочной инспекции Продукции;</w:t>
      </w:r>
    </w:p>
    <w:p w:rsidR="00942F38" w:rsidRPr="00A97821" w:rsidRDefault="00942F38" w:rsidP="00B65D2A">
      <w:pPr>
        <w:pStyle w:val="afc"/>
        <w:tabs>
          <w:tab w:val="left" w:pos="709"/>
        </w:tabs>
        <w:suppressAutoHyphens/>
        <w:ind w:left="0"/>
      </w:pPr>
      <w:r w:rsidRPr="00A97821">
        <w:t xml:space="preserve">    -  для обеспечения заданного уровня качества при изготовлении Продукции 1, 2, 3 класса безопасности Исполнитель должен руководствоваться перечнем ключевых операций цикла изготовления, подлежащих контролю, </w:t>
      </w:r>
      <w:r w:rsidRPr="00C31D5C">
        <w:t>представленным в Приложении № 5</w:t>
      </w:r>
      <w:r w:rsidRPr="00A97821">
        <w:t xml:space="preserve"> к  Договору.</w:t>
      </w:r>
    </w:p>
    <w:p w:rsidR="00942F38" w:rsidRPr="00A97821" w:rsidRDefault="008472BF" w:rsidP="008472BF">
      <w:pPr>
        <w:pStyle w:val="afc"/>
        <w:widowControl/>
        <w:tabs>
          <w:tab w:val="num" w:pos="567"/>
          <w:tab w:val="left" w:pos="1080"/>
          <w:tab w:val="left" w:pos="1418"/>
        </w:tabs>
        <w:suppressAutoHyphens/>
        <w:adjustRightInd/>
        <w:spacing w:after="0" w:line="240" w:lineRule="auto"/>
        <w:ind w:left="720" w:firstLine="0"/>
        <w:textAlignment w:val="auto"/>
      </w:pPr>
      <w:r>
        <w:lastRenderedPageBreak/>
        <w:t>4.3.</w:t>
      </w:r>
      <w:r w:rsidR="00942F38">
        <w:t xml:space="preserve"> </w:t>
      </w:r>
      <w:r w:rsidR="00942F38" w:rsidRPr="00A97821">
        <w:t xml:space="preserve">Отчетными являются: </w:t>
      </w:r>
    </w:p>
    <w:p w:rsidR="00942F38" w:rsidRPr="00A97821" w:rsidRDefault="00942F38" w:rsidP="00FA5C97">
      <w:pPr>
        <w:pStyle w:val="afc"/>
        <w:widowControl/>
        <w:numPr>
          <w:ilvl w:val="0"/>
          <w:numId w:val="66"/>
        </w:numPr>
        <w:tabs>
          <w:tab w:val="clear" w:pos="644"/>
          <w:tab w:val="num" w:pos="567"/>
          <w:tab w:val="num" w:pos="720"/>
          <w:tab w:val="left" w:pos="1080"/>
          <w:tab w:val="left" w:pos="1418"/>
        </w:tabs>
        <w:suppressAutoHyphens/>
        <w:adjustRightInd/>
        <w:spacing w:after="0" w:line="240" w:lineRule="auto"/>
        <w:ind w:left="720"/>
        <w:textAlignment w:val="auto"/>
      </w:pPr>
      <w:r w:rsidRPr="00A97821">
        <w:t>1 период с 01.0</w:t>
      </w:r>
      <w:r>
        <w:t>8</w:t>
      </w:r>
      <w:r w:rsidRPr="00A97821">
        <w:t xml:space="preserve">.2012 по </w:t>
      </w:r>
      <w:r w:rsidR="00D812C0">
        <w:rPr>
          <w:lang w:val="en-US"/>
        </w:rPr>
        <w:t>28</w:t>
      </w:r>
      <w:r w:rsidRPr="00A97821">
        <w:t>.0</w:t>
      </w:r>
      <w:r>
        <w:t>9.</w:t>
      </w:r>
      <w:r w:rsidRPr="00A97821">
        <w:t>2012 года;</w:t>
      </w:r>
    </w:p>
    <w:p w:rsidR="00942F38" w:rsidRPr="0045270F" w:rsidRDefault="00942F38" w:rsidP="00FA5C97">
      <w:pPr>
        <w:pStyle w:val="afc"/>
        <w:widowControl/>
        <w:numPr>
          <w:ilvl w:val="0"/>
          <w:numId w:val="66"/>
        </w:numPr>
        <w:tabs>
          <w:tab w:val="clear" w:pos="644"/>
          <w:tab w:val="num" w:pos="567"/>
          <w:tab w:val="num" w:pos="720"/>
          <w:tab w:val="left" w:pos="1080"/>
          <w:tab w:val="left" w:pos="1418"/>
        </w:tabs>
        <w:suppressAutoHyphens/>
        <w:adjustRightInd/>
        <w:spacing w:after="0" w:line="240" w:lineRule="auto"/>
        <w:ind w:left="720"/>
        <w:textAlignment w:val="auto"/>
      </w:pPr>
      <w:r w:rsidRPr="00A97821">
        <w:t>2 период с 01.</w:t>
      </w:r>
      <w:r>
        <w:t>10</w:t>
      </w:r>
      <w:r w:rsidRPr="00A97821">
        <w:t xml:space="preserve">.2012 по </w:t>
      </w:r>
      <w:r>
        <w:t>29</w:t>
      </w:r>
      <w:r w:rsidRPr="00A97821">
        <w:t>.</w:t>
      </w:r>
      <w:r>
        <w:t>12</w:t>
      </w:r>
      <w:r w:rsidRPr="00A97821">
        <w:t>.2012 года;</w:t>
      </w:r>
    </w:p>
    <w:p w:rsidR="00942F38" w:rsidRPr="00A97821" w:rsidRDefault="00942F38" w:rsidP="00942F38">
      <w:pPr>
        <w:pStyle w:val="afc"/>
        <w:tabs>
          <w:tab w:val="left" w:pos="1080"/>
          <w:tab w:val="left" w:pos="1418"/>
        </w:tabs>
        <w:suppressAutoHyphens/>
      </w:pPr>
    </w:p>
    <w:p w:rsidR="00942F38" w:rsidRPr="001D575F" w:rsidRDefault="00275B9D" w:rsidP="001D575F">
      <w:pPr>
        <w:pStyle w:val="afc"/>
        <w:widowControl/>
        <w:tabs>
          <w:tab w:val="left" w:pos="1080"/>
          <w:tab w:val="left" w:pos="1418"/>
          <w:tab w:val="num" w:pos="2970"/>
        </w:tabs>
        <w:suppressAutoHyphens/>
        <w:adjustRightInd/>
        <w:spacing w:after="0" w:line="240" w:lineRule="auto"/>
        <w:ind w:left="0" w:firstLine="720"/>
        <w:textAlignment w:val="auto"/>
      </w:pPr>
      <w:r>
        <w:t>4.4.</w:t>
      </w:r>
      <w:r w:rsidR="00942F38" w:rsidRPr="00A97821">
        <w:t xml:space="preserve"> </w:t>
      </w:r>
      <w:r w:rsidR="00942F38" w:rsidRPr="0045270F">
        <w:t xml:space="preserve">Не </w:t>
      </w:r>
      <w:r w:rsidR="00942F38" w:rsidRPr="00D812C0">
        <w:t>позднее 12 сентября 2012г. и 12 декабря 2012г</w:t>
      </w:r>
      <w:r w:rsidR="00942F38">
        <w:t xml:space="preserve">. </w:t>
      </w:r>
      <w:r w:rsidR="00942F38" w:rsidRPr="0045270F">
        <w:t xml:space="preserve">Исполнитель представляет Заказчику на бумажном и электронном носителе Сводные реестры работ за отчетный </w:t>
      </w:r>
      <w:r w:rsidR="00942F38" w:rsidRPr="00C31D5C">
        <w:t>период (Приложения №№ 3,4),</w:t>
      </w:r>
      <w:r w:rsidR="00942F38" w:rsidRPr="0045270F">
        <w:t xml:space="preserve"> которые рассматриваются Заказчиком в течение 5 (Пяти) календарных дней, либо в те же сроки Исполнителю представляется перечень замечаний, которые Исполнитель устраняет в течение 3 (Трех) календарных дней.  </w:t>
      </w:r>
      <w:r w:rsidR="00942F38" w:rsidRPr="00A97821">
        <w:tab/>
        <w:t xml:space="preserve"> </w:t>
      </w:r>
    </w:p>
    <w:p w:rsidR="00942F38" w:rsidRPr="00A97821" w:rsidRDefault="00942F38" w:rsidP="00942F38">
      <w:pPr>
        <w:ind w:left="34" w:firstLine="675"/>
      </w:pPr>
      <w:r w:rsidRPr="0045270F">
        <w:t xml:space="preserve">4.5. </w:t>
      </w:r>
      <w:proofErr w:type="gramStart"/>
      <w:r w:rsidRPr="0045270F">
        <w:t xml:space="preserve">Технический отчет о </w:t>
      </w:r>
      <w:r w:rsidRPr="00595777">
        <w:t xml:space="preserve">деятельности </w:t>
      </w:r>
      <w:r>
        <w:t>________________</w:t>
      </w:r>
      <w:r w:rsidRPr="00595777">
        <w:t xml:space="preserve"> (Приложение №2), содержащий</w:t>
      </w:r>
      <w:r w:rsidRPr="0045270F">
        <w:t xml:space="preserve"> информацию о выявленных несоответствиях, отчет по оценке соответствия Продукции </w:t>
      </w:r>
      <w:r>
        <w:t>в форме испытаний (Приложение № 6</w:t>
      </w:r>
      <w:r w:rsidRPr="0045270F">
        <w:t xml:space="preserve">), 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Pr="0045270F">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w:t>
      </w:r>
      <w:proofErr w:type="gramEnd"/>
      <w:r w:rsidRPr="0045270F">
        <w:rPr>
          <w:noProof/>
        </w:rPr>
        <w:t xml:space="preserve"> на атомные станции</w:t>
      </w:r>
      <w:r w:rsidRPr="00595777">
        <w:rPr>
          <w:noProof/>
        </w:rPr>
        <w:t>»</w:t>
      </w:r>
      <w:r w:rsidRPr="00595777">
        <w:t xml:space="preserve"> (Приложение №7) на</w:t>
      </w:r>
      <w:r w:rsidRPr="0045270F">
        <w:t>правляется Заказчику на</w:t>
      </w:r>
      <w:r>
        <w:t xml:space="preserve"> бумажном и</w:t>
      </w:r>
      <w:r w:rsidRPr="0045270F">
        <w:t xml:space="preserve"> электронном носителе </w:t>
      </w:r>
      <w:r w:rsidRPr="00A97821">
        <w:t>соответственно:</w:t>
      </w:r>
    </w:p>
    <w:p w:rsidR="00942F38" w:rsidRPr="00A97821" w:rsidRDefault="00942F38" w:rsidP="00942F38">
      <w:pPr>
        <w:ind w:left="34" w:firstLine="675"/>
        <w:rPr>
          <w:noProof/>
        </w:rPr>
      </w:pPr>
    </w:p>
    <w:p w:rsidR="00942F38" w:rsidRPr="00D812C0" w:rsidRDefault="00942F38" w:rsidP="00FA5C97">
      <w:pPr>
        <w:widowControl/>
        <w:numPr>
          <w:ilvl w:val="0"/>
          <w:numId w:val="65"/>
        </w:numPr>
        <w:tabs>
          <w:tab w:val="left" w:pos="-1560"/>
          <w:tab w:val="left" w:pos="709"/>
          <w:tab w:val="left" w:pos="993"/>
          <w:tab w:val="num" w:pos="1283"/>
          <w:tab w:val="left" w:pos="1418"/>
        </w:tabs>
        <w:suppressAutoHyphens/>
        <w:adjustRightInd/>
        <w:spacing w:line="240" w:lineRule="auto"/>
        <w:textAlignment w:val="auto"/>
      </w:pPr>
      <w:r w:rsidRPr="00D812C0">
        <w:t>за период с 01.08.2012 по 10.09.2012 не позднее 12 сентября 2012г.;</w:t>
      </w:r>
    </w:p>
    <w:p w:rsidR="00942F38" w:rsidRPr="00D812C0" w:rsidRDefault="00942F38" w:rsidP="00FA5C97">
      <w:pPr>
        <w:widowControl/>
        <w:numPr>
          <w:ilvl w:val="0"/>
          <w:numId w:val="65"/>
        </w:numPr>
        <w:tabs>
          <w:tab w:val="left" w:pos="-1560"/>
          <w:tab w:val="left" w:pos="709"/>
          <w:tab w:val="left" w:pos="993"/>
          <w:tab w:val="num" w:pos="1283"/>
          <w:tab w:val="left" w:pos="1418"/>
        </w:tabs>
        <w:suppressAutoHyphens/>
        <w:adjustRightInd/>
        <w:spacing w:line="240" w:lineRule="auto"/>
        <w:textAlignment w:val="auto"/>
      </w:pPr>
      <w:r w:rsidRPr="00D812C0">
        <w:t xml:space="preserve">за период с 11.09.2012 по 10.12.2012 не позднее </w:t>
      </w:r>
      <w:r w:rsidR="00D812C0" w:rsidRPr="00D812C0">
        <w:t>12</w:t>
      </w:r>
      <w:r w:rsidRPr="00D812C0">
        <w:t xml:space="preserve"> декабря 2012г.</w:t>
      </w:r>
    </w:p>
    <w:p w:rsidR="00942F38" w:rsidRPr="0045270F" w:rsidRDefault="00942F38" w:rsidP="00942F38">
      <w:pPr>
        <w:ind w:left="34" w:firstLine="675"/>
        <w:rPr>
          <w:noProof/>
        </w:rPr>
      </w:pPr>
    </w:p>
    <w:p w:rsidR="00942F38" w:rsidRPr="00AE5A6F" w:rsidRDefault="00942F38" w:rsidP="009150E0">
      <w:pPr>
        <w:pStyle w:val="afffffffa"/>
        <w:widowControl/>
        <w:numPr>
          <w:ilvl w:val="1"/>
          <w:numId w:val="74"/>
        </w:numPr>
        <w:tabs>
          <w:tab w:val="left" w:pos="1418"/>
        </w:tabs>
        <w:suppressAutoHyphens/>
        <w:adjustRightInd/>
        <w:spacing w:line="240" w:lineRule="auto"/>
        <w:ind w:hanging="295"/>
        <w:textAlignment w:val="auto"/>
        <w:rPr>
          <w:rFonts w:ascii="Times New Roman" w:hAnsi="Times New Roman"/>
          <w:sz w:val="28"/>
          <w:szCs w:val="28"/>
        </w:rPr>
      </w:pPr>
      <w:r w:rsidRPr="00AE5A6F">
        <w:rPr>
          <w:rFonts w:ascii="Times New Roman" w:hAnsi="Times New Roman"/>
          <w:sz w:val="28"/>
          <w:szCs w:val="28"/>
        </w:rPr>
        <w:t xml:space="preserve">Сводные реестры работ должны содержать в себе информацию о состоянии работ по оценке соответствия на 10.09.2012г. и на 10.12.12г. </w:t>
      </w:r>
    </w:p>
    <w:p w:rsidR="00942F38" w:rsidRPr="00025DBB" w:rsidRDefault="002571E7" w:rsidP="00AE5A6F">
      <w:pPr>
        <w:widowControl/>
        <w:tabs>
          <w:tab w:val="left" w:pos="1418"/>
        </w:tabs>
        <w:suppressAutoHyphens/>
        <w:adjustRightInd/>
        <w:spacing w:line="240" w:lineRule="auto"/>
        <w:ind w:left="284" w:firstLine="0"/>
        <w:textAlignment w:val="auto"/>
        <w:rPr>
          <w:b/>
          <w:u w:val="single"/>
        </w:rPr>
      </w:pPr>
      <w:r>
        <w:t xml:space="preserve">      </w:t>
      </w:r>
      <w:r w:rsidR="00AE5A6F">
        <w:t>4.6.1.</w:t>
      </w:r>
      <w:r w:rsidR="00942F38" w:rsidRPr="00025DBB">
        <w:t xml:space="preserve">Сводный реестр работ (Приложение № 3) включает в себя перечень Поручений по Продукции, отправленной </w:t>
      </w:r>
      <w:proofErr w:type="spellStart"/>
      <w:r w:rsidR="00942F38" w:rsidRPr="00025DBB">
        <w:t>Гензаказчику</w:t>
      </w:r>
      <w:proofErr w:type="spellEnd"/>
      <w:r w:rsidR="00942F38" w:rsidRPr="00025DBB">
        <w:t xml:space="preserve">/склад Изготовителя на ответственное хранение за отчетный период и прошедшей контроль качества на предприятии-изготовителе. </w:t>
      </w:r>
    </w:p>
    <w:p w:rsidR="00942F38" w:rsidRPr="00AE5A6F" w:rsidRDefault="002571E7" w:rsidP="002571E7">
      <w:pPr>
        <w:pStyle w:val="afffffffa"/>
        <w:widowControl/>
        <w:numPr>
          <w:ilvl w:val="2"/>
          <w:numId w:val="75"/>
        </w:numPr>
        <w:tabs>
          <w:tab w:val="left" w:pos="1418"/>
        </w:tabs>
        <w:suppressAutoHyphens/>
        <w:adjustRightInd/>
        <w:spacing w:line="240" w:lineRule="auto"/>
        <w:ind w:left="0" w:firstLine="709"/>
        <w:textAlignment w:val="auto"/>
        <w:rPr>
          <w:rFonts w:ascii="Times New Roman" w:hAnsi="Times New Roman"/>
          <w:sz w:val="28"/>
          <w:szCs w:val="28"/>
        </w:rPr>
      </w:pPr>
      <w:r>
        <w:rPr>
          <w:rFonts w:ascii="Times New Roman" w:hAnsi="Times New Roman"/>
          <w:sz w:val="28"/>
          <w:szCs w:val="28"/>
        </w:rPr>
        <w:t xml:space="preserve">     </w:t>
      </w:r>
      <w:proofErr w:type="gramStart"/>
      <w:r w:rsidR="00942F38" w:rsidRPr="00AE5A6F">
        <w:rPr>
          <w:rFonts w:ascii="Times New Roman" w:hAnsi="Times New Roman"/>
          <w:sz w:val="28"/>
          <w:szCs w:val="28"/>
        </w:rPr>
        <w:t xml:space="preserve">Сводный реестр работ (Приложение № 4) включает в себя перечень Поручений по Продукции, которая находится в стадии технологического цикла изготовления на предприятиях-изготовителях, по которой Исполнителем выполнены все контрольные операции оценки соответствия, предусмотренные в периоде выполнения работ, по всем выданным поручениям. </w:t>
      </w:r>
      <w:proofErr w:type="gramEnd"/>
    </w:p>
    <w:p w:rsidR="00942F38" w:rsidRPr="0045270F" w:rsidRDefault="00942F38" w:rsidP="00942F38">
      <w:pPr>
        <w:tabs>
          <w:tab w:val="left" w:pos="-1560"/>
          <w:tab w:val="left" w:pos="709"/>
          <w:tab w:val="left" w:pos="993"/>
          <w:tab w:val="num" w:pos="1283"/>
          <w:tab w:val="left" w:pos="1418"/>
        </w:tabs>
        <w:suppressAutoHyphens/>
      </w:pPr>
      <w:r w:rsidRPr="0045270F">
        <w:tab/>
        <w:t>Сводный реестр работ, включающий сведения  по оценке соответствия Продукции,</w:t>
      </w:r>
      <w:r w:rsidRPr="0045270F">
        <w:rPr>
          <w:b/>
        </w:rPr>
        <w:t xml:space="preserve"> </w:t>
      </w:r>
      <w:r w:rsidRPr="0045270F">
        <w:t>находящейся в стадии технологического цикла изготовления на предприятии-изготовителе, подписывается соответствующим уполномоченным лицом Исполнителя.</w:t>
      </w:r>
    </w:p>
    <w:p w:rsidR="00942F38" w:rsidRPr="00110B58" w:rsidRDefault="002571E7" w:rsidP="00AE5A6F">
      <w:pPr>
        <w:widowControl/>
        <w:tabs>
          <w:tab w:val="left" w:pos="1418"/>
        </w:tabs>
        <w:suppressAutoHyphens/>
        <w:adjustRightInd/>
        <w:spacing w:line="240" w:lineRule="auto"/>
        <w:ind w:left="284" w:firstLine="0"/>
        <w:textAlignment w:val="auto"/>
      </w:pPr>
      <w:r>
        <w:t xml:space="preserve">       </w:t>
      </w:r>
      <w:r w:rsidR="00AE5A6F">
        <w:t>4.7.</w:t>
      </w:r>
      <w:r w:rsidR="00942F38">
        <w:t xml:space="preserve">Не </w:t>
      </w:r>
      <w:r w:rsidR="00942F38" w:rsidRPr="00D1713B">
        <w:t>позднее 2</w:t>
      </w:r>
      <w:r w:rsidR="00D812C0" w:rsidRPr="00D812C0">
        <w:t>8</w:t>
      </w:r>
      <w:r w:rsidR="00942F38" w:rsidRPr="00D1713B">
        <w:t xml:space="preserve"> сентября 2012</w:t>
      </w:r>
      <w:r w:rsidR="00942F38" w:rsidRPr="00110B58">
        <w:t xml:space="preserve"> года </w:t>
      </w:r>
      <w:r w:rsidR="00942F38" w:rsidRPr="00A97821">
        <w:t xml:space="preserve">и </w:t>
      </w:r>
      <w:r w:rsidR="00942F38" w:rsidRPr="00D812C0">
        <w:t>2</w:t>
      </w:r>
      <w:r w:rsidR="00D812C0" w:rsidRPr="00D812C0">
        <w:t>9</w:t>
      </w:r>
      <w:r w:rsidR="00942F38" w:rsidRPr="00A97821">
        <w:t xml:space="preserve"> декабря 2012</w:t>
      </w:r>
      <w:r w:rsidR="00942F38">
        <w:t xml:space="preserve">года </w:t>
      </w:r>
      <w:r w:rsidR="00942F38" w:rsidRPr="00110B58">
        <w:t>Исполнитель направляет Заказчику:</w:t>
      </w:r>
    </w:p>
    <w:p w:rsidR="00942F38" w:rsidRPr="00FF76F4" w:rsidRDefault="00942F38" w:rsidP="00942F38">
      <w:pPr>
        <w:tabs>
          <w:tab w:val="left" w:pos="-1560"/>
          <w:tab w:val="num" w:pos="142"/>
          <w:tab w:val="left" w:pos="709"/>
          <w:tab w:val="left" w:pos="993"/>
        </w:tabs>
        <w:suppressAutoHyphens/>
      </w:pPr>
      <w:r w:rsidRPr="00110B58">
        <w:lastRenderedPageBreak/>
        <w:t>- Акт</w:t>
      </w:r>
      <w:r>
        <w:t>ы</w:t>
      </w:r>
      <w:r w:rsidRPr="00110B58">
        <w:t xml:space="preserve"> сдачи-приемки выполненных работ </w:t>
      </w:r>
      <w:r w:rsidRPr="00A97821">
        <w:t>с отражением стоимости выполненных работ</w:t>
      </w:r>
      <w:r w:rsidRPr="00110B58">
        <w:t xml:space="preserve"> </w:t>
      </w:r>
      <w:r>
        <w:t xml:space="preserve">в рамках договоров между ФГУП </w:t>
      </w:r>
      <w:proofErr w:type="gramStart"/>
      <w:r>
        <w:t>ВО</w:t>
      </w:r>
      <w:proofErr w:type="gramEnd"/>
      <w:r>
        <w:t xml:space="preserve"> «Безопасность» и ОАО «Концерн </w:t>
      </w:r>
      <w:proofErr w:type="spellStart"/>
      <w:r>
        <w:t>Росэнергоатом</w:t>
      </w:r>
      <w:proofErr w:type="spellEnd"/>
      <w:r>
        <w:t xml:space="preserve">» </w:t>
      </w:r>
      <w:r w:rsidRPr="00110B58">
        <w:t xml:space="preserve">в двух </w:t>
      </w:r>
      <w:r w:rsidRPr="00B9209E">
        <w:t>экземплярах (Приложение № 9) с</w:t>
      </w:r>
      <w:r w:rsidRPr="00110B58">
        <w:t xml:space="preserve"> </w:t>
      </w:r>
      <w:r w:rsidRPr="00FF76F4">
        <w:t>приложением счет</w:t>
      </w:r>
      <w:r>
        <w:t>ов-фактур</w:t>
      </w:r>
      <w:r w:rsidRPr="00FF76F4">
        <w:t xml:space="preserve"> за отчетный период. </w:t>
      </w:r>
    </w:p>
    <w:p w:rsidR="00942F38" w:rsidRPr="00FF76F4" w:rsidRDefault="002571E7" w:rsidP="00AE5A6F">
      <w:pPr>
        <w:widowControl/>
        <w:tabs>
          <w:tab w:val="left" w:pos="-1560"/>
          <w:tab w:val="left" w:pos="709"/>
        </w:tabs>
        <w:suppressAutoHyphens/>
        <w:adjustRightInd/>
        <w:spacing w:line="240" w:lineRule="auto"/>
        <w:ind w:firstLine="284"/>
        <w:textAlignment w:val="auto"/>
      </w:pPr>
      <w:r>
        <w:t xml:space="preserve">       </w:t>
      </w:r>
      <w:r w:rsidR="00AE5A6F">
        <w:t>4.8.</w:t>
      </w:r>
      <w:r w:rsidR="001D575F">
        <w:t xml:space="preserve"> </w:t>
      </w:r>
      <w:r w:rsidR="00942F38" w:rsidRPr="00FF76F4">
        <w:t xml:space="preserve">Исполнитель, по запросу Заказчика направит в адрес ОАО «Концерн </w:t>
      </w:r>
      <w:proofErr w:type="spellStart"/>
      <w:r w:rsidR="00942F38" w:rsidRPr="00FF76F4">
        <w:t>Росэнергоатом</w:t>
      </w:r>
      <w:proofErr w:type="spellEnd"/>
      <w:r w:rsidR="00942F38" w:rsidRPr="00FF76F4">
        <w:t xml:space="preserve">» и Филиалов ОАО «Концерн </w:t>
      </w:r>
      <w:proofErr w:type="spellStart"/>
      <w:r w:rsidR="00942F38" w:rsidRPr="00FF76F4">
        <w:t>Росэнергоатом</w:t>
      </w:r>
      <w:proofErr w:type="spellEnd"/>
      <w:r w:rsidR="00942F38" w:rsidRPr="00FF76F4">
        <w:t xml:space="preserve">» копии «Планов качества». </w:t>
      </w:r>
    </w:p>
    <w:p w:rsidR="00942F38" w:rsidRPr="005C1417" w:rsidRDefault="002571E7" w:rsidP="001D575F">
      <w:pPr>
        <w:widowControl/>
        <w:tabs>
          <w:tab w:val="left" w:pos="-1560"/>
          <w:tab w:val="left" w:pos="709"/>
        </w:tabs>
        <w:suppressAutoHyphens/>
        <w:adjustRightInd/>
        <w:spacing w:line="240" w:lineRule="auto"/>
        <w:ind w:firstLine="142"/>
        <w:textAlignment w:val="auto"/>
        <w:rPr>
          <w:b/>
        </w:rPr>
      </w:pPr>
      <w:r>
        <w:t xml:space="preserve">         </w:t>
      </w:r>
      <w:r w:rsidR="00AE5A6F">
        <w:t>4.9.</w:t>
      </w:r>
      <w:r w:rsidR="001D575F">
        <w:t xml:space="preserve"> </w:t>
      </w:r>
      <w:proofErr w:type="gramStart"/>
      <w:r w:rsidR="00942F38" w:rsidRPr="00A97821">
        <w:t xml:space="preserve">Заказчик в течение </w:t>
      </w:r>
      <w:r w:rsidR="00BC0B21" w:rsidRPr="00BC0B21">
        <w:t>7</w:t>
      </w:r>
      <w:r w:rsidR="00942F38" w:rsidRPr="00A97821">
        <w:t>-</w:t>
      </w:r>
      <w:r w:rsidR="00BC0B21">
        <w:t>м</w:t>
      </w:r>
      <w:r w:rsidR="00942F38" w:rsidRPr="00A97821">
        <w:t>и рабочих дней подписывает Акты сдачи-приемки выполненных работ со своей Стороны и возвращает Исполнителю один экземпляр акта  или в те же сроки направляет отказ с перечнем необходимых изменений в актах, которые Исполнитель устраняет  в течение одного рабочего дня, Заказчик повторно рассматривает,  подписывает Акты сдачи-приемки выполненных работ и один экземпляр акта возвращает Исполнителю.</w:t>
      </w:r>
      <w:proofErr w:type="gramEnd"/>
    </w:p>
    <w:p w:rsidR="00942F38" w:rsidRDefault="002571E7" w:rsidP="001D575F">
      <w:pPr>
        <w:widowControl/>
        <w:suppressAutoHyphens/>
        <w:adjustRightInd/>
        <w:spacing w:line="240" w:lineRule="auto"/>
        <w:ind w:firstLine="284"/>
        <w:textAlignment w:val="auto"/>
      </w:pPr>
      <w:r>
        <w:t xml:space="preserve">       </w:t>
      </w:r>
      <w:r w:rsidR="00AE5A6F">
        <w:t>4.10.</w:t>
      </w:r>
      <w:r w:rsidR="001D575F">
        <w:t xml:space="preserve"> </w:t>
      </w:r>
      <w:r w:rsidR="00942F38" w:rsidRPr="00A97821">
        <w:t>Работы, осуществленные Исполнителем, считаются принятыми после подписания  Акта сдачи-приемки выполненных работ обеими Сторонами.</w:t>
      </w:r>
    </w:p>
    <w:p w:rsidR="00942F38" w:rsidRPr="00A97821" w:rsidRDefault="00942F38" w:rsidP="00942F38">
      <w:pPr>
        <w:suppressAutoHyphens/>
        <w:ind w:left="709"/>
      </w:pPr>
    </w:p>
    <w:p w:rsidR="00942F38" w:rsidRPr="00FC3BDD" w:rsidRDefault="00942F38" w:rsidP="00FC3BDD">
      <w:pPr>
        <w:pStyle w:val="afffffffa"/>
        <w:widowControl/>
        <w:numPr>
          <w:ilvl w:val="0"/>
          <w:numId w:val="61"/>
        </w:numPr>
        <w:adjustRightInd/>
        <w:spacing w:line="240" w:lineRule="auto"/>
        <w:jc w:val="center"/>
        <w:textAlignment w:val="auto"/>
        <w:rPr>
          <w:rFonts w:ascii="Times New Roman" w:hAnsi="Times New Roman"/>
          <w:b/>
          <w:sz w:val="28"/>
          <w:szCs w:val="28"/>
        </w:rPr>
      </w:pPr>
      <w:r w:rsidRPr="00FC3BDD">
        <w:rPr>
          <w:rFonts w:ascii="Times New Roman" w:hAnsi="Times New Roman"/>
          <w:b/>
          <w:sz w:val="28"/>
          <w:szCs w:val="28"/>
        </w:rPr>
        <w:t>ПОРЯДОК РАСЧЕТОВ</w:t>
      </w:r>
    </w:p>
    <w:p w:rsidR="00942F38" w:rsidRPr="00A97821" w:rsidRDefault="00942F38" w:rsidP="009150E0">
      <w:pPr>
        <w:widowControl/>
        <w:numPr>
          <w:ilvl w:val="1"/>
          <w:numId w:val="77"/>
        </w:numPr>
        <w:tabs>
          <w:tab w:val="left" w:pos="709"/>
        </w:tabs>
        <w:adjustRightInd/>
        <w:spacing w:line="240" w:lineRule="auto"/>
        <w:ind w:left="0" w:firstLine="720"/>
        <w:textAlignment w:val="auto"/>
      </w:pPr>
      <w:r w:rsidRPr="00A97821">
        <w:t xml:space="preserve"> </w:t>
      </w:r>
      <w:proofErr w:type="gramStart"/>
      <w:r w:rsidRPr="00A97821">
        <w:t>В целях  обеспечения оперативности выполнения работ</w:t>
      </w:r>
      <w:r w:rsidRPr="004271DB">
        <w:t>,</w:t>
      </w:r>
      <w:r w:rsidRPr="00A97821">
        <w:t xml:space="preserve">  Заказчик</w:t>
      </w:r>
      <w:r>
        <w:t xml:space="preserve"> по запросу Исполнителя может </w:t>
      </w:r>
      <w:r w:rsidRPr="00A97821">
        <w:t xml:space="preserve"> перечисл</w:t>
      </w:r>
      <w:r>
        <w:t>и</w:t>
      </w:r>
      <w:r w:rsidRPr="00A97821">
        <w:t>т</w:t>
      </w:r>
      <w:r>
        <w:t>ь на расчетный счет Исполнителя аванс по счету</w:t>
      </w:r>
      <w:r w:rsidRPr="004271DB">
        <w:t xml:space="preserve">, </w:t>
      </w:r>
      <w:r>
        <w:t xml:space="preserve">выставленному </w:t>
      </w:r>
      <w:r w:rsidRPr="00A97821">
        <w:t xml:space="preserve"> Исполнителем. </w:t>
      </w:r>
      <w:proofErr w:type="gramEnd"/>
    </w:p>
    <w:p w:rsidR="00942F38" w:rsidRDefault="00942F38" w:rsidP="009150E0">
      <w:pPr>
        <w:widowControl/>
        <w:numPr>
          <w:ilvl w:val="1"/>
          <w:numId w:val="77"/>
        </w:numPr>
        <w:tabs>
          <w:tab w:val="left" w:pos="709"/>
        </w:tabs>
        <w:adjustRightInd/>
        <w:spacing w:line="240" w:lineRule="auto"/>
        <w:ind w:left="0" w:firstLine="720"/>
        <w:textAlignment w:val="auto"/>
      </w:pPr>
      <w:r>
        <w:t xml:space="preserve">Исполнитель в течение 5 (пяти) дней с момента получения аванса направляет Заказчику счет-фактуру, оформленный в </w:t>
      </w:r>
      <w:r w:rsidR="001D575F">
        <w:t>соответствии</w:t>
      </w:r>
      <w:r>
        <w:t xml:space="preserve"> с Налоговым Кодексом Российской Федерации.</w:t>
      </w:r>
    </w:p>
    <w:p w:rsidR="00942F38" w:rsidRDefault="00942F38" w:rsidP="009150E0">
      <w:pPr>
        <w:widowControl/>
        <w:numPr>
          <w:ilvl w:val="1"/>
          <w:numId w:val="77"/>
        </w:numPr>
        <w:tabs>
          <w:tab w:val="left" w:pos="709"/>
        </w:tabs>
        <w:adjustRightInd/>
        <w:spacing w:line="240" w:lineRule="auto"/>
        <w:ind w:left="0" w:firstLine="720"/>
        <w:textAlignment w:val="auto"/>
      </w:pPr>
      <w:r>
        <w:t xml:space="preserve">Окончательный расчет между Заказчиком и Исполнителем осуществляется после подписания обеими Сторонами Акта сдачи-приемки выполненных работ с учетом выплаченного аванса, после получения денежных средств от </w:t>
      </w:r>
      <w:proofErr w:type="spellStart"/>
      <w:r>
        <w:t>Гензаказчика</w:t>
      </w:r>
      <w:proofErr w:type="spellEnd"/>
      <w:r>
        <w:t>.</w:t>
      </w:r>
    </w:p>
    <w:p w:rsidR="00942F38" w:rsidRPr="00A97821" w:rsidRDefault="00942F38" w:rsidP="00942F38">
      <w:pPr>
        <w:tabs>
          <w:tab w:val="num" w:pos="1152"/>
        </w:tabs>
        <w:suppressAutoHyphens/>
      </w:pPr>
    </w:p>
    <w:p w:rsidR="00942F38" w:rsidRPr="00A97821" w:rsidRDefault="00942F38" w:rsidP="009150E0">
      <w:pPr>
        <w:widowControl/>
        <w:numPr>
          <w:ilvl w:val="0"/>
          <w:numId w:val="77"/>
        </w:numPr>
        <w:suppressAutoHyphens/>
        <w:adjustRightInd/>
        <w:spacing w:line="240" w:lineRule="auto"/>
        <w:jc w:val="center"/>
        <w:textAlignment w:val="auto"/>
      </w:pPr>
      <w:r w:rsidRPr="00A97821">
        <w:rPr>
          <w:b/>
        </w:rPr>
        <w:t>ПРАВА И ОБЯЗАННОСТИ СТОРОН</w:t>
      </w:r>
    </w:p>
    <w:p w:rsidR="00942F38" w:rsidRPr="00A97821" w:rsidRDefault="00942F38" w:rsidP="00942F38">
      <w:pPr>
        <w:suppressAutoHyphens/>
      </w:pPr>
    </w:p>
    <w:p w:rsidR="00942F38" w:rsidRPr="00A97821" w:rsidRDefault="00942F38" w:rsidP="009150E0">
      <w:pPr>
        <w:widowControl/>
        <w:numPr>
          <w:ilvl w:val="1"/>
          <w:numId w:val="77"/>
        </w:numPr>
        <w:suppressAutoHyphens/>
        <w:adjustRightInd/>
        <w:spacing w:before="120" w:after="100" w:afterAutospacing="1" w:line="240" w:lineRule="auto"/>
        <w:ind w:left="1151" w:hanging="431"/>
        <w:textAlignment w:val="auto"/>
        <w:rPr>
          <w:u w:val="single"/>
        </w:rPr>
      </w:pPr>
      <w:r w:rsidRPr="00A97821">
        <w:rPr>
          <w:u w:val="single"/>
        </w:rPr>
        <w:t>Исполнитель обязан:</w:t>
      </w:r>
    </w:p>
    <w:p w:rsidR="00942F38" w:rsidRPr="00AB7601" w:rsidRDefault="00942F38" w:rsidP="009150E0">
      <w:pPr>
        <w:widowControl/>
        <w:numPr>
          <w:ilvl w:val="2"/>
          <w:numId w:val="77"/>
        </w:numPr>
        <w:suppressAutoHyphens/>
        <w:adjustRightInd/>
        <w:spacing w:line="240" w:lineRule="auto"/>
        <w:ind w:left="0" w:firstLine="720"/>
        <w:textAlignment w:val="auto"/>
      </w:pPr>
      <w:proofErr w:type="gramStart"/>
      <w:r w:rsidRPr="00A97821">
        <w:t xml:space="preserve">Осуществлять свою деятельность в соответствии с требованиями </w:t>
      </w:r>
      <w:r w:rsidRPr="00A97821">
        <w:rPr>
          <w:noProof/>
        </w:rPr>
        <w:t xml:space="preserve">Федеральных норм и правил в области использования атомной энергии НП-071-06 </w:t>
      </w:r>
      <w:r w:rsidRPr="00A97821">
        <w:t>«Правил оценки соответствия оборудования, комплектующих, материалов и полуфабрикатов, поставляемых на объекты использования атомной энергии», совместного решения Федерального агентства по атомной энергии и Федеральной службы по экологическому, технологическому и атомному надзору от 25.06.2007 №06-4421 «О порядке и объеме проведения оценок соответствия оборудования, изделий, комплектующих</w:t>
      </w:r>
      <w:proofErr w:type="gramEnd"/>
      <w:r w:rsidRPr="00A97821">
        <w:t>, материалов и полуфабрикатов, поставляемых на атомные станции», РД ЭО 1.1.2.01.0713 «Положение о контроле качества изготовления оборудования для атомных станций», РД-03-36-2002 «</w:t>
      </w:r>
      <w:r w:rsidRPr="009150E0">
        <w:t>Условия поставки импортного оборудования, изделий, материалов и комплектующих для ядерных установок, радиационных источников и пунктов хранения Российской Федерации»</w:t>
      </w:r>
      <w:r w:rsidRPr="00A97821">
        <w:t xml:space="preserve">, требованиями настоящего Договора, Федеральных норм и правил по безопасности, документированной системы </w:t>
      </w:r>
      <w:r w:rsidRPr="00A97821">
        <w:lastRenderedPageBreak/>
        <w:t xml:space="preserve">менеджмента качества </w:t>
      </w:r>
      <w:r w:rsidRPr="00AB7601">
        <w:t xml:space="preserve">Исполнителя, инструкциями ФГУП </w:t>
      </w:r>
      <w:proofErr w:type="gramStart"/>
      <w:r w:rsidRPr="00AB7601">
        <w:t>ВО</w:t>
      </w:r>
      <w:proofErr w:type="gramEnd"/>
      <w:r w:rsidRPr="00AB7601">
        <w:t xml:space="preserve"> «Безопасность»: И 7.2-024-2011 «Порядок формирования отчетных материалов для ОАО «Концерн </w:t>
      </w:r>
      <w:proofErr w:type="spellStart"/>
      <w:r w:rsidRPr="00AB7601">
        <w:t>Росэнергоатом</w:t>
      </w:r>
      <w:proofErr w:type="spellEnd"/>
      <w:r w:rsidRPr="00AB7601">
        <w:t>», И 4.2-019-2012 «Порядок оформления отчетных документов оценки соответствия в форме приемки», И 7.2-021-2011 «Организация оценки соответствия продукции, комплектующих, материалов и полуфабрикатов для объектов использования атомной энергии»,</w:t>
      </w:r>
      <w:r w:rsidR="00167BFF" w:rsidRPr="00167BFF">
        <w:t xml:space="preserve"> </w:t>
      </w:r>
      <w:r w:rsidR="00167BFF">
        <w:t xml:space="preserve">И 7.2-007-2010 «Порядок обращения и применения штампов ФГУП </w:t>
      </w:r>
      <w:proofErr w:type="gramStart"/>
      <w:r w:rsidR="00167BFF">
        <w:t>ВО</w:t>
      </w:r>
      <w:proofErr w:type="gramEnd"/>
      <w:r w:rsidR="00167BFF">
        <w:t xml:space="preserve"> «Безопасность»</w:t>
      </w:r>
      <w:r w:rsidR="00167BFF" w:rsidRPr="008054FA">
        <w:t>,</w:t>
      </w:r>
      <w:r w:rsidRPr="00AB7601">
        <w:t xml:space="preserve"> письменными указаниями Заказчика, а также другими процедурами, нормами и правилами, согласованными Сторонами в письменной форме.</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Обеспечивать и поддерживать соответствующий уровень квалификации специалистов, достаточный для выполнения ими работ должного качества и в соответствии с требованиями настоящего Договора.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Иметь необходимые разрешительные документы (лицензии) для осуществления своей деятельности в соответствии с действующим законодательством Российской Федерации.</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 xml:space="preserve">Представлять интересы Заказчика в отношениях между Заказчиком и Поставщиками и Предприятиями-изготовителями </w:t>
      </w:r>
      <w:r>
        <w:t>Продукции</w:t>
      </w:r>
      <w:r w:rsidRPr="00A97821">
        <w:t xml:space="preserve"> (третьими лицами) исключительно по вопросам, относящимся к предмету настоящего Договора.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Обеспечивать своевременное представление отчетной документации в соответствии с разделом 4 настоящего Договора.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Иметь собственную систему менеджмента качества и соответствующие процедуры.</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Приостанавливать приемку в конкретных контрольных точках «Плана качества» в случае выявления несоответствий или организационных недостатков, препятствующих качественному исполнению работ. Обо всех случаях приостановки приемки Исполнитель незамедлительно информирует Заказчика.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Приостановить приемку Продукции при выявлении несоответствий конструкторской документации (КД), ее некомплектности или наличия замечаний по составу и содержанию КД. Продолжение приемки возможно при устранении замечаний или при условии согласования решения (протокола, акта), предусматривающего соответствующие мероприятия по обеспечению необходимого уровня качества документации.</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Информировать Заказчика о наличии замечаний по КД (ошибки разработчика, отсутствие литеры, отступления от НД или условий договора и т.д.)  с приложением копий документов, в которых перечислены нарушения. При приостановке приемки Продукции в случае выявления несоответствий КД Исполнитель незамедлительно информирует Заказчика.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Информировать Заказчика о случаях изготовления Продукции по техническим условиям (ТУ), не согласованным с Заказчиком или Генподрядчиком, имеющих отступления от требований  ТЗ и условий договоров.</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Информировать Заказчика об отказах предприятий-изготовителей (поставщиков), о случаях неисполнения или несвоевременного предоставления технической информации (технической части договоров поставки, ТЗ, информации о привлекаемых субподрядчиках), необходимой для проведения оценки соответствия Продукции, указанной в Поручениях Заказчика.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lastRenderedPageBreak/>
        <w:t xml:space="preserve">Незамедлительно доводить </w:t>
      </w:r>
      <w:proofErr w:type="gramStart"/>
      <w:r w:rsidRPr="00A97821">
        <w:t>до сведения Заказчика информацию об отступлениях заводов-изготовителей от порядка предъявления Продукции к оценке</w:t>
      </w:r>
      <w:proofErr w:type="gramEnd"/>
      <w:r w:rsidRPr="00A97821">
        <w:t xml:space="preserve"> соответствия.</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Участвовать в расследовании причин некачественного изготовления Продукции. В случае препятствия предприятия-изготовителя в проведении расследования или отказе в предоставлении необходимой документации Исполнитель информирует об этом Заказчика.</w:t>
      </w:r>
    </w:p>
    <w:p w:rsidR="00942F38" w:rsidRPr="00A97821" w:rsidRDefault="00942F38" w:rsidP="009150E0">
      <w:pPr>
        <w:widowControl/>
        <w:numPr>
          <w:ilvl w:val="2"/>
          <w:numId w:val="77"/>
        </w:numPr>
        <w:suppressAutoHyphens/>
        <w:adjustRightInd/>
        <w:spacing w:line="240" w:lineRule="auto"/>
        <w:ind w:left="0" w:firstLine="720"/>
        <w:textAlignment w:val="auto"/>
      </w:pPr>
      <w:r>
        <w:t>Иметь и развивать</w:t>
      </w:r>
      <w:r w:rsidRPr="00A97821">
        <w:t xml:space="preserve"> систему подготовки и повышения квалификации персонала.</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Руководствоваться при участии в проведении входного контроля Продукции на АЭС  «Положением о взаимодействии Уполномоченной организации и АЭС…», утвержденным</w:t>
      </w:r>
      <w:proofErr w:type="gramStart"/>
      <w:r w:rsidRPr="00A97821">
        <w:t xml:space="preserve"> П</w:t>
      </w:r>
      <w:proofErr w:type="gramEnd"/>
      <w:r w:rsidRPr="00A97821">
        <w:t xml:space="preserve">ервым заместителем Генерального директора ОАО «Концерн </w:t>
      </w:r>
      <w:proofErr w:type="spellStart"/>
      <w:r w:rsidRPr="00A97821">
        <w:t>Росэнергоатом</w:t>
      </w:r>
      <w:proofErr w:type="spellEnd"/>
      <w:r w:rsidRPr="00A97821">
        <w:t>» 22.08.2011г.</w:t>
      </w:r>
    </w:p>
    <w:p w:rsidR="00942F38" w:rsidRPr="00A97821" w:rsidRDefault="00942F38" w:rsidP="009150E0">
      <w:pPr>
        <w:widowControl/>
        <w:numPr>
          <w:ilvl w:val="1"/>
          <w:numId w:val="77"/>
        </w:numPr>
        <w:suppressAutoHyphens/>
        <w:adjustRightInd/>
        <w:spacing w:before="120" w:after="120" w:line="240" w:lineRule="auto"/>
        <w:ind w:left="1151" w:hanging="431"/>
        <w:textAlignment w:val="auto"/>
        <w:rPr>
          <w:u w:val="single"/>
        </w:rPr>
      </w:pPr>
      <w:r w:rsidRPr="00A97821">
        <w:rPr>
          <w:u w:val="single"/>
        </w:rPr>
        <w:t>Исполнитель имеет право:</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Участвовать в разработке организационно-методических документов Заказчика по вопросам оценки соответствия Продукции в соответствии с утвержденным планом разработки Заказчика, по отдельному Договору.</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Разрабатывать организационно-методические документы по вопросам оценки соответствия в соответствии с СМК Исполнителя.</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Приостанавливать работу в случае выявления несоответствий или организационных недостатков, препятствующих качественному исполнению работ. Обо всех случаях приостановки работ информировать Заказчика</w:t>
      </w:r>
    </w:p>
    <w:p w:rsidR="00942F38" w:rsidRPr="00A97821" w:rsidRDefault="00942F38" w:rsidP="009150E0">
      <w:pPr>
        <w:widowControl/>
        <w:numPr>
          <w:ilvl w:val="1"/>
          <w:numId w:val="77"/>
        </w:numPr>
        <w:suppressAutoHyphens/>
        <w:adjustRightInd/>
        <w:spacing w:before="120" w:after="120" w:line="240" w:lineRule="auto"/>
        <w:ind w:left="1151" w:hanging="431"/>
        <w:textAlignment w:val="auto"/>
      </w:pPr>
      <w:r w:rsidRPr="00A97821">
        <w:rPr>
          <w:u w:val="single"/>
        </w:rPr>
        <w:t>Заказчик обязан</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Оплачивать работы Исполнителя в соответствии с условиями настоящего Договора и Приложений к нему.</w:t>
      </w:r>
    </w:p>
    <w:p w:rsidR="000D307F" w:rsidRPr="00A97821" w:rsidRDefault="00FC3BDD" w:rsidP="009150E0">
      <w:pPr>
        <w:widowControl/>
        <w:suppressAutoHyphens/>
        <w:adjustRightInd/>
        <w:spacing w:line="240" w:lineRule="auto"/>
        <w:ind w:firstLine="720"/>
        <w:textAlignment w:val="auto"/>
      </w:pPr>
      <w:r>
        <w:t>6.8.2.</w:t>
      </w:r>
      <w:r w:rsidR="000D307F">
        <w:t>Предоставлять</w:t>
      </w:r>
      <w:r w:rsidR="00942F38" w:rsidRPr="00A97821">
        <w:t xml:space="preserve"> </w:t>
      </w:r>
      <w:r w:rsidR="000D307F" w:rsidRPr="00A97821">
        <w:t>Исполнителю в согласованные сроки необходим</w:t>
      </w:r>
      <w:r w:rsidR="000D307F">
        <w:t>ую</w:t>
      </w:r>
      <w:r w:rsidR="000D307F" w:rsidRPr="00A97821">
        <w:t xml:space="preserve"> нормативно-техническ</w:t>
      </w:r>
      <w:r w:rsidR="000D307F">
        <w:t>ую</w:t>
      </w:r>
      <w:r w:rsidR="000D307F" w:rsidRPr="00A97821">
        <w:t>, руководящ</w:t>
      </w:r>
      <w:r w:rsidR="000D307F">
        <w:t>ую</w:t>
      </w:r>
      <w:r w:rsidR="000D307F" w:rsidRPr="00A97821">
        <w:t>, методическ</w:t>
      </w:r>
      <w:r w:rsidR="000D307F">
        <w:t>ую</w:t>
      </w:r>
      <w:r w:rsidR="000D307F" w:rsidRPr="00A97821">
        <w:t xml:space="preserve"> документаци</w:t>
      </w:r>
      <w:r w:rsidR="000D307F">
        <w:t>ю</w:t>
      </w:r>
      <w:r w:rsidR="000D307F" w:rsidRPr="00A97821">
        <w:t xml:space="preserve"> и соответствующи</w:t>
      </w:r>
      <w:r w:rsidR="000D307F">
        <w:t>е</w:t>
      </w:r>
      <w:r w:rsidR="000D307F" w:rsidRPr="00A97821">
        <w:t xml:space="preserve"> разъяснени</w:t>
      </w:r>
      <w:r w:rsidR="000D307F">
        <w:t>я</w:t>
      </w:r>
      <w:r w:rsidR="000D307F" w:rsidRPr="000D307F">
        <w:t>.</w:t>
      </w:r>
    </w:p>
    <w:p w:rsidR="00942F38" w:rsidRPr="00A97821" w:rsidRDefault="00942F38" w:rsidP="009150E0">
      <w:pPr>
        <w:widowControl/>
        <w:numPr>
          <w:ilvl w:val="1"/>
          <w:numId w:val="77"/>
        </w:numPr>
        <w:suppressAutoHyphens/>
        <w:adjustRightInd/>
        <w:spacing w:before="120" w:after="120" w:line="240" w:lineRule="auto"/>
        <w:ind w:left="0" w:firstLine="720"/>
        <w:textAlignment w:val="auto"/>
        <w:rPr>
          <w:u w:val="single"/>
        </w:rPr>
      </w:pPr>
      <w:r w:rsidRPr="00A97821">
        <w:rPr>
          <w:u w:val="single"/>
        </w:rPr>
        <w:t>Заказчик имеет право:</w:t>
      </w:r>
    </w:p>
    <w:p w:rsidR="00942F38" w:rsidRPr="00A97821" w:rsidRDefault="00942F38" w:rsidP="009150E0">
      <w:pPr>
        <w:widowControl/>
        <w:numPr>
          <w:ilvl w:val="2"/>
          <w:numId w:val="77"/>
        </w:numPr>
        <w:suppressAutoHyphens/>
        <w:adjustRightInd/>
        <w:spacing w:line="240" w:lineRule="auto"/>
        <w:ind w:left="0" w:firstLine="720"/>
        <w:textAlignment w:val="auto"/>
      </w:pPr>
      <w:r w:rsidRPr="00A97821">
        <w:t>Проверять ход выполнения и качество работ, выполняемых Исполнителем.</w:t>
      </w:r>
    </w:p>
    <w:p w:rsidR="00942F38" w:rsidRPr="00A97821" w:rsidRDefault="00942F38" w:rsidP="00942F38">
      <w:pPr>
        <w:suppressAutoHyphens/>
      </w:pPr>
    </w:p>
    <w:p w:rsidR="00942F38" w:rsidRPr="00A97821" w:rsidRDefault="00942F38" w:rsidP="009150E0">
      <w:pPr>
        <w:widowControl/>
        <w:numPr>
          <w:ilvl w:val="0"/>
          <w:numId w:val="77"/>
        </w:numPr>
        <w:suppressAutoHyphens/>
        <w:adjustRightInd/>
        <w:spacing w:line="240" w:lineRule="auto"/>
        <w:jc w:val="center"/>
        <w:textAlignment w:val="auto"/>
      </w:pPr>
      <w:r w:rsidRPr="00A97821">
        <w:rPr>
          <w:b/>
        </w:rPr>
        <w:t>ОТВЕТСТВЕННОСТЬ СТОРОН</w:t>
      </w:r>
    </w:p>
    <w:p w:rsidR="00942F38" w:rsidRPr="00A97821" w:rsidRDefault="00942F38" w:rsidP="00942F38">
      <w:pPr>
        <w:suppressAutoHyphens/>
      </w:pPr>
    </w:p>
    <w:p w:rsidR="00942F38" w:rsidRPr="00A97821" w:rsidRDefault="002571E7" w:rsidP="00FC3BDD">
      <w:pPr>
        <w:widowControl/>
        <w:suppressAutoHyphens/>
        <w:adjustRightInd/>
        <w:spacing w:line="240" w:lineRule="auto"/>
        <w:ind w:left="284" w:firstLine="0"/>
        <w:textAlignment w:val="auto"/>
      </w:pPr>
      <w:r>
        <w:t xml:space="preserve">       </w:t>
      </w:r>
      <w:r w:rsidR="00FC3BDD">
        <w:t>7.1.</w:t>
      </w:r>
      <w:r w:rsidR="009150E0">
        <w:t xml:space="preserve"> </w:t>
      </w:r>
      <w:r w:rsidR="00942F38" w:rsidRPr="00A97821">
        <w:t>За неисполнение или ненадлежащее исполнение договорных обязатель</w:t>
      </w:r>
      <w:proofErr w:type="gramStart"/>
      <w:r w:rsidR="00942F38" w:rsidRPr="00A97821">
        <w:t>ств Ст</w:t>
      </w:r>
      <w:proofErr w:type="gramEnd"/>
      <w:r w:rsidR="00942F38" w:rsidRPr="00A97821">
        <w:t>ороны несут ответственность с даты подписания Договора в соответствии с действующим законодательством Российской Федерации и настоящим Договором.</w:t>
      </w:r>
    </w:p>
    <w:p w:rsidR="00942F38" w:rsidRPr="00A97821" w:rsidRDefault="00FC3BDD" w:rsidP="002571E7">
      <w:pPr>
        <w:widowControl/>
        <w:suppressAutoHyphens/>
        <w:adjustRightInd/>
        <w:spacing w:before="120" w:after="120" w:line="240" w:lineRule="auto"/>
        <w:ind w:firstLine="737"/>
        <w:textAlignment w:val="auto"/>
      </w:pPr>
      <w:r>
        <w:t>7.2.</w:t>
      </w:r>
      <w:r w:rsidR="009150E0">
        <w:t xml:space="preserve"> </w:t>
      </w:r>
      <w:r w:rsidR="00942F38" w:rsidRPr="00A97821">
        <w:t xml:space="preserve">За </w:t>
      </w:r>
      <w:r w:rsidR="000D307F" w:rsidRPr="00A97821">
        <w:t>несвоевременное представление отчетной документации, указанной в разделе 4 настоящего Договора, Заказчик имеет право выставить Исполнителю счет на пеню в р</w:t>
      </w:r>
      <w:r w:rsidR="000D307F">
        <w:t>азмере 0,01% от стоимости работ</w:t>
      </w:r>
      <w:r w:rsidR="000D307F" w:rsidRPr="000D307F">
        <w:t xml:space="preserve"> </w:t>
      </w:r>
      <w:r w:rsidR="000D307F">
        <w:t>за соответствующий отчетный период</w:t>
      </w:r>
      <w:r w:rsidR="000D307F" w:rsidRPr="00A97821">
        <w:t xml:space="preserve"> за каждый день просрочки.</w:t>
      </w:r>
    </w:p>
    <w:p w:rsidR="00942F38" w:rsidRPr="00A97821" w:rsidRDefault="002571E7" w:rsidP="001D575F">
      <w:pPr>
        <w:widowControl/>
        <w:suppressAutoHyphens/>
        <w:adjustRightInd/>
        <w:spacing w:before="120" w:after="120" w:line="240" w:lineRule="auto"/>
        <w:ind w:firstLine="284"/>
        <w:textAlignment w:val="auto"/>
      </w:pPr>
      <w:r>
        <w:t xml:space="preserve">       </w:t>
      </w:r>
      <w:proofErr w:type="gramStart"/>
      <w:r w:rsidR="00FC3BDD">
        <w:t>7.3.</w:t>
      </w:r>
      <w:r w:rsidR="00942F38" w:rsidRPr="00A97821">
        <w:t xml:space="preserve">При выявлении в процессе входного контроля Продукции и/или при выполнении монтажных и пуско-наладочных работ на АЭС несоответствий,  не </w:t>
      </w:r>
      <w:r w:rsidR="00942F38" w:rsidRPr="00A97821">
        <w:lastRenderedPageBreak/>
        <w:t>выявленных Исполнителем на этапе изготовления в соответствующих точках «Плана качества», Исполнитель в согласованные Сторонами сроки выполняет оценку соответствия указанной Продукции без дополнительной оплаты.</w:t>
      </w:r>
      <w:proofErr w:type="gramEnd"/>
      <w:r w:rsidR="00942F38" w:rsidRPr="00A97821">
        <w:t xml:space="preserve"> При этом составляется Акт входного контроля или иной Акт (при осуществлении монтажных и пуско-наладочных работ), в котором отмечаются несоответствия и соответствующие им точки «Плана качества».</w:t>
      </w:r>
    </w:p>
    <w:p w:rsidR="00942F38" w:rsidRPr="00A97821" w:rsidRDefault="00942F38" w:rsidP="00942F38">
      <w:pPr>
        <w:tabs>
          <w:tab w:val="num" w:pos="1332"/>
        </w:tabs>
        <w:suppressAutoHyphens/>
        <w:spacing w:before="120" w:after="120"/>
      </w:pPr>
      <w:r w:rsidRPr="00A97821">
        <w:tab/>
        <w:t>Вызов и участие представителя Исполнителя во входном контроле Продукции и в случае выявления несоответствий при выполнении монтажных и пуско-наладочных работ является обязательным. Представ</w:t>
      </w:r>
      <w:r>
        <w:t>итель Исполнителя</w:t>
      </w:r>
      <w:r w:rsidRPr="00A97821">
        <w:t xml:space="preserve"> подписывает Акты входного контроля. </w:t>
      </w:r>
      <w:proofErr w:type="gramStart"/>
      <w:r w:rsidRPr="00A97821">
        <w:t>При этом в Акте входного контроля выявленным несоответствиям должны быть определены соответствующие контрольные точки «Плана качества», с учетом «Перечня ключевых операций цикла изготовления, под</w:t>
      </w:r>
      <w:r>
        <w:t>лежащих контролю Привлеченной</w:t>
      </w:r>
      <w:r w:rsidRPr="00A97821">
        <w:t xml:space="preserve"> </w:t>
      </w:r>
      <w:r w:rsidRPr="004322BD">
        <w:t>организацией» (Приложение № 5), и указаны</w:t>
      </w:r>
      <w:r w:rsidRPr="00A97821">
        <w:t xml:space="preserve"> пункты нормативной документации, неисполнение требований которых стали причиной выявленных несоответствий.</w:t>
      </w:r>
      <w:proofErr w:type="gramEnd"/>
    </w:p>
    <w:p w:rsidR="00942F38" w:rsidRPr="00A97821" w:rsidRDefault="00942F38" w:rsidP="00942F38">
      <w:pPr>
        <w:tabs>
          <w:tab w:val="num" w:pos="1332"/>
        </w:tabs>
        <w:suppressAutoHyphens/>
        <w:spacing w:before="120" w:after="120"/>
      </w:pPr>
      <w:r w:rsidRPr="00A97821">
        <w:tab/>
      </w:r>
      <w:proofErr w:type="gramStart"/>
      <w:r w:rsidRPr="00A97821">
        <w:t>За каждый случай выявления несоответствий в процессе входного контроля Продукции и/или при выполнении монтажных и пуско-наладочных работ на АЭС в период действия Договора при доказанной вине Исполнителя Заказчик имеет право предъявить Исполнителю штрафные санкции в размере 0,1% от стоимости работ Исполнителя по оценке соответствия конкретной Продукции в рамках данного Поручения по Договору за каждый день выполнения работ по устранению</w:t>
      </w:r>
      <w:proofErr w:type="gramEnd"/>
      <w:r w:rsidRPr="00A97821">
        <w:t xml:space="preserve"> замечаний, кроме случаев, связанных с несоответствиями по качеству и комплектности сопроводительной документации, отмеченных  в актах входного контроля, но не более 100% стоимости работ Исполнителя по оценке соответствия этой  Продукции с выявленными несоответствиями. Стоимость работ Исполнителя по оценке соответствия конкретной Продукции определяется по формуле: ∑= Стоимость работ Исполнителя по Поручению/общая  стоимость всей Продукции по Поручению </w:t>
      </w:r>
      <w:r w:rsidRPr="00A97821">
        <w:rPr>
          <w:vertAlign w:val="subscript"/>
        </w:rPr>
        <w:t xml:space="preserve">* </w:t>
      </w:r>
      <w:r w:rsidRPr="00A97821">
        <w:t>Стоимость</w:t>
      </w:r>
      <w:r w:rsidRPr="00A97821">
        <w:rPr>
          <w:vertAlign w:val="subscript"/>
        </w:rPr>
        <w:t xml:space="preserve"> </w:t>
      </w:r>
      <w:r w:rsidRPr="00A97821">
        <w:t xml:space="preserve">Продукции с выявленными несоответствиями. </w:t>
      </w:r>
      <w:proofErr w:type="gramStart"/>
      <w:r w:rsidRPr="00A97821">
        <w:t>Исчисление срока устранения замечаний  определяется со дня подписания Заводом-изготовителем документа, подтверждающего обязательство по устранению соответствующих несоответствий, до даты устранения замечаний, подтвержденной соответствующим актом.</w:t>
      </w:r>
      <w:proofErr w:type="gramEnd"/>
      <w:r w:rsidRPr="00A97821">
        <w:t xml:space="preserve"> </w:t>
      </w:r>
      <w:proofErr w:type="gramStart"/>
      <w:r w:rsidRPr="00A97821">
        <w:t>Срок рассмотрения и подписания акта, подтверждающего факт   устранения замечаний не должен превышать трех дней с момента извещения Заказчика об устранении замечаний.</w:t>
      </w:r>
      <w:proofErr w:type="gramEnd"/>
      <w:r w:rsidRPr="00A97821">
        <w:t xml:space="preserve"> Стоимость работ Исполнителя по Поручению для целей настоящего раздела определяется по формуле: ∑= Стоимость Продукции </w:t>
      </w:r>
      <w:proofErr w:type="gramStart"/>
      <w:r w:rsidRPr="00A97821">
        <w:t xml:space="preserve">по поручению/Суммарная стоимость Продукции по всем поручениям за отчетный период </w:t>
      </w:r>
      <w:r w:rsidRPr="00A97821">
        <w:rPr>
          <w:vertAlign w:val="subscript"/>
        </w:rPr>
        <w:t xml:space="preserve">* </w:t>
      </w:r>
      <w:r w:rsidRPr="00A97821">
        <w:t>Стоимость работ по Договору</w:t>
      </w:r>
      <w:proofErr w:type="gramEnd"/>
      <w:r w:rsidRPr="00A97821">
        <w:t xml:space="preserve"> за отчетный период.</w:t>
      </w:r>
    </w:p>
    <w:p w:rsidR="00942F38" w:rsidRPr="00A97821" w:rsidRDefault="00942F38" w:rsidP="00942F38">
      <w:pPr>
        <w:suppressAutoHyphens/>
        <w:autoSpaceDE w:val="0"/>
        <w:autoSpaceDN w:val="0"/>
        <w:spacing w:before="120" w:after="120"/>
        <w:ind w:firstLine="708"/>
        <w:rPr>
          <w:rFonts w:ascii="Times New Roman CYR" w:hAnsi="Times New Roman CYR" w:cs="Times New Roman CYR"/>
          <w:b/>
        </w:rPr>
      </w:pPr>
      <w:r w:rsidRPr="00A97821">
        <w:rPr>
          <w:rFonts w:ascii="Times New Roman CYR" w:hAnsi="Times New Roman CYR" w:cs="Times New Roman CYR"/>
        </w:rPr>
        <w:t>Приостановка приемки в случаях, предусмотренных настоящим Договором, не является задержкой работ.</w:t>
      </w:r>
      <w:r w:rsidRPr="00A97821">
        <w:rPr>
          <w:rFonts w:ascii="Times New Roman CYR" w:hAnsi="Times New Roman CYR" w:cs="Times New Roman CYR"/>
        </w:rPr>
        <w:tab/>
      </w:r>
    </w:p>
    <w:p w:rsidR="00942F38" w:rsidRDefault="002571E7" w:rsidP="00FC3BDD">
      <w:pPr>
        <w:widowControl/>
        <w:adjustRightInd/>
        <w:spacing w:line="240" w:lineRule="auto"/>
        <w:ind w:left="284" w:firstLine="0"/>
        <w:textAlignment w:val="auto"/>
      </w:pPr>
      <w:r>
        <w:lastRenderedPageBreak/>
        <w:t xml:space="preserve">      </w:t>
      </w:r>
      <w:r w:rsidR="00FC3BDD">
        <w:t>7.4.</w:t>
      </w:r>
      <w:r w:rsidR="00942F38" w:rsidRPr="00A97821">
        <w:t xml:space="preserve">Общий объем штрафов по Договору не может превышать </w:t>
      </w:r>
      <w:r w:rsidR="00942F38">
        <w:t>10</w:t>
      </w:r>
      <w:r w:rsidR="00942F38" w:rsidRPr="00A97821">
        <w:t xml:space="preserve">% от стоимости работ </w:t>
      </w:r>
      <w:r w:rsidR="00942F38">
        <w:t>по Договору</w:t>
      </w:r>
      <w:r w:rsidR="00942F38" w:rsidRPr="00A97821">
        <w:t>.</w:t>
      </w:r>
    </w:p>
    <w:p w:rsidR="00942F38" w:rsidRPr="00A97821" w:rsidRDefault="00942F38" w:rsidP="00942F38">
      <w:pPr>
        <w:ind w:left="737"/>
      </w:pPr>
    </w:p>
    <w:p w:rsidR="00942F38" w:rsidRPr="003D3BE2" w:rsidRDefault="00942F38" w:rsidP="009150E0">
      <w:pPr>
        <w:widowControl/>
        <w:numPr>
          <w:ilvl w:val="0"/>
          <w:numId w:val="77"/>
        </w:numPr>
        <w:tabs>
          <w:tab w:val="left" w:pos="567"/>
        </w:tabs>
        <w:suppressAutoHyphens/>
        <w:adjustRightInd/>
        <w:spacing w:line="240" w:lineRule="auto"/>
        <w:ind w:left="357" w:hanging="357"/>
        <w:jc w:val="center"/>
        <w:textAlignment w:val="auto"/>
      </w:pPr>
      <w:r w:rsidRPr="00A97821">
        <w:rPr>
          <w:b/>
        </w:rPr>
        <w:t xml:space="preserve"> ПРОЧИЕ УСЛОВИЯ</w:t>
      </w:r>
    </w:p>
    <w:p w:rsidR="00942F38" w:rsidRPr="00A97821" w:rsidRDefault="00942F38" w:rsidP="00942F38">
      <w:pPr>
        <w:tabs>
          <w:tab w:val="left" w:pos="567"/>
        </w:tabs>
        <w:suppressAutoHyphens/>
        <w:ind w:left="357"/>
      </w:pPr>
    </w:p>
    <w:p w:rsidR="00942F38" w:rsidRPr="00A97821" w:rsidRDefault="00FC3BDD" w:rsidP="00FC3BDD">
      <w:pPr>
        <w:widowControl/>
        <w:tabs>
          <w:tab w:val="left" w:pos="567"/>
        </w:tabs>
        <w:suppressAutoHyphens/>
        <w:adjustRightInd/>
        <w:spacing w:line="240" w:lineRule="auto"/>
        <w:ind w:left="284" w:firstLine="0"/>
        <w:textAlignment w:val="auto"/>
      </w:pPr>
      <w:r>
        <w:t xml:space="preserve">     </w:t>
      </w:r>
      <w:r w:rsidR="002571E7">
        <w:t xml:space="preserve"> </w:t>
      </w:r>
      <w:r>
        <w:t>8.1.</w:t>
      </w:r>
      <w:r w:rsidR="002571E7">
        <w:t xml:space="preserve"> </w:t>
      </w:r>
      <w:r w:rsidR="00942F38" w:rsidRPr="00A97821">
        <w:t>Стороны обязаны обеспечивать конфиденциальность сведений, касающихся предмета настоящего Договора в соответствии с действующим законодательством Российской Федерации.</w:t>
      </w:r>
    </w:p>
    <w:p w:rsidR="00942F38" w:rsidRPr="00A97821" w:rsidRDefault="002571E7" w:rsidP="00FC3BDD">
      <w:pPr>
        <w:widowControl/>
        <w:tabs>
          <w:tab w:val="left" w:pos="567"/>
        </w:tabs>
        <w:suppressAutoHyphens/>
        <w:adjustRightInd/>
        <w:spacing w:line="240" w:lineRule="auto"/>
        <w:ind w:left="284" w:firstLine="0"/>
        <w:textAlignment w:val="auto"/>
      </w:pPr>
      <w:r>
        <w:t xml:space="preserve">      </w:t>
      </w:r>
      <w:r w:rsidR="00FC3BDD">
        <w:t>8.2.</w:t>
      </w:r>
      <w:r>
        <w:t xml:space="preserve"> </w:t>
      </w:r>
      <w:r w:rsidR="00942F38" w:rsidRPr="00A97821">
        <w:t>Исполнитель обязуется использовать опыт по оценке соответствия Продукции по ранее заключенным договорам для повышения качества изготавливаемой Продукции и технологических решений.</w:t>
      </w:r>
    </w:p>
    <w:p w:rsidR="00942F38" w:rsidRPr="00A97821" w:rsidRDefault="002571E7" w:rsidP="002571E7">
      <w:pPr>
        <w:widowControl/>
        <w:tabs>
          <w:tab w:val="left" w:pos="567"/>
        </w:tabs>
        <w:suppressAutoHyphens/>
        <w:adjustRightInd/>
        <w:spacing w:line="240" w:lineRule="auto"/>
        <w:ind w:firstLine="0"/>
        <w:textAlignment w:val="auto"/>
      </w:pPr>
      <w:r>
        <w:t xml:space="preserve">         </w:t>
      </w:r>
      <w:r w:rsidR="00FC3BDD">
        <w:t>8.3.</w:t>
      </w:r>
      <w:r>
        <w:t xml:space="preserve"> </w:t>
      </w:r>
      <w:r w:rsidR="00942F38" w:rsidRPr="00A97821">
        <w:t>Исполнитель может поручить часть работы по настоящему Договору третьим лицам и несет полную ответственность за работу таких Субподрядчиков.</w:t>
      </w:r>
      <w:r w:rsidR="00942F38" w:rsidRPr="00A97821">
        <w:tab/>
        <w:t>Исполнитель несет ответственность за квалификацию своих Субподрядчиков, которые компетентны, опытны и способны выполнить работу надлежащим образом.</w:t>
      </w:r>
    </w:p>
    <w:p w:rsidR="00942F38" w:rsidRPr="00A97821" w:rsidRDefault="00942F38" w:rsidP="00942F38">
      <w:pPr>
        <w:tabs>
          <w:tab w:val="left" w:pos="567"/>
        </w:tabs>
        <w:suppressAutoHyphens/>
      </w:pPr>
      <w:r w:rsidRPr="00A97821">
        <w:rPr>
          <w:color w:val="0000FF"/>
        </w:rPr>
        <w:tab/>
      </w:r>
      <w:proofErr w:type="gramStart"/>
      <w:r w:rsidRPr="00A00E30">
        <w:t>Изменения, дополнения к настоящему Договору, необходимость в которых возникнет в процессе его выполнения, будут оформлены в письменной форме Дополнительным соглашением, подписаны уполномоченными представителями Сторон и являться его неотъемлемыми частями.</w:t>
      </w:r>
      <w:proofErr w:type="gramEnd"/>
    </w:p>
    <w:p w:rsidR="00942F38" w:rsidRPr="00A00E30" w:rsidRDefault="002571E7" w:rsidP="002571E7">
      <w:pPr>
        <w:widowControl/>
        <w:tabs>
          <w:tab w:val="left" w:pos="0"/>
        </w:tabs>
        <w:suppressAutoHyphens/>
        <w:adjustRightInd/>
        <w:spacing w:line="240" w:lineRule="auto"/>
        <w:ind w:firstLine="0"/>
        <w:textAlignment w:val="auto"/>
      </w:pPr>
      <w:r>
        <w:t xml:space="preserve">         </w:t>
      </w:r>
      <w:r w:rsidR="00FC3BDD">
        <w:t>8.4.</w:t>
      </w:r>
      <w:r>
        <w:t xml:space="preserve"> </w:t>
      </w:r>
      <w:r w:rsidR="00942F38" w:rsidRPr="00A97821">
        <w:t xml:space="preserve">Заказчик вправе принять решение о прекращении настоящего Договора и расторгнуть его в одностороннем порядке. При этом Заказчик обязан письменно уведомить Исполнителя о расторжении настоящего Договора </w:t>
      </w:r>
      <w:r w:rsidR="00942F38" w:rsidRPr="00A00E30">
        <w:t xml:space="preserve">не менее чем за </w:t>
      </w:r>
      <w:r w:rsidR="00942F38" w:rsidRPr="00A97821">
        <w:t>три месяца</w:t>
      </w:r>
      <w:r w:rsidR="00942F38" w:rsidRPr="00A00E30">
        <w:t xml:space="preserve"> до его расторжения. Заказчик возмещает Исполнителю стоимость работ, выполненных на момент прекращения действия настоящего Договора на основании Акт</w:t>
      </w:r>
      <w:r w:rsidR="00942F38">
        <w:t>ов</w:t>
      </w:r>
      <w:r w:rsidR="00942F38" w:rsidRPr="00A00E30">
        <w:t xml:space="preserve"> сдачи-приемки выполненных работ.</w:t>
      </w:r>
    </w:p>
    <w:p w:rsidR="00942F38" w:rsidRDefault="002571E7" w:rsidP="002571E7">
      <w:pPr>
        <w:widowControl/>
        <w:tabs>
          <w:tab w:val="left" w:pos="567"/>
        </w:tabs>
        <w:suppressAutoHyphens/>
        <w:adjustRightInd/>
        <w:spacing w:line="240" w:lineRule="auto"/>
        <w:ind w:left="142" w:firstLine="0"/>
        <w:textAlignment w:val="auto"/>
      </w:pPr>
      <w:r>
        <w:t xml:space="preserve">         </w:t>
      </w:r>
      <w:r w:rsidR="00FC3BDD">
        <w:t>8.5.</w:t>
      </w:r>
      <w:r>
        <w:t xml:space="preserve"> </w:t>
      </w:r>
      <w:r w:rsidR="00942F38" w:rsidRPr="00A00E30">
        <w:t xml:space="preserve">Исполнитель вправе в одностороннем порядке отказаться от исполнения настоящего Договора. При этом Исполнитель обязан письменно уведомить Заказчика о расторжении настоящего Договора не менее чем за </w:t>
      </w:r>
      <w:r w:rsidR="00942F38" w:rsidRPr="00A97821">
        <w:t>три месяца</w:t>
      </w:r>
      <w:r w:rsidR="00942F38" w:rsidRPr="00A00E30">
        <w:t xml:space="preserve"> до его расторжения, в противном случае возместить Заказчику убытки, связанные</w:t>
      </w:r>
      <w:r w:rsidR="00942F38" w:rsidRPr="00A97821">
        <w:t xml:space="preserve"> с досрочным расторжением настоящего Договора, и вернуть Заказчику неиспользованные суммы выплаченных авансов. </w:t>
      </w:r>
    </w:p>
    <w:p w:rsidR="00942F38" w:rsidRPr="00A97821" w:rsidRDefault="00942F38" w:rsidP="009150E0">
      <w:pPr>
        <w:widowControl/>
        <w:numPr>
          <w:ilvl w:val="1"/>
          <w:numId w:val="78"/>
        </w:numPr>
        <w:tabs>
          <w:tab w:val="left" w:pos="567"/>
        </w:tabs>
        <w:suppressAutoHyphens/>
        <w:adjustRightInd/>
        <w:spacing w:line="240" w:lineRule="auto"/>
        <w:ind w:left="0" w:firstLine="737"/>
        <w:textAlignment w:val="auto"/>
      </w:pPr>
      <w:r w:rsidRPr="00A97821">
        <w:t xml:space="preserve">В случае возникновения форс-мажорных обстоятельств, пострадавшая Сторона обязана письменно уведомить об этом другую Сторону в </w:t>
      </w:r>
      <w:r w:rsidRPr="00A00E30">
        <w:t xml:space="preserve">течение </w:t>
      </w:r>
      <w:r>
        <w:t>3</w:t>
      </w:r>
      <w:r w:rsidRPr="00A00E30">
        <w:t>0 дней</w:t>
      </w:r>
      <w:r w:rsidRPr="00A97821">
        <w:t xml:space="preserve"> с момента возникновения указанных обстоятельств. Форс-мажорными обстоятельствами являются стихийные бедствия, природные катастрофы, включая землетрясения, наводнения, пожары, крупные аварии, войны, решения органов государственной власти и другие условия, возникшие после заключения настоящего Договора и не зависящие от воли Сторон.</w:t>
      </w:r>
    </w:p>
    <w:p w:rsidR="00942F38" w:rsidRPr="00A97821" w:rsidRDefault="00942F38" w:rsidP="009150E0">
      <w:pPr>
        <w:widowControl/>
        <w:numPr>
          <w:ilvl w:val="1"/>
          <w:numId w:val="78"/>
        </w:numPr>
        <w:tabs>
          <w:tab w:val="left" w:pos="567"/>
        </w:tabs>
        <w:suppressAutoHyphens/>
        <w:adjustRightInd/>
        <w:spacing w:line="240" w:lineRule="auto"/>
        <w:ind w:left="0" w:firstLine="737"/>
        <w:textAlignment w:val="auto"/>
      </w:pPr>
      <w:r w:rsidRPr="00A97821">
        <w:t>Если Сторона, пострадавшая от форс-мажора, не уведомила, несвоевременно уведомила или ненадлежащим образом уведомила об этом другую Сторону в течение указанного срока, то она не вправе требовать освобождения от выполнения договорных обязатель</w:t>
      </w:r>
      <w:proofErr w:type="gramStart"/>
      <w:r w:rsidRPr="00A97821">
        <w:t>ств в св</w:t>
      </w:r>
      <w:proofErr w:type="gramEnd"/>
      <w:r w:rsidRPr="00A97821">
        <w:t>язи с форс-мажором.</w:t>
      </w:r>
    </w:p>
    <w:p w:rsidR="00942F38" w:rsidRPr="00A97821" w:rsidRDefault="00942F38" w:rsidP="009150E0">
      <w:pPr>
        <w:widowControl/>
        <w:numPr>
          <w:ilvl w:val="1"/>
          <w:numId w:val="78"/>
        </w:numPr>
        <w:tabs>
          <w:tab w:val="left" w:pos="567"/>
        </w:tabs>
        <w:suppressAutoHyphens/>
        <w:adjustRightInd/>
        <w:spacing w:line="240" w:lineRule="auto"/>
        <w:ind w:left="0" w:firstLine="737"/>
        <w:textAlignment w:val="auto"/>
      </w:pPr>
      <w:r w:rsidRPr="00A97821">
        <w:lastRenderedPageBreak/>
        <w:t>Сторона, на которую непосредственно повлияло событие форс-мажора, должна принять все меры для того, чтобы сократить задержку исполнения настоящего Договора, вызванную форс-мажором, и минимизировать последствия форс-мажора.</w:t>
      </w:r>
    </w:p>
    <w:p w:rsidR="00942F38" w:rsidRPr="00A97821" w:rsidRDefault="00942F38" w:rsidP="009150E0">
      <w:pPr>
        <w:widowControl/>
        <w:numPr>
          <w:ilvl w:val="1"/>
          <w:numId w:val="78"/>
        </w:numPr>
        <w:tabs>
          <w:tab w:val="left" w:pos="567"/>
        </w:tabs>
        <w:suppressAutoHyphens/>
        <w:adjustRightInd/>
        <w:spacing w:line="240" w:lineRule="auto"/>
        <w:ind w:left="0" w:firstLine="737"/>
        <w:textAlignment w:val="auto"/>
      </w:pPr>
      <w:r w:rsidRPr="00A97821">
        <w:t>Сторона, на которую непосредственно повлияло событие форс-мажора, должна также немедленно по факсу уведомить другую Сторону о прекращении или устранении обстоятельств форс-мажора и подтвердить это заказным письмом.</w:t>
      </w:r>
    </w:p>
    <w:p w:rsidR="00942F38" w:rsidRPr="00A97821" w:rsidRDefault="00942F38" w:rsidP="009150E0">
      <w:pPr>
        <w:widowControl/>
        <w:numPr>
          <w:ilvl w:val="1"/>
          <w:numId w:val="78"/>
        </w:numPr>
        <w:tabs>
          <w:tab w:val="left" w:pos="540"/>
          <w:tab w:val="left" w:pos="567"/>
          <w:tab w:val="left" w:pos="900"/>
          <w:tab w:val="left" w:pos="1080"/>
        </w:tabs>
        <w:adjustRightInd/>
        <w:spacing w:line="240" w:lineRule="auto"/>
        <w:ind w:left="0" w:firstLine="720"/>
        <w:textAlignment w:val="auto"/>
      </w:pPr>
      <w:r w:rsidRPr="00A97821">
        <w:t>Обязательства, на которые не повлиял форс-мажор, должны выполняться Сторонами.</w:t>
      </w:r>
    </w:p>
    <w:p w:rsidR="00942F38" w:rsidRPr="00A97821" w:rsidRDefault="00942F38" w:rsidP="009150E0">
      <w:pPr>
        <w:widowControl/>
        <w:numPr>
          <w:ilvl w:val="1"/>
          <w:numId w:val="78"/>
        </w:numPr>
        <w:tabs>
          <w:tab w:val="left" w:pos="567"/>
        </w:tabs>
        <w:suppressAutoHyphens/>
        <w:adjustRightInd/>
        <w:spacing w:line="240" w:lineRule="auto"/>
        <w:ind w:left="0" w:firstLine="737"/>
        <w:textAlignment w:val="auto"/>
      </w:pPr>
      <w:r w:rsidRPr="00A97821">
        <w:t>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942F38" w:rsidRPr="00B64DF8" w:rsidRDefault="00942F38" w:rsidP="009150E0">
      <w:pPr>
        <w:widowControl/>
        <w:numPr>
          <w:ilvl w:val="1"/>
          <w:numId w:val="78"/>
        </w:numPr>
        <w:tabs>
          <w:tab w:val="left" w:pos="567"/>
        </w:tabs>
        <w:suppressAutoHyphens/>
        <w:adjustRightInd/>
        <w:spacing w:line="240" w:lineRule="auto"/>
        <w:ind w:left="0" w:firstLine="737"/>
        <w:textAlignment w:val="auto"/>
      </w:pPr>
      <w:r w:rsidRPr="00A97821">
        <w:t xml:space="preserve">Информация, содержащаяся в поручениях Заказчика, может составлять коммерческую тайну. В целях сохранности сведений, составляющих коммерческую тайну, между Заказчиком и Исполнителем заключается соглашение, являющееся неотъемлемой частью </w:t>
      </w:r>
      <w:r w:rsidRPr="00B64DF8">
        <w:t>настоящего договора (Приложение № 10).</w:t>
      </w:r>
    </w:p>
    <w:p w:rsidR="00942F38" w:rsidRPr="00B64DF8" w:rsidRDefault="00942F38" w:rsidP="009150E0">
      <w:pPr>
        <w:widowControl/>
        <w:numPr>
          <w:ilvl w:val="1"/>
          <w:numId w:val="78"/>
        </w:numPr>
        <w:tabs>
          <w:tab w:val="left" w:pos="567"/>
        </w:tabs>
        <w:suppressAutoHyphens/>
        <w:adjustRightInd/>
        <w:spacing w:line="240" w:lineRule="auto"/>
        <w:ind w:left="0" w:firstLine="737"/>
        <w:textAlignment w:val="auto"/>
      </w:pPr>
      <w:r w:rsidRPr="00B64DF8">
        <w:t>Условия раскрытия Сведений об Исполнителе.</w:t>
      </w:r>
    </w:p>
    <w:p w:rsidR="00942F38" w:rsidRPr="00B64DF8" w:rsidRDefault="00942F38" w:rsidP="009150E0">
      <w:pPr>
        <w:widowControl/>
        <w:numPr>
          <w:ilvl w:val="2"/>
          <w:numId w:val="78"/>
        </w:numPr>
        <w:tabs>
          <w:tab w:val="left" w:pos="567"/>
        </w:tabs>
        <w:suppressAutoHyphens/>
        <w:adjustRightInd/>
        <w:spacing w:line="240" w:lineRule="auto"/>
        <w:ind w:left="142" w:firstLine="578"/>
        <w:textAlignment w:val="auto"/>
      </w:pPr>
      <w:r w:rsidRPr="00B64DF8">
        <w:t xml:space="preserve"> </w:t>
      </w:r>
      <w:proofErr w:type="gramStart"/>
      <w:r w:rsidRPr="00B64DF8">
        <w:t>После подписания Договора обеими сторонами Исполнитель гарантирует Заказчику представление полных, точных и достоверных сведений и документов в отношении всей цепочки собственников и руководителей, включая бенефициаров (в том числе конечных).</w:t>
      </w:r>
      <w:proofErr w:type="gramEnd"/>
    </w:p>
    <w:p w:rsidR="00942F38" w:rsidRPr="00B64DF8" w:rsidRDefault="00942F38" w:rsidP="009150E0">
      <w:pPr>
        <w:widowControl/>
        <w:numPr>
          <w:ilvl w:val="2"/>
          <w:numId w:val="78"/>
        </w:numPr>
        <w:tabs>
          <w:tab w:val="left" w:pos="567"/>
        </w:tabs>
        <w:suppressAutoHyphens/>
        <w:adjustRightInd/>
        <w:spacing w:line="240" w:lineRule="auto"/>
        <w:ind w:left="142" w:firstLine="578"/>
        <w:textAlignment w:val="auto"/>
      </w:pPr>
      <w:r w:rsidRPr="00B64DF8">
        <w:t xml:space="preserve"> При изменении Сведений Исполнитель обязан не позднее 5</w:t>
      </w:r>
      <w:r w:rsidRPr="00B64DF8">
        <w:rPr>
          <w:b/>
          <w:color w:val="FF0000"/>
        </w:rPr>
        <w:t xml:space="preserve"> </w:t>
      </w:r>
      <w:r w:rsidRPr="00B64DF8">
        <w:t>(пяти) дней</w:t>
      </w:r>
      <w:r w:rsidRPr="00B64DF8">
        <w:rPr>
          <w:b/>
        </w:rPr>
        <w:t xml:space="preserve"> </w:t>
      </w:r>
      <w:r w:rsidRPr="00B64DF8">
        <w:t>с момента таких изменений направить Заказчику соответствующее письменное уведомление с приложением копий подтверждающих документов, заверенных нотариусом или уполномоченным должностным лицом Исполнителя.</w:t>
      </w:r>
    </w:p>
    <w:p w:rsidR="00942F38" w:rsidRPr="00B64DF8" w:rsidRDefault="00942F38" w:rsidP="009150E0">
      <w:pPr>
        <w:widowControl/>
        <w:numPr>
          <w:ilvl w:val="2"/>
          <w:numId w:val="78"/>
        </w:numPr>
        <w:tabs>
          <w:tab w:val="left" w:pos="567"/>
        </w:tabs>
        <w:suppressAutoHyphens/>
        <w:adjustRightInd/>
        <w:spacing w:line="240" w:lineRule="auto"/>
        <w:ind w:left="142" w:firstLine="578"/>
        <w:textAlignment w:val="auto"/>
      </w:pPr>
      <w:r w:rsidRPr="00B64DF8">
        <w:t xml:space="preserve"> </w:t>
      </w:r>
      <w:proofErr w:type="gramStart"/>
      <w:r w:rsidRPr="00B64DF8">
        <w:t>Исполнитель  настоящим  выдает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w:t>
      </w:r>
      <w:r w:rsidRPr="00B64DF8">
        <w:rPr>
          <w:sz w:val="20"/>
          <w:szCs w:val="20"/>
        </w:rPr>
        <w:t xml:space="preserve"> </w:t>
      </w:r>
      <w:r w:rsidRPr="00B64DF8">
        <w:t>власти (в том числе</w:t>
      </w:r>
      <w:proofErr w:type="gramEnd"/>
      <w:r w:rsidRPr="00B64DF8">
        <w:t xml:space="preserve"> </w:t>
      </w:r>
      <w:proofErr w:type="gramStart"/>
      <w:r w:rsidRPr="00B64DF8">
        <w:t xml:space="preserve">Федеральной налоговой службе Российской Федерации, Минэнерго России, </w:t>
      </w:r>
      <w:proofErr w:type="spellStart"/>
      <w:r w:rsidRPr="00B64DF8">
        <w:t>Росфинмониторингу</w:t>
      </w:r>
      <w:proofErr w:type="spellEnd"/>
      <w:r w:rsidRPr="00B64DF8">
        <w:t>, Правительству Российской Федерации) и последующую обработку Сведений такими органами (далее - Раскрытие).</w:t>
      </w:r>
      <w:proofErr w:type="gramEnd"/>
      <w:r w:rsidRPr="00B64DF8">
        <w:t xml:space="preserve"> </w:t>
      </w:r>
      <w:proofErr w:type="gramStart"/>
      <w:r w:rsidRPr="00B64DF8">
        <w:t>Исполнитель освобождает Заказчика от любой ответственности в связи с Раскрытием, в том числе, возмещает Заказчику убытки, понесенные в связи с предъявлением Заказчику претензий, исков и требований любыми третьими лицами, чьи права были или могли быть нарушены таким Раскрытием.</w:t>
      </w:r>
      <w:proofErr w:type="gramEnd"/>
    </w:p>
    <w:p w:rsidR="00942F38" w:rsidRPr="00B64DF8" w:rsidRDefault="00942F38" w:rsidP="009150E0">
      <w:pPr>
        <w:widowControl/>
        <w:numPr>
          <w:ilvl w:val="2"/>
          <w:numId w:val="78"/>
        </w:numPr>
        <w:tabs>
          <w:tab w:val="left" w:pos="567"/>
        </w:tabs>
        <w:suppressAutoHyphens/>
        <w:adjustRightInd/>
        <w:spacing w:line="240" w:lineRule="auto"/>
        <w:ind w:left="142" w:firstLine="578"/>
        <w:textAlignment w:val="auto"/>
      </w:pPr>
      <w:r w:rsidRPr="00B64DF8">
        <w:t xml:space="preserve"> Исполнитель и Заказчик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w:t>
      </w:r>
    </w:p>
    <w:p w:rsidR="00942F38" w:rsidRDefault="00942F38" w:rsidP="009150E0">
      <w:pPr>
        <w:widowControl/>
        <w:numPr>
          <w:ilvl w:val="2"/>
          <w:numId w:val="78"/>
        </w:numPr>
        <w:tabs>
          <w:tab w:val="left" w:pos="567"/>
        </w:tabs>
        <w:suppressAutoHyphens/>
        <w:adjustRightInd/>
        <w:spacing w:line="240" w:lineRule="auto"/>
        <w:ind w:left="142" w:firstLine="578"/>
        <w:textAlignment w:val="auto"/>
      </w:pPr>
      <w:r w:rsidRPr="00A97821">
        <w:t xml:space="preserve"> </w:t>
      </w:r>
      <w:proofErr w:type="gramStart"/>
      <w:r w:rsidRPr="00A97821">
        <w:t xml:space="preserve">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w:t>
      </w:r>
      <w:r w:rsidRPr="00A97821">
        <w:lastRenderedPageBreak/>
        <w:t>является основанием для одностороннего отказа Заказчика от исполнения Договора и предъявления Заказчиком Исполнителю требования о возмещении убытков, причиненных прекращением Договора.</w:t>
      </w:r>
      <w:proofErr w:type="gramEnd"/>
      <w:r w:rsidRPr="00A97821">
        <w:t xml:space="preserve"> Договор считается расторгнутым с даты получения Исполнителем соответствующего письменного уведомления Заказчика</w:t>
      </w:r>
      <w:proofErr w:type="gramStart"/>
      <w:r w:rsidRPr="00A97821">
        <w:t xml:space="preserve"> ,</w:t>
      </w:r>
      <w:proofErr w:type="gramEnd"/>
      <w:r w:rsidRPr="00A97821">
        <w:t>в соответствии  с п. 8.7 договора, если более поздняя дата не будет установлена в уведомлении.</w:t>
      </w:r>
    </w:p>
    <w:p w:rsidR="00942F38" w:rsidRPr="00A97821" w:rsidRDefault="00942F38" w:rsidP="00942F38">
      <w:pPr>
        <w:tabs>
          <w:tab w:val="left" w:pos="567"/>
        </w:tabs>
        <w:suppressAutoHyphens/>
        <w:ind w:left="720"/>
      </w:pPr>
    </w:p>
    <w:p w:rsidR="00942F38" w:rsidRPr="003D3BE2" w:rsidRDefault="00942F38" w:rsidP="009150E0">
      <w:pPr>
        <w:widowControl/>
        <w:numPr>
          <w:ilvl w:val="0"/>
          <w:numId w:val="78"/>
        </w:numPr>
        <w:suppressAutoHyphens/>
        <w:adjustRightInd/>
        <w:spacing w:line="240" w:lineRule="auto"/>
        <w:jc w:val="center"/>
        <w:textAlignment w:val="auto"/>
      </w:pPr>
      <w:r w:rsidRPr="00A97821">
        <w:rPr>
          <w:b/>
        </w:rPr>
        <w:t>СРОКИ ВЫПОЛНЕНИЯ РАБОТ И  ДЕЙСТВИЯ ДОГОВОРА</w:t>
      </w:r>
    </w:p>
    <w:p w:rsidR="00942F38" w:rsidRPr="00A97821" w:rsidRDefault="00942F38" w:rsidP="00942F38">
      <w:pPr>
        <w:suppressAutoHyphens/>
        <w:ind w:left="1080"/>
      </w:pPr>
    </w:p>
    <w:p w:rsidR="00942F38" w:rsidRPr="00A00E30" w:rsidRDefault="002571E7" w:rsidP="00FC3BDD">
      <w:pPr>
        <w:widowControl/>
        <w:tabs>
          <w:tab w:val="left" w:pos="567"/>
        </w:tabs>
        <w:suppressAutoHyphens/>
        <w:adjustRightInd/>
        <w:spacing w:line="240" w:lineRule="auto"/>
        <w:ind w:left="284" w:firstLine="0"/>
        <w:textAlignment w:val="auto"/>
      </w:pPr>
      <w:r>
        <w:t xml:space="preserve">        </w:t>
      </w:r>
      <w:r w:rsidR="00FC3BDD">
        <w:t>9.1.</w:t>
      </w:r>
      <w:r w:rsidR="00942F38" w:rsidRPr="00A00E30">
        <w:t>Действие настоящего Договора распространяется на взаимоотношения Сторон, возникшие с 01.08.2012г</w:t>
      </w:r>
      <w:r w:rsidR="00942F38">
        <w:t>.</w:t>
      </w:r>
      <w:r w:rsidR="00942F38" w:rsidRPr="00A00E30">
        <w:t xml:space="preserve"> и до </w:t>
      </w:r>
      <w:r w:rsidR="00942F38" w:rsidRPr="003B7CB6">
        <w:t>31.03.2013г</w:t>
      </w:r>
      <w:r w:rsidR="00942F38" w:rsidRPr="00A00E30">
        <w:t>., но в любом случае до полного выполнения Сторонами принятых на себя обязательств.</w:t>
      </w:r>
    </w:p>
    <w:p w:rsidR="00942F38" w:rsidRPr="001E7426" w:rsidRDefault="002571E7" w:rsidP="00FC3BDD">
      <w:pPr>
        <w:widowControl/>
        <w:tabs>
          <w:tab w:val="left" w:pos="709"/>
          <w:tab w:val="left" w:pos="1080"/>
        </w:tabs>
        <w:suppressAutoHyphens/>
        <w:adjustRightInd/>
        <w:spacing w:line="240" w:lineRule="auto"/>
        <w:ind w:left="284" w:firstLine="0"/>
        <w:textAlignment w:val="auto"/>
      </w:pPr>
      <w:r>
        <w:t xml:space="preserve">        </w:t>
      </w:r>
      <w:r w:rsidR="00FC3BDD">
        <w:t>9.2.</w:t>
      </w:r>
      <w:r w:rsidR="008472BF">
        <w:t xml:space="preserve"> </w:t>
      </w:r>
      <w:r w:rsidR="00942F38">
        <w:t xml:space="preserve">   </w:t>
      </w:r>
      <w:r w:rsidR="00942F38" w:rsidRPr="001E7426">
        <w:t>Срок выполнения работ:</w:t>
      </w:r>
    </w:p>
    <w:p w:rsidR="00942F38" w:rsidRPr="001E7426" w:rsidRDefault="00942F38" w:rsidP="00942F38">
      <w:pPr>
        <w:tabs>
          <w:tab w:val="left" w:pos="567"/>
          <w:tab w:val="left" w:pos="1080"/>
        </w:tabs>
        <w:suppressAutoHyphens/>
      </w:pPr>
      <w:r w:rsidRPr="001E7426">
        <w:t xml:space="preserve">- начало 01.08.2012г.,   </w:t>
      </w:r>
    </w:p>
    <w:p w:rsidR="00942F38" w:rsidRPr="00A97821" w:rsidRDefault="00942F38" w:rsidP="00942F38">
      <w:pPr>
        <w:tabs>
          <w:tab w:val="left" w:pos="567"/>
          <w:tab w:val="left" w:pos="1080"/>
        </w:tabs>
        <w:suppressAutoHyphens/>
      </w:pPr>
      <w:r w:rsidRPr="001E7426">
        <w:t xml:space="preserve">- окончание </w:t>
      </w:r>
      <w:r w:rsidRPr="004167EC">
        <w:t>2</w:t>
      </w:r>
      <w:r w:rsidR="003B7CB6" w:rsidRPr="00FC3BDD">
        <w:t>9</w:t>
      </w:r>
      <w:r w:rsidRPr="004167EC">
        <w:t>.12.2012г.</w:t>
      </w:r>
    </w:p>
    <w:p w:rsidR="00942F38" w:rsidRDefault="00942F38" w:rsidP="009150E0">
      <w:pPr>
        <w:suppressAutoHyphens/>
        <w:ind w:firstLine="0"/>
        <w:rPr>
          <w:b/>
        </w:rPr>
      </w:pPr>
    </w:p>
    <w:p w:rsidR="00942F38" w:rsidRPr="00A97821" w:rsidRDefault="00942F38" w:rsidP="00942F38">
      <w:pPr>
        <w:suppressAutoHyphens/>
        <w:jc w:val="center"/>
        <w:rPr>
          <w:b/>
        </w:rPr>
      </w:pPr>
      <w:r w:rsidRPr="00A97821">
        <w:rPr>
          <w:b/>
        </w:rPr>
        <w:t>10.</w:t>
      </w:r>
      <w:r w:rsidRPr="00A97821">
        <w:rPr>
          <w:b/>
        </w:rPr>
        <w:tab/>
        <w:t>ЗАКЛЮЧИТЕЛЬНЫЕ ПОЛОЖЕНИЯ</w:t>
      </w:r>
    </w:p>
    <w:p w:rsidR="00942F38" w:rsidRPr="00A97821" w:rsidRDefault="00942F38" w:rsidP="00942F38">
      <w:pPr>
        <w:suppressAutoHyphens/>
        <w:jc w:val="center"/>
        <w:rPr>
          <w:b/>
        </w:rPr>
      </w:pPr>
    </w:p>
    <w:p w:rsidR="00942F38" w:rsidRPr="00A97821" w:rsidRDefault="00942F38" w:rsidP="005A4F7E">
      <w:pPr>
        <w:tabs>
          <w:tab w:val="left" w:pos="567"/>
          <w:tab w:val="left" w:pos="1080"/>
        </w:tabs>
        <w:ind w:firstLine="540"/>
      </w:pPr>
      <w:r w:rsidRPr="00A97821">
        <w:t>10.1</w:t>
      </w:r>
      <w:r w:rsidR="00FC3BDD">
        <w:t>.</w:t>
      </w:r>
      <w:r w:rsidRPr="00A97821">
        <w:tab/>
        <w:t>Настоящий Договор составлен в двух экземплярах, по одному для каждой Стороны. Оба экземпляра идентичны и имеют одинаковую юридическую силу.</w:t>
      </w:r>
    </w:p>
    <w:p w:rsidR="00942F38" w:rsidRPr="00A97821" w:rsidRDefault="00942F38" w:rsidP="00942F38">
      <w:pPr>
        <w:tabs>
          <w:tab w:val="left" w:pos="567"/>
          <w:tab w:val="left" w:pos="1080"/>
        </w:tabs>
        <w:ind w:firstLine="540"/>
      </w:pPr>
      <w:r w:rsidRPr="00A97821">
        <w:t>10.2</w:t>
      </w:r>
      <w:r w:rsidR="00FC3BDD">
        <w:t>.</w:t>
      </w:r>
      <w:r w:rsidRPr="00A97821">
        <w:tab/>
        <w:t xml:space="preserve">Все споры и разногласия, которые могут возникнуть в связи с исполнением настоящего Договора, Стороны будут </w:t>
      </w:r>
      <w:proofErr w:type="gramStart"/>
      <w:r w:rsidRPr="00A97821">
        <w:t>разрешать</w:t>
      </w:r>
      <w:proofErr w:type="gramEnd"/>
      <w:r w:rsidRPr="00A97821">
        <w:t xml:space="preserve"> прежде всего путем переговоров.</w:t>
      </w:r>
    </w:p>
    <w:p w:rsidR="00942F38" w:rsidRPr="00A97821" w:rsidRDefault="00942F38" w:rsidP="00942F38">
      <w:pPr>
        <w:tabs>
          <w:tab w:val="left" w:pos="567"/>
          <w:tab w:val="left" w:pos="1080"/>
        </w:tabs>
        <w:ind w:firstLine="540"/>
      </w:pPr>
      <w:r w:rsidRPr="00A97821">
        <w:t>10.3. При невозможности урегулирования возникших вопросов путем проведения переговоров и предъявления претензий спор подлежит рассмотрению в Арбитражном суде г</w:t>
      </w:r>
      <w:proofErr w:type="gramStart"/>
      <w:r w:rsidRPr="00A97821">
        <w:t>.М</w:t>
      </w:r>
      <w:proofErr w:type="gramEnd"/>
      <w:r w:rsidRPr="00A97821">
        <w:t>осквы в соответствии с действующим законодательством Российской Федерации. Претензии направляются заказной почтой или нарочным и подлежат рассмотрению в течение 1 месяца.</w:t>
      </w:r>
    </w:p>
    <w:p w:rsidR="00942F38" w:rsidRPr="00A97821" w:rsidRDefault="00942F38" w:rsidP="00942F38">
      <w:pPr>
        <w:ind w:firstLine="540"/>
      </w:pPr>
    </w:p>
    <w:p w:rsidR="00942F38" w:rsidRPr="00EF63E2" w:rsidRDefault="00942F38" w:rsidP="00942F38">
      <w:pPr>
        <w:tabs>
          <w:tab w:val="left" w:pos="993"/>
        </w:tabs>
        <w:rPr>
          <w:b/>
        </w:rPr>
      </w:pPr>
      <w:r w:rsidRPr="00EF63E2">
        <w:rPr>
          <w:b/>
        </w:rPr>
        <w:t>«Приложения:</w:t>
      </w:r>
    </w:p>
    <w:p w:rsidR="00942F38" w:rsidRDefault="00942F38" w:rsidP="00942F38">
      <w:pPr>
        <w:tabs>
          <w:tab w:val="left" w:pos="567"/>
          <w:tab w:val="left" w:pos="993"/>
        </w:tabs>
        <w:rPr>
          <w:highlight w:val="green"/>
        </w:rPr>
      </w:pPr>
    </w:p>
    <w:p w:rsidR="00942F38" w:rsidRPr="00754E54" w:rsidRDefault="00942F38" w:rsidP="00942F38">
      <w:pPr>
        <w:tabs>
          <w:tab w:val="left" w:pos="567"/>
          <w:tab w:val="left" w:pos="993"/>
        </w:tabs>
      </w:pPr>
      <w:r w:rsidRPr="00754E54">
        <w:t>- Приложение № 1 – Перечень  предприятий-изготовителей Продукции, сформированный Заказчиком и принятый Исполнителем для проведения оценки соответствия Продукции;</w:t>
      </w:r>
    </w:p>
    <w:p w:rsidR="00942F38" w:rsidRPr="004167EC" w:rsidRDefault="00942F38" w:rsidP="00942F38">
      <w:pPr>
        <w:pStyle w:val="afffff0"/>
        <w:tabs>
          <w:tab w:val="left" w:pos="993"/>
        </w:tabs>
        <w:snapToGrid w:val="0"/>
      </w:pPr>
      <w:r w:rsidRPr="005B6DB1">
        <w:t xml:space="preserve">- Приложение № 2 – Типовая форма Технического отчета деятельности </w:t>
      </w:r>
      <w:r>
        <w:t>___________</w:t>
      </w:r>
      <w:r w:rsidRPr="005B6DB1">
        <w:t xml:space="preserve"> (Информация о несоответствиях, выявленных в процессе работы по оценке соответствия);</w:t>
      </w:r>
    </w:p>
    <w:p w:rsidR="00942F38" w:rsidRPr="008472BF" w:rsidRDefault="00942F38" w:rsidP="00942F38">
      <w:pPr>
        <w:pStyle w:val="afffffffa"/>
        <w:tabs>
          <w:tab w:val="left" w:pos="993"/>
        </w:tabs>
        <w:ind w:left="0"/>
        <w:rPr>
          <w:rFonts w:ascii="Times New Roman" w:hAnsi="Times New Roman"/>
          <w:sz w:val="28"/>
          <w:szCs w:val="28"/>
        </w:rPr>
      </w:pPr>
      <w:r w:rsidRPr="008472BF">
        <w:rPr>
          <w:rFonts w:ascii="Times New Roman" w:hAnsi="Times New Roman"/>
          <w:sz w:val="28"/>
          <w:szCs w:val="28"/>
        </w:rPr>
        <w:t xml:space="preserve">- Приложение № 3 – Типовая форма Сводного реестра работ - сведения по оценке соответствия Продукции, отправленной </w:t>
      </w:r>
      <w:proofErr w:type="spellStart"/>
      <w:r w:rsidRPr="008472BF">
        <w:rPr>
          <w:rFonts w:ascii="Times New Roman" w:hAnsi="Times New Roman"/>
          <w:sz w:val="28"/>
          <w:szCs w:val="28"/>
        </w:rPr>
        <w:t>Гензаказчику</w:t>
      </w:r>
      <w:proofErr w:type="spellEnd"/>
      <w:r w:rsidRPr="008472BF">
        <w:rPr>
          <w:rFonts w:ascii="Times New Roman" w:hAnsi="Times New Roman"/>
          <w:sz w:val="28"/>
          <w:szCs w:val="28"/>
        </w:rPr>
        <w:t>/склад Изготовителя на ответственное хранение;</w:t>
      </w:r>
    </w:p>
    <w:p w:rsidR="00942F38" w:rsidRPr="008472BF" w:rsidRDefault="00942F38" w:rsidP="00942F38">
      <w:pPr>
        <w:pStyle w:val="afffffffa"/>
        <w:tabs>
          <w:tab w:val="left" w:pos="993"/>
        </w:tabs>
        <w:ind w:left="0"/>
        <w:rPr>
          <w:rFonts w:ascii="Times New Roman" w:hAnsi="Times New Roman"/>
          <w:sz w:val="28"/>
          <w:szCs w:val="28"/>
        </w:rPr>
      </w:pPr>
      <w:r w:rsidRPr="008472BF">
        <w:rPr>
          <w:rFonts w:ascii="Times New Roman" w:hAnsi="Times New Roman"/>
          <w:sz w:val="28"/>
          <w:szCs w:val="28"/>
        </w:rPr>
        <w:t xml:space="preserve">- Приложение № 4 - Типовая форма Сводного реестра работ - сведения по оценке соответствия Продукции, находящейся в стадии технологического цикла изготовления </w:t>
      </w:r>
      <w:r w:rsidRPr="008472BF">
        <w:rPr>
          <w:rFonts w:ascii="Times New Roman" w:hAnsi="Times New Roman"/>
          <w:sz w:val="28"/>
          <w:szCs w:val="28"/>
        </w:rPr>
        <w:lastRenderedPageBreak/>
        <w:t>на предприятии-изготовителе;</w:t>
      </w:r>
    </w:p>
    <w:p w:rsidR="00942F38" w:rsidRPr="004167EC" w:rsidRDefault="00942F38" w:rsidP="00942F38">
      <w:pPr>
        <w:tabs>
          <w:tab w:val="left" w:pos="567"/>
          <w:tab w:val="left" w:pos="993"/>
        </w:tabs>
      </w:pPr>
      <w:r w:rsidRPr="00110F1F">
        <w:t>- Приложение № 5 – Перечень ключевых операций цикла изготовления, подлежащих контролю Привлеченной организацией (минимальный объём контроля);</w:t>
      </w:r>
    </w:p>
    <w:p w:rsidR="00942F38" w:rsidRPr="004167EC" w:rsidRDefault="00942F38" w:rsidP="00942F38">
      <w:pPr>
        <w:tabs>
          <w:tab w:val="left" w:pos="567"/>
          <w:tab w:val="left" w:pos="993"/>
        </w:tabs>
      </w:pPr>
      <w:r w:rsidRPr="00110F1F">
        <w:t>- Приложение № 6 – Отчет по оценке соответствия оборудования в фор</w:t>
      </w:r>
      <w:r>
        <w:t>ме испытаний за отчетный период</w:t>
      </w:r>
      <w:r w:rsidRPr="00110F1F">
        <w:t>;</w:t>
      </w:r>
    </w:p>
    <w:p w:rsidR="00942F38" w:rsidRDefault="00942F38" w:rsidP="00942F38">
      <w:pPr>
        <w:tabs>
          <w:tab w:val="left" w:pos="567"/>
          <w:tab w:val="left" w:pos="993"/>
        </w:tabs>
      </w:pPr>
      <w:r w:rsidRPr="00110F1F">
        <w:t>- Приложение № 7 – Результаты рассмотрения технической документации;</w:t>
      </w:r>
    </w:p>
    <w:p w:rsidR="00942F38" w:rsidRDefault="00942F38" w:rsidP="00942F38">
      <w:pPr>
        <w:tabs>
          <w:tab w:val="left" w:pos="567"/>
          <w:tab w:val="left" w:pos="993"/>
        </w:tabs>
      </w:pPr>
      <w:r w:rsidRPr="00EF63E2">
        <w:t xml:space="preserve">- Приложение № </w:t>
      </w:r>
      <w:r>
        <w:t>8</w:t>
      </w:r>
      <w:r w:rsidRPr="00EF63E2">
        <w:t xml:space="preserve"> – </w:t>
      </w:r>
      <w:r>
        <w:t>Типовая ф</w:t>
      </w:r>
      <w:r w:rsidRPr="00EF63E2">
        <w:t>орма Поручения;</w:t>
      </w:r>
    </w:p>
    <w:p w:rsidR="00942F38" w:rsidRDefault="00942F38" w:rsidP="00942F38">
      <w:pPr>
        <w:tabs>
          <w:tab w:val="left" w:pos="567"/>
          <w:tab w:val="left" w:pos="993"/>
        </w:tabs>
      </w:pPr>
      <w:r w:rsidRPr="00EF63E2">
        <w:t xml:space="preserve">- Приложение № </w:t>
      </w:r>
      <w:r>
        <w:t>9</w:t>
      </w:r>
      <w:r w:rsidRPr="00EF63E2">
        <w:t xml:space="preserve"> – Типовая форма Акта сдачи-приемки выполненных работ;</w:t>
      </w:r>
    </w:p>
    <w:p w:rsidR="00942F38" w:rsidRPr="00EF63E2" w:rsidRDefault="00942F38" w:rsidP="00942F38">
      <w:pPr>
        <w:tabs>
          <w:tab w:val="left" w:pos="567"/>
          <w:tab w:val="left" w:pos="993"/>
        </w:tabs>
      </w:pPr>
      <w:r w:rsidRPr="00EF63E2">
        <w:t>- Приложение № 1</w:t>
      </w:r>
      <w:r>
        <w:t>0</w:t>
      </w:r>
      <w:r w:rsidRPr="00EF63E2">
        <w:t xml:space="preserve"> – Соглашение о конфиденциальности.</w:t>
      </w:r>
    </w:p>
    <w:p w:rsidR="00942F38" w:rsidRPr="00EF63E2" w:rsidRDefault="00942F38" w:rsidP="00942F38">
      <w:pPr>
        <w:tabs>
          <w:tab w:val="left" w:pos="567"/>
        </w:tabs>
      </w:pPr>
    </w:p>
    <w:p w:rsidR="00942F38" w:rsidRPr="00EF63E2" w:rsidRDefault="00942F38" w:rsidP="00942F38">
      <w:pPr>
        <w:numPr>
          <w:ilvl w:val="0"/>
          <w:numId w:val="62"/>
        </w:numPr>
        <w:autoSpaceDE w:val="0"/>
        <w:autoSpaceDN w:val="0"/>
        <w:spacing w:line="360" w:lineRule="auto"/>
        <w:ind w:right="100"/>
        <w:jc w:val="center"/>
        <w:textAlignment w:val="auto"/>
        <w:rPr>
          <w:b/>
          <w:bCs/>
        </w:rPr>
      </w:pPr>
      <w:r w:rsidRPr="00EF63E2">
        <w:rPr>
          <w:b/>
        </w:rPr>
        <w:t>АДРЕСА, РЕКВИЗИТЫ И ПОДПИСИ</w:t>
      </w:r>
      <w:r w:rsidRPr="00EF63E2">
        <w:rPr>
          <w:b/>
          <w:bCs/>
        </w:rPr>
        <w:t xml:space="preserve"> СТОРОН</w:t>
      </w:r>
    </w:p>
    <w:tbl>
      <w:tblPr>
        <w:tblW w:w="4657" w:type="pct"/>
        <w:tblInd w:w="-110" w:type="dxa"/>
        <w:tblCellMar>
          <w:left w:w="70" w:type="dxa"/>
          <w:right w:w="70" w:type="dxa"/>
        </w:tblCellMar>
        <w:tblLook w:val="0000"/>
      </w:tblPr>
      <w:tblGrid>
        <w:gridCol w:w="4479"/>
        <w:gridCol w:w="309"/>
        <w:gridCol w:w="3031"/>
        <w:gridCol w:w="146"/>
        <w:gridCol w:w="1934"/>
      </w:tblGrid>
      <w:tr w:rsidR="00942F38" w:rsidRPr="00EF63E2" w:rsidTr="00942F38">
        <w:trPr>
          <w:trHeight w:val="223"/>
        </w:trPr>
        <w:tc>
          <w:tcPr>
            <w:tcW w:w="2263" w:type="pct"/>
          </w:tcPr>
          <w:p w:rsidR="00942F38" w:rsidRPr="00EF63E2" w:rsidRDefault="00942F38" w:rsidP="00942F38">
            <w:pPr>
              <w:jc w:val="center"/>
              <w:rPr>
                <w:b/>
                <w:sz w:val="22"/>
                <w:szCs w:val="22"/>
              </w:rPr>
            </w:pPr>
            <w:r w:rsidRPr="00EF63E2">
              <w:rPr>
                <w:b/>
                <w:sz w:val="22"/>
                <w:szCs w:val="22"/>
              </w:rPr>
              <w:t>ЗАКАЗЧИК:</w:t>
            </w:r>
          </w:p>
          <w:p w:rsidR="00942F38" w:rsidRDefault="00942F38" w:rsidP="00942F38">
            <w:pPr>
              <w:jc w:val="center"/>
              <w:rPr>
                <w:b/>
                <w:sz w:val="22"/>
                <w:szCs w:val="22"/>
              </w:rPr>
            </w:pPr>
            <w:proofErr w:type="gramStart"/>
            <w:r>
              <w:rPr>
                <w:b/>
                <w:sz w:val="22"/>
                <w:szCs w:val="22"/>
              </w:rPr>
              <w:t xml:space="preserve">Федеральное государственное унитарное </w:t>
            </w:r>
            <w:proofErr w:type="gramEnd"/>
          </w:p>
          <w:p w:rsidR="00942F38" w:rsidRPr="00EF63E2" w:rsidRDefault="00942F38" w:rsidP="00942F38">
            <w:pPr>
              <w:jc w:val="center"/>
              <w:rPr>
                <w:b/>
                <w:sz w:val="22"/>
                <w:szCs w:val="22"/>
              </w:rPr>
            </w:pPr>
            <w:r>
              <w:rPr>
                <w:b/>
                <w:sz w:val="22"/>
                <w:szCs w:val="22"/>
              </w:rPr>
              <w:t xml:space="preserve">предприятие </w:t>
            </w:r>
            <w:proofErr w:type="gramStart"/>
            <w:r>
              <w:rPr>
                <w:b/>
                <w:sz w:val="22"/>
                <w:szCs w:val="22"/>
              </w:rPr>
              <w:t>ВО</w:t>
            </w:r>
            <w:proofErr w:type="gramEnd"/>
            <w:r>
              <w:rPr>
                <w:b/>
                <w:sz w:val="22"/>
                <w:szCs w:val="22"/>
              </w:rPr>
              <w:t xml:space="preserve"> «Безопасность»</w:t>
            </w:r>
          </w:p>
          <w:p w:rsidR="00942F38" w:rsidRPr="00EF63E2" w:rsidRDefault="00942F38" w:rsidP="00942F38">
            <w:pPr>
              <w:jc w:val="center"/>
              <w:rPr>
                <w:b/>
                <w:sz w:val="22"/>
                <w:szCs w:val="22"/>
              </w:rPr>
            </w:pPr>
            <w:r w:rsidRPr="00EF63E2">
              <w:rPr>
                <w:b/>
                <w:sz w:val="22"/>
                <w:szCs w:val="22"/>
              </w:rPr>
              <w:t>(</w:t>
            </w:r>
            <w:r>
              <w:rPr>
                <w:b/>
                <w:sz w:val="22"/>
                <w:szCs w:val="22"/>
              </w:rPr>
              <w:t xml:space="preserve">ФГУП </w:t>
            </w:r>
            <w:proofErr w:type="gramStart"/>
            <w:r>
              <w:rPr>
                <w:b/>
                <w:sz w:val="22"/>
                <w:szCs w:val="22"/>
              </w:rPr>
              <w:t>ВО</w:t>
            </w:r>
            <w:proofErr w:type="gramEnd"/>
            <w:r>
              <w:rPr>
                <w:b/>
                <w:sz w:val="22"/>
                <w:szCs w:val="22"/>
              </w:rPr>
              <w:t xml:space="preserve"> </w:t>
            </w:r>
            <w:r w:rsidRPr="00EF63E2">
              <w:rPr>
                <w:b/>
                <w:sz w:val="22"/>
                <w:szCs w:val="22"/>
              </w:rPr>
              <w:t>«</w:t>
            </w:r>
            <w:r>
              <w:rPr>
                <w:b/>
                <w:sz w:val="22"/>
                <w:szCs w:val="22"/>
              </w:rPr>
              <w:t>Безопасность</w:t>
            </w:r>
            <w:r w:rsidRPr="00EF63E2">
              <w:rPr>
                <w:b/>
                <w:sz w:val="22"/>
                <w:szCs w:val="22"/>
              </w:rPr>
              <w:t>»)</w:t>
            </w:r>
          </w:p>
        </w:tc>
        <w:tc>
          <w:tcPr>
            <w:tcW w:w="156" w:type="pct"/>
          </w:tcPr>
          <w:p w:rsidR="00942F38" w:rsidRPr="00EF63E2" w:rsidRDefault="00942F38" w:rsidP="00942F38">
            <w:pPr>
              <w:spacing w:before="120"/>
              <w:rPr>
                <w:rFonts w:ascii="Arial" w:hAnsi="Arial"/>
                <w:b/>
                <w:sz w:val="22"/>
                <w:szCs w:val="22"/>
              </w:rPr>
            </w:pPr>
          </w:p>
        </w:tc>
        <w:tc>
          <w:tcPr>
            <w:tcW w:w="2581" w:type="pct"/>
            <w:gridSpan w:val="3"/>
          </w:tcPr>
          <w:p w:rsidR="00942F38" w:rsidRPr="00EF63E2" w:rsidRDefault="00942F38" w:rsidP="00942F38">
            <w:pPr>
              <w:jc w:val="center"/>
              <w:rPr>
                <w:b/>
                <w:sz w:val="22"/>
                <w:szCs w:val="22"/>
              </w:rPr>
            </w:pPr>
            <w:r w:rsidRPr="00EF63E2">
              <w:rPr>
                <w:b/>
                <w:sz w:val="22"/>
                <w:szCs w:val="22"/>
              </w:rPr>
              <w:t>ИСПОЛНИТЕЛЬ:</w:t>
            </w:r>
          </w:p>
          <w:p w:rsidR="00942F38" w:rsidRPr="00EF63E2" w:rsidRDefault="00942F38" w:rsidP="00942F38">
            <w:pPr>
              <w:jc w:val="center"/>
              <w:rPr>
                <w:b/>
                <w:sz w:val="22"/>
                <w:szCs w:val="22"/>
              </w:rPr>
            </w:pPr>
          </w:p>
        </w:tc>
      </w:tr>
      <w:tr w:rsidR="00942F38" w:rsidRPr="00EF63E2" w:rsidTr="00942F38">
        <w:trPr>
          <w:cantSplit/>
          <w:trHeight w:val="97"/>
        </w:trPr>
        <w:tc>
          <w:tcPr>
            <w:tcW w:w="2263" w:type="pct"/>
          </w:tcPr>
          <w:p w:rsidR="00942F38" w:rsidRDefault="008472BF" w:rsidP="008472BF">
            <w:pPr>
              <w:ind w:firstLine="0"/>
              <w:rPr>
                <w:sz w:val="22"/>
                <w:szCs w:val="22"/>
              </w:rPr>
            </w:pPr>
            <w:r>
              <w:rPr>
                <w:sz w:val="22"/>
                <w:szCs w:val="22"/>
              </w:rPr>
              <w:t xml:space="preserve">  </w:t>
            </w:r>
            <w:r w:rsidR="00942F38" w:rsidRPr="00EF63E2">
              <w:rPr>
                <w:sz w:val="22"/>
                <w:szCs w:val="22"/>
              </w:rPr>
              <w:t>Юридический</w:t>
            </w:r>
            <w:r>
              <w:rPr>
                <w:sz w:val="22"/>
                <w:szCs w:val="22"/>
              </w:rPr>
              <w:t xml:space="preserve"> </w:t>
            </w:r>
            <w:r w:rsidR="00942F38" w:rsidRPr="00EF63E2">
              <w:rPr>
                <w:sz w:val="22"/>
                <w:szCs w:val="22"/>
              </w:rPr>
              <w:t xml:space="preserve">адрес: Российская Федерация </w:t>
            </w:r>
          </w:p>
          <w:p w:rsidR="00942F38" w:rsidRPr="00EF63E2" w:rsidRDefault="00942F38" w:rsidP="008472BF">
            <w:pPr>
              <w:ind w:firstLine="0"/>
              <w:rPr>
                <w:sz w:val="22"/>
                <w:szCs w:val="22"/>
              </w:rPr>
            </w:pPr>
            <w:r w:rsidRPr="00EF63E2">
              <w:rPr>
                <w:sz w:val="22"/>
                <w:szCs w:val="22"/>
              </w:rPr>
              <w:t>109</w:t>
            </w:r>
            <w:r>
              <w:rPr>
                <w:sz w:val="22"/>
                <w:szCs w:val="22"/>
              </w:rPr>
              <w:t>14</w:t>
            </w:r>
            <w:r w:rsidRPr="00EF63E2">
              <w:rPr>
                <w:sz w:val="22"/>
                <w:szCs w:val="22"/>
              </w:rPr>
              <w:t xml:space="preserve">7, Москва, ул. </w:t>
            </w:r>
            <w:r>
              <w:rPr>
                <w:sz w:val="22"/>
                <w:szCs w:val="22"/>
              </w:rPr>
              <w:t>Таган</w:t>
            </w:r>
            <w:r w:rsidRPr="00EF63E2">
              <w:rPr>
                <w:sz w:val="22"/>
                <w:szCs w:val="22"/>
              </w:rPr>
              <w:t xml:space="preserve">ская, дом </w:t>
            </w:r>
            <w:r>
              <w:rPr>
                <w:sz w:val="22"/>
                <w:szCs w:val="22"/>
              </w:rPr>
              <w:t>34</w:t>
            </w:r>
          </w:p>
          <w:p w:rsidR="00942F38" w:rsidRPr="00EF63E2" w:rsidRDefault="00942F38" w:rsidP="008472BF">
            <w:pPr>
              <w:ind w:firstLine="0"/>
              <w:rPr>
                <w:sz w:val="22"/>
                <w:szCs w:val="22"/>
              </w:rPr>
            </w:pPr>
            <w:r w:rsidRPr="00EF63E2">
              <w:rPr>
                <w:sz w:val="22"/>
                <w:szCs w:val="22"/>
              </w:rPr>
              <w:t>ОКВЭД 74.30</w:t>
            </w:r>
          </w:p>
          <w:p w:rsidR="00942F38" w:rsidRPr="00EF63E2" w:rsidRDefault="00942F38" w:rsidP="008472BF">
            <w:pPr>
              <w:ind w:firstLine="0"/>
              <w:rPr>
                <w:sz w:val="22"/>
                <w:szCs w:val="22"/>
              </w:rPr>
            </w:pPr>
            <w:r w:rsidRPr="00EF63E2">
              <w:rPr>
                <w:sz w:val="22"/>
                <w:szCs w:val="22"/>
              </w:rPr>
              <w:t>ИНН 7709045974, КПП 770901001</w:t>
            </w:r>
          </w:p>
          <w:p w:rsidR="00942F38" w:rsidRPr="00EF63E2" w:rsidRDefault="00942F38" w:rsidP="008472BF">
            <w:pPr>
              <w:ind w:firstLine="0"/>
              <w:rPr>
                <w:sz w:val="22"/>
                <w:szCs w:val="22"/>
              </w:rPr>
            </w:pPr>
            <w:r w:rsidRPr="00EF63E2">
              <w:rPr>
                <w:sz w:val="22"/>
                <w:szCs w:val="22"/>
              </w:rPr>
              <w:t>ОГРН 1027700117301</w:t>
            </w:r>
          </w:p>
          <w:p w:rsidR="00942F38" w:rsidRPr="00EF63E2" w:rsidRDefault="00942F38" w:rsidP="008472BF">
            <w:pPr>
              <w:ind w:firstLine="0"/>
              <w:rPr>
                <w:sz w:val="22"/>
                <w:szCs w:val="22"/>
              </w:rPr>
            </w:pPr>
            <w:r w:rsidRPr="00EF63E2">
              <w:rPr>
                <w:sz w:val="22"/>
                <w:szCs w:val="22"/>
              </w:rPr>
              <w:t>ОКПО 17659817</w:t>
            </w:r>
          </w:p>
          <w:p w:rsidR="00942F38" w:rsidRPr="00EF63E2" w:rsidRDefault="00942F38" w:rsidP="008472BF">
            <w:pPr>
              <w:ind w:firstLine="0"/>
              <w:rPr>
                <w:sz w:val="22"/>
                <w:szCs w:val="22"/>
              </w:rPr>
            </w:pPr>
            <w:proofErr w:type="gramStart"/>
            <w:r w:rsidRPr="00EF63E2">
              <w:rPr>
                <w:sz w:val="22"/>
                <w:szCs w:val="22"/>
              </w:rPr>
              <w:t>Р</w:t>
            </w:r>
            <w:proofErr w:type="gramEnd"/>
            <w:r w:rsidRPr="00EF63E2">
              <w:rPr>
                <w:sz w:val="22"/>
                <w:szCs w:val="22"/>
              </w:rPr>
              <w:t>/с 40502810138330100008 в</w:t>
            </w:r>
          </w:p>
          <w:p w:rsidR="00942F38" w:rsidRPr="00EF63E2" w:rsidRDefault="00942F38" w:rsidP="008472BF">
            <w:pPr>
              <w:ind w:firstLine="0"/>
              <w:rPr>
                <w:sz w:val="22"/>
                <w:szCs w:val="22"/>
              </w:rPr>
            </w:pPr>
            <w:proofErr w:type="gramStart"/>
            <w:r w:rsidRPr="00EF63E2">
              <w:rPr>
                <w:sz w:val="22"/>
                <w:szCs w:val="22"/>
              </w:rPr>
              <w:t xml:space="preserve">Московском Банке Сбербанка России ОАО </w:t>
            </w:r>
            <w:proofErr w:type="gramEnd"/>
          </w:p>
          <w:p w:rsidR="00942F38" w:rsidRPr="00EF63E2" w:rsidRDefault="00942F38" w:rsidP="008472BF">
            <w:pPr>
              <w:ind w:firstLine="0"/>
              <w:rPr>
                <w:sz w:val="22"/>
                <w:szCs w:val="22"/>
              </w:rPr>
            </w:pPr>
            <w:r w:rsidRPr="00EF63E2">
              <w:rPr>
                <w:sz w:val="22"/>
                <w:szCs w:val="22"/>
              </w:rPr>
              <w:t xml:space="preserve">г. Москва, </w:t>
            </w:r>
          </w:p>
          <w:p w:rsidR="00942F38" w:rsidRPr="00EF63E2" w:rsidRDefault="00942F38" w:rsidP="008472BF">
            <w:pPr>
              <w:ind w:firstLine="0"/>
              <w:rPr>
                <w:sz w:val="22"/>
                <w:szCs w:val="22"/>
              </w:rPr>
            </w:pPr>
            <w:proofErr w:type="gramStart"/>
            <w:r w:rsidRPr="00EF63E2">
              <w:rPr>
                <w:sz w:val="22"/>
                <w:szCs w:val="22"/>
              </w:rPr>
              <w:t>К/с 30101810400000000225</w:t>
            </w:r>
            <w:proofErr w:type="gramEnd"/>
          </w:p>
          <w:p w:rsidR="00942F38" w:rsidRPr="00EF63E2" w:rsidRDefault="00942F38" w:rsidP="008472BF">
            <w:pPr>
              <w:ind w:firstLine="0"/>
              <w:rPr>
                <w:sz w:val="22"/>
                <w:szCs w:val="22"/>
              </w:rPr>
            </w:pPr>
            <w:r w:rsidRPr="00EF63E2">
              <w:rPr>
                <w:sz w:val="22"/>
                <w:szCs w:val="22"/>
              </w:rPr>
              <w:t>БИК 044525225</w:t>
            </w:r>
          </w:p>
          <w:p w:rsidR="00942F38" w:rsidRDefault="00942F38" w:rsidP="008472BF">
            <w:pPr>
              <w:ind w:firstLine="0"/>
              <w:rPr>
                <w:sz w:val="22"/>
                <w:szCs w:val="22"/>
              </w:rPr>
            </w:pPr>
            <w:r w:rsidRPr="00EF63E2">
              <w:rPr>
                <w:sz w:val="22"/>
                <w:szCs w:val="22"/>
              </w:rPr>
              <w:t>Телефон (495) 912-06-98</w:t>
            </w:r>
          </w:p>
          <w:p w:rsidR="00942F38" w:rsidRPr="00EF63E2" w:rsidRDefault="00942F38" w:rsidP="00942F38">
            <w:pPr>
              <w:rPr>
                <w:sz w:val="22"/>
                <w:szCs w:val="22"/>
              </w:rPr>
            </w:pPr>
          </w:p>
        </w:tc>
        <w:tc>
          <w:tcPr>
            <w:tcW w:w="156" w:type="pct"/>
          </w:tcPr>
          <w:p w:rsidR="00942F38" w:rsidRPr="00EF63E2" w:rsidRDefault="00942F38" w:rsidP="00942F38">
            <w:pPr>
              <w:rPr>
                <w:sz w:val="22"/>
                <w:szCs w:val="22"/>
              </w:rPr>
            </w:pPr>
          </w:p>
        </w:tc>
        <w:tc>
          <w:tcPr>
            <w:tcW w:w="2581" w:type="pct"/>
            <w:gridSpan w:val="3"/>
          </w:tcPr>
          <w:p w:rsidR="00942F38" w:rsidRPr="00EF63E2" w:rsidRDefault="00942F38" w:rsidP="00942F38">
            <w:pPr>
              <w:rPr>
                <w:sz w:val="22"/>
                <w:szCs w:val="22"/>
              </w:rPr>
            </w:pPr>
          </w:p>
        </w:tc>
      </w:tr>
      <w:tr w:rsidR="00942F38" w:rsidRPr="00A97821" w:rsidTr="00942F38">
        <w:trPr>
          <w:cantSplit/>
          <w:trHeight w:val="97"/>
        </w:trPr>
        <w:tc>
          <w:tcPr>
            <w:tcW w:w="2263" w:type="pct"/>
          </w:tcPr>
          <w:p w:rsidR="00942F38" w:rsidRPr="008472BF" w:rsidRDefault="00942F38" w:rsidP="00942F38">
            <w:pPr>
              <w:pStyle w:val="afa"/>
              <w:rPr>
                <w:b/>
                <w:sz w:val="24"/>
                <w:szCs w:val="24"/>
              </w:rPr>
            </w:pPr>
            <w:r w:rsidRPr="008472BF">
              <w:rPr>
                <w:b/>
                <w:sz w:val="24"/>
                <w:szCs w:val="24"/>
              </w:rPr>
              <w:t>Генеральный директор</w:t>
            </w:r>
          </w:p>
        </w:tc>
        <w:tc>
          <w:tcPr>
            <w:tcW w:w="156" w:type="pct"/>
          </w:tcPr>
          <w:p w:rsidR="00942F38" w:rsidRPr="00A97821" w:rsidRDefault="00942F38" w:rsidP="00942F38">
            <w:pPr>
              <w:pStyle w:val="afa"/>
              <w:rPr>
                <w:b/>
              </w:rPr>
            </w:pPr>
          </w:p>
        </w:tc>
        <w:tc>
          <w:tcPr>
            <w:tcW w:w="2581" w:type="pct"/>
            <w:gridSpan w:val="3"/>
          </w:tcPr>
          <w:p w:rsidR="00942F38" w:rsidRPr="008472BF" w:rsidRDefault="00942F38" w:rsidP="00942F38">
            <w:pPr>
              <w:pStyle w:val="afa"/>
              <w:rPr>
                <w:b/>
                <w:sz w:val="24"/>
                <w:szCs w:val="24"/>
              </w:rPr>
            </w:pPr>
            <w:r w:rsidRPr="008472BF">
              <w:rPr>
                <w:b/>
                <w:sz w:val="24"/>
                <w:szCs w:val="24"/>
              </w:rPr>
              <w:t xml:space="preserve">                _______________________</w:t>
            </w:r>
          </w:p>
        </w:tc>
      </w:tr>
      <w:tr w:rsidR="00942F38" w:rsidRPr="00A97821" w:rsidTr="00942F38">
        <w:trPr>
          <w:trHeight w:val="263"/>
        </w:trPr>
        <w:tc>
          <w:tcPr>
            <w:tcW w:w="2263" w:type="pct"/>
          </w:tcPr>
          <w:p w:rsidR="00942F38" w:rsidRPr="008472BF" w:rsidRDefault="00942F38" w:rsidP="008472BF">
            <w:pPr>
              <w:spacing w:before="120"/>
              <w:ind w:firstLine="0"/>
              <w:rPr>
                <w:sz w:val="24"/>
                <w:szCs w:val="24"/>
              </w:rPr>
            </w:pPr>
            <w:r w:rsidRPr="008472BF">
              <w:rPr>
                <w:sz w:val="24"/>
                <w:szCs w:val="24"/>
              </w:rPr>
              <w:t>_______________________/В.Я. Потапов/</w:t>
            </w:r>
          </w:p>
          <w:p w:rsidR="00942F38" w:rsidRPr="008472BF" w:rsidRDefault="00942F38" w:rsidP="00942F38">
            <w:pPr>
              <w:spacing w:before="120"/>
              <w:rPr>
                <w:sz w:val="24"/>
                <w:szCs w:val="24"/>
              </w:rPr>
            </w:pPr>
            <w:r w:rsidRPr="008472BF">
              <w:rPr>
                <w:sz w:val="24"/>
                <w:szCs w:val="24"/>
              </w:rPr>
              <w:t xml:space="preserve">                                             </w:t>
            </w:r>
          </w:p>
        </w:tc>
        <w:tc>
          <w:tcPr>
            <w:tcW w:w="156" w:type="pct"/>
          </w:tcPr>
          <w:p w:rsidR="00942F38" w:rsidRPr="00A97821" w:rsidRDefault="00942F38" w:rsidP="00942F38">
            <w:pPr>
              <w:spacing w:before="120"/>
            </w:pPr>
          </w:p>
        </w:tc>
        <w:tc>
          <w:tcPr>
            <w:tcW w:w="2581" w:type="pct"/>
            <w:gridSpan w:val="3"/>
          </w:tcPr>
          <w:p w:rsidR="00942F38" w:rsidRPr="008472BF" w:rsidRDefault="00942F38" w:rsidP="00942F38">
            <w:pPr>
              <w:spacing w:before="120"/>
              <w:rPr>
                <w:sz w:val="24"/>
                <w:szCs w:val="24"/>
              </w:rPr>
            </w:pPr>
            <w:r w:rsidRPr="008472BF">
              <w:rPr>
                <w:sz w:val="24"/>
                <w:szCs w:val="24"/>
              </w:rPr>
              <w:t xml:space="preserve">               </w:t>
            </w:r>
            <w:r w:rsidR="008472BF">
              <w:rPr>
                <w:sz w:val="24"/>
                <w:szCs w:val="24"/>
              </w:rPr>
              <w:t xml:space="preserve"> __________</w:t>
            </w:r>
            <w:r w:rsidRPr="008472BF">
              <w:rPr>
                <w:sz w:val="24"/>
                <w:szCs w:val="24"/>
              </w:rPr>
              <w:t>____ /__________/</w:t>
            </w:r>
          </w:p>
          <w:p w:rsidR="00942F38" w:rsidRPr="008472BF" w:rsidRDefault="00942F38" w:rsidP="00942F38">
            <w:pPr>
              <w:spacing w:before="120"/>
              <w:rPr>
                <w:sz w:val="24"/>
                <w:szCs w:val="24"/>
              </w:rPr>
            </w:pPr>
            <w:r w:rsidRPr="008472BF">
              <w:rPr>
                <w:sz w:val="24"/>
                <w:szCs w:val="24"/>
              </w:rPr>
              <w:t xml:space="preserve">                                               </w:t>
            </w:r>
          </w:p>
        </w:tc>
      </w:tr>
      <w:tr w:rsidR="00942F38" w:rsidRPr="00A97821" w:rsidTr="00942F38">
        <w:trPr>
          <w:trHeight w:val="674"/>
        </w:trPr>
        <w:tc>
          <w:tcPr>
            <w:tcW w:w="3950" w:type="pct"/>
            <w:gridSpan w:val="3"/>
          </w:tcPr>
          <w:p w:rsidR="00942F38" w:rsidRPr="00A97821" w:rsidRDefault="00942F38" w:rsidP="00942F38">
            <w:pPr>
              <w:rPr>
                <w:b/>
                <w:sz w:val="22"/>
                <w:szCs w:val="22"/>
              </w:rPr>
            </w:pPr>
          </w:p>
        </w:tc>
        <w:tc>
          <w:tcPr>
            <w:tcW w:w="73" w:type="pct"/>
          </w:tcPr>
          <w:p w:rsidR="00942F38" w:rsidRPr="00A97821" w:rsidRDefault="00942F38" w:rsidP="00942F38">
            <w:pPr>
              <w:spacing w:before="120"/>
              <w:rPr>
                <w:rFonts w:ascii="Arial" w:hAnsi="Arial"/>
                <w:b/>
                <w:sz w:val="22"/>
                <w:szCs w:val="22"/>
              </w:rPr>
            </w:pPr>
          </w:p>
        </w:tc>
        <w:tc>
          <w:tcPr>
            <w:tcW w:w="977" w:type="pct"/>
          </w:tcPr>
          <w:p w:rsidR="00942F38" w:rsidRPr="00A97821" w:rsidRDefault="00942F38" w:rsidP="00942F38">
            <w:pPr>
              <w:jc w:val="center"/>
              <w:rPr>
                <w:b/>
                <w:sz w:val="22"/>
                <w:szCs w:val="22"/>
              </w:rPr>
            </w:pPr>
          </w:p>
        </w:tc>
      </w:tr>
    </w:tbl>
    <w:p w:rsidR="00942F38" w:rsidRDefault="00942F38" w:rsidP="00942F38">
      <w:pPr>
        <w:tabs>
          <w:tab w:val="left" w:pos="567"/>
        </w:tabs>
        <w:jc w:val="right"/>
      </w:pPr>
    </w:p>
    <w:p w:rsidR="00942F38" w:rsidRDefault="00942F38" w:rsidP="00942F38">
      <w:pPr>
        <w:tabs>
          <w:tab w:val="left" w:pos="567"/>
        </w:tabs>
        <w:jc w:val="right"/>
      </w:pPr>
    </w:p>
    <w:p w:rsidR="00942F38" w:rsidRDefault="00942F38" w:rsidP="00942F38">
      <w:pPr>
        <w:tabs>
          <w:tab w:val="left" w:pos="567"/>
        </w:tabs>
        <w:jc w:val="right"/>
      </w:pPr>
    </w:p>
    <w:p w:rsidR="00391A07" w:rsidRDefault="00391A07" w:rsidP="009609ED">
      <w:pPr>
        <w:tabs>
          <w:tab w:val="left" w:pos="567"/>
        </w:tabs>
        <w:jc w:val="right"/>
      </w:pPr>
    </w:p>
    <w:p w:rsidR="009609ED" w:rsidRPr="00A97821" w:rsidRDefault="009609ED" w:rsidP="009609ED">
      <w:pPr>
        <w:tabs>
          <w:tab w:val="left" w:pos="567"/>
        </w:tabs>
        <w:jc w:val="right"/>
      </w:pPr>
      <w:r w:rsidRPr="00A97821">
        <w:lastRenderedPageBreak/>
        <w:t>Приложение № 1</w:t>
      </w:r>
    </w:p>
    <w:p w:rsidR="009609ED" w:rsidRPr="00A97821" w:rsidRDefault="009609ED" w:rsidP="009609ED">
      <w:pPr>
        <w:tabs>
          <w:tab w:val="left" w:pos="567"/>
        </w:tabs>
        <w:jc w:val="right"/>
      </w:pPr>
      <w:r w:rsidRPr="00A97821">
        <w:t>к Договору №</w:t>
      </w:r>
      <w:r>
        <w:t>________</w:t>
      </w:r>
      <w:r w:rsidRPr="00A97821">
        <w:t xml:space="preserve"> от «</w:t>
      </w:r>
      <w:r>
        <w:t>____</w:t>
      </w:r>
      <w:r w:rsidRPr="00A97821">
        <w:t xml:space="preserve">» </w:t>
      </w:r>
      <w:r>
        <w:t>________</w:t>
      </w:r>
      <w:r w:rsidRPr="00A97821">
        <w:t xml:space="preserve"> 2012г.</w:t>
      </w:r>
    </w:p>
    <w:p w:rsidR="009609ED" w:rsidRPr="00A97821" w:rsidRDefault="009609ED" w:rsidP="009609ED">
      <w:pPr>
        <w:tabs>
          <w:tab w:val="left" w:pos="567"/>
        </w:tabs>
        <w:jc w:val="right"/>
      </w:pPr>
    </w:p>
    <w:p w:rsidR="009609ED" w:rsidRDefault="009609ED" w:rsidP="009609ED">
      <w:pPr>
        <w:tabs>
          <w:tab w:val="left" w:pos="567"/>
        </w:tabs>
        <w:jc w:val="center"/>
      </w:pPr>
      <w:r w:rsidRPr="00A97821">
        <w:t>Перечень  предприятий-изготовителей Продукции, сформированный Заказчиком и принятый Исполнителем для проведения оценки соответствия Продукции</w:t>
      </w:r>
    </w:p>
    <w:p w:rsidR="009609ED" w:rsidRDefault="009609ED" w:rsidP="009609ED">
      <w:pPr>
        <w:tabs>
          <w:tab w:val="left" w:pos="567"/>
        </w:tabs>
        <w:jc w:val="center"/>
      </w:pPr>
      <w:proofErr w:type="gramStart"/>
      <w:r>
        <w:t>(</w:t>
      </w:r>
      <w:r>
        <w:rPr>
          <w:i/>
        </w:rPr>
        <w:t>заполнить в соответствии с Лотом (Приложением к Техническому заданию к настоящей Конкурсной документации).</w:t>
      </w:r>
      <w:proofErr w:type="gramEnd"/>
    </w:p>
    <w:p w:rsidR="009609ED" w:rsidRDefault="009609ED" w:rsidP="009609ED">
      <w:pPr>
        <w:tabs>
          <w:tab w:val="left" w:pos="567"/>
        </w:tabs>
        <w:jc w:val="center"/>
      </w:pPr>
    </w:p>
    <w:tbl>
      <w:tblPr>
        <w:tblW w:w="10353" w:type="dxa"/>
        <w:tblInd w:w="103" w:type="dxa"/>
        <w:tblLook w:val="04A0"/>
      </w:tblPr>
      <w:tblGrid>
        <w:gridCol w:w="640"/>
        <w:gridCol w:w="9713"/>
      </w:tblGrid>
      <w:tr w:rsidR="009609ED" w:rsidTr="009609ED">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r>
              <w:rPr>
                <w:b/>
                <w:bCs/>
              </w:rPr>
              <w:t xml:space="preserve">№ </w:t>
            </w:r>
            <w:proofErr w:type="spellStart"/>
            <w:proofErr w:type="gramStart"/>
            <w:r>
              <w:rPr>
                <w:b/>
                <w:bCs/>
              </w:rPr>
              <w:t>п</w:t>
            </w:r>
            <w:proofErr w:type="spellEnd"/>
            <w:proofErr w:type="gramEnd"/>
            <w:r>
              <w:rPr>
                <w:b/>
                <w:bCs/>
              </w:rPr>
              <w:t>/</w:t>
            </w:r>
            <w:proofErr w:type="spellStart"/>
            <w:r>
              <w:rPr>
                <w:b/>
                <w:bCs/>
              </w:rPr>
              <w:t>п</w:t>
            </w:r>
            <w:proofErr w:type="spellEnd"/>
          </w:p>
        </w:tc>
        <w:tc>
          <w:tcPr>
            <w:tcW w:w="9713" w:type="dxa"/>
            <w:tcBorders>
              <w:top w:val="single" w:sz="4" w:space="0" w:color="auto"/>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r>
              <w:rPr>
                <w:b/>
                <w:bCs/>
              </w:rPr>
              <w:t>Предприятие</w:t>
            </w: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6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r w:rsidR="009609ED" w:rsidTr="009609ED">
        <w:trPr>
          <w:trHeight w:val="30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9609ED" w:rsidRDefault="009609ED" w:rsidP="009609ED">
            <w:pPr>
              <w:jc w:val="center"/>
              <w:rPr>
                <w:color w:val="000000"/>
                <w:sz w:val="22"/>
                <w:szCs w:val="22"/>
              </w:rPr>
            </w:pPr>
          </w:p>
        </w:tc>
        <w:tc>
          <w:tcPr>
            <w:tcW w:w="9713" w:type="dxa"/>
            <w:tcBorders>
              <w:top w:val="nil"/>
              <w:left w:val="nil"/>
              <w:bottom w:val="single" w:sz="4" w:space="0" w:color="auto"/>
              <w:right w:val="single" w:sz="4" w:space="0" w:color="auto"/>
            </w:tcBorders>
            <w:shd w:val="clear" w:color="auto" w:fill="auto"/>
            <w:vAlign w:val="center"/>
            <w:hideMark/>
          </w:tcPr>
          <w:p w:rsidR="009609ED" w:rsidRDefault="009609ED" w:rsidP="009609ED">
            <w:pPr>
              <w:jc w:val="center"/>
              <w:rPr>
                <w:sz w:val="22"/>
                <w:szCs w:val="22"/>
              </w:rPr>
            </w:pPr>
          </w:p>
        </w:tc>
      </w:tr>
    </w:tbl>
    <w:p w:rsidR="009609ED" w:rsidRPr="00A97821" w:rsidRDefault="009609ED" w:rsidP="009609ED">
      <w:pPr>
        <w:tabs>
          <w:tab w:val="left" w:pos="567"/>
        </w:tabs>
        <w:jc w:val="center"/>
        <w:rPr>
          <w:bCs/>
        </w:rPr>
      </w:pPr>
    </w:p>
    <w:p w:rsidR="009609ED" w:rsidRPr="00A97821" w:rsidRDefault="009609ED" w:rsidP="009609ED">
      <w:pPr>
        <w:tabs>
          <w:tab w:val="left" w:pos="567"/>
        </w:tabs>
        <w:jc w:val="right"/>
        <w:rPr>
          <w:bCs/>
        </w:rPr>
      </w:pPr>
    </w:p>
    <w:p w:rsidR="009609ED" w:rsidRPr="00A97821" w:rsidRDefault="009609ED" w:rsidP="009609ED">
      <w:pPr>
        <w:tabs>
          <w:tab w:val="left" w:pos="567"/>
        </w:tabs>
        <w:jc w:val="right"/>
      </w:pPr>
    </w:p>
    <w:p w:rsidR="009609ED" w:rsidRPr="00A97821" w:rsidRDefault="009609ED" w:rsidP="009609ED">
      <w:pPr>
        <w:tabs>
          <w:tab w:val="left" w:pos="567"/>
        </w:tabs>
      </w:pPr>
      <w:r w:rsidRPr="00A97821">
        <w:rPr>
          <w:b/>
          <w:sz w:val="22"/>
          <w:szCs w:val="22"/>
        </w:rPr>
        <w:t xml:space="preserve">            ЗАКАЗЧИК:</w:t>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r>
      <w:r w:rsidRPr="00A97821">
        <w:rPr>
          <w:b/>
          <w:sz w:val="22"/>
          <w:szCs w:val="22"/>
        </w:rPr>
        <w:tab/>
        <w:t>ИСПОЛНИТЕЛЬ:</w:t>
      </w:r>
    </w:p>
    <w:p w:rsidR="009609ED" w:rsidRPr="00A97821" w:rsidRDefault="009609ED" w:rsidP="009609ED">
      <w:pPr>
        <w:tabs>
          <w:tab w:val="left" w:pos="567"/>
        </w:tabs>
        <w:jc w:val="right"/>
      </w:pPr>
    </w:p>
    <w:tbl>
      <w:tblPr>
        <w:tblW w:w="5142" w:type="pct"/>
        <w:tblInd w:w="-110" w:type="dxa"/>
        <w:tblCellMar>
          <w:left w:w="70" w:type="dxa"/>
          <w:right w:w="70" w:type="dxa"/>
        </w:tblCellMar>
        <w:tblLook w:val="0000"/>
      </w:tblPr>
      <w:tblGrid>
        <w:gridCol w:w="5419"/>
        <w:gridCol w:w="376"/>
        <w:gridCol w:w="5135"/>
      </w:tblGrid>
      <w:tr w:rsidR="009609ED" w:rsidRPr="00A97821" w:rsidTr="009609ED">
        <w:trPr>
          <w:cantSplit/>
          <w:trHeight w:val="436"/>
        </w:trPr>
        <w:tc>
          <w:tcPr>
            <w:tcW w:w="2479" w:type="pct"/>
          </w:tcPr>
          <w:p w:rsidR="009609ED" w:rsidRPr="00A97821" w:rsidRDefault="009609ED" w:rsidP="009609ED">
            <w:pPr>
              <w:pStyle w:val="afa"/>
              <w:rPr>
                <w:b/>
              </w:rPr>
            </w:pPr>
            <w:r w:rsidRPr="00A97821">
              <w:rPr>
                <w:b/>
              </w:rPr>
              <w:t>Генеральн</w:t>
            </w:r>
            <w:r>
              <w:rPr>
                <w:b/>
              </w:rPr>
              <w:t>ый</w:t>
            </w:r>
            <w:r w:rsidRPr="00A97821">
              <w:rPr>
                <w:b/>
              </w:rPr>
              <w:t xml:space="preserve"> директор</w:t>
            </w:r>
          </w:p>
        </w:tc>
        <w:tc>
          <w:tcPr>
            <w:tcW w:w="172" w:type="pct"/>
          </w:tcPr>
          <w:p w:rsidR="009609ED" w:rsidRPr="00A97821" w:rsidRDefault="009609ED" w:rsidP="009609ED">
            <w:pPr>
              <w:pStyle w:val="afa"/>
              <w:rPr>
                <w:b/>
              </w:rPr>
            </w:pPr>
          </w:p>
        </w:tc>
        <w:tc>
          <w:tcPr>
            <w:tcW w:w="2349" w:type="pct"/>
          </w:tcPr>
          <w:p w:rsidR="009609ED" w:rsidRPr="00A97821" w:rsidRDefault="009609ED" w:rsidP="009609ED">
            <w:pPr>
              <w:pStyle w:val="afa"/>
              <w:rPr>
                <w:b/>
              </w:rPr>
            </w:pPr>
            <w:r>
              <w:rPr>
                <w:b/>
              </w:rPr>
              <w:t>_____________________</w:t>
            </w:r>
          </w:p>
        </w:tc>
      </w:tr>
      <w:tr w:rsidR="009609ED" w:rsidRPr="00A97821" w:rsidTr="009609ED">
        <w:tc>
          <w:tcPr>
            <w:tcW w:w="2479" w:type="pct"/>
          </w:tcPr>
          <w:p w:rsidR="009609ED" w:rsidRPr="00A97821" w:rsidRDefault="009609ED" w:rsidP="009609ED">
            <w:pPr>
              <w:spacing w:before="120"/>
            </w:pPr>
            <w:r w:rsidRPr="00A97821">
              <w:t xml:space="preserve">                                    /В.</w:t>
            </w:r>
            <w:r>
              <w:t>Я</w:t>
            </w:r>
            <w:r w:rsidRPr="00A97821">
              <w:t xml:space="preserve">. </w:t>
            </w:r>
            <w:r>
              <w:t>Потапов</w:t>
            </w:r>
            <w:r w:rsidRPr="00A97821">
              <w:t>/</w:t>
            </w:r>
          </w:p>
        </w:tc>
        <w:tc>
          <w:tcPr>
            <w:tcW w:w="172" w:type="pct"/>
          </w:tcPr>
          <w:p w:rsidR="009609ED" w:rsidRPr="00A97821" w:rsidRDefault="009609ED" w:rsidP="009609ED">
            <w:pPr>
              <w:spacing w:before="120"/>
            </w:pPr>
          </w:p>
        </w:tc>
        <w:tc>
          <w:tcPr>
            <w:tcW w:w="2349" w:type="pct"/>
          </w:tcPr>
          <w:p w:rsidR="009609ED" w:rsidRPr="00A97821" w:rsidRDefault="009609ED" w:rsidP="009609ED">
            <w:pPr>
              <w:spacing w:before="120"/>
            </w:pPr>
            <w:r w:rsidRPr="00A97821">
              <w:t xml:space="preserve">                        /</w:t>
            </w:r>
            <w:r>
              <w:t>____________</w:t>
            </w:r>
            <w:r w:rsidRPr="00A97821">
              <w:t xml:space="preserve"> /               </w:t>
            </w:r>
          </w:p>
        </w:tc>
      </w:tr>
    </w:tbl>
    <w:p w:rsidR="009609ED" w:rsidRPr="00A97821" w:rsidRDefault="009609ED" w:rsidP="009609ED">
      <w:pPr>
        <w:autoSpaceDE w:val="0"/>
        <w:autoSpaceDN w:val="0"/>
        <w:spacing w:line="360" w:lineRule="auto"/>
        <w:ind w:left="360" w:right="100"/>
        <w:rPr>
          <w:b/>
          <w:bCs/>
        </w:rPr>
      </w:pPr>
    </w:p>
    <w:p w:rsidR="009609ED" w:rsidRPr="00A97821" w:rsidRDefault="009609ED" w:rsidP="00E103F1">
      <w:pPr>
        <w:tabs>
          <w:tab w:val="left" w:pos="567"/>
        </w:tabs>
      </w:pPr>
      <w:r w:rsidRPr="00A97821">
        <w:t xml:space="preserve"> </w:t>
      </w:r>
    </w:p>
    <w:p w:rsidR="00E103F1" w:rsidRDefault="00E103F1" w:rsidP="009609ED">
      <w:pPr>
        <w:tabs>
          <w:tab w:val="left" w:pos="5529"/>
        </w:tabs>
        <w:jc w:val="right"/>
        <w:rPr>
          <w:sz w:val="20"/>
          <w:szCs w:val="20"/>
        </w:rPr>
        <w:sectPr w:rsidR="00E103F1" w:rsidSect="00E103F1">
          <w:footerReference w:type="default" r:id="rId12"/>
          <w:pgSz w:w="11906" w:h="16838"/>
          <w:pgMar w:top="1134" w:right="567" w:bottom="1134" w:left="851" w:header="709" w:footer="301" w:gutter="0"/>
          <w:cols w:space="708"/>
          <w:docGrid w:linePitch="360"/>
        </w:sectPr>
      </w:pPr>
    </w:p>
    <w:tbl>
      <w:tblPr>
        <w:tblpPr w:leftFromText="180" w:rightFromText="180" w:horzAnchor="margin" w:tblpY="-10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786"/>
      </w:tblGrid>
      <w:tr w:rsidR="009609ED" w:rsidRPr="00A97821" w:rsidTr="00391A07">
        <w:trPr>
          <w:trHeight w:val="2588"/>
        </w:trPr>
        <w:tc>
          <w:tcPr>
            <w:tcW w:w="5000" w:type="pct"/>
            <w:tcBorders>
              <w:top w:val="nil"/>
              <w:left w:val="nil"/>
              <w:bottom w:val="nil"/>
              <w:right w:val="nil"/>
            </w:tcBorders>
          </w:tcPr>
          <w:p w:rsidR="009609ED" w:rsidRPr="00A774ED" w:rsidRDefault="009609ED" w:rsidP="009609ED">
            <w:pPr>
              <w:tabs>
                <w:tab w:val="left" w:pos="5529"/>
              </w:tabs>
              <w:jc w:val="right"/>
              <w:rPr>
                <w:sz w:val="20"/>
                <w:szCs w:val="20"/>
              </w:rPr>
            </w:pPr>
            <w:r w:rsidRPr="00A774ED">
              <w:rPr>
                <w:sz w:val="20"/>
                <w:szCs w:val="20"/>
              </w:rPr>
              <w:lastRenderedPageBreak/>
              <w:br w:type="page"/>
            </w:r>
          </w:p>
          <w:p w:rsidR="009609ED" w:rsidRPr="00A774ED" w:rsidRDefault="009609ED" w:rsidP="009609ED">
            <w:pPr>
              <w:pStyle w:val="26"/>
              <w:jc w:val="right"/>
              <w:rPr>
                <w:rFonts w:ascii="Times New Roman" w:hAnsi="Times New Roman" w:cs="Times New Roman"/>
                <w:b w:val="0"/>
                <w:i w:val="0"/>
                <w:sz w:val="20"/>
                <w:szCs w:val="20"/>
              </w:rPr>
            </w:pPr>
            <w:r w:rsidRPr="00A774ED">
              <w:rPr>
                <w:rFonts w:ascii="Times New Roman" w:hAnsi="Times New Roman" w:cs="Times New Roman"/>
                <w:b w:val="0"/>
                <w:i w:val="0"/>
                <w:sz w:val="20"/>
                <w:szCs w:val="20"/>
              </w:rPr>
              <w:t xml:space="preserve">Приложение № 2 </w:t>
            </w:r>
          </w:p>
          <w:p w:rsidR="009609ED" w:rsidRPr="00A774ED" w:rsidRDefault="009609ED" w:rsidP="009609ED">
            <w:pPr>
              <w:tabs>
                <w:tab w:val="left" w:pos="567"/>
              </w:tabs>
              <w:jc w:val="right"/>
              <w:rPr>
                <w:sz w:val="18"/>
                <w:szCs w:val="18"/>
              </w:rPr>
            </w:pPr>
            <w:r w:rsidRPr="00A774ED">
              <w:rPr>
                <w:sz w:val="18"/>
                <w:szCs w:val="18"/>
              </w:rPr>
              <w:t>к Договору №__</w:t>
            </w:r>
            <w:r w:rsidR="00A16716">
              <w:rPr>
                <w:sz w:val="18"/>
                <w:szCs w:val="18"/>
              </w:rPr>
              <w:t>_____</w:t>
            </w:r>
            <w:r w:rsidRPr="00A774ED">
              <w:rPr>
                <w:sz w:val="18"/>
                <w:szCs w:val="18"/>
              </w:rPr>
              <w:t xml:space="preserve"> от «____» ________ 2012г.</w:t>
            </w:r>
          </w:p>
          <w:p w:rsidR="009609ED" w:rsidRPr="00A774ED" w:rsidRDefault="009609ED" w:rsidP="009609ED">
            <w:pPr>
              <w:jc w:val="center"/>
              <w:rPr>
                <w:sz w:val="18"/>
                <w:szCs w:val="18"/>
              </w:rPr>
            </w:pPr>
            <w:r w:rsidRPr="003B0C04">
              <w:rPr>
                <w:b/>
                <w:sz w:val="22"/>
                <w:szCs w:val="22"/>
              </w:rPr>
              <w:t>Технический отчет деятельности</w:t>
            </w:r>
            <w:r w:rsidRPr="00A774ED">
              <w:rPr>
                <w:sz w:val="18"/>
                <w:szCs w:val="18"/>
              </w:rPr>
              <w:t xml:space="preserve"> ______________________________</w:t>
            </w:r>
          </w:p>
          <w:p w:rsidR="009609ED" w:rsidRPr="00A774ED" w:rsidRDefault="009609ED" w:rsidP="009609ED">
            <w:pPr>
              <w:tabs>
                <w:tab w:val="left" w:pos="3870"/>
              </w:tabs>
              <w:jc w:val="center"/>
              <w:rPr>
                <w:b/>
                <w:sz w:val="18"/>
                <w:szCs w:val="18"/>
                <w:u w:val="single"/>
              </w:rPr>
            </w:pPr>
            <w:r w:rsidRPr="00A774ED">
              <w:rPr>
                <w:sz w:val="18"/>
                <w:szCs w:val="18"/>
              </w:rPr>
              <w:t xml:space="preserve">                                                           (привлеченная организация)</w:t>
            </w:r>
          </w:p>
          <w:p w:rsidR="009609ED" w:rsidRPr="00A774ED" w:rsidRDefault="009609ED" w:rsidP="009609ED">
            <w:pPr>
              <w:pStyle w:val="afffff0"/>
              <w:snapToGrid w:val="0"/>
              <w:jc w:val="center"/>
              <w:rPr>
                <w:bCs/>
                <w:sz w:val="18"/>
                <w:szCs w:val="18"/>
              </w:rPr>
            </w:pPr>
            <w:r w:rsidRPr="00A774ED">
              <w:rPr>
                <w:bCs/>
                <w:sz w:val="18"/>
                <w:szCs w:val="18"/>
              </w:rPr>
              <w:t>Информация о несоответствиях, выявленных в процессе работы по оценке соответствия</w:t>
            </w:r>
          </w:p>
          <w:p w:rsidR="009609ED" w:rsidRPr="00A774ED" w:rsidRDefault="009609ED" w:rsidP="009609ED">
            <w:pPr>
              <w:ind w:firstLine="567"/>
              <w:rPr>
                <w:sz w:val="18"/>
                <w:szCs w:val="18"/>
              </w:rPr>
            </w:pPr>
            <w:r w:rsidRPr="00A774ED">
              <w:rPr>
                <w:sz w:val="18"/>
                <w:szCs w:val="18"/>
              </w:rPr>
              <w:t xml:space="preserve">1. Технический отчет о результатах проведения оценки соответствия Продукции на предприятиях-изготовителях оформляется Привлеченной организацией (ПО) и направляется во ФГУП </w:t>
            </w:r>
            <w:proofErr w:type="gramStart"/>
            <w:r w:rsidRPr="00A774ED">
              <w:rPr>
                <w:sz w:val="18"/>
                <w:szCs w:val="18"/>
              </w:rPr>
              <w:t>ВО</w:t>
            </w:r>
            <w:proofErr w:type="gramEnd"/>
            <w:r w:rsidRPr="00A774ED">
              <w:rPr>
                <w:sz w:val="18"/>
                <w:szCs w:val="18"/>
              </w:rPr>
              <w:t xml:space="preserve"> «Безопасность».</w:t>
            </w:r>
          </w:p>
          <w:p w:rsidR="009609ED" w:rsidRPr="00A774ED" w:rsidRDefault="009609ED" w:rsidP="009609ED">
            <w:pPr>
              <w:ind w:firstLine="567"/>
              <w:rPr>
                <w:sz w:val="18"/>
                <w:szCs w:val="18"/>
              </w:rPr>
            </w:pPr>
            <w:r w:rsidRPr="00A774ED">
              <w:rPr>
                <w:sz w:val="18"/>
                <w:szCs w:val="18"/>
              </w:rPr>
              <w:t xml:space="preserve">2. Отчет оформляется в табличной форме, которая приведена ниже. </w:t>
            </w:r>
          </w:p>
          <w:tbl>
            <w:tblPr>
              <w:tblW w:w="14644" w:type="dxa"/>
              <w:tblInd w:w="55" w:type="dxa"/>
              <w:tblLayout w:type="fixed"/>
              <w:tblCellMar>
                <w:top w:w="55" w:type="dxa"/>
                <w:left w:w="55" w:type="dxa"/>
                <w:bottom w:w="55" w:type="dxa"/>
                <w:right w:w="55" w:type="dxa"/>
              </w:tblCellMar>
              <w:tblLook w:val="0000"/>
            </w:tblPr>
            <w:tblGrid>
              <w:gridCol w:w="413"/>
              <w:gridCol w:w="1244"/>
              <w:gridCol w:w="1523"/>
              <w:gridCol w:w="1318"/>
              <w:gridCol w:w="2140"/>
              <w:gridCol w:w="1381"/>
              <w:gridCol w:w="1546"/>
              <w:gridCol w:w="1719"/>
              <w:gridCol w:w="1134"/>
              <w:gridCol w:w="2226"/>
            </w:tblGrid>
            <w:tr w:rsidR="009609ED" w:rsidRPr="00A774ED" w:rsidTr="00391A07">
              <w:tc>
                <w:tcPr>
                  <w:tcW w:w="4498" w:type="dxa"/>
                  <w:gridSpan w:val="4"/>
                  <w:tcBorders>
                    <w:top w:val="single" w:sz="1" w:space="0" w:color="000000"/>
                    <w:left w:val="single" w:sz="1" w:space="0" w:color="000000"/>
                    <w:bottom w:val="single" w:sz="1" w:space="0" w:color="000000"/>
                    <w:right w:val="single" w:sz="4" w:space="0" w:color="auto"/>
                  </w:tcBorders>
                  <w:vAlign w:val="center"/>
                </w:tcPr>
                <w:p w:rsidR="009609ED" w:rsidRPr="00A774ED" w:rsidRDefault="009609ED" w:rsidP="008027FB">
                  <w:pPr>
                    <w:pStyle w:val="afffff0"/>
                    <w:framePr w:hSpace="180" w:wrap="around" w:hAnchor="margin" w:y="-1035"/>
                    <w:snapToGrid w:val="0"/>
                    <w:ind w:right="500"/>
                    <w:jc w:val="center"/>
                    <w:rPr>
                      <w:b/>
                      <w:bCs/>
                      <w:sz w:val="20"/>
                      <w:szCs w:val="20"/>
                    </w:rPr>
                  </w:pPr>
                  <w:r w:rsidRPr="00A774ED">
                    <w:rPr>
                      <w:b/>
                      <w:bCs/>
                      <w:sz w:val="20"/>
                      <w:szCs w:val="20"/>
                    </w:rPr>
                    <w:t xml:space="preserve">    _________________АЭС</w:t>
                  </w:r>
                </w:p>
                <w:p w:rsidR="009609ED" w:rsidRPr="00A774ED" w:rsidRDefault="009609ED" w:rsidP="008027FB">
                  <w:pPr>
                    <w:pStyle w:val="afffff0"/>
                    <w:framePr w:hSpace="180" w:wrap="around" w:hAnchor="margin" w:y="-1035"/>
                    <w:ind w:left="5" w:right="500"/>
                    <w:jc w:val="center"/>
                    <w:rPr>
                      <w:sz w:val="20"/>
                      <w:szCs w:val="20"/>
                    </w:rPr>
                  </w:pPr>
                  <w:r w:rsidRPr="00A774ED">
                    <w:rPr>
                      <w:sz w:val="20"/>
                      <w:szCs w:val="20"/>
                    </w:rPr>
                    <w:t>Конечный потребитель продукции</w:t>
                  </w:r>
                </w:p>
              </w:tc>
              <w:tc>
                <w:tcPr>
                  <w:tcW w:w="10146" w:type="dxa"/>
                  <w:gridSpan w:val="6"/>
                  <w:vMerge w:val="restart"/>
                  <w:tcBorders>
                    <w:top w:val="single" w:sz="1" w:space="0" w:color="000000"/>
                    <w:left w:val="single" w:sz="1" w:space="0" w:color="000000"/>
                    <w:right w:val="single" w:sz="1" w:space="0" w:color="000000"/>
                  </w:tcBorders>
                  <w:vAlign w:val="center"/>
                </w:tcPr>
                <w:p w:rsidR="009609ED" w:rsidRPr="00A774ED" w:rsidRDefault="009609ED" w:rsidP="008027FB">
                  <w:pPr>
                    <w:pStyle w:val="afffff0"/>
                    <w:framePr w:hSpace="180" w:wrap="around" w:hAnchor="margin" w:y="-1035"/>
                    <w:snapToGrid w:val="0"/>
                    <w:jc w:val="center"/>
                    <w:rPr>
                      <w:b/>
                      <w:bCs/>
                      <w:sz w:val="20"/>
                      <w:szCs w:val="20"/>
                    </w:rPr>
                  </w:pPr>
                  <w:r w:rsidRPr="00A774ED">
                    <w:rPr>
                      <w:b/>
                      <w:bCs/>
                      <w:sz w:val="20"/>
                      <w:szCs w:val="20"/>
                    </w:rPr>
                    <w:t>Информация о несоответствиях, выявленных</w:t>
                  </w:r>
                </w:p>
                <w:p w:rsidR="009609ED" w:rsidRPr="00A774ED" w:rsidRDefault="009609ED" w:rsidP="008027FB">
                  <w:pPr>
                    <w:pStyle w:val="afffff0"/>
                    <w:framePr w:hSpace="180" w:wrap="around" w:hAnchor="margin" w:y="-1035"/>
                    <w:jc w:val="center"/>
                    <w:rPr>
                      <w:b/>
                      <w:bCs/>
                      <w:sz w:val="20"/>
                      <w:szCs w:val="20"/>
                    </w:rPr>
                  </w:pPr>
                  <w:r w:rsidRPr="00A774ED">
                    <w:rPr>
                      <w:b/>
                      <w:bCs/>
                      <w:sz w:val="20"/>
                      <w:szCs w:val="20"/>
                    </w:rPr>
                    <w:t xml:space="preserve">в процессе работы по оценке соответствия </w:t>
                  </w:r>
                  <w:proofErr w:type="gramStart"/>
                  <w:r w:rsidRPr="00A774ED">
                    <w:rPr>
                      <w:b/>
                      <w:bCs/>
                      <w:sz w:val="20"/>
                      <w:szCs w:val="20"/>
                    </w:rPr>
                    <w:t>в</w:t>
                  </w:r>
                  <w:proofErr w:type="gramEnd"/>
                  <w:r w:rsidRPr="00A774ED">
                    <w:rPr>
                      <w:b/>
                      <w:bCs/>
                      <w:sz w:val="20"/>
                      <w:szCs w:val="20"/>
                    </w:rPr>
                    <w:t xml:space="preserve"> </w:t>
                  </w:r>
                </w:p>
                <w:p w:rsidR="009609ED" w:rsidRPr="00A774ED" w:rsidRDefault="009609ED" w:rsidP="008027FB">
                  <w:pPr>
                    <w:pStyle w:val="afffff0"/>
                    <w:framePr w:hSpace="180" w:wrap="around" w:hAnchor="margin" w:y="-1035"/>
                    <w:jc w:val="center"/>
                    <w:rPr>
                      <w:b/>
                      <w:bCs/>
                      <w:sz w:val="20"/>
                      <w:szCs w:val="20"/>
                    </w:rPr>
                  </w:pPr>
                  <w:r w:rsidRPr="00A774ED">
                    <w:rPr>
                      <w:b/>
                      <w:bCs/>
                      <w:sz w:val="20"/>
                      <w:szCs w:val="20"/>
                    </w:rPr>
                    <w:t>период: с__.__.2012г. по __.__.2012г.</w:t>
                  </w:r>
                </w:p>
              </w:tc>
            </w:tr>
            <w:tr w:rsidR="009609ED" w:rsidRPr="00A774ED" w:rsidTr="00391A07">
              <w:trPr>
                <w:trHeight w:val="20"/>
              </w:trPr>
              <w:tc>
                <w:tcPr>
                  <w:tcW w:w="4498" w:type="dxa"/>
                  <w:gridSpan w:val="4"/>
                  <w:tcBorders>
                    <w:left w:val="single" w:sz="1" w:space="0" w:color="000000"/>
                    <w:bottom w:val="single" w:sz="1" w:space="0" w:color="000000"/>
                    <w:right w:val="single" w:sz="4" w:space="0" w:color="auto"/>
                  </w:tcBorders>
                  <w:vAlign w:val="center"/>
                </w:tcPr>
                <w:p w:rsidR="009609ED" w:rsidRPr="00A774ED" w:rsidRDefault="009609ED" w:rsidP="008027FB">
                  <w:pPr>
                    <w:pStyle w:val="afffff0"/>
                    <w:framePr w:hSpace="180" w:wrap="around" w:hAnchor="margin" w:y="-1035"/>
                    <w:ind w:left="5" w:right="500"/>
                    <w:jc w:val="center"/>
                    <w:rPr>
                      <w:sz w:val="20"/>
                      <w:szCs w:val="20"/>
                      <w:u w:val="single"/>
                    </w:rPr>
                  </w:pPr>
                  <w:r w:rsidRPr="00A774ED">
                    <w:rPr>
                      <w:b/>
                      <w:bCs/>
                      <w:sz w:val="20"/>
                      <w:szCs w:val="20"/>
                    </w:rPr>
                    <w:t>Наименование Исполнителя</w:t>
                  </w:r>
                </w:p>
              </w:tc>
              <w:tc>
                <w:tcPr>
                  <w:tcW w:w="10146" w:type="dxa"/>
                  <w:gridSpan w:val="6"/>
                  <w:vMerge/>
                  <w:tcBorders>
                    <w:left w:val="single" w:sz="1" w:space="0" w:color="000000"/>
                    <w:bottom w:val="single" w:sz="1" w:space="0" w:color="000000"/>
                    <w:right w:val="single" w:sz="1" w:space="0" w:color="000000"/>
                  </w:tcBorders>
                  <w:vAlign w:val="center"/>
                </w:tcPr>
                <w:p w:rsidR="009609ED" w:rsidRPr="00A774ED" w:rsidRDefault="009609ED" w:rsidP="008027FB">
                  <w:pPr>
                    <w:pStyle w:val="afffff0"/>
                    <w:framePr w:hSpace="180" w:wrap="around" w:hAnchor="margin" w:y="-1035"/>
                    <w:snapToGrid w:val="0"/>
                    <w:rPr>
                      <w:sz w:val="20"/>
                      <w:szCs w:val="20"/>
                    </w:rPr>
                  </w:pPr>
                </w:p>
              </w:tc>
            </w:tr>
            <w:tr w:rsidR="009609ED" w:rsidRPr="00A774ED" w:rsidTr="00391A07">
              <w:trPr>
                <w:trHeight w:val="2892"/>
              </w:trPr>
              <w:tc>
                <w:tcPr>
                  <w:tcW w:w="413" w:type="dxa"/>
                  <w:tcBorders>
                    <w:left w:val="single" w:sz="1" w:space="0" w:color="000000"/>
                    <w:bottom w:val="single" w:sz="1" w:space="0" w:color="000000"/>
                  </w:tcBorders>
                  <w:vAlign w:val="center"/>
                </w:tcPr>
                <w:p w:rsidR="009609ED" w:rsidRPr="00A774ED" w:rsidRDefault="009609ED" w:rsidP="008027FB">
                  <w:pPr>
                    <w:pStyle w:val="afffff0"/>
                    <w:framePr w:hSpace="180" w:wrap="around" w:hAnchor="margin" w:y="-1035"/>
                    <w:snapToGrid w:val="0"/>
                    <w:ind w:left="5" w:right="-40"/>
                    <w:jc w:val="center"/>
                    <w:rPr>
                      <w:sz w:val="20"/>
                      <w:szCs w:val="20"/>
                    </w:rPr>
                  </w:pPr>
                  <w:r w:rsidRPr="00A774ED">
                    <w:rPr>
                      <w:sz w:val="20"/>
                      <w:szCs w:val="20"/>
                    </w:rPr>
                    <w:t xml:space="preserve">№ </w:t>
                  </w:r>
                  <w:proofErr w:type="spellStart"/>
                  <w:proofErr w:type="gramStart"/>
                  <w:r w:rsidRPr="00A774ED">
                    <w:rPr>
                      <w:sz w:val="20"/>
                      <w:szCs w:val="20"/>
                    </w:rPr>
                    <w:t>п</w:t>
                  </w:r>
                  <w:proofErr w:type="spellEnd"/>
                  <w:proofErr w:type="gramEnd"/>
                  <w:r w:rsidRPr="00A774ED">
                    <w:rPr>
                      <w:sz w:val="20"/>
                      <w:szCs w:val="20"/>
                    </w:rPr>
                    <w:t>/</w:t>
                  </w:r>
                  <w:proofErr w:type="spellStart"/>
                  <w:r w:rsidRPr="00A774ED">
                    <w:rPr>
                      <w:sz w:val="20"/>
                      <w:szCs w:val="20"/>
                    </w:rPr>
                    <w:t>п</w:t>
                  </w:r>
                  <w:proofErr w:type="spellEnd"/>
                </w:p>
              </w:tc>
              <w:tc>
                <w:tcPr>
                  <w:tcW w:w="1244" w:type="dxa"/>
                  <w:tcBorders>
                    <w:left w:val="single" w:sz="1" w:space="0" w:color="000000"/>
                    <w:bottom w:val="single" w:sz="1" w:space="0" w:color="000000"/>
                  </w:tcBorders>
                  <w:vAlign w:val="center"/>
                </w:tcPr>
                <w:p w:rsidR="009609ED" w:rsidRPr="00A774ED" w:rsidRDefault="009609ED" w:rsidP="00391A07">
                  <w:pPr>
                    <w:pStyle w:val="afffff0"/>
                    <w:framePr w:hSpace="180" w:wrap="around" w:hAnchor="margin" w:y="-1035"/>
                    <w:snapToGrid w:val="0"/>
                    <w:ind w:left="5" w:right="5" w:firstLine="0"/>
                    <w:rPr>
                      <w:sz w:val="18"/>
                      <w:szCs w:val="18"/>
                    </w:rPr>
                  </w:pPr>
                  <w:r w:rsidRPr="00A774ED">
                    <w:rPr>
                      <w:sz w:val="18"/>
                      <w:szCs w:val="18"/>
                    </w:rPr>
                    <w:t>Наименование Изготовителя</w:t>
                  </w:r>
                </w:p>
              </w:tc>
              <w:tc>
                <w:tcPr>
                  <w:tcW w:w="1523" w:type="dxa"/>
                  <w:tcBorders>
                    <w:left w:val="single" w:sz="1" w:space="0" w:color="000000"/>
                    <w:bottom w:val="single" w:sz="1" w:space="0" w:color="000000"/>
                    <w:right w:val="single" w:sz="4" w:space="0" w:color="auto"/>
                  </w:tcBorders>
                  <w:vAlign w:val="center"/>
                </w:tcPr>
                <w:p w:rsidR="00391A07" w:rsidRDefault="00391A07" w:rsidP="008027FB">
                  <w:pPr>
                    <w:pStyle w:val="afffff0"/>
                    <w:framePr w:hSpace="180" w:wrap="around" w:hAnchor="margin" w:y="-1035"/>
                    <w:snapToGrid w:val="0"/>
                    <w:jc w:val="center"/>
                    <w:rPr>
                      <w:sz w:val="18"/>
                      <w:szCs w:val="18"/>
                    </w:rPr>
                  </w:pPr>
                </w:p>
                <w:p w:rsidR="00391A07" w:rsidRDefault="00391A07" w:rsidP="008027FB">
                  <w:pPr>
                    <w:pStyle w:val="afffff0"/>
                    <w:framePr w:hSpace="180" w:wrap="around" w:hAnchor="margin" w:y="-1035"/>
                    <w:snapToGrid w:val="0"/>
                    <w:jc w:val="center"/>
                    <w:rPr>
                      <w:sz w:val="18"/>
                      <w:szCs w:val="18"/>
                    </w:rPr>
                  </w:pPr>
                </w:p>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 xml:space="preserve">№ и дата поручения ОАО «Концерн </w:t>
                  </w:r>
                  <w:proofErr w:type="spellStart"/>
                  <w:r w:rsidRPr="00A774ED">
                    <w:rPr>
                      <w:sz w:val="18"/>
                      <w:szCs w:val="18"/>
                    </w:rPr>
                    <w:t>Росэнергоатом</w:t>
                  </w:r>
                  <w:proofErr w:type="spellEnd"/>
                  <w:r w:rsidRPr="00A774ED">
                    <w:rPr>
                      <w:sz w:val="18"/>
                      <w:szCs w:val="18"/>
                    </w:rPr>
                    <w:t>» либо его филиала</w:t>
                  </w:r>
                </w:p>
              </w:tc>
              <w:tc>
                <w:tcPr>
                  <w:tcW w:w="1318" w:type="dxa"/>
                  <w:tcBorders>
                    <w:left w:val="single" w:sz="4" w:space="0" w:color="auto"/>
                    <w:bottom w:val="single" w:sz="1" w:space="0" w:color="000000"/>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 xml:space="preserve">№ и дата поручения ФГУП </w:t>
                  </w:r>
                  <w:proofErr w:type="gramStart"/>
                  <w:r w:rsidRPr="00A774ED">
                    <w:rPr>
                      <w:sz w:val="18"/>
                      <w:szCs w:val="18"/>
                    </w:rPr>
                    <w:t>ВО</w:t>
                  </w:r>
                  <w:proofErr w:type="gramEnd"/>
                  <w:r w:rsidRPr="00A774ED">
                    <w:rPr>
                      <w:sz w:val="18"/>
                      <w:szCs w:val="18"/>
                    </w:rPr>
                    <w:t xml:space="preserve"> «Безопасность»</w:t>
                  </w:r>
                </w:p>
              </w:tc>
              <w:tc>
                <w:tcPr>
                  <w:tcW w:w="2140" w:type="dxa"/>
                  <w:tcBorders>
                    <w:left w:val="single" w:sz="1" w:space="0" w:color="000000"/>
                    <w:bottom w:val="single" w:sz="1" w:space="0" w:color="000000"/>
                    <w:right w:val="single" w:sz="4" w:space="0" w:color="auto"/>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 xml:space="preserve">Наименование Продукции, узла, </w:t>
                  </w:r>
                  <w:proofErr w:type="gramStart"/>
                  <w:r w:rsidRPr="00A774ED">
                    <w:rPr>
                      <w:sz w:val="18"/>
                      <w:szCs w:val="18"/>
                    </w:rPr>
                    <w:t>детали</w:t>
                  </w:r>
                  <w:proofErr w:type="gramEnd"/>
                  <w:r w:rsidRPr="00A774ED">
                    <w:rPr>
                      <w:sz w:val="18"/>
                      <w:szCs w:val="18"/>
                    </w:rPr>
                    <w:t xml:space="preserve"> в отношении которой выявлено несоответствие (тип, марка, номер ТУ, стандарта, № чертежа (обозначение основного конструкторского документа), зав. №)</w:t>
                  </w:r>
                </w:p>
              </w:tc>
              <w:tc>
                <w:tcPr>
                  <w:tcW w:w="1381" w:type="dxa"/>
                  <w:tcBorders>
                    <w:left w:val="single" w:sz="4" w:space="0" w:color="auto"/>
                    <w:bottom w:val="single" w:sz="1" w:space="0" w:color="000000"/>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Описание несоответствия*</w:t>
                  </w:r>
                </w:p>
              </w:tc>
              <w:tc>
                <w:tcPr>
                  <w:tcW w:w="1546" w:type="dxa"/>
                  <w:tcBorders>
                    <w:left w:val="single" w:sz="1" w:space="0" w:color="000000"/>
                    <w:bottom w:val="single" w:sz="1" w:space="0" w:color="000000"/>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Корректирующие меры (принятые Изготовителем/ Поставщиком)</w:t>
                  </w:r>
                </w:p>
              </w:tc>
              <w:tc>
                <w:tcPr>
                  <w:tcW w:w="1719" w:type="dxa"/>
                  <w:tcBorders>
                    <w:left w:val="single" w:sz="1" w:space="0" w:color="000000"/>
                    <w:bottom w:val="single" w:sz="1" w:space="0" w:color="000000"/>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Причина возникновения (определенная Изготовителем/ Поставщиком)</w:t>
                  </w:r>
                </w:p>
              </w:tc>
              <w:tc>
                <w:tcPr>
                  <w:tcW w:w="1134" w:type="dxa"/>
                  <w:tcBorders>
                    <w:left w:val="single" w:sz="1" w:space="0" w:color="000000"/>
                    <w:bottom w:val="single" w:sz="1" w:space="0" w:color="000000"/>
                  </w:tcBorders>
                  <w:vAlign w:val="center"/>
                </w:tcPr>
                <w:p w:rsidR="009609ED" w:rsidRPr="00A774ED" w:rsidRDefault="009609ED" w:rsidP="008027FB">
                  <w:pPr>
                    <w:pStyle w:val="afffff0"/>
                    <w:framePr w:hSpace="180" w:wrap="around" w:hAnchor="margin" w:y="-1035"/>
                    <w:snapToGrid w:val="0"/>
                    <w:ind w:left="50" w:right="5" w:firstLine="30"/>
                    <w:jc w:val="center"/>
                    <w:rPr>
                      <w:sz w:val="18"/>
                      <w:szCs w:val="18"/>
                    </w:rPr>
                  </w:pPr>
                  <w:r w:rsidRPr="00A774ED">
                    <w:rPr>
                      <w:sz w:val="18"/>
                      <w:szCs w:val="18"/>
                    </w:rPr>
                    <w:t>Тип несоответствия**</w:t>
                  </w:r>
                </w:p>
              </w:tc>
              <w:tc>
                <w:tcPr>
                  <w:tcW w:w="2226" w:type="dxa"/>
                  <w:tcBorders>
                    <w:left w:val="single" w:sz="1" w:space="0" w:color="000000"/>
                    <w:bottom w:val="single" w:sz="1" w:space="0" w:color="000000"/>
                    <w:right w:val="single" w:sz="1" w:space="0" w:color="000000"/>
                  </w:tcBorders>
                  <w:vAlign w:val="center"/>
                </w:tcPr>
                <w:p w:rsidR="009609ED" w:rsidRPr="00A774ED" w:rsidRDefault="009609ED" w:rsidP="00391A07">
                  <w:pPr>
                    <w:pStyle w:val="afffff0"/>
                    <w:framePr w:hSpace="180" w:wrap="around" w:hAnchor="margin" w:y="-1035"/>
                    <w:snapToGrid w:val="0"/>
                    <w:ind w:firstLine="0"/>
                    <w:rPr>
                      <w:sz w:val="18"/>
                      <w:szCs w:val="18"/>
                    </w:rPr>
                  </w:pPr>
                  <w:r w:rsidRPr="00A774ED">
                    <w:rPr>
                      <w:sz w:val="18"/>
                      <w:szCs w:val="18"/>
                    </w:rPr>
                    <w:t xml:space="preserve">Примечание </w:t>
                  </w:r>
                </w:p>
                <w:p w:rsidR="009609ED" w:rsidRPr="00A774ED" w:rsidRDefault="009609ED" w:rsidP="00391A07">
                  <w:pPr>
                    <w:pStyle w:val="afffff0"/>
                    <w:framePr w:hSpace="180" w:wrap="around" w:hAnchor="margin" w:y="-1035"/>
                    <w:ind w:firstLine="0"/>
                    <w:rPr>
                      <w:sz w:val="18"/>
                      <w:szCs w:val="18"/>
                    </w:rPr>
                  </w:pPr>
                  <w:r w:rsidRPr="00A774ED">
                    <w:rPr>
                      <w:sz w:val="18"/>
                      <w:szCs w:val="18"/>
                    </w:rPr>
                    <w:t>(вид, № и дата документа регистрации несоответствия)</w:t>
                  </w:r>
                </w:p>
              </w:tc>
            </w:tr>
            <w:tr w:rsidR="009609ED" w:rsidRPr="00A774ED" w:rsidTr="00391A07">
              <w:trPr>
                <w:trHeight w:val="177"/>
              </w:trPr>
              <w:tc>
                <w:tcPr>
                  <w:tcW w:w="413" w:type="dxa"/>
                  <w:tcBorders>
                    <w:left w:val="single" w:sz="1" w:space="0" w:color="000000"/>
                    <w:bottom w:val="single" w:sz="1" w:space="0" w:color="000000"/>
                  </w:tcBorders>
                </w:tcPr>
                <w:p w:rsidR="009609ED" w:rsidRPr="00A774ED" w:rsidRDefault="009609ED" w:rsidP="008027FB">
                  <w:pPr>
                    <w:pStyle w:val="afffff0"/>
                    <w:framePr w:hSpace="180" w:wrap="around" w:hAnchor="margin" w:y="-1035"/>
                    <w:snapToGrid w:val="0"/>
                    <w:ind w:left="5" w:right="20"/>
                    <w:jc w:val="center"/>
                    <w:rPr>
                      <w:sz w:val="20"/>
                      <w:szCs w:val="20"/>
                    </w:rPr>
                  </w:pPr>
                  <w:r w:rsidRPr="00A774ED">
                    <w:rPr>
                      <w:sz w:val="20"/>
                      <w:szCs w:val="20"/>
                    </w:rPr>
                    <w:t>1</w:t>
                  </w:r>
                </w:p>
              </w:tc>
              <w:tc>
                <w:tcPr>
                  <w:tcW w:w="1244" w:type="dxa"/>
                  <w:tcBorders>
                    <w:left w:val="single" w:sz="1" w:space="0" w:color="000000"/>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2</w:t>
                  </w:r>
                </w:p>
              </w:tc>
              <w:tc>
                <w:tcPr>
                  <w:tcW w:w="1523" w:type="dxa"/>
                  <w:tcBorders>
                    <w:left w:val="single" w:sz="1" w:space="0" w:color="000000"/>
                    <w:bottom w:val="single" w:sz="1" w:space="0" w:color="000000"/>
                    <w:right w:val="single" w:sz="4" w:space="0" w:color="auto"/>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3</w:t>
                  </w:r>
                </w:p>
              </w:tc>
              <w:tc>
                <w:tcPr>
                  <w:tcW w:w="1318" w:type="dxa"/>
                  <w:tcBorders>
                    <w:left w:val="single" w:sz="4" w:space="0" w:color="auto"/>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4</w:t>
                  </w:r>
                </w:p>
              </w:tc>
              <w:tc>
                <w:tcPr>
                  <w:tcW w:w="2140" w:type="dxa"/>
                  <w:tcBorders>
                    <w:left w:val="single" w:sz="1" w:space="0" w:color="000000"/>
                    <w:bottom w:val="single" w:sz="1" w:space="0" w:color="000000"/>
                    <w:right w:val="single" w:sz="4" w:space="0" w:color="auto"/>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5</w:t>
                  </w:r>
                </w:p>
              </w:tc>
              <w:tc>
                <w:tcPr>
                  <w:tcW w:w="1381" w:type="dxa"/>
                  <w:tcBorders>
                    <w:left w:val="single" w:sz="4" w:space="0" w:color="auto"/>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6</w:t>
                  </w:r>
                </w:p>
              </w:tc>
              <w:tc>
                <w:tcPr>
                  <w:tcW w:w="1546" w:type="dxa"/>
                  <w:tcBorders>
                    <w:left w:val="single" w:sz="1" w:space="0" w:color="000000"/>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7</w:t>
                  </w:r>
                </w:p>
              </w:tc>
              <w:tc>
                <w:tcPr>
                  <w:tcW w:w="1719" w:type="dxa"/>
                  <w:tcBorders>
                    <w:left w:val="single" w:sz="1" w:space="0" w:color="000000"/>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8</w:t>
                  </w:r>
                </w:p>
              </w:tc>
              <w:tc>
                <w:tcPr>
                  <w:tcW w:w="1134" w:type="dxa"/>
                  <w:tcBorders>
                    <w:left w:val="single" w:sz="1" w:space="0" w:color="000000"/>
                    <w:bottom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9</w:t>
                  </w:r>
                </w:p>
              </w:tc>
              <w:tc>
                <w:tcPr>
                  <w:tcW w:w="2226" w:type="dxa"/>
                  <w:tcBorders>
                    <w:left w:val="single" w:sz="1" w:space="0" w:color="000000"/>
                    <w:bottom w:val="single" w:sz="1" w:space="0" w:color="000000"/>
                    <w:right w:val="single" w:sz="1" w:space="0" w:color="000000"/>
                  </w:tcBorders>
                </w:tcPr>
                <w:p w:rsidR="009609ED" w:rsidRPr="00A774ED" w:rsidRDefault="009609ED" w:rsidP="008027FB">
                  <w:pPr>
                    <w:pStyle w:val="afffff0"/>
                    <w:framePr w:hSpace="180" w:wrap="around" w:hAnchor="margin" w:y="-1035"/>
                    <w:snapToGrid w:val="0"/>
                    <w:jc w:val="center"/>
                    <w:rPr>
                      <w:sz w:val="20"/>
                      <w:szCs w:val="20"/>
                    </w:rPr>
                  </w:pPr>
                  <w:r w:rsidRPr="00A774ED">
                    <w:rPr>
                      <w:sz w:val="20"/>
                      <w:szCs w:val="20"/>
                    </w:rPr>
                    <w:t>10</w:t>
                  </w:r>
                </w:p>
              </w:tc>
            </w:tr>
          </w:tbl>
          <w:p w:rsidR="009609ED" w:rsidRPr="00A774ED" w:rsidRDefault="009609ED" w:rsidP="009609ED">
            <w:pPr>
              <w:tabs>
                <w:tab w:val="left" w:pos="1344"/>
              </w:tabs>
              <w:ind w:firstLine="540"/>
              <w:rPr>
                <w:sz w:val="20"/>
                <w:szCs w:val="20"/>
              </w:rPr>
            </w:pPr>
            <w:r w:rsidRPr="00A774ED">
              <w:rPr>
                <w:sz w:val="20"/>
                <w:szCs w:val="20"/>
              </w:rPr>
              <w:t>3. Описание и классификация несоответствий</w:t>
            </w:r>
            <w:proofErr w:type="gramStart"/>
            <w:r w:rsidRPr="00A774ED">
              <w:rPr>
                <w:sz w:val="20"/>
                <w:szCs w:val="20"/>
              </w:rPr>
              <w:t xml:space="preserve"> (*, **) </w:t>
            </w:r>
            <w:proofErr w:type="gramEnd"/>
            <w:r w:rsidRPr="00A774ED">
              <w:rPr>
                <w:sz w:val="20"/>
                <w:szCs w:val="20"/>
              </w:rPr>
              <w:t xml:space="preserve">выполняется в соответствии с документом ОАО «Концерн </w:t>
            </w:r>
            <w:proofErr w:type="spellStart"/>
            <w:r w:rsidRPr="00A774ED">
              <w:rPr>
                <w:sz w:val="20"/>
                <w:szCs w:val="20"/>
              </w:rPr>
              <w:t>Росэнергоатом</w:t>
            </w:r>
            <w:proofErr w:type="spellEnd"/>
            <w:r w:rsidRPr="00A774ED">
              <w:rPr>
                <w:sz w:val="20"/>
                <w:szCs w:val="20"/>
              </w:rPr>
              <w:t>» «Управление несоответствиями».</w:t>
            </w:r>
          </w:p>
          <w:p w:rsidR="009609ED" w:rsidRPr="00A774ED" w:rsidRDefault="009609ED" w:rsidP="009609ED">
            <w:pPr>
              <w:rPr>
                <w:sz w:val="20"/>
                <w:szCs w:val="20"/>
              </w:rPr>
            </w:pPr>
            <w:r w:rsidRPr="00A774ED">
              <w:rPr>
                <w:sz w:val="20"/>
                <w:szCs w:val="20"/>
              </w:rPr>
              <w:t>Руководитель_____________________________________________________________</w:t>
            </w:r>
          </w:p>
          <w:p w:rsidR="009609ED" w:rsidRPr="00A774ED" w:rsidRDefault="009609ED" w:rsidP="009609ED">
            <w:pPr>
              <w:tabs>
                <w:tab w:val="left" w:pos="1620"/>
                <w:tab w:val="left" w:pos="1800"/>
                <w:tab w:val="left" w:pos="1980"/>
              </w:tabs>
              <w:rPr>
                <w:sz w:val="20"/>
                <w:szCs w:val="20"/>
              </w:rPr>
            </w:pPr>
            <w:r w:rsidRPr="00A774ED">
              <w:rPr>
                <w:sz w:val="20"/>
                <w:szCs w:val="20"/>
              </w:rPr>
              <w:t xml:space="preserve">                                              (Ф.И.О. , подпись Директора Привлеченной организации)</w:t>
            </w:r>
          </w:p>
          <w:p w:rsidR="009609ED" w:rsidRPr="00A774ED" w:rsidRDefault="009609ED" w:rsidP="009609ED">
            <w:pPr>
              <w:tabs>
                <w:tab w:val="left" w:pos="5529"/>
              </w:tabs>
              <w:jc w:val="right"/>
              <w:rPr>
                <w:sz w:val="20"/>
                <w:szCs w:val="20"/>
              </w:rPr>
            </w:pPr>
            <w:r w:rsidRPr="00A774ED">
              <w:rPr>
                <w:sz w:val="20"/>
                <w:szCs w:val="20"/>
              </w:rPr>
              <w:lastRenderedPageBreak/>
              <w:t xml:space="preserve"> Приложение № 3</w:t>
            </w:r>
          </w:p>
          <w:p w:rsidR="009609ED" w:rsidRPr="00A774ED" w:rsidRDefault="009609ED" w:rsidP="009609ED">
            <w:pPr>
              <w:tabs>
                <w:tab w:val="left" w:pos="567"/>
              </w:tabs>
              <w:jc w:val="right"/>
              <w:rPr>
                <w:sz w:val="20"/>
                <w:szCs w:val="20"/>
              </w:rPr>
            </w:pPr>
            <w:r w:rsidRPr="00A774ED">
              <w:rPr>
                <w:sz w:val="20"/>
                <w:szCs w:val="20"/>
              </w:rPr>
              <w:t>к Договору №__</w:t>
            </w:r>
            <w:r w:rsidR="00A16716">
              <w:rPr>
                <w:sz w:val="20"/>
                <w:szCs w:val="20"/>
              </w:rPr>
              <w:t>____</w:t>
            </w:r>
            <w:r w:rsidRPr="00A774ED">
              <w:rPr>
                <w:sz w:val="20"/>
                <w:szCs w:val="20"/>
              </w:rPr>
              <w:t xml:space="preserve"> от «____» ________ 2012г.</w:t>
            </w:r>
          </w:p>
          <w:p w:rsidR="009609ED" w:rsidRPr="00E00EF2" w:rsidRDefault="009609ED" w:rsidP="009609ED">
            <w:pPr>
              <w:tabs>
                <w:tab w:val="left" w:pos="5529"/>
              </w:tabs>
              <w:jc w:val="center"/>
              <w:rPr>
                <w:b/>
                <w:sz w:val="22"/>
                <w:szCs w:val="22"/>
              </w:rPr>
            </w:pPr>
            <w:r w:rsidRPr="00E00EF2">
              <w:rPr>
                <w:b/>
                <w:sz w:val="22"/>
                <w:szCs w:val="22"/>
              </w:rPr>
              <w:t>Информация о ходе выполнения работ по оценке соответствия</w:t>
            </w:r>
          </w:p>
          <w:p w:rsidR="009609ED" w:rsidRPr="00A774ED" w:rsidRDefault="009609ED" w:rsidP="009609ED">
            <w:pPr>
              <w:tabs>
                <w:tab w:val="left" w:pos="3870"/>
              </w:tabs>
              <w:jc w:val="center"/>
              <w:rPr>
                <w:b/>
                <w:sz w:val="20"/>
                <w:szCs w:val="20"/>
              </w:rPr>
            </w:pPr>
            <w:r w:rsidRPr="00A774ED">
              <w:rPr>
                <w:b/>
                <w:sz w:val="20"/>
                <w:szCs w:val="20"/>
              </w:rPr>
              <w:t>_________________</w:t>
            </w:r>
          </w:p>
          <w:p w:rsidR="009609ED" w:rsidRPr="00A774ED" w:rsidRDefault="009609ED" w:rsidP="009609ED">
            <w:pPr>
              <w:tabs>
                <w:tab w:val="left" w:pos="3870"/>
              </w:tabs>
              <w:jc w:val="center"/>
              <w:rPr>
                <w:b/>
                <w:sz w:val="20"/>
                <w:szCs w:val="20"/>
                <w:u w:val="single"/>
              </w:rPr>
            </w:pPr>
            <w:r w:rsidRPr="00A774ED">
              <w:rPr>
                <w:sz w:val="20"/>
                <w:szCs w:val="20"/>
              </w:rPr>
              <w:t>(привлеченная организация)</w:t>
            </w:r>
          </w:p>
          <w:p w:rsidR="009609ED" w:rsidRPr="00A774ED" w:rsidRDefault="009609ED" w:rsidP="009609ED">
            <w:pPr>
              <w:tabs>
                <w:tab w:val="left" w:pos="3870"/>
                <w:tab w:val="left" w:pos="6645"/>
              </w:tabs>
              <w:jc w:val="center"/>
              <w:rPr>
                <w:b/>
                <w:sz w:val="20"/>
                <w:szCs w:val="20"/>
              </w:rPr>
            </w:pPr>
            <w:r w:rsidRPr="00A774ED">
              <w:rPr>
                <w:sz w:val="20"/>
                <w:szCs w:val="20"/>
              </w:rPr>
              <w:t xml:space="preserve">Сводный реестр работ –  «Сведения по оценке соответствия Продукции, отправленной  </w:t>
            </w:r>
            <w:proofErr w:type="spellStart"/>
            <w:r w:rsidRPr="00A774ED">
              <w:rPr>
                <w:sz w:val="20"/>
                <w:szCs w:val="20"/>
              </w:rPr>
              <w:t>Гензаказчику</w:t>
            </w:r>
            <w:proofErr w:type="spellEnd"/>
            <w:r w:rsidRPr="00A774ED">
              <w:rPr>
                <w:sz w:val="20"/>
                <w:szCs w:val="20"/>
              </w:rPr>
              <w:t>/склад Изготовителя на ответственное хранение»</w:t>
            </w:r>
          </w:p>
          <w:p w:rsidR="009609ED" w:rsidRPr="00A774ED" w:rsidRDefault="009609ED" w:rsidP="009609ED">
            <w:pPr>
              <w:tabs>
                <w:tab w:val="left" w:pos="3870"/>
              </w:tabs>
              <w:jc w:val="center"/>
              <w:rPr>
                <w:b/>
                <w:sz w:val="20"/>
                <w:szCs w:val="20"/>
              </w:rPr>
            </w:pPr>
            <w:r w:rsidRPr="00A774ED">
              <w:rPr>
                <w:b/>
                <w:sz w:val="20"/>
                <w:szCs w:val="20"/>
              </w:rPr>
              <w:t>по Договору № ____________ от «__» _____2012г.</w:t>
            </w:r>
          </w:p>
          <w:p w:rsidR="009609ED" w:rsidRPr="00A774ED" w:rsidRDefault="009609ED" w:rsidP="009609ED">
            <w:pPr>
              <w:jc w:val="center"/>
              <w:rPr>
                <w:sz w:val="20"/>
                <w:szCs w:val="20"/>
              </w:rPr>
            </w:pPr>
            <w:r w:rsidRPr="00A774ED">
              <w:rPr>
                <w:sz w:val="20"/>
                <w:szCs w:val="20"/>
              </w:rPr>
              <w:t>Источник финансирования ______________</w:t>
            </w:r>
          </w:p>
          <w:p w:rsidR="009609ED" w:rsidRPr="00A774ED" w:rsidRDefault="009609ED" w:rsidP="009609ED">
            <w:pPr>
              <w:jc w:val="center"/>
              <w:rPr>
                <w:sz w:val="20"/>
                <w:szCs w:val="20"/>
              </w:rPr>
            </w:pPr>
            <w:r w:rsidRPr="00A774ED">
              <w:rPr>
                <w:sz w:val="20"/>
                <w:szCs w:val="20"/>
              </w:rPr>
              <w:t xml:space="preserve">за период </w:t>
            </w:r>
            <w:r w:rsidRPr="00A774ED">
              <w:rPr>
                <w:sz w:val="20"/>
                <w:szCs w:val="20"/>
                <w:lang w:val="en-US"/>
              </w:rPr>
              <w:t>c</w:t>
            </w:r>
            <w:r w:rsidRPr="00A774ED">
              <w:rPr>
                <w:sz w:val="20"/>
                <w:szCs w:val="20"/>
              </w:rPr>
              <w:t xml:space="preserve"> «__»____ 2012г. по «__»______2012г.</w:t>
            </w:r>
          </w:p>
          <w:p w:rsidR="009609ED" w:rsidRPr="00A774ED" w:rsidRDefault="009609ED" w:rsidP="009609ED">
            <w:pPr>
              <w:jc w:val="center"/>
              <w:rPr>
                <w:sz w:val="20"/>
                <w:szCs w:val="20"/>
              </w:rPr>
            </w:pPr>
          </w:p>
        </w:tc>
      </w:tr>
    </w:tbl>
    <w:p w:rsidR="009609ED" w:rsidRPr="00EE6966" w:rsidRDefault="009609ED" w:rsidP="009609ED">
      <w:pPr>
        <w:rPr>
          <w:sz w:val="24"/>
          <w:szCs w:val="24"/>
        </w:rPr>
      </w:pPr>
      <w:r w:rsidRPr="00EE6966">
        <w:rPr>
          <w:sz w:val="24"/>
          <w:szCs w:val="24"/>
        </w:rPr>
        <w:lastRenderedPageBreak/>
        <w:t xml:space="preserve">Настоящим уведомляем Вас, что _______________ в качестве Привлеченной организации ФГУП </w:t>
      </w:r>
      <w:proofErr w:type="gramStart"/>
      <w:r w:rsidRPr="00EE6966">
        <w:rPr>
          <w:sz w:val="24"/>
          <w:szCs w:val="24"/>
        </w:rPr>
        <w:t>ВО</w:t>
      </w:r>
      <w:proofErr w:type="gramEnd"/>
      <w:r w:rsidRPr="00EE6966">
        <w:rPr>
          <w:sz w:val="24"/>
          <w:szCs w:val="24"/>
        </w:rPr>
        <w:t xml:space="preserve"> «Безопасность» по проведению оценки соответствия</w:t>
      </w:r>
      <w:r w:rsidRPr="00EE6966">
        <w:rPr>
          <w:i/>
          <w:iCs/>
          <w:sz w:val="24"/>
          <w:szCs w:val="24"/>
        </w:rPr>
        <w:t xml:space="preserve"> </w:t>
      </w:r>
      <w:r w:rsidRPr="00EE6966">
        <w:rPr>
          <w:iCs/>
          <w:sz w:val="24"/>
          <w:szCs w:val="24"/>
        </w:rPr>
        <w:t>в период с «__»_____</w:t>
      </w:r>
      <w:r w:rsidRPr="00EE6966">
        <w:rPr>
          <w:sz w:val="24"/>
          <w:szCs w:val="24"/>
        </w:rPr>
        <w:t xml:space="preserve"> 2012г. по «__»_____2012г. выполнило следующие работы:</w:t>
      </w:r>
    </w:p>
    <w:p w:rsidR="009609ED" w:rsidRPr="00A97821" w:rsidRDefault="009609ED" w:rsidP="009609ED"/>
    <w:tbl>
      <w:tblPr>
        <w:tblW w:w="14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29"/>
        <w:gridCol w:w="1560"/>
        <w:gridCol w:w="1701"/>
        <w:gridCol w:w="1275"/>
        <w:gridCol w:w="1276"/>
        <w:gridCol w:w="1559"/>
        <w:gridCol w:w="1985"/>
        <w:gridCol w:w="1984"/>
        <w:gridCol w:w="1560"/>
      </w:tblGrid>
      <w:tr w:rsidR="009609ED" w:rsidRPr="00A97821" w:rsidTr="00967E66">
        <w:tc>
          <w:tcPr>
            <w:tcW w:w="1729" w:type="dxa"/>
            <w:tcMar>
              <w:left w:w="28" w:type="dxa"/>
              <w:right w:w="28" w:type="dxa"/>
            </w:tcMar>
            <w:vAlign w:val="center"/>
          </w:tcPr>
          <w:p w:rsidR="009609ED" w:rsidRPr="001C07B2" w:rsidRDefault="009609ED" w:rsidP="00967E66">
            <w:pPr>
              <w:ind w:firstLine="0"/>
              <w:rPr>
                <w:sz w:val="20"/>
                <w:szCs w:val="20"/>
              </w:rPr>
            </w:pPr>
            <w:r w:rsidRPr="001C07B2">
              <w:rPr>
                <w:sz w:val="20"/>
                <w:szCs w:val="20"/>
              </w:rPr>
              <w:t xml:space="preserve">№ и дата поручения ОАО «Концерн </w:t>
            </w:r>
            <w:proofErr w:type="spellStart"/>
            <w:r w:rsidRPr="001C07B2">
              <w:rPr>
                <w:sz w:val="20"/>
                <w:szCs w:val="20"/>
              </w:rPr>
              <w:t>Росэнергоатом</w:t>
            </w:r>
            <w:proofErr w:type="spellEnd"/>
            <w:r w:rsidRPr="001C07B2">
              <w:rPr>
                <w:sz w:val="20"/>
                <w:szCs w:val="20"/>
              </w:rPr>
              <w:t>», либо его филиала</w:t>
            </w:r>
          </w:p>
        </w:tc>
        <w:tc>
          <w:tcPr>
            <w:tcW w:w="1560" w:type="dxa"/>
            <w:tcMar>
              <w:left w:w="28" w:type="dxa"/>
              <w:right w:w="28" w:type="dxa"/>
            </w:tcMar>
            <w:vAlign w:val="center"/>
          </w:tcPr>
          <w:p w:rsidR="009609ED" w:rsidRPr="001C07B2" w:rsidRDefault="009609ED" w:rsidP="00967E66">
            <w:pPr>
              <w:ind w:firstLine="0"/>
              <w:rPr>
                <w:sz w:val="20"/>
                <w:szCs w:val="20"/>
              </w:rPr>
            </w:pPr>
            <w:r w:rsidRPr="001C07B2">
              <w:rPr>
                <w:sz w:val="20"/>
                <w:szCs w:val="20"/>
              </w:rPr>
              <w:t xml:space="preserve">№ и дата поручения ФГУП </w:t>
            </w:r>
            <w:proofErr w:type="gramStart"/>
            <w:r w:rsidRPr="001C07B2">
              <w:rPr>
                <w:sz w:val="20"/>
                <w:szCs w:val="20"/>
              </w:rPr>
              <w:t>ВО</w:t>
            </w:r>
            <w:proofErr w:type="gramEnd"/>
            <w:r w:rsidRPr="001C07B2">
              <w:rPr>
                <w:sz w:val="20"/>
                <w:szCs w:val="20"/>
              </w:rPr>
              <w:t xml:space="preserve"> «Безопасность»</w:t>
            </w:r>
          </w:p>
        </w:tc>
        <w:tc>
          <w:tcPr>
            <w:tcW w:w="1701" w:type="dxa"/>
            <w:tcMar>
              <w:left w:w="28" w:type="dxa"/>
              <w:right w:w="28" w:type="dxa"/>
            </w:tcMar>
            <w:vAlign w:val="center"/>
          </w:tcPr>
          <w:p w:rsidR="009609ED" w:rsidRPr="001C07B2" w:rsidRDefault="009609ED" w:rsidP="00967E66">
            <w:pPr>
              <w:ind w:firstLine="0"/>
              <w:rPr>
                <w:sz w:val="20"/>
                <w:szCs w:val="20"/>
              </w:rPr>
            </w:pPr>
            <w:r w:rsidRPr="001C07B2">
              <w:rPr>
                <w:sz w:val="20"/>
                <w:szCs w:val="20"/>
              </w:rPr>
              <w:t>Структурное подразделение</w:t>
            </w:r>
          </w:p>
          <w:p w:rsidR="009609ED" w:rsidRPr="001C07B2" w:rsidRDefault="009609ED" w:rsidP="009609ED">
            <w:pPr>
              <w:jc w:val="center"/>
              <w:rPr>
                <w:sz w:val="20"/>
                <w:szCs w:val="20"/>
              </w:rPr>
            </w:pPr>
            <w:r w:rsidRPr="001C07B2">
              <w:rPr>
                <w:sz w:val="20"/>
                <w:szCs w:val="20"/>
              </w:rPr>
              <w:t xml:space="preserve">ОАО «Концерн </w:t>
            </w:r>
            <w:proofErr w:type="spellStart"/>
            <w:r w:rsidRPr="001C07B2">
              <w:rPr>
                <w:sz w:val="20"/>
                <w:szCs w:val="20"/>
              </w:rPr>
              <w:t>Росэнергоатом</w:t>
            </w:r>
            <w:proofErr w:type="spellEnd"/>
            <w:r w:rsidRPr="001C07B2">
              <w:rPr>
                <w:sz w:val="20"/>
                <w:szCs w:val="20"/>
              </w:rPr>
              <w:t>»</w:t>
            </w:r>
          </w:p>
        </w:tc>
        <w:tc>
          <w:tcPr>
            <w:tcW w:w="1275" w:type="dxa"/>
            <w:tcMar>
              <w:left w:w="28" w:type="dxa"/>
              <w:right w:w="28" w:type="dxa"/>
            </w:tcMar>
            <w:vAlign w:val="center"/>
          </w:tcPr>
          <w:p w:rsidR="009609ED" w:rsidRPr="001C07B2" w:rsidRDefault="009609ED" w:rsidP="009609ED">
            <w:pPr>
              <w:ind w:firstLine="0"/>
              <w:rPr>
                <w:sz w:val="20"/>
                <w:szCs w:val="20"/>
              </w:rPr>
            </w:pPr>
            <w:r w:rsidRPr="001C07B2">
              <w:rPr>
                <w:sz w:val="20"/>
                <w:szCs w:val="20"/>
              </w:rPr>
              <w:t>Поставщик</w:t>
            </w:r>
          </w:p>
        </w:tc>
        <w:tc>
          <w:tcPr>
            <w:tcW w:w="1276" w:type="dxa"/>
            <w:tcMar>
              <w:left w:w="28" w:type="dxa"/>
              <w:right w:w="28" w:type="dxa"/>
            </w:tcMar>
            <w:vAlign w:val="center"/>
          </w:tcPr>
          <w:p w:rsidR="009609ED" w:rsidRPr="001C07B2" w:rsidRDefault="009609ED" w:rsidP="00967E66">
            <w:pPr>
              <w:ind w:firstLine="0"/>
              <w:rPr>
                <w:sz w:val="20"/>
                <w:szCs w:val="20"/>
              </w:rPr>
            </w:pPr>
            <w:r w:rsidRPr="001C07B2">
              <w:rPr>
                <w:sz w:val="20"/>
                <w:szCs w:val="20"/>
              </w:rPr>
              <w:t>№ договора поставки</w:t>
            </w:r>
          </w:p>
        </w:tc>
        <w:tc>
          <w:tcPr>
            <w:tcW w:w="1559" w:type="dxa"/>
            <w:tcMar>
              <w:left w:w="28" w:type="dxa"/>
              <w:right w:w="28" w:type="dxa"/>
            </w:tcMar>
            <w:vAlign w:val="center"/>
          </w:tcPr>
          <w:p w:rsidR="009609ED" w:rsidRPr="001C07B2" w:rsidRDefault="009609ED" w:rsidP="00967E66">
            <w:pPr>
              <w:ind w:firstLine="0"/>
              <w:rPr>
                <w:sz w:val="20"/>
                <w:szCs w:val="20"/>
              </w:rPr>
            </w:pPr>
            <w:r w:rsidRPr="001C07B2">
              <w:rPr>
                <w:sz w:val="20"/>
                <w:szCs w:val="20"/>
              </w:rPr>
              <w:t>Завод-изготовитель /субподрядчик</w:t>
            </w:r>
          </w:p>
        </w:tc>
        <w:tc>
          <w:tcPr>
            <w:tcW w:w="1985" w:type="dxa"/>
            <w:tcMar>
              <w:left w:w="28" w:type="dxa"/>
              <w:right w:w="28" w:type="dxa"/>
            </w:tcMar>
            <w:vAlign w:val="center"/>
          </w:tcPr>
          <w:p w:rsidR="009609ED" w:rsidRPr="001C07B2" w:rsidRDefault="009609ED" w:rsidP="00967E66">
            <w:pPr>
              <w:ind w:firstLine="0"/>
              <w:rPr>
                <w:sz w:val="20"/>
                <w:szCs w:val="20"/>
              </w:rPr>
            </w:pPr>
            <w:r w:rsidRPr="001C07B2">
              <w:rPr>
                <w:sz w:val="20"/>
                <w:szCs w:val="20"/>
              </w:rPr>
              <w:t xml:space="preserve">Обобщенное наименование Продукции по поручению со ссылкой </w:t>
            </w:r>
            <w:proofErr w:type="gramStart"/>
            <w:r w:rsidRPr="001C07B2">
              <w:rPr>
                <w:sz w:val="20"/>
                <w:szCs w:val="20"/>
              </w:rPr>
              <w:t>на</w:t>
            </w:r>
            <w:proofErr w:type="gramEnd"/>
            <w:r w:rsidRPr="001C07B2">
              <w:rPr>
                <w:sz w:val="20"/>
                <w:szCs w:val="20"/>
              </w:rPr>
              <w:t xml:space="preserve"> поз. Реестра*</w:t>
            </w:r>
          </w:p>
        </w:tc>
        <w:tc>
          <w:tcPr>
            <w:tcW w:w="1984" w:type="dxa"/>
            <w:vAlign w:val="center"/>
          </w:tcPr>
          <w:p w:rsidR="009609ED" w:rsidRPr="001C07B2" w:rsidRDefault="009609ED" w:rsidP="00967E66">
            <w:pPr>
              <w:ind w:firstLine="0"/>
              <w:rPr>
                <w:sz w:val="20"/>
                <w:szCs w:val="20"/>
              </w:rPr>
            </w:pPr>
            <w:r w:rsidRPr="001C07B2">
              <w:rPr>
                <w:sz w:val="20"/>
                <w:szCs w:val="20"/>
              </w:rPr>
              <w:t>Стоимость Продукции, руб.</w:t>
            </w:r>
          </w:p>
        </w:tc>
        <w:tc>
          <w:tcPr>
            <w:tcW w:w="1560" w:type="dxa"/>
            <w:tcMar>
              <w:left w:w="28" w:type="dxa"/>
              <w:right w:w="28" w:type="dxa"/>
            </w:tcMar>
            <w:vAlign w:val="center"/>
          </w:tcPr>
          <w:p w:rsidR="009609ED" w:rsidRPr="001C07B2" w:rsidRDefault="009609ED" w:rsidP="00967E66">
            <w:pPr>
              <w:ind w:firstLine="0"/>
              <w:rPr>
                <w:sz w:val="20"/>
                <w:szCs w:val="20"/>
              </w:rPr>
            </w:pPr>
            <w:r w:rsidRPr="001C07B2">
              <w:rPr>
                <w:sz w:val="20"/>
                <w:szCs w:val="20"/>
              </w:rPr>
              <w:t>Примечание</w:t>
            </w:r>
          </w:p>
        </w:tc>
      </w:tr>
      <w:tr w:rsidR="009609ED" w:rsidRPr="00A97821" w:rsidTr="00967E66">
        <w:trPr>
          <w:trHeight w:val="407"/>
        </w:trPr>
        <w:tc>
          <w:tcPr>
            <w:tcW w:w="1729" w:type="dxa"/>
            <w:tcMar>
              <w:left w:w="28" w:type="dxa"/>
              <w:right w:w="28" w:type="dxa"/>
            </w:tcMar>
            <w:vAlign w:val="center"/>
          </w:tcPr>
          <w:p w:rsidR="009609ED" w:rsidRPr="001C07B2" w:rsidRDefault="009609ED" w:rsidP="009609ED">
            <w:pPr>
              <w:jc w:val="center"/>
              <w:rPr>
                <w:sz w:val="20"/>
                <w:szCs w:val="20"/>
              </w:rPr>
            </w:pPr>
            <w:r w:rsidRPr="001C07B2">
              <w:rPr>
                <w:sz w:val="20"/>
                <w:szCs w:val="20"/>
              </w:rPr>
              <w:t>1</w:t>
            </w:r>
          </w:p>
        </w:tc>
        <w:tc>
          <w:tcPr>
            <w:tcW w:w="1560" w:type="dxa"/>
            <w:tcMar>
              <w:left w:w="28" w:type="dxa"/>
              <w:right w:w="28" w:type="dxa"/>
            </w:tcMar>
            <w:vAlign w:val="center"/>
          </w:tcPr>
          <w:p w:rsidR="009609ED" w:rsidRPr="001C07B2" w:rsidRDefault="009609ED" w:rsidP="009609ED">
            <w:pPr>
              <w:jc w:val="center"/>
              <w:rPr>
                <w:sz w:val="20"/>
                <w:szCs w:val="20"/>
              </w:rPr>
            </w:pPr>
            <w:r w:rsidRPr="001C07B2">
              <w:rPr>
                <w:sz w:val="20"/>
                <w:szCs w:val="20"/>
              </w:rPr>
              <w:t>2</w:t>
            </w:r>
          </w:p>
        </w:tc>
        <w:tc>
          <w:tcPr>
            <w:tcW w:w="1701" w:type="dxa"/>
            <w:tcMar>
              <w:left w:w="28" w:type="dxa"/>
              <w:right w:w="28" w:type="dxa"/>
            </w:tcMar>
            <w:vAlign w:val="center"/>
          </w:tcPr>
          <w:p w:rsidR="009609ED" w:rsidRPr="001C07B2" w:rsidRDefault="009609ED" w:rsidP="009609ED">
            <w:pPr>
              <w:jc w:val="center"/>
              <w:rPr>
                <w:sz w:val="20"/>
                <w:szCs w:val="20"/>
              </w:rPr>
            </w:pPr>
            <w:r w:rsidRPr="001C07B2">
              <w:rPr>
                <w:sz w:val="20"/>
                <w:szCs w:val="20"/>
              </w:rPr>
              <w:t>3</w:t>
            </w:r>
          </w:p>
        </w:tc>
        <w:tc>
          <w:tcPr>
            <w:tcW w:w="1275" w:type="dxa"/>
            <w:tcMar>
              <w:left w:w="28" w:type="dxa"/>
              <w:right w:w="28" w:type="dxa"/>
            </w:tcMar>
            <w:vAlign w:val="center"/>
          </w:tcPr>
          <w:p w:rsidR="009609ED" w:rsidRPr="001C07B2" w:rsidRDefault="009609ED" w:rsidP="009609ED">
            <w:pPr>
              <w:jc w:val="center"/>
              <w:rPr>
                <w:sz w:val="20"/>
                <w:szCs w:val="20"/>
              </w:rPr>
            </w:pPr>
            <w:r w:rsidRPr="001C07B2">
              <w:rPr>
                <w:sz w:val="20"/>
                <w:szCs w:val="20"/>
              </w:rPr>
              <w:t>4</w:t>
            </w:r>
          </w:p>
        </w:tc>
        <w:tc>
          <w:tcPr>
            <w:tcW w:w="1276" w:type="dxa"/>
            <w:tcMar>
              <w:left w:w="28" w:type="dxa"/>
              <w:right w:w="28" w:type="dxa"/>
            </w:tcMar>
            <w:vAlign w:val="center"/>
          </w:tcPr>
          <w:p w:rsidR="009609ED" w:rsidRPr="001C07B2" w:rsidRDefault="009609ED" w:rsidP="009609ED">
            <w:pPr>
              <w:jc w:val="center"/>
              <w:rPr>
                <w:sz w:val="20"/>
                <w:szCs w:val="20"/>
              </w:rPr>
            </w:pPr>
            <w:r w:rsidRPr="001C07B2">
              <w:rPr>
                <w:sz w:val="20"/>
                <w:szCs w:val="20"/>
              </w:rPr>
              <w:t>5</w:t>
            </w:r>
          </w:p>
        </w:tc>
        <w:tc>
          <w:tcPr>
            <w:tcW w:w="1559" w:type="dxa"/>
            <w:tcMar>
              <w:left w:w="28" w:type="dxa"/>
              <w:right w:w="28" w:type="dxa"/>
            </w:tcMar>
            <w:vAlign w:val="center"/>
          </w:tcPr>
          <w:p w:rsidR="009609ED" w:rsidRPr="001C07B2" w:rsidRDefault="009609ED" w:rsidP="009609ED">
            <w:pPr>
              <w:jc w:val="center"/>
              <w:rPr>
                <w:sz w:val="20"/>
                <w:szCs w:val="20"/>
              </w:rPr>
            </w:pPr>
            <w:r w:rsidRPr="001C07B2">
              <w:rPr>
                <w:sz w:val="20"/>
                <w:szCs w:val="20"/>
              </w:rPr>
              <w:t>6</w:t>
            </w:r>
          </w:p>
        </w:tc>
        <w:tc>
          <w:tcPr>
            <w:tcW w:w="1985" w:type="dxa"/>
            <w:tcMar>
              <w:left w:w="28" w:type="dxa"/>
              <w:right w:w="28" w:type="dxa"/>
            </w:tcMar>
            <w:vAlign w:val="center"/>
          </w:tcPr>
          <w:p w:rsidR="009609ED" w:rsidRPr="001C07B2" w:rsidRDefault="009609ED" w:rsidP="009609ED">
            <w:pPr>
              <w:jc w:val="center"/>
              <w:rPr>
                <w:sz w:val="20"/>
                <w:szCs w:val="20"/>
              </w:rPr>
            </w:pPr>
            <w:r w:rsidRPr="001C07B2">
              <w:rPr>
                <w:sz w:val="20"/>
                <w:szCs w:val="20"/>
              </w:rPr>
              <w:t>7</w:t>
            </w:r>
          </w:p>
        </w:tc>
        <w:tc>
          <w:tcPr>
            <w:tcW w:w="1984" w:type="dxa"/>
            <w:vAlign w:val="center"/>
          </w:tcPr>
          <w:p w:rsidR="009609ED" w:rsidRPr="001C07B2" w:rsidRDefault="009609ED" w:rsidP="009609ED">
            <w:pPr>
              <w:jc w:val="center"/>
              <w:rPr>
                <w:sz w:val="20"/>
                <w:szCs w:val="20"/>
              </w:rPr>
            </w:pPr>
            <w:r w:rsidRPr="001C07B2">
              <w:rPr>
                <w:sz w:val="20"/>
                <w:szCs w:val="20"/>
              </w:rPr>
              <w:t>8</w:t>
            </w:r>
          </w:p>
        </w:tc>
        <w:tc>
          <w:tcPr>
            <w:tcW w:w="1560" w:type="dxa"/>
            <w:tcMar>
              <w:left w:w="28" w:type="dxa"/>
              <w:right w:w="28" w:type="dxa"/>
            </w:tcMar>
            <w:vAlign w:val="center"/>
          </w:tcPr>
          <w:p w:rsidR="009609ED" w:rsidRPr="001C07B2" w:rsidRDefault="009609ED" w:rsidP="009609ED">
            <w:pPr>
              <w:jc w:val="center"/>
              <w:rPr>
                <w:sz w:val="20"/>
                <w:szCs w:val="20"/>
              </w:rPr>
            </w:pPr>
            <w:r w:rsidRPr="001C07B2">
              <w:rPr>
                <w:sz w:val="20"/>
                <w:szCs w:val="20"/>
              </w:rPr>
              <w:t>9</w:t>
            </w:r>
          </w:p>
        </w:tc>
      </w:tr>
    </w:tbl>
    <w:p w:rsidR="009609ED" w:rsidRPr="00EE6966" w:rsidRDefault="009609ED" w:rsidP="009609ED">
      <w:pPr>
        <w:rPr>
          <w:sz w:val="20"/>
          <w:szCs w:val="20"/>
        </w:rPr>
      </w:pPr>
      <w:r w:rsidRPr="00EE6966">
        <w:rPr>
          <w:sz w:val="20"/>
          <w:szCs w:val="20"/>
        </w:rPr>
        <w:t>Графы с 1 по 9 заполняются Исполнителем, при этом:</w:t>
      </w:r>
      <w:r w:rsidRPr="00EE6966">
        <w:rPr>
          <w:sz w:val="20"/>
          <w:szCs w:val="20"/>
        </w:rPr>
        <w:tab/>
      </w:r>
    </w:p>
    <w:p w:rsidR="009609ED" w:rsidRPr="00EE6966" w:rsidRDefault="009609ED" w:rsidP="009609ED">
      <w:pPr>
        <w:rPr>
          <w:sz w:val="20"/>
          <w:szCs w:val="20"/>
        </w:rPr>
      </w:pPr>
      <w:r w:rsidRPr="00EE6966">
        <w:rPr>
          <w:sz w:val="20"/>
          <w:szCs w:val="20"/>
        </w:rPr>
        <w:t>Графы 1,2,3,4,5,6,7,8 заполняются сведениями, приведенными в поручениях Заказчика;</w:t>
      </w:r>
    </w:p>
    <w:p w:rsidR="009609ED" w:rsidRPr="00EE6966" w:rsidRDefault="009609ED" w:rsidP="009609ED">
      <w:pPr>
        <w:rPr>
          <w:sz w:val="20"/>
          <w:szCs w:val="20"/>
        </w:rPr>
      </w:pPr>
      <w:r w:rsidRPr="00EE6966">
        <w:rPr>
          <w:sz w:val="20"/>
          <w:szCs w:val="20"/>
        </w:rPr>
        <w:t xml:space="preserve">Графа 7 - заполняется информацией, представленной в письмах-поручениях ОАО «Концерн </w:t>
      </w:r>
      <w:proofErr w:type="spellStart"/>
      <w:r w:rsidRPr="00EE6966">
        <w:rPr>
          <w:sz w:val="20"/>
          <w:szCs w:val="20"/>
        </w:rPr>
        <w:t>Росэнергоатом</w:t>
      </w:r>
      <w:proofErr w:type="spellEnd"/>
      <w:r w:rsidRPr="00EE6966">
        <w:rPr>
          <w:sz w:val="20"/>
          <w:szCs w:val="20"/>
        </w:rPr>
        <w:t>», а в случае отсутствия информации о позиции (позициях) реестра - указывается обобщенное наименование Продукции по поручению.</w:t>
      </w:r>
    </w:p>
    <w:p w:rsidR="009609ED" w:rsidRPr="0088227B" w:rsidRDefault="009609ED" w:rsidP="009609ED"/>
    <w:p w:rsidR="009609ED" w:rsidRPr="00E00EF2" w:rsidRDefault="009609ED" w:rsidP="009609ED">
      <w:pPr>
        <w:rPr>
          <w:sz w:val="22"/>
          <w:szCs w:val="22"/>
        </w:rPr>
      </w:pPr>
      <w:r w:rsidRPr="00E00EF2">
        <w:rPr>
          <w:sz w:val="22"/>
          <w:szCs w:val="22"/>
        </w:rPr>
        <w:t>Руководитель_____________________________________________________________</w:t>
      </w:r>
    </w:p>
    <w:p w:rsidR="009609ED" w:rsidRDefault="009609ED" w:rsidP="009609ED">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tbl>
      <w:tblPr>
        <w:tblpPr w:leftFromText="180" w:rightFromText="180" w:vertAnchor="text" w:horzAnchor="margin" w:tblpY="-60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86"/>
      </w:tblGrid>
      <w:tr w:rsidR="009609ED" w:rsidRPr="00E00EF2" w:rsidTr="009609ED">
        <w:trPr>
          <w:trHeight w:val="3548"/>
        </w:trPr>
        <w:tc>
          <w:tcPr>
            <w:tcW w:w="5000" w:type="pct"/>
            <w:tcBorders>
              <w:top w:val="nil"/>
              <w:left w:val="nil"/>
              <w:bottom w:val="nil"/>
              <w:right w:val="nil"/>
            </w:tcBorders>
          </w:tcPr>
          <w:p w:rsidR="009609ED" w:rsidRPr="00E00EF2" w:rsidRDefault="009609ED" w:rsidP="009609ED">
            <w:pPr>
              <w:tabs>
                <w:tab w:val="left" w:pos="5529"/>
              </w:tabs>
              <w:rPr>
                <w:sz w:val="20"/>
                <w:szCs w:val="20"/>
              </w:rPr>
            </w:pPr>
          </w:p>
          <w:p w:rsidR="009609ED" w:rsidRPr="00E00EF2" w:rsidRDefault="009609ED" w:rsidP="009609ED">
            <w:pPr>
              <w:tabs>
                <w:tab w:val="left" w:pos="5529"/>
              </w:tabs>
              <w:jc w:val="right"/>
              <w:rPr>
                <w:sz w:val="20"/>
                <w:szCs w:val="20"/>
              </w:rPr>
            </w:pPr>
            <w:r w:rsidRPr="00E00EF2">
              <w:rPr>
                <w:sz w:val="20"/>
                <w:szCs w:val="20"/>
              </w:rPr>
              <w:t>Приложение № 4</w:t>
            </w:r>
          </w:p>
          <w:p w:rsidR="009609ED" w:rsidRPr="00E00EF2" w:rsidRDefault="009609ED" w:rsidP="009609ED">
            <w:pPr>
              <w:tabs>
                <w:tab w:val="left" w:pos="567"/>
              </w:tabs>
              <w:jc w:val="right"/>
              <w:rPr>
                <w:sz w:val="20"/>
                <w:szCs w:val="20"/>
              </w:rPr>
            </w:pPr>
            <w:r w:rsidRPr="00E00EF2">
              <w:rPr>
                <w:sz w:val="20"/>
                <w:szCs w:val="20"/>
              </w:rPr>
              <w:t>к Договору №__</w:t>
            </w:r>
            <w:r w:rsidR="00A16716">
              <w:rPr>
                <w:sz w:val="20"/>
                <w:szCs w:val="20"/>
              </w:rPr>
              <w:t>_____</w:t>
            </w:r>
            <w:r w:rsidRPr="00E00EF2">
              <w:rPr>
                <w:sz w:val="20"/>
                <w:szCs w:val="20"/>
              </w:rPr>
              <w:t xml:space="preserve"> от «____» ________ 2012г.</w:t>
            </w:r>
          </w:p>
          <w:p w:rsidR="009609ED" w:rsidRPr="00E00EF2" w:rsidRDefault="009609ED" w:rsidP="009609ED">
            <w:pPr>
              <w:tabs>
                <w:tab w:val="left" w:pos="3870"/>
              </w:tabs>
              <w:jc w:val="center"/>
              <w:rPr>
                <w:b/>
                <w:sz w:val="22"/>
                <w:szCs w:val="22"/>
              </w:rPr>
            </w:pPr>
            <w:r w:rsidRPr="00E00EF2">
              <w:rPr>
                <w:b/>
                <w:sz w:val="22"/>
                <w:szCs w:val="22"/>
              </w:rPr>
              <w:t>Информация о ходе выполнения работ по оценке соответствия</w:t>
            </w:r>
          </w:p>
          <w:p w:rsidR="009609ED" w:rsidRPr="00E00EF2" w:rsidRDefault="009609ED" w:rsidP="009609ED">
            <w:pPr>
              <w:tabs>
                <w:tab w:val="left" w:pos="3870"/>
              </w:tabs>
              <w:jc w:val="center"/>
              <w:rPr>
                <w:b/>
                <w:sz w:val="20"/>
                <w:szCs w:val="20"/>
              </w:rPr>
            </w:pPr>
            <w:r w:rsidRPr="00E00EF2">
              <w:rPr>
                <w:b/>
                <w:sz w:val="20"/>
                <w:szCs w:val="20"/>
              </w:rPr>
              <w:t>_______________</w:t>
            </w:r>
          </w:p>
          <w:p w:rsidR="009609ED" w:rsidRPr="00E00EF2" w:rsidRDefault="009609ED" w:rsidP="009609ED">
            <w:pPr>
              <w:tabs>
                <w:tab w:val="left" w:pos="3870"/>
              </w:tabs>
              <w:jc w:val="center"/>
              <w:rPr>
                <w:b/>
                <w:sz w:val="20"/>
                <w:szCs w:val="20"/>
                <w:u w:val="single"/>
              </w:rPr>
            </w:pPr>
            <w:r w:rsidRPr="00E00EF2">
              <w:rPr>
                <w:sz w:val="20"/>
                <w:szCs w:val="20"/>
              </w:rPr>
              <w:t>(привлеченная организация)</w:t>
            </w:r>
          </w:p>
          <w:p w:rsidR="009609ED" w:rsidRPr="00E00EF2" w:rsidRDefault="009609ED" w:rsidP="009609ED">
            <w:pPr>
              <w:ind w:left="-142"/>
              <w:jc w:val="center"/>
              <w:rPr>
                <w:sz w:val="20"/>
                <w:szCs w:val="20"/>
              </w:rPr>
            </w:pPr>
            <w:r w:rsidRPr="00E00EF2">
              <w:rPr>
                <w:sz w:val="20"/>
                <w:szCs w:val="20"/>
              </w:rPr>
              <w:t>Сводный реестр работ – «Сведения по оценке соответствия Продукции, находящейся в стадии технологического цикла изготовления на Предприятии-изготовителе»</w:t>
            </w:r>
          </w:p>
          <w:p w:rsidR="009609ED" w:rsidRPr="00E00EF2" w:rsidRDefault="009609ED" w:rsidP="009609ED">
            <w:pPr>
              <w:tabs>
                <w:tab w:val="left" w:pos="3870"/>
              </w:tabs>
              <w:jc w:val="center"/>
              <w:rPr>
                <w:b/>
                <w:sz w:val="20"/>
                <w:szCs w:val="20"/>
              </w:rPr>
            </w:pPr>
            <w:r w:rsidRPr="00E00EF2">
              <w:rPr>
                <w:b/>
                <w:sz w:val="20"/>
                <w:szCs w:val="20"/>
              </w:rPr>
              <w:t>по Договору № ____________ от «__»_____ 2012г.</w:t>
            </w:r>
          </w:p>
          <w:p w:rsidR="009609ED" w:rsidRPr="00E00EF2" w:rsidRDefault="009609ED" w:rsidP="009609ED">
            <w:pPr>
              <w:jc w:val="center"/>
              <w:rPr>
                <w:sz w:val="20"/>
                <w:szCs w:val="20"/>
              </w:rPr>
            </w:pPr>
            <w:r w:rsidRPr="00E00EF2">
              <w:rPr>
                <w:sz w:val="20"/>
                <w:szCs w:val="20"/>
              </w:rPr>
              <w:t>Источник финансирования ____________________</w:t>
            </w:r>
          </w:p>
          <w:p w:rsidR="009609ED" w:rsidRPr="00E00EF2" w:rsidRDefault="009609ED" w:rsidP="009609ED">
            <w:pPr>
              <w:jc w:val="center"/>
              <w:rPr>
                <w:sz w:val="20"/>
                <w:szCs w:val="20"/>
              </w:rPr>
            </w:pPr>
            <w:r w:rsidRPr="00E00EF2">
              <w:rPr>
                <w:sz w:val="20"/>
                <w:szCs w:val="20"/>
              </w:rPr>
              <w:t xml:space="preserve">за период </w:t>
            </w:r>
            <w:r w:rsidRPr="00E00EF2">
              <w:rPr>
                <w:sz w:val="20"/>
                <w:szCs w:val="20"/>
                <w:lang w:val="en-US"/>
              </w:rPr>
              <w:t>c</w:t>
            </w:r>
            <w:r w:rsidRPr="00E00EF2">
              <w:rPr>
                <w:sz w:val="20"/>
                <w:szCs w:val="20"/>
              </w:rPr>
              <w:t xml:space="preserve"> «__»___ 2012г. по «__»____2012г.</w:t>
            </w:r>
          </w:p>
          <w:p w:rsidR="009609ED" w:rsidRPr="00E00EF2" w:rsidRDefault="009609ED" w:rsidP="009609ED">
            <w:pPr>
              <w:jc w:val="center"/>
              <w:rPr>
                <w:sz w:val="20"/>
                <w:szCs w:val="20"/>
              </w:rPr>
            </w:pPr>
          </w:p>
        </w:tc>
      </w:tr>
    </w:tbl>
    <w:p w:rsidR="009609ED" w:rsidRPr="00A97821" w:rsidRDefault="009609ED" w:rsidP="009609ED">
      <w:pPr>
        <w:ind w:left="-142"/>
      </w:pPr>
      <w:r w:rsidRPr="00E00EF2">
        <w:rPr>
          <w:sz w:val="20"/>
          <w:szCs w:val="20"/>
        </w:rPr>
        <w:t xml:space="preserve">Настоящим уведомляем Вас, что _________________ в качестве Привлеченной организации ФГУП </w:t>
      </w:r>
      <w:proofErr w:type="gramStart"/>
      <w:r w:rsidRPr="00E00EF2">
        <w:rPr>
          <w:sz w:val="20"/>
          <w:szCs w:val="20"/>
        </w:rPr>
        <w:t>ВО</w:t>
      </w:r>
      <w:proofErr w:type="gramEnd"/>
      <w:r w:rsidRPr="00E00EF2">
        <w:rPr>
          <w:sz w:val="20"/>
          <w:szCs w:val="20"/>
        </w:rPr>
        <w:t xml:space="preserve"> «Безопасность» по проведению оценки соответствия</w:t>
      </w:r>
      <w:r w:rsidRPr="00E00EF2">
        <w:rPr>
          <w:i/>
          <w:iCs/>
          <w:sz w:val="20"/>
          <w:szCs w:val="20"/>
        </w:rPr>
        <w:t xml:space="preserve"> </w:t>
      </w:r>
      <w:r w:rsidRPr="00E00EF2">
        <w:rPr>
          <w:iCs/>
          <w:sz w:val="20"/>
          <w:szCs w:val="20"/>
        </w:rPr>
        <w:t>в</w:t>
      </w:r>
      <w:r w:rsidRPr="00E00EF2">
        <w:rPr>
          <w:sz w:val="20"/>
          <w:szCs w:val="20"/>
        </w:rPr>
        <w:t xml:space="preserve"> период с «__»___ 2012г. по «__»____ 2012г. выполнило следующие</w:t>
      </w:r>
      <w:r w:rsidRPr="00A97821">
        <w:t xml:space="preserve"> </w:t>
      </w:r>
      <w:r w:rsidRPr="00E00EF2">
        <w:rPr>
          <w:sz w:val="20"/>
          <w:szCs w:val="20"/>
        </w:rPr>
        <w:t>работы:</w:t>
      </w:r>
    </w:p>
    <w:tbl>
      <w:tblPr>
        <w:tblW w:w="151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1559"/>
        <w:gridCol w:w="1559"/>
        <w:gridCol w:w="1134"/>
        <w:gridCol w:w="993"/>
        <w:gridCol w:w="1417"/>
        <w:gridCol w:w="1418"/>
        <w:gridCol w:w="1134"/>
        <w:gridCol w:w="1559"/>
        <w:gridCol w:w="1417"/>
        <w:gridCol w:w="1431"/>
      </w:tblGrid>
      <w:tr w:rsidR="009609ED" w:rsidRPr="00A97821" w:rsidTr="009609ED">
        <w:trPr>
          <w:trHeight w:val="2035"/>
        </w:trPr>
        <w:tc>
          <w:tcPr>
            <w:tcW w:w="1560" w:type="dxa"/>
            <w:vAlign w:val="center"/>
          </w:tcPr>
          <w:p w:rsidR="009609ED" w:rsidRPr="00866ECB" w:rsidRDefault="009609ED" w:rsidP="00D41496">
            <w:pPr>
              <w:ind w:firstLine="0"/>
              <w:rPr>
                <w:sz w:val="18"/>
                <w:szCs w:val="18"/>
              </w:rPr>
            </w:pPr>
            <w:r w:rsidRPr="00866ECB">
              <w:rPr>
                <w:sz w:val="18"/>
                <w:szCs w:val="18"/>
              </w:rPr>
              <w:t xml:space="preserve">№ и дата поручения ОАО «Концерн </w:t>
            </w:r>
            <w:proofErr w:type="spellStart"/>
            <w:r w:rsidRPr="00866ECB">
              <w:rPr>
                <w:sz w:val="18"/>
                <w:szCs w:val="18"/>
              </w:rPr>
              <w:t>Росэнергоатом</w:t>
            </w:r>
            <w:proofErr w:type="spellEnd"/>
            <w:r w:rsidRPr="00866ECB">
              <w:rPr>
                <w:sz w:val="18"/>
                <w:szCs w:val="18"/>
              </w:rPr>
              <w:t>», либо его филиала</w:t>
            </w:r>
          </w:p>
        </w:tc>
        <w:tc>
          <w:tcPr>
            <w:tcW w:w="1559" w:type="dxa"/>
            <w:vAlign w:val="center"/>
          </w:tcPr>
          <w:p w:rsidR="009609ED" w:rsidRPr="00866ECB" w:rsidRDefault="009609ED" w:rsidP="009609ED">
            <w:pPr>
              <w:ind w:firstLine="0"/>
              <w:rPr>
                <w:sz w:val="18"/>
                <w:szCs w:val="18"/>
              </w:rPr>
            </w:pPr>
            <w:r w:rsidRPr="00866ECB">
              <w:rPr>
                <w:sz w:val="18"/>
                <w:szCs w:val="18"/>
              </w:rPr>
              <w:t xml:space="preserve">№ и дата поручения ФГУП </w:t>
            </w:r>
            <w:proofErr w:type="gramStart"/>
            <w:r w:rsidRPr="00866ECB">
              <w:rPr>
                <w:sz w:val="18"/>
                <w:szCs w:val="18"/>
              </w:rPr>
              <w:t>ВО</w:t>
            </w:r>
            <w:proofErr w:type="gramEnd"/>
            <w:r w:rsidRPr="00866ECB">
              <w:rPr>
                <w:sz w:val="18"/>
                <w:szCs w:val="18"/>
              </w:rPr>
              <w:t xml:space="preserve"> «Безопасность»</w:t>
            </w:r>
          </w:p>
        </w:tc>
        <w:tc>
          <w:tcPr>
            <w:tcW w:w="1559" w:type="dxa"/>
            <w:tcBorders>
              <w:right w:val="single" w:sz="4" w:space="0" w:color="auto"/>
            </w:tcBorders>
            <w:vAlign w:val="center"/>
          </w:tcPr>
          <w:p w:rsidR="009609ED" w:rsidRPr="00866ECB" w:rsidRDefault="009609ED" w:rsidP="009609ED">
            <w:pPr>
              <w:ind w:firstLine="0"/>
              <w:rPr>
                <w:sz w:val="18"/>
                <w:szCs w:val="18"/>
              </w:rPr>
            </w:pPr>
            <w:r w:rsidRPr="00866ECB">
              <w:rPr>
                <w:sz w:val="18"/>
                <w:szCs w:val="18"/>
              </w:rPr>
              <w:t>Структурное подразделение</w:t>
            </w:r>
          </w:p>
          <w:p w:rsidR="009609ED" w:rsidRPr="00866ECB" w:rsidRDefault="009609ED" w:rsidP="009609ED">
            <w:pPr>
              <w:jc w:val="center"/>
              <w:rPr>
                <w:sz w:val="18"/>
                <w:szCs w:val="18"/>
              </w:rPr>
            </w:pPr>
            <w:r w:rsidRPr="00866ECB">
              <w:rPr>
                <w:sz w:val="18"/>
                <w:szCs w:val="18"/>
              </w:rPr>
              <w:t xml:space="preserve">ОАО «Концерн </w:t>
            </w:r>
            <w:proofErr w:type="spellStart"/>
            <w:r w:rsidRPr="00866ECB">
              <w:rPr>
                <w:sz w:val="18"/>
                <w:szCs w:val="18"/>
              </w:rPr>
              <w:t>Росэнергоатом</w:t>
            </w:r>
            <w:proofErr w:type="spellEnd"/>
            <w:r w:rsidRPr="00866ECB">
              <w:rPr>
                <w:sz w:val="18"/>
                <w:szCs w:val="18"/>
              </w:rPr>
              <w:t>»</w:t>
            </w:r>
          </w:p>
        </w:tc>
        <w:tc>
          <w:tcPr>
            <w:tcW w:w="1134" w:type="dxa"/>
            <w:tcBorders>
              <w:left w:val="single" w:sz="4" w:space="0" w:color="auto"/>
            </w:tcBorders>
            <w:vAlign w:val="center"/>
          </w:tcPr>
          <w:p w:rsidR="009609ED" w:rsidRPr="00866ECB" w:rsidRDefault="009609ED" w:rsidP="009609ED">
            <w:pPr>
              <w:ind w:firstLine="0"/>
              <w:rPr>
                <w:sz w:val="18"/>
                <w:szCs w:val="18"/>
              </w:rPr>
            </w:pPr>
            <w:r w:rsidRPr="00866ECB">
              <w:rPr>
                <w:sz w:val="18"/>
                <w:szCs w:val="18"/>
              </w:rPr>
              <w:t>Поставщик</w:t>
            </w:r>
          </w:p>
        </w:tc>
        <w:tc>
          <w:tcPr>
            <w:tcW w:w="993" w:type="dxa"/>
            <w:tcBorders>
              <w:right w:val="single" w:sz="4" w:space="0" w:color="auto"/>
            </w:tcBorders>
            <w:vAlign w:val="center"/>
          </w:tcPr>
          <w:p w:rsidR="009609ED" w:rsidRPr="00866ECB" w:rsidRDefault="009609ED" w:rsidP="009609ED">
            <w:pPr>
              <w:ind w:firstLine="0"/>
              <w:rPr>
                <w:sz w:val="18"/>
                <w:szCs w:val="18"/>
              </w:rPr>
            </w:pPr>
            <w:r w:rsidRPr="00866ECB">
              <w:rPr>
                <w:sz w:val="18"/>
                <w:szCs w:val="18"/>
              </w:rPr>
              <w:t xml:space="preserve">№ договора </w:t>
            </w:r>
          </w:p>
          <w:p w:rsidR="009609ED" w:rsidRPr="00866ECB" w:rsidRDefault="009609ED" w:rsidP="009609ED">
            <w:pPr>
              <w:ind w:firstLine="0"/>
              <w:rPr>
                <w:sz w:val="18"/>
                <w:szCs w:val="18"/>
              </w:rPr>
            </w:pPr>
            <w:r w:rsidRPr="00866ECB">
              <w:rPr>
                <w:sz w:val="18"/>
                <w:szCs w:val="18"/>
              </w:rPr>
              <w:t>поставки</w:t>
            </w:r>
          </w:p>
          <w:p w:rsidR="009609ED" w:rsidRPr="00866ECB" w:rsidRDefault="009609ED" w:rsidP="009609ED">
            <w:pPr>
              <w:jc w:val="center"/>
              <w:rPr>
                <w:sz w:val="18"/>
                <w:szCs w:val="18"/>
              </w:rPr>
            </w:pPr>
          </w:p>
        </w:tc>
        <w:tc>
          <w:tcPr>
            <w:tcW w:w="1417" w:type="dxa"/>
            <w:tcBorders>
              <w:left w:val="single" w:sz="4" w:space="0" w:color="auto"/>
            </w:tcBorders>
            <w:vAlign w:val="center"/>
          </w:tcPr>
          <w:p w:rsidR="009609ED" w:rsidRPr="00866ECB" w:rsidRDefault="009609ED" w:rsidP="009609ED">
            <w:pPr>
              <w:ind w:firstLine="0"/>
              <w:rPr>
                <w:sz w:val="18"/>
                <w:szCs w:val="18"/>
              </w:rPr>
            </w:pPr>
            <w:r w:rsidRPr="00866ECB">
              <w:rPr>
                <w:sz w:val="18"/>
                <w:szCs w:val="18"/>
              </w:rPr>
              <w:t>Завод-изготовитель /субподрядчик</w:t>
            </w:r>
          </w:p>
        </w:tc>
        <w:tc>
          <w:tcPr>
            <w:tcW w:w="1418" w:type="dxa"/>
            <w:vAlign w:val="center"/>
          </w:tcPr>
          <w:p w:rsidR="009609ED" w:rsidRPr="001C07B2" w:rsidRDefault="009609ED" w:rsidP="009609ED">
            <w:pPr>
              <w:ind w:firstLine="0"/>
              <w:rPr>
                <w:sz w:val="18"/>
                <w:szCs w:val="18"/>
              </w:rPr>
            </w:pPr>
            <w:r w:rsidRPr="001C07B2">
              <w:rPr>
                <w:sz w:val="18"/>
                <w:szCs w:val="18"/>
              </w:rPr>
              <w:t xml:space="preserve">Обобщенное наименование Продукции по поручению со ссылкой </w:t>
            </w:r>
            <w:proofErr w:type="gramStart"/>
            <w:r w:rsidRPr="001C07B2">
              <w:rPr>
                <w:sz w:val="18"/>
                <w:szCs w:val="18"/>
              </w:rPr>
              <w:t>на</w:t>
            </w:r>
            <w:proofErr w:type="gramEnd"/>
            <w:r w:rsidRPr="001C07B2">
              <w:rPr>
                <w:sz w:val="18"/>
                <w:szCs w:val="18"/>
              </w:rPr>
              <w:t xml:space="preserve"> поз. Реестра*</w:t>
            </w:r>
          </w:p>
        </w:tc>
        <w:tc>
          <w:tcPr>
            <w:tcW w:w="1134" w:type="dxa"/>
            <w:vAlign w:val="center"/>
          </w:tcPr>
          <w:p w:rsidR="009609ED" w:rsidRPr="00866ECB" w:rsidRDefault="009609ED" w:rsidP="009609ED">
            <w:pPr>
              <w:ind w:firstLine="0"/>
              <w:rPr>
                <w:sz w:val="18"/>
                <w:szCs w:val="18"/>
              </w:rPr>
            </w:pPr>
            <w:r w:rsidRPr="00866ECB">
              <w:rPr>
                <w:sz w:val="18"/>
                <w:szCs w:val="18"/>
              </w:rPr>
              <w:t>Стоимость Продукции, руб.</w:t>
            </w:r>
          </w:p>
        </w:tc>
        <w:tc>
          <w:tcPr>
            <w:tcW w:w="1559" w:type="dxa"/>
            <w:vAlign w:val="center"/>
          </w:tcPr>
          <w:p w:rsidR="009609ED" w:rsidRPr="00866ECB" w:rsidRDefault="009609ED" w:rsidP="009609ED">
            <w:pPr>
              <w:ind w:firstLine="0"/>
              <w:rPr>
                <w:sz w:val="18"/>
                <w:szCs w:val="18"/>
              </w:rPr>
            </w:pPr>
            <w:r w:rsidRPr="00866ECB">
              <w:rPr>
                <w:sz w:val="18"/>
                <w:szCs w:val="18"/>
              </w:rPr>
              <w:t xml:space="preserve">Объем </w:t>
            </w:r>
            <w:proofErr w:type="gramStart"/>
            <w:r w:rsidRPr="00866ECB">
              <w:rPr>
                <w:sz w:val="18"/>
                <w:szCs w:val="18"/>
              </w:rPr>
              <w:t>выполненных</w:t>
            </w:r>
            <w:proofErr w:type="gramEnd"/>
          </w:p>
          <w:p w:rsidR="009609ED" w:rsidRPr="00866ECB" w:rsidRDefault="009609ED" w:rsidP="009609ED">
            <w:pPr>
              <w:ind w:firstLine="0"/>
              <w:rPr>
                <w:sz w:val="18"/>
                <w:szCs w:val="18"/>
              </w:rPr>
            </w:pPr>
            <w:r>
              <w:rPr>
                <w:sz w:val="18"/>
                <w:szCs w:val="18"/>
              </w:rPr>
              <w:t>работ</w:t>
            </w:r>
            <w:r w:rsidRPr="00866ECB">
              <w:rPr>
                <w:sz w:val="18"/>
                <w:szCs w:val="18"/>
              </w:rPr>
              <w:t xml:space="preserve">  </w:t>
            </w:r>
            <w:r>
              <w:rPr>
                <w:sz w:val="18"/>
                <w:szCs w:val="18"/>
              </w:rPr>
              <w:t>(оценочно</w:t>
            </w:r>
            <w:proofErr w:type="gramStart"/>
            <w:r>
              <w:rPr>
                <w:sz w:val="18"/>
                <w:szCs w:val="18"/>
              </w:rPr>
              <w:t xml:space="preserve">, </w:t>
            </w:r>
            <w:r w:rsidRPr="00866ECB">
              <w:rPr>
                <w:sz w:val="18"/>
                <w:szCs w:val="18"/>
              </w:rPr>
              <w:t>%)</w:t>
            </w:r>
            <w:proofErr w:type="gramEnd"/>
          </w:p>
        </w:tc>
        <w:tc>
          <w:tcPr>
            <w:tcW w:w="1417" w:type="dxa"/>
            <w:tcBorders>
              <w:right w:val="single" w:sz="4" w:space="0" w:color="auto"/>
            </w:tcBorders>
            <w:vAlign w:val="center"/>
          </w:tcPr>
          <w:p w:rsidR="009609ED" w:rsidRPr="00866ECB" w:rsidRDefault="009609ED" w:rsidP="009609ED">
            <w:pPr>
              <w:ind w:firstLine="0"/>
              <w:rPr>
                <w:sz w:val="18"/>
                <w:szCs w:val="18"/>
              </w:rPr>
            </w:pPr>
            <w:r>
              <w:rPr>
                <w:sz w:val="18"/>
                <w:szCs w:val="18"/>
              </w:rPr>
              <w:t>Общий о</w:t>
            </w:r>
            <w:r w:rsidRPr="00866ECB">
              <w:rPr>
                <w:sz w:val="18"/>
                <w:szCs w:val="18"/>
              </w:rPr>
              <w:t xml:space="preserve">бъем </w:t>
            </w:r>
            <w:proofErr w:type="gramStart"/>
            <w:r w:rsidRPr="00866ECB">
              <w:rPr>
                <w:sz w:val="18"/>
                <w:szCs w:val="18"/>
              </w:rPr>
              <w:t>выполненных</w:t>
            </w:r>
            <w:proofErr w:type="gramEnd"/>
          </w:p>
          <w:p w:rsidR="009609ED" w:rsidRPr="00866ECB" w:rsidRDefault="009609ED" w:rsidP="009609ED">
            <w:pPr>
              <w:ind w:firstLine="0"/>
              <w:rPr>
                <w:sz w:val="18"/>
                <w:szCs w:val="18"/>
              </w:rPr>
            </w:pPr>
            <w:r>
              <w:rPr>
                <w:sz w:val="18"/>
                <w:szCs w:val="18"/>
              </w:rPr>
              <w:t>работ</w:t>
            </w:r>
            <w:r w:rsidRPr="00866ECB">
              <w:rPr>
                <w:sz w:val="18"/>
                <w:szCs w:val="18"/>
              </w:rPr>
              <w:t xml:space="preserve">  (оценочно</w:t>
            </w:r>
            <w:proofErr w:type="gramStart"/>
            <w:r w:rsidRPr="00866ECB">
              <w:rPr>
                <w:sz w:val="18"/>
                <w:szCs w:val="18"/>
              </w:rPr>
              <w:t>, %)</w:t>
            </w:r>
            <w:proofErr w:type="gramEnd"/>
          </w:p>
        </w:tc>
        <w:tc>
          <w:tcPr>
            <w:tcW w:w="1431" w:type="dxa"/>
            <w:tcBorders>
              <w:left w:val="single" w:sz="4" w:space="0" w:color="auto"/>
            </w:tcBorders>
            <w:vAlign w:val="center"/>
          </w:tcPr>
          <w:p w:rsidR="009609ED" w:rsidRPr="00866ECB" w:rsidRDefault="009609ED" w:rsidP="009609ED">
            <w:pPr>
              <w:ind w:firstLine="0"/>
              <w:rPr>
                <w:sz w:val="18"/>
                <w:szCs w:val="18"/>
              </w:rPr>
            </w:pPr>
            <w:r>
              <w:rPr>
                <w:sz w:val="18"/>
                <w:szCs w:val="18"/>
              </w:rPr>
              <w:t>Примечание</w:t>
            </w:r>
          </w:p>
        </w:tc>
      </w:tr>
      <w:tr w:rsidR="009609ED" w:rsidRPr="00A97821" w:rsidTr="009609ED">
        <w:tc>
          <w:tcPr>
            <w:tcW w:w="1560" w:type="dxa"/>
            <w:vAlign w:val="center"/>
          </w:tcPr>
          <w:p w:rsidR="009609ED" w:rsidRPr="00866ECB" w:rsidRDefault="009609ED" w:rsidP="009609ED">
            <w:pPr>
              <w:jc w:val="center"/>
              <w:rPr>
                <w:sz w:val="18"/>
                <w:szCs w:val="18"/>
              </w:rPr>
            </w:pPr>
            <w:r w:rsidRPr="00866ECB">
              <w:rPr>
                <w:sz w:val="18"/>
                <w:szCs w:val="18"/>
              </w:rPr>
              <w:t>1</w:t>
            </w:r>
          </w:p>
        </w:tc>
        <w:tc>
          <w:tcPr>
            <w:tcW w:w="1559" w:type="dxa"/>
            <w:vAlign w:val="center"/>
          </w:tcPr>
          <w:p w:rsidR="009609ED" w:rsidRPr="00866ECB" w:rsidRDefault="009609ED" w:rsidP="009609ED">
            <w:pPr>
              <w:jc w:val="center"/>
              <w:rPr>
                <w:sz w:val="18"/>
                <w:szCs w:val="18"/>
              </w:rPr>
            </w:pPr>
            <w:r w:rsidRPr="00866ECB">
              <w:rPr>
                <w:sz w:val="18"/>
                <w:szCs w:val="18"/>
              </w:rPr>
              <w:t>2</w:t>
            </w:r>
          </w:p>
        </w:tc>
        <w:tc>
          <w:tcPr>
            <w:tcW w:w="1559" w:type="dxa"/>
            <w:tcBorders>
              <w:right w:val="single" w:sz="4" w:space="0" w:color="auto"/>
            </w:tcBorders>
            <w:vAlign w:val="center"/>
          </w:tcPr>
          <w:p w:rsidR="009609ED" w:rsidRPr="00866ECB" w:rsidRDefault="009609ED" w:rsidP="009609ED">
            <w:pPr>
              <w:jc w:val="center"/>
              <w:rPr>
                <w:sz w:val="18"/>
                <w:szCs w:val="18"/>
              </w:rPr>
            </w:pPr>
            <w:r>
              <w:rPr>
                <w:sz w:val="18"/>
                <w:szCs w:val="18"/>
              </w:rPr>
              <w:t>3</w:t>
            </w:r>
          </w:p>
        </w:tc>
        <w:tc>
          <w:tcPr>
            <w:tcW w:w="1134" w:type="dxa"/>
            <w:tcBorders>
              <w:left w:val="single" w:sz="4" w:space="0" w:color="auto"/>
            </w:tcBorders>
            <w:vAlign w:val="center"/>
          </w:tcPr>
          <w:p w:rsidR="009609ED" w:rsidRPr="00866ECB" w:rsidRDefault="009609ED" w:rsidP="009609ED">
            <w:pPr>
              <w:jc w:val="center"/>
              <w:rPr>
                <w:sz w:val="18"/>
                <w:szCs w:val="18"/>
              </w:rPr>
            </w:pPr>
            <w:r>
              <w:rPr>
                <w:sz w:val="18"/>
                <w:szCs w:val="18"/>
              </w:rPr>
              <w:t>4</w:t>
            </w:r>
          </w:p>
        </w:tc>
        <w:tc>
          <w:tcPr>
            <w:tcW w:w="993" w:type="dxa"/>
            <w:tcBorders>
              <w:right w:val="single" w:sz="4" w:space="0" w:color="auto"/>
            </w:tcBorders>
            <w:vAlign w:val="center"/>
          </w:tcPr>
          <w:p w:rsidR="009609ED" w:rsidRPr="00866ECB" w:rsidRDefault="009609ED" w:rsidP="009609ED">
            <w:pPr>
              <w:jc w:val="center"/>
              <w:rPr>
                <w:sz w:val="18"/>
                <w:szCs w:val="18"/>
              </w:rPr>
            </w:pPr>
            <w:r>
              <w:rPr>
                <w:sz w:val="18"/>
                <w:szCs w:val="18"/>
              </w:rPr>
              <w:t>5</w:t>
            </w:r>
          </w:p>
        </w:tc>
        <w:tc>
          <w:tcPr>
            <w:tcW w:w="1417" w:type="dxa"/>
            <w:tcBorders>
              <w:left w:val="single" w:sz="4" w:space="0" w:color="auto"/>
            </w:tcBorders>
            <w:vAlign w:val="center"/>
          </w:tcPr>
          <w:p w:rsidR="009609ED" w:rsidRPr="00866ECB" w:rsidRDefault="009609ED" w:rsidP="009609ED">
            <w:pPr>
              <w:jc w:val="center"/>
              <w:rPr>
                <w:sz w:val="18"/>
                <w:szCs w:val="18"/>
              </w:rPr>
            </w:pPr>
            <w:r>
              <w:rPr>
                <w:sz w:val="18"/>
                <w:szCs w:val="18"/>
              </w:rPr>
              <w:t>6</w:t>
            </w:r>
          </w:p>
        </w:tc>
        <w:tc>
          <w:tcPr>
            <w:tcW w:w="1418" w:type="dxa"/>
            <w:vAlign w:val="center"/>
          </w:tcPr>
          <w:p w:rsidR="009609ED" w:rsidRPr="00866ECB" w:rsidRDefault="009609ED" w:rsidP="009609ED">
            <w:pPr>
              <w:jc w:val="center"/>
              <w:rPr>
                <w:sz w:val="18"/>
                <w:szCs w:val="18"/>
              </w:rPr>
            </w:pPr>
            <w:r>
              <w:rPr>
                <w:sz w:val="18"/>
                <w:szCs w:val="18"/>
              </w:rPr>
              <w:t>7</w:t>
            </w:r>
          </w:p>
        </w:tc>
        <w:tc>
          <w:tcPr>
            <w:tcW w:w="1134" w:type="dxa"/>
            <w:vAlign w:val="center"/>
          </w:tcPr>
          <w:p w:rsidR="009609ED" w:rsidRPr="00866ECB" w:rsidRDefault="009609ED" w:rsidP="009609ED">
            <w:pPr>
              <w:jc w:val="center"/>
              <w:rPr>
                <w:sz w:val="18"/>
                <w:szCs w:val="18"/>
              </w:rPr>
            </w:pPr>
            <w:r>
              <w:rPr>
                <w:sz w:val="18"/>
                <w:szCs w:val="18"/>
              </w:rPr>
              <w:t>8</w:t>
            </w:r>
          </w:p>
        </w:tc>
        <w:tc>
          <w:tcPr>
            <w:tcW w:w="1559" w:type="dxa"/>
            <w:vAlign w:val="center"/>
          </w:tcPr>
          <w:p w:rsidR="009609ED" w:rsidRPr="00866ECB" w:rsidRDefault="009609ED" w:rsidP="009609ED">
            <w:pPr>
              <w:jc w:val="center"/>
              <w:rPr>
                <w:sz w:val="18"/>
                <w:szCs w:val="18"/>
              </w:rPr>
            </w:pPr>
            <w:r>
              <w:rPr>
                <w:sz w:val="18"/>
                <w:szCs w:val="18"/>
              </w:rPr>
              <w:t>9</w:t>
            </w:r>
          </w:p>
        </w:tc>
        <w:tc>
          <w:tcPr>
            <w:tcW w:w="1417" w:type="dxa"/>
            <w:tcBorders>
              <w:right w:val="single" w:sz="4" w:space="0" w:color="auto"/>
            </w:tcBorders>
            <w:vAlign w:val="center"/>
          </w:tcPr>
          <w:p w:rsidR="009609ED" w:rsidRPr="00866ECB" w:rsidRDefault="009609ED" w:rsidP="009609ED">
            <w:pPr>
              <w:jc w:val="center"/>
              <w:rPr>
                <w:sz w:val="18"/>
                <w:szCs w:val="18"/>
              </w:rPr>
            </w:pPr>
            <w:r>
              <w:rPr>
                <w:sz w:val="18"/>
                <w:szCs w:val="18"/>
              </w:rPr>
              <w:t>10</w:t>
            </w:r>
          </w:p>
        </w:tc>
        <w:tc>
          <w:tcPr>
            <w:tcW w:w="1431" w:type="dxa"/>
            <w:tcBorders>
              <w:left w:val="single" w:sz="4" w:space="0" w:color="auto"/>
            </w:tcBorders>
            <w:vAlign w:val="center"/>
          </w:tcPr>
          <w:p w:rsidR="009609ED" w:rsidRPr="00866ECB" w:rsidRDefault="009609ED" w:rsidP="009609ED">
            <w:pPr>
              <w:jc w:val="center"/>
              <w:rPr>
                <w:sz w:val="18"/>
                <w:szCs w:val="18"/>
              </w:rPr>
            </w:pPr>
            <w:r>
              <w:rPr>
                <w:sz w:val="18"/>
                <w:szCs w:val="18"/>
              </w:rPr>
              <w:t>11</w:t>
            </w:r>
          </w:p>
        </w:tc>
      </w:tr>
    </w:tbl>
    <w:p w:rsidR="009609ED" w:rsidRPr="00E00EF2" w:rsidRDefault="009609ED" w:rsidP="009609ED">
      <w:pPr>
        <w:spacing w:line="40" w:lineRule="atLeast"/>
        <w:rPr>
          <w:sz w:val="18"/>
          <w:szCs w:val="18"/>
        </w:rPr>
      </w:pPr>
      <w:r w:rsidRPr="00E00EF2">
        <w:rPr>
          <w:sz w:val="18"/>
          <w:szCs w:val="18"/>
        </w:rPr>
        <w:t>Графы с 1 по 11 заполняются Исполнителем, при этом:</w:t>
      </w:r>
    </w:p>
    <w:p w:rsidR="009609ED" w:rsidRPr="00E00EF2" w:rsidRDefault="009609ED" w:rsidP="009609ED">
      <w:pPr>
        <w:spacing w:line="40" w:lineRule="atLeast"/>
        <w:rPr>
          <w:sz w:val="18"/>
          <w:szCs w:val="18"/>
        </w:rPr>
      </w:pPr>
      <w:r w:rsidRPr="00E00EF2">
        <w:rPr>
          <w:sz w:val="18"/>
          <w:szCs w:val="18"/>
        </w:rPr>
        <w:t>Графы 1,2,3,4,5,6,7,8 заполняются сведениями, приведенными в поручениях Заказчика;</w:t>
      </w:r>
    </w:p>
    <w:p w:rsidR="009609ED" w:rsidRPr="00E00EF2" w:rsidRDefault="009609ED" w:rsidP="009609ED">
      <w:pPr>
        <w:spacing w:line="40" w:lineRule="atLeast"/>
        <w:rPr>
          <w:sz w:val="18"/>
          <w:szCs w:val="18"/>
        </w:rPr>
      </w:pPr>
      <w:r w:rsidRPr="00E00EF2">
        <w:rPr>
          <w:sz w:val="18"/>
          <w:szCs w:val="18"/>
        </w:rPr>
        <w:t xml:space="preserve">Графа 7 - заполняется информацией, представленной в письмах-поручениях ОАО «Концерн </w:t>
      </w:r>
      <w:proofErr w:type="spellStart"/>
      <w:r w:rsidRPr="00E00EF2">
        <w:rPr>
          <w:sz w:val="18"/>
          <w:szCs w:val="18"/>
        </w:rPr>
        <w:t>Росэнергоатом</w:t>
      </w:r>
      <w:proofErr w:type="spellEnd"/>
      <w:r w:rsidRPr="00E00EF2">
        <w:rPr>
          <w:sz w:val="18"/>
          <w:szCs w:val="18"/>
        </w:rPr>
        <w:t>», а в случае отсутствия информации о позиции (позициях) реестра - указывается обобщенное наименование Продукции по поручению;</w:t>
      </w:r>
    </w:p>
    <w:p w:rsidR="009609ED" w:rsidRDefault="009609ED" w:rsidP="009609ED">
      <w:pPr>
        <w:spacing w:line="40" w:lineRule="atLeast"/>
        <w:rPr>
          <w:sz w:val="18"/>
          <w:szCs w:val="18"/>
        </w:rPr>
      </w:pPr>
      <w:r w:rsidRPr="00E00EF2">
        <w:rPr>
          <w:sz w:val="18"/>
          <w:szCs w:val="18"/>
        </w:rPr>
        <w:t xml:space="preserve">Графа 9 – заполняется сведениями об объеме выполненных работ по оценке соответствия в отчетном периоде (экспертная оценка Привлеченной организации, </w:t>
      </w:r>
      <w:proofErr w:type="gramStart"/>
      <w:r w:rsidRPr="00E00EF2">
        <w:rPr>
          <w:sz w:val="18"/>
          <w:szCs w:val="18"/>
        </w:rPr>
        <w:t>в</w:t>
      </w:r>
      <w:proofErr w:type="gramEnd"/>
      <w:r w:rsidRPr="00E00EF2">
        <w:rPr>
          <w:sz w:val="18"/>
          <w:szCs w:val="18"/>
        </w:rPr>
        <w:t xml:space="preserve"> % от общего объема выполненных работ) по письму-поручению;</w:t>
      </w:r>
    </w:p>
    <w:p w:rsidR="009609ED" w:rsidRDefault="009609ED" w:rsidP="009609ED">
      <w:pPr>
        <w:spacing w:line="140" w:lineRule="atLeast"/>
        <w:rPr>
          <w:sz w:val="18"/>
          <w:szCs w:val="18"/>
        </w:rPr>
      </w:pPr>
      <w:r w:rsidRPr="00E00EF2">
        <w:rPr>
          <w:sz w:val="18"/>
          <w:szCs w:val="18"/>
        </w:rPr>
        <w:t xml:space="preserve">Графа 10 – заполняется сведениями об объеме выполненных работ по оценке соответствия от начала исполнения письма-поручения до отчетной даты (экспертная оценка Привлеченной организации), </w:t>
      </w:r>
      <w:proofErr w:type="gramStart"/>
      <w:r w:rsidRPr="00E00EF2">
        <w:rPr>
          <w:sz w:val="18"/>
          <w:szCs w:val="18"/>
        </w:rPr>
        <w:t>в</w:t>
      </w:r>
      <w:proofErr w:type="gramEnd"/>
      <w:r w:rsidRPr="00E00EF2">
        <w:rPr>
          <w:sz w:val="18"/>
          <w:szCs w:val="18"/>
        </w:rPr>
        <w:t xml:space="preserve"> % от общего объема нарастающим итогом.</w:t>
      </w:r>
    </w:p>
    <w:p w:rsidR="009609ED" w:rsidRDefault="009609ED" w:rsidP="009609ED">
      <w:pPr>
        <w:spacing w:line="140" w:lineRule="atLeast"/>
        <w:rPr>
          <w:sz w:val="18"/>
          <w:szCs w:val="18"/>
        </w:rPr>
      </w:pPr>
    </w:p>
    <w:p w:rsidR="009609ED" w:rsidRPr="00E00EF2" w:rsidRDefault="009609ED" w:rsidP="009609ED">
      <w:pPr>
        <w:spacing w:line="140" w:lineRule="atLeast"/>
        <w:rPr>
          <w:sz w:val="18"/>
          <w:szCs w:val="18"/>
        </w:rPr>
      </w:pPr>
      <w:r w:rsidRPr="00E00EF2">
        <w:rPr>
          <w:sz w:val="18"/>
          <w:szCs w:val="18"/>
        </w:rPr>
        <w:t>Руководитель_____________________________________________________________</w:t>
      </w:r>
    </w:p>
    <w:p w:rsidR="009609ED" w:rsidRPr="00E00EF2" w:rsidRDefault="009609ED" w:rsidP="009609ED">
      <w:pPr>
        <w:spacing w:line="140" w:lineRule="atLeast"/>
        <w:rPr>
          <w:sz w:val="18"/>
          <w:szCs w:val="18"/>
        </w:rPr>
      </w:pPr>
      <w:r w:rsidRPr="00E00EF2">
        <w:rPr>
          <w:sz w:val="18"/>
          <w:szCs w:val="18"/>
        </w:rPr>
        <w:t xml:space="preserve">                                              (Ф.И.О. , подпись Директора Привлеченной организации)</w:t>
      </w:r>
    </w:p>
    <w:p w:rsidR="009609ED" w:rsidRDefault="009609ED" w:rsidP="009609ED">
      <w:pPr>
        <w:spacing w:line="40" w:lineRule="atLeast"/>
        <w:rPr>
          <w:sz w:val="18"/>
          <w:szCs w:val="18"/>
        </w:rPr>
      </w:pPr>
    </w:p>
    <w:p w:rsidR="009609ED" w:rsidRPr="00E00EF2" w:rsidRDefault="009609ED" w:rsidP="009609ED">
      <w:pPr>
        <w:spacing w:line="40" w:lineRule="atLeast"/>
        <w:rPr>
          <w:sz w:val="18"/>
          <w:szCs w:val="18"/>
        </w:rPr>
      </w:pPr>
    </w:p>
    <w:p w:rsidR="009609ED" w:rsidRPr="00A97821" w:rsidRDefault="009609ED" w:rsidP="009609ED">
      <w:pPr>
        <w:tabs>
          <w:tab w:val="left" w:pos="567"/>
        </w:tabs>
        <w:jc w:val="right"/>
        <w:outlineLvl w:val="0"/>
      </w:pPr>
    </w:p>
    <w:p w:rsidR="009609ED" w:rsidRPr="00285F43" w:rsidRDefault="009609ED" w:rsidP="009609ED">
      <w:pPr>
        <w:tabs>
          <w:tab w:val="left" w:pos="567"/>
        </w:tabs>
        <w:jc w:val="right"/>
        <w:outlineLvl w:val="0"/>
        <w:rPr>
          <w:sz w:val="22"/>
          <w:szCs w:val="22"/>
        </w:rPr>
      </w:pPr>
      <w:r w:rsidRPr="00285F43">
        <w:rPr>
          <w:sz w:val="22"/>
          <w:szCs w:val="22"/>
        </w:rPr>
        <w:lastRenderedPageBreak/>
        <w:t>Приложение № 5</w:t>
      </w:r>
    </w:p>
    <w:p w:rsidR="009609ED" w:rsidRPr="00285F43" w:rsidRDefault="009609ED" w:rsidP="009609ED">
      <w:pPr>
        <w:tabs>
          <w:tab w:val="left" w:pos="567"/>
        </w:tabs>
        <w:jc w:val="right"/>
        <w:rPr>
          <w:sz w:val="22"/>
          <w:szCs w:val="22"/>
        </w:rPr>
      </w:pPr>
      <w:r w:rsidRPr="00285F43">
        <w:rPr>
          <w:sz w:val="22"/>
          <w:szCs w:val="22"/>
        </w:rPr>
        <w:t>к Договору №__</w:t>
      </w:r>
      <w:r w:rsidR="00A16716">
        <w:rPr>
          <w:sz w:val="22"/>
          <w:szCs w:val="22"/>
        </w:rPr>
        <w:t>_____</w:t>
      </w:r>
      <w:r w:rsidRPr="00285F43">
        <w:rPr>
          <w:sz w:val="22"/>
          <w:szCs w:val="22"/>
        </w:rPr>
        <w:t xml:space="preserve"> от «____» ________ 2012г.</w:t>
      </w:r>
    </w:p>
    <w:p w:rsidR="009609ED" w:rsidRPr="00A97821" w:rsidRDefault="009609ED" w:rsidP="009609ED">
      <w:pPr>
        <w:pStyle w:val="37"/>
        <w:tabs>
          <w:tab w:val="left" w:pos="5670"/>
        </w:tabs>
        <w:jc w:val="center"/>
        <w:rPr>
          <w:b/>
          <w:sz w:val="28"/>
          <w:szCs w:val="28"/>
        </w:rPr>
      </w:pPr>
    </w:p>
    <w:p w:rsidR="009609ED" w:rsidRPr="00A97821" w:rsidRDefault="009609ED" w:rsidP="009609ED">
      <w:pPr>
        <w:pStyle w:val="37"/>
        <w:tabs>
          <w:tab w:val="left" w:pos="5670"/>
        </w:tabs>
        <w:jc w:val="center"/>
        <w:outlineLvl w:val="0"/>
        <w:rPr>
          <w:b/>
          <w:sz w:val="24"/>
          <w:szCs w:val="24"/>
        </w:rPr>
      </w:pPr>
      <w:r w:rsidRPr="00A97821">
        <w:rPr>
          <w:b/>
          <w:sz w:val="24"/>
          <w:szCs w:val="24"/>
        </w:rPr>
        <w:t>Перечень ключевых операций цикла изготовления, под</w:t>
      </w:r>
      <w:r>
        <w:rPr>
          <w:b/>
          <w:sz w:val="24"/>
          <w:szCs w:val="24"/>
        </w:rPr>
        <w:t>лежащих контролю Привлеченной организацией</w:t>
      </w:r>
    </w:p>
    <w:p w:rsidR="009609ED" w:rsidRPr="00A97821" w:rsidRDefault="009609ED" w:rsidP="009609ED">
      <w:pPr>
        <w:pStyle w:val="37"/>
        <w:tabs>
          <w:tab w:val="left" w:pos="5670"/>
        </w:tabs>
        <w:jc w:val="center"/>
        <w:rPr>
          <w:b/>
          <w:sz w:val="24"/>
          <w:szCs w:val="24"/>
        </w:rPr>
      </w:pPr>
      <w:r w:rsidRPr="00A97821">
        <w:rPr>
          <w:b/>
          <w:sz w:val="24"/>
          <w:szCs w:val="24"/>
        </w:rPr>
        <w:t>(минимальный объём контроля)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98"/>
        <w:gridCol w:w="6330"/>
        <w:gridCol w:w="900"/>
        <w:gridCol w:w="900"/>
        <w:gridCol w:w="900"/>
        <w:gridCol w:w="900"/>
        <w:gridCol w:w="900"/>
        <w:gridCol w:w="900"/>
        <w:gridCol w:w="1080"/>
        <w:gridCol w:w="900"/>
        <w:gridCol w:w="900"/>
      </w:tblGrid>
      <w:tr w:rsidR="009609ED" w:rsidRPr="00A97821" w:rsidTr="009609ED">
        <w:trPr>
          <w:tblHeader/>
        </w:trPr>
        <w:tc>
          <w:tcPr>
            <w:tcW w:w="798" w:type="dxa"/>
            <w:vMerge w:val="restart"/>
          </w:tcPr>
          <w:p w:rsidR="009609ED" w:rsidRPr="00A97821" w:rsidRDefault="009609ED" w:rsidP="009609ED">
            <w:pPr>
              <w:pStyle w:val="37"/>
              <w:tabs>
                <w:tab w:val="left" w:pos="5670"/>
              </w:tabs>
              <w:jc w:val="center"/>
              <w:rPr>
                <w:sz w:val="24"/>
                <w:szCs w:val="24"/>
              </w:rPr>
            </w:pPr>
            <w:r w:rsidRPr="00A97821">
              <w:rPr>
                <w:sz w:val="24"/>
                <w:szCs w:val="24"/>
              </w:rPr>
              <w:t>№</w:t>
            </w:r>
          </w:p>
        </w:tc>
        <w:tc>
          <w:tcPr>
            <w:tcW w:w="6330" w:type="dxa"/>
            <w:vMerge w:val="restart"/>
          </w:tcPr>
          <w:p w:rsidR="009609ED" w:rsidRPr="00A97821" w:rsidRDefault="009609ED" w:rsidP="009609ED">
            <w:pPr>
              <w:pStyle w:val="37"/>
              <w:tabs>
                <w:tab w:val="left" w:pos="5670"/>
              </w:tabs>
              <w:jc w:val="center"/>
              <w:rPr>
                <w:sz w:val="24"/>
                <w:szCs w:val="24"/>
              </w:rPr>
            </w:pPr>
          </w:p>
          <w:p w:rsidR="009609ED" w:rsidRPr="00A97821" w:rsidRDefault="009609ED" w:rsidP="009609ED">
            <w:pPr>
              <w:pStyle w:val="37"/>
              <w:tabs>
                <w:tab w:val="left" w:pos="5670"/>
              </w:tabs>
              <w:jc w:val="center"/>
              <w:rPr>
                <w:sz w:val="24"/>
                <w:szCs w:val="24"/>
              </w:rPr>
            </w:pPr>
          </w:p>
          <w:p w:rsidR="009609ED" w:rsidRPr="00A97821" w:rsidRDefault="009609ED" w:rsidP="009609ED">
            <w:pPr>
              <w:pStyle w:val="37"/>
              <w:tabs>
                <w:tab w:val="left" w:pos="5670"/>
              </w:tabs>
              <w:jc w:val="center"/>
              <w:rPr>
                <w:sz w:val="24"/>
                <w:szCs w:val="24"/>
              </w:rPr>
            </w:pPr>
            <w:r w:rsidRPr="00A97821">
              <w:rPr>
                <w:sz w:val="24"/>
                <w:szCs w:val="24"/>
              </w:rPr>
              <w:t>Наименование операций планов качества (цикла изготовления), подлежащих контролю</w:t>
            </w:r>
          </w:p>
        </w:tc>
        <w:tc>
          <w:tcPr>
            <w:tcW w:w="8280" w:type="dxa"/>
            <w:gridSpan w:val="9"/>
          </w:tcPr>
          <w:p w:rsidR="009609ED" w:rsidRPr="00A97821" w:rsidRDefault="009609ED" w:rsidP="009609ED">
            <w:pPr>
              <w:pStyle w:val="37"/>
              <w:tabs>
                <w:tab w:val="left" w:pos="5670"/>
              </w:tabs>
              <w:jc w:val="center"/>
              <w:rPr>
                <w:sz w:val="24"/>
                <w:szCs w:val="24"/>
              </w:rPr>
            </w:pPr>
            <w:r w:rsidRPr="00A97821">
              <w:rPr>
                <w:sz w:val="24"/>
                <w:szCs w:val="24"/>
              </w:rPr>
              <w:t>Группа (тип) оборудования</w:t>
            </w:r>
          </w:p>
        </w:tc>
      </w:tr>
      <w:tr w:rsidR="009609ED" w:rsidRPr="00A97821" w:rsidTr="009609ED">
        <w:trPr>
          <w:cantSplit/>
          <w:trHeight w:val="2076"/>
          <w:tblHeader/>
        </w:trPr>
        <w:tc>
          <w:tcPr>
            <w:tcW w:w="798" w:type="dxa"/>
            <w:vMerge/>
          </w:tcPr>
          <w:p w:rsidR="009609ED" w:rsidRPr="00A97821" w:rsidRDefault="009609ED" w:rsidP="009609ED">
            <w:pPr>
              <w:pStyle w:val="37"/>
              <w:tabs>
                <w:tab w:val="left" w:pos="5670"/>
              </w:tabs>
              <w:jc w:val="right"/>
              <w:rPr>
                <w:sz w:val="24"/>
                <w:szCs w:val="24"/>
              </w:rPr>
            </w:pPr>
          </w:p>
        </w:tc>
        <w:tc>
          <w:tcPr>
            <w:tcW w:w="6330" w:type="dxa"/>
            <w:vMerge/>
          </w:tcPr>
          <w:p w:rsidR="009609ED" w:rsidRPr="00A97821" w:rsidRDefault="009609ED" w:rsidP="009609ED">
            <w:pPr>
              <w:pStyle w:val="37"/>
              <w:tabs>
                <w:tab w:val="left" w:pos="5670"/>
              </w:tabs>
              <w:jc w:val="right"/>
              <w:rPr>
                <w:sz w:val="24"/>
                <w:szCs w:val="24"/>
              </w:rPr>
            </w:pP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Теплообменное оборудование</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Насосное оборудование</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Трубопроводная арматура</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Электротехническое оборудование</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Емкостное оборудование</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Грузоподъемное оборудование</w:t>
            </w:r>
          </w:p>
        </w:tc>
        <w:tc>
          <w:tcPr>
            <w:tcW w:w="108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Оборудование реакторной установки</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Турбинное оборудование</w:t>
            </w:r>
          </w:p>
        </w:tc>
        <w:tc>
          <w:tcPr>
            <w:tcW w:w="900" w:type="dxa"/>
            <w:textDirection w:val="btLr"/>
          </w:tcPr>
          <w:p w:rsidR="009609ED" w:rsidRPr="00A97821" w:rsidRDefault="009609ED" w:rsidP="009609ED">
            <w:pPr>
              <w:pStyle w:val="37"/>
              <w:tabs>
                <w:tab w:val="left" w:pos="5670"/>
              </w:tabs>
              <w:ind w:left="113" w:right="113"/>
              <w:jc w:val="center"/>
              <w:rPr>
                <w:sz w:val="24"/>
                <w:szCs w:val="24"/>
              </w:rPr>
            </w:pPr>
            <w:r w:rsidRPr="00A97821">
              <w:rPr>
                <w:sz w:val="24"/>
                <w:szCs w:val="24"/>
              </w:rPr>
              <w:t>Генераторное оборудование</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proofErr w:type="gramStart"/>
            <w:r w:rsidRPr="00A97821">
              <w:rPr>
                <w:sz w:val="24"/>
                <w:szCs w:val="24"/>
              </w:rPr>
              <w:t>Проверка готовности производства к изготовлению, в том числе рассмотрение и анализ на соответствие требованиям нормативных документов в области использования атомной энергии технической документации</w:t>
            </w:r>
            <w:proofErr w:type="gramEnd"/>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jc w:val="left"/>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Входной контроль основных, сварочных, вспомогательных материалов, заготовок, полуфабрикатов и комплектующих изделий и сопроводительных документов на материалы</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изготовления деталей</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подготовки под сварку и наплавку</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сварных соединений и наплавки</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0B6688">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термообработки</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защитных и гальванических покрытий</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изготовления корпусных деталей</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«штамповки» при изготовлении изделий</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процесса «ковки» при изготовлении поковок для изготовления деталей</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испытаний на прочность и плотность корпусных деталей</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процесса  «литье» при изготовлении ответственных деталей</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xml:space="preserve">Контроль регулировок, настроек и балансировок </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сборки и изготовления изделий/узлов</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процесса «развальцовка» труб</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108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изготовления лопаток и процесса «</w:t>
            </w:r>
            <w:proofErr w:type="spellStart"/>
            <w:r w:rsidRPr="00A97821">
              <w:rPr>
                <w:sz w:val="24"/>
                <w:szCs w:val="24"/>
              </w:rPr>
              <w:t>облопачивание</w:t>
            </w:r>
            <w:proofErr w:type="spellEnd"/>
            <w:r w:rsidRPr="00A97821">
              <w:rPr>
                <w:sz w:val="24"/>
                <w:szCs w:val="24"/>
              </w:rPr>
              <w:t xml:space="preserve"> роторов (валов)»</w:t>
            </w: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jc w:val="center"/>
              <w:rPr>
                <w:sz w:val="24"/>
                <w:szCs w:val="24"/>
              </w:rPr>
            </w:pPr>
          </w:p>
        </w:tc>
        <w:tc>
          <w:tcPr>
            <w:tcW w:w="1080" w:type="dxa"/>
          </w:tcPr>
          <w:p w:rsidR="009609ED" w:rsidRPr="00A97821" w:rsidRDefault="009609ED" w:rsidP="009609ED">
            <w:pPr>
              <w:pStyle w:val="37"/>
              <w:tabs>
                <w:tab w:val="left" w:pos="5670"/>
              </w:tabs>
              <w:jc w:val="center"/>
              <w:rPr>
                <w:sz w:val="24"/>
                <w:szCs w:val="24"/>
              </w:rPr>
            </w:pP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наличия образцов-свидетелей и их испытания</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108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изготовления кабельной продукции</w:t>
            </w:r>
          </w:p>
        </w:tc>
        <w:tc>
          <w:tcPr>
            <w:tcW w:w="900" w:type="dxa"/>
          </w:tcPr>
          <w:p w:rsidR="009609ED" w:rsidRPr="00A97821" w:rsidRDefault="009609ED" w:rsidP="009609ED">
            <w:pPr>
              <w:pStyle w:val="37"/>
              <w:tabs>
                <w:tab w:val="left" w:pos="5670"/>
              </w:tabs>
              <w:ind w:firstLine="0"/>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108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изготовления статоров</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108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процесса «Глубокая вытяжка» при изготовлении деталей</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108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Контроль качества процесса «Изготовление деталей из труб  с применением нагрева»</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c>
          <w:tcPr>
            <w:tcW w:w="1080" w:type="dxa"/>
          </w:tcPr>
          <w:p w:rsidR="009609ED" w:rsidRPr="00A97821" w:rsidRDefault="009609ED" w:rsidP="009609ED">
            <w:pPr>
              <w:pStyle w:val="37"/>
              <w:tabs>
                <w:tab w:val="left" w:pos="5670"/>
              </w:tabs>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jc w:val="left"/>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Приемо-сдаточные испытания и испытания головных образцов в объеме требований программы «Приемочные испытания»</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r>
      <w:tr w:rsidR="009609ED" w:rsidRPr="00A97821" w:rsidTr="009609ED">
        <w:trPr>
          <w:trHeight w:val="619"/>
        </w:trPr>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Ревизия технического состояния оборудования после его испытания</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left"/>
              <w:rPr>
                <w:sz w:val="24"/>
                <w:szCs w:val="24"/>
              </w:rPr>
            </w:pPr>
          </w:p>
        </w:tc>
        <w:tc>
          <w:tcPr>
            <w:tcW w:w="900" w:type="dxa"/>
          </w:tcPr>
          <w:p w:rsidR="009609ED" w:rsidRPr="00A97821" w:rsidRDefault="009609ED" w:rsidP="009609ED">
            <w:pPr>
              <w:pStyle w:val="37"/>
              <w:tabs>
                <w:tab w:val="left" w:pos="5670"/>
              </w:tabs>
              <w:ind w:firstLine="0"/>
              <w:jc w:val="left"/>
              <w:rPr>
                <w:sz w:val="24"/>
                <w:szCs w:val="24"/>
              </w:rPr>
            </w:pPr>
            <w:r w:rsidRPr="00A97821">
              <w:rPr>
                <w:sz w:val="24"/>
                <w:szCs w:val="24"/>
              </w:rPr>
              <w:t>+</w:t>
            </w:r>
          </w:p>
        </w:tc>
        <w:tc>
          <w:tcPr>
            <w:tcW w:w="900" w:type="dxa"/>
          </w:tcPr>
          <w:p w:rsidR="009609ED" w:rsidRPr="00A97821" w:rsidRDefault="009609ED" w:rsidP="009609ED">
            <w:pPr>
              <w:pStyle w:val="37"/>
              <w:tabs>
                <w:tab w:val="left" w:pos="5670"/>
              </w:tabs>
              <w:jc w:val="left"/>
              <w:rPr>
                <w:sz w:val="24"/>
                <w:szCs w:val="24"/>
              </w:rPr>
            </w:pP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xml:space="preserve">Контроль качества подготовки поверхности, </w:t>
            </w:r>
            <w:r w:rsidRPr="00A97821">
              <w:rPr>
                <w:sz w:val="24"/>
                <w:szCs w:val="24"/>
              </w:rPr>
              <w:lastRenderedPageBreak/>
              <w:t>покраски и консервации</w:t>
            </w:r>
          </w:p>
        </w:tc>
        <w:tc>
          <w:tcPr>
            <w:tcW w:w="8280" w:type="dxa"/>
            <w:gridSpan w:val="9"/>
          </w:tcPr>
          <w:p w:rsidR="009609ED" w:rsidRPr="00A97821" w:rsidRDefault="009609ED" w:rsidP="009609ED">
            <w:pPr>
              <w:pStyle w:val="37"/>
              <w:tabs>
                <w:tab w:val="left" w:pos="5670"/>
              </w:tabs>
              <w:jc w:val="center"/>
              <w:rPr>
                <w:sz w:val="24"/>
                <w:szCs w:val="24"/>
              </w:rPr>
            </w:pPr>
            <w:r w:rsidRPr="00A97821">
              <w:rPr>
                <w:sz w:val="24"/>
                <w:szCs w:val="24"/>
              </w:rPr>
              <w:lastRenderedPageBreak/>
              <w:t>При наличии требований в документации</w:t>
            </w:r>
          </w:p>
        </w:tc>
      </w:tr>
      <w:tr w:rsidR="009609ED" w:rsidRPr="00A97821" w:rsidTr="009609ED">
        <w:tc>
          <w:tcPr>
            <w:tcW w:w="798" w:type="dxa"/>
          </w:tcPr>
          <w:p w:rsidR="009609ED" w:rsidRPr="00A97821" w:rsidRDefault="009609ED" w:rsidP="009609ED">
            <w:pPr>
              <w:pStyle w:val="37"/>
              <w:widowControl/>
              <w:numPr>
                <w:ilvl w:val="0"/>
                <w:numId w:val="59"/>
              </w:numPr>
              <w:tabs>
                <w:tab w:val="left" w:pos="5670"/>
              </w:tabs>
              <w:adjustRightInd/>
              <w:spacing w:line="240" w:lineRule="auto"/>
              <w:jc w:val="center"/>
              <w:textAlignment w:val="auto"/>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xml:space="preserve">Приемочная инспекция, включая </w:t>
            </w:r>
          </w:p>
        </w:tc>
        <w:tc>
          <w:tcPr>
            <w:tcW w:w="8280" w:type="dxa"/>
            <w:gridSpan w:val="9"/>
          </w:tcPr>
          <w:p w:rsidR="009609ED" w:rsidRPr="00A97821" w:rsidRDefault="009609ED" w:rsidP="009609ED">
            <w:pPr>
              <w:pStyle w:val="37"/>
              <w:tabs>
                <w:tab w:val="left" w:pos="5670"/>
              </w:tabs>
              <w:jc w:val="center"/>
              <w:rPr>
                <w:sz w:val="24"/>
                <w:szCs w:val="24"/>
              </w:rPr>
            </w:pP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визуальный осмотр</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габаритных/присоединительных размеров</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маркировки</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jc w:val="center"/>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качества защитных покрытий</w:t>
            </w:r>
          </w:p>
        </w:tc>
        <w:tc>
          <w:tcPr>
            <w:tcW w:w="8280" w:type="dxa"/>
            <w:gridSpan w:val="9"/>
          </w:tcPr>
          <w:p w:rsidR="009609ED" w:rsidRPr="00A97821" w:rsidRDefault="009609ED" w:rsidP="009609ED">
            <w:pPr>
              <w:pStyle w:val="37"/>
              <w:tabs>
                <w:tab w:val="left" w:pos="5670"/>
              </w:tabs>
              <w:jc w:val="center"/>
              <w:rPr>
                <w:sz w:val="24"/>
                <w:szCs w:val="24"/>
              </w:rPr>
            </w:pPr>
            <w:r w:rsidRPr="00A97821">
              <w:rPr>
                <w:sz w:val="24"/>
                <w:szCs w:val="24"/>
              </w:rPr>
              <w:t>При наличии требований в документации</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консервации</w:t>
            </w:r>
          </w:p>
        </w:tc>
        <w:tc>
          <w:tcPr>
            <w:tcW w:w="8280" w:type="dxa"/>
            <w:gridSpan w:val="9"/>
          </w:tcPr>
          <w:p w:rsidR="009609ED" w:rsidRPr="00A97821" w:rsidRDefault="009609ED" w:rsidP="009609ED">
            <w:pPr>
              <w:pStyle w:val="37"/>
              <w:tabs>
                <w:tab w:val="left" w:pos="5670"/>
              </w:tabs>
              <w:jc w:val="center"/>
              <w:rPr>
                <w:sz w:val="24"/>
                <w:szCs w:val="24"/>
              </w:rPr>
            </w:pPr>
            <w:r w:rsidRPr="00A97821">
              <w:rPr>
                <w:sz w:val="24"/>
                <w:szCs w:val="24"/>
              </w:rPr>
              <w:t>При наличии требований в документации</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комплектности оборудования и сопроводительной документации</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r w:rsidR="009609ED" w:rsidRPr="00A97821" w:rsidTr="009609ED">
        <w:tc>
          <w:tcPr>
            <w:tcW w:w="798" w:type="dxa"/>
          </w:tcPr>
          <w:p w:rsidR="009609ED" w:rsidRPr="00A97821" w:rsidRDefault="009609ED" w:rsidP="009609ED">
            <w:pPr>
              <w:pStyle w:val="37"/>
              <w:tabs>
                <w:tab w:val="left" w:pos="5670"/>
              </w:tabs>
              <w:ind w:left="360"/>
              <w:jc w:val="center"/>
              <w:rPr>
                <w:sz w:val="24"/>
                <w:szCs w:val="24"/>
              </w:rPr>
            </w:pPr>
          </w:p>
        </w:tc>
        <w:tc>
          <w:tcPr>
            <w:tcW w:w="6330" w:type="dxa"/>
          </w:tcPr>
          <w:p w:rsidR="009609ED" w:rsidRPr="00A97821" w:rsidRDefault="009609ED" w:rsidP="009609ED">
            <w:pPr>
              <w:pStyle w:val="37"/>
              <w:tabs>
                <w:tab w:val="left" w:pos="5670"/>
              </w:tabs>
              <w:rPr>
                <w:sz w:val="24"/>
                <w:szCs w:val="24"/>
              </w:rPr>
            </w:pPr>
            <w:r w:rsidRPr="00A97821">
              <w:rPr>
                <w:sz w:val="24"/>
                <w:szCs w:val="24"/>
              </w:rPr>
              <w:t>- контроль упаковки</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108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c>
          <w:tcPr>
            <w:tcW w:w="900" w:type="dxa"/>
          </w:tcPr>
          <w:p w:rsidR="009609ED" w:rsidRPr="00A97821" w:rsidRDefault="009609ED" w:rsidP="009609ED">
            <w:pPr>
              <w:pStyle w:val="37"/>
              <w:tabs>
                <w:tab w:val="left" w:pos="5670"/>
              </w:tabs>
              <w:ind w:firstLine="0"/>
              <w:rPr>
                <w:sz w:val="24"/>
                <w:szCs w:val="24"/>
              </w:rPr>
            </w:pPr>
            <w:r w:rsidRPr="00A97821">
              <w:rPr>
                <w:sz w:val="24"/>
                <w:szCs w:val="24"/>
              </w:rPr>
              <w:t>+</w:t>
            </w:r>
          </w:p>
        </w:tc>
      </w:tr>
    </w:tbl>
    <w:p w:rsidR="009609ED" w:rsidRPr="00A97821" w:rsidRDefault="009609ED" w:rsidP="009609ED">
      <w:pPr>
        <w:pStyle w:val="37"/>
        <w:tabs>
          <w:tab w:val="left" w:pos="5670"/>
        </w:tabs>
        <w:rPr>
          <w:sz w:val="24"/>
          <w:szCs w:val="24"/>
        </w:rPr>
      </w:pPr>
    </w:p>
    <w:p w:rsidR="009609ED" w:rsidRPr="00A97821" w:rsidRDefault="009609ED" w:rsidP="009609ED">
      <w:pPr>
        <w:pStyle w:val="37"/>
        <w:tabs>
          <w:tab w:val="left" w:pos="5670"/>
        </w:tabs>
        <w:rPr>
          <w:sz w:val="24"/>
          <w:szCs w:val="24"/>
        </w:rPr>
      </w:pPr>
      <w:r w:rsidRPr="00A97821">
        <w:rPr>
          <w:sz w:val="24"/>
          <w:szCs w:val="24"/>
        </w:rPr>
        <w:t>+  операции контроля (проверки) технологического процесса для включения в План качества на указанный вид (тип) оборудования.</w:t>
      </w:r>
    </w:p>
    <w:p w:rsidR="009609ED" w:rsidRPr="00A97821" w:rsidRDefault="009609ED" w:rsidP="009609ED">
      <w:pPr>
        <w:tabs>
          <w:tab w:val="left" w:pos="567"/>
        </w:tabs>
        <w:jc w:val="right"/>
      </w:pPr>
    </w:p>
    <w:p w:rsidR="009609ED" w:rsidRPr="00A97821" w:rsidRDefault="009609ED" w:rsidP="009609ED">
      <w:pPr>
        <w:tabs>
          <w:tab w:val="left" w:pos="567"/>
        </w:tabs>
        <w:jc w:val="right"/>
        <w:outlineLvl w:val="0"/>
      </w:pPr>
    </w:p>
    <w:p w:rsidR="009609ED" w:rsidRPr="00A97821" w:rsidRDefault="009609ED" w:rsidP="009609ED">
      <w:pPr>
        <w:tabs>
          <w:tab w:val="left" w:pos="567"/>
        </w:tabs>
        <w:jc w:val="right"/>
        <w:outlineLvl w:val="0"/>
      </w:pPr>
    </w:p>
    <w:p w:rsidR="009609ED" w:rsidRPr="003B0C04" w:rsidRDefault="009609ED" w:rsidP="009609ED">
      <w:pPr>
        <w:tabs>
          <w:tab w:val="left" w:pos="567"/>
        </w:tabs>
        <w:outlineLvl w:val="0"/>
        <w:rPr>
          <w:sz w:val="20"/>
          <w:szCs w:val="20"/>
        </w:rPr>
      </w:pPr>
    </w:p>
    <w:p w:rsidR="009609ED" w:rsidRPr="003B0C04" w:rsidRDefault="009609ED" w:rsidP="009609ED">
      <w:pPr>
        <w:tabs>
          <w:tab w:val="left" w:pos="567"/>
        </w:tabs>
        <w:jc w:val="right"/>
        <w:rPr>
          <w:sz w:val="20"/>
          <w:szCs w:val="20"/>
        </w:rPr>
      </w:pPr>
      <w:r w:rsidRPr="003B0C04">
        <w:rPr>
          <w:sz w:val="20"/>
          <w:szCs w:val="20"/>
        </w:rPr>
        <w:t>Приложение № 6</w:t>
      </w:r>
    </w:p>
    <w:p w:rsidR="009609ED" w:rsidRPr="003B0C04" w:rsidRDefault="009609ED" w:rsidP="009609ED">
      <w:pPr>
        <w:tabs>
          <w:tab w:val="left" w:pos="567"/>
        </w:tabs>
        <w:jc w:val="right"/>
        <w:rPr>
          <w:sz w:val="20"/>
          <w:szCs w:val="20"/>
        </w:rPr>
      </w:pPr>
      <w:r w:rsidRPr="003B0C04">
        <w:rPr>
          <w:sz w:val="20"/>
          <w:szCs w:val="20"/>
        </w:rPr>
        <w:t>к Договору №__</w:t>
      </w:r>
      <w:r w:rsidR="00A16716">
        <w:rPr>
          <w:sz w:val="20"/>
          <w:szCs w:val="20"/>
        </w:rPr>
        <w:t>_____</w:t>
      </w:r>
      <w:r w:rsidRPr="003B0C04">
        <w:rPr>
          <w:sz w:val="20"/>
          <w:szCs w:val="20"/>
        </w:rPr>
        <w:t xml:space="preserve"> от «____» ________ 2012г.</w:t>
      </w:r>
    </w:p>
    <w:p w:rsidR="009609ED" w:rsidRPr="003B0C04" w:rsidRDefault="009609ED" w:rsidP="009609ED">
      <w:pPr>
        <w:pStyle w:val="37"/>
        <w:tabs>
          <w:tab w:val="left" w:pos="5670"/>
        </w:tabs>
        <w:jc w:val="center"/>
        <w:rPr>
          <w:sz w:val="24"/>
          <w:szCs w:val="24"/>
        </w:rPr>
      </w:pPr>
      <w:r w:rsidRPr="003B0C04">
        <w:rPr>
          <w:sz w:val="24"/>
          <w:szCs w:val="24"/>
        </w:rPr>
        <w:t xml:space="preserve">ОТЧЕТ _______________________ </w:t>
      </w:r>
    </w:p>
    <w:p w:rsidR="009609ED" w:rsidRPr="003B0C04" w:rsidRDefault="009609ED" w:rsidP="009609ED">
      <w:pPr>
        <w:tabs>
          <w:tab w:val="left" w:pos="3870"/>
        </w:tabs>
        <w:jc w:val="center"/>
        <w:rPr>
          <w:b/>
          <w:sz w:val="20"/>
          <w:szCs w:val="20"/>
          <w:u w:val="single"/>
        </w:rPr>
      </w:pPr>
      <w:r w:rsidRPr="003B0C04">
        <w:rPr>
          <w:sz w:val="20"/>
          <w:szCs w:val="20"/>
        </w:rPr>
        <w:t xml:space="preserve">          (привлеченная организация)</w:t>
      </w:r>
    </w:p>
    <w:p w:rsidR="009609ED" w:rsidRPr="003B0C04" w:rsidRDefault="009609ED" w:rsidP="009609ED">
      <w:pPr>
        <w:pStyle w:val="37"/>
        <w:tabs>
          <w:tab w:val="left" w:pos="5670"/>
        </w:tabs>
        <w:jc w:val="center"/>
        <w:rPr>
          <w:sz w:val="20"/>
          <w:szCs w:val="20"/>
        </w:rPr>
      </w:pPr>
      <w:r w:rsidRPr="003B0C04">
        <w:rPr>
          <w:sz w:val="20"/>
          <w:szCs w:val="20"/>
        </w:rPr>
        <w:t>по оценке соответствия Продукции в форме испытаний в период с __.__.2012г. по __.__.2012г.</w:t>
      </w:r>
    </w:p>
    <w:tbl>
      <w:tblPr>
        <w:tblW w:w="15317" w:type="dxa"/>
        <w:tblInd w:w="-176" w:type="dxa"/>
        <w:tblLayout w:type="fixed"/>
        <w:tblLook w:val="0000"/>
      </w:tblPr>
      <w:tblGrid>
        <w:gridCol w:w="104"/>
        <w:gridCol w:w="322"/>
        <w:gridCol w:w="851"/>
        <w:gridCol w:w="850"/>
        <w:gridCol w:w="1418"/>
        <w:gridCol w:w="1559"/>
        <w:gridCol w:w="1559"/>
        <w:gridCol w:w="1701"/>
        <w:gridCol w:w="425"/>
        <w:gridCol w:w="432"/>
        <w:gridCol w:w="702"/>
        <w:gridCol w:w="1991"/>
        <w:gridCol w:w="703"/>
        <w:gridCol w:w="573"/>
        <w:gridCol w:w="664"/>
        <w:gridCol w:w="227"/>
        <w:gridCol w:w="733"/>
        <w:gridCol w:w="503"/>
      </w:tblGrid>
      <w:tr w:rsidR="009609ED" w:rsidRPr="00A97821" w:rsidTr="00D41496">
        <w:trPr>
          <w:trHeight w:val="772"/>
        </w:trPr>
        <w:tc>
          <w:tcPr>
            <w:tcW w:w="4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09ED" w:rsidRPr="007A3DE7" w:rsidRDefault="009609ED" w:rsidP="009609ED">
            <w:pPr>
              <w:jc w:val="center"/>
              <w:rPr>
                <w:color w:val="000000"/>
                <w:sz w:val="20"/>
                <w:szCs w:val="20"/>
              </w:rPr>
            </w:pPr>
            <w:r w:rsidRPr="007A3DE7">
              <w:rPr>
                <w:color w:val="000000"/>
                <w:sz w:val="20"/>
                <w:szCs w:val="20"/>
              </w:rPr>
              <w:t xml:space="preserve">№ </w:t>
            </w:r>
            <w:proofErr w:type="spellStart"/>
            <w:proofErr w:type="gramStart"/>
            <w:r w:rsidRPr="007A3DE7">
              <w:rPr>
                <w:color w:val="000000"/>
                <w:sz w:val="20"/>
                <w:szCs w:val="20"/>
              </w:rPr>
              <w:t>п</w:t>
            </w:r>
            <w:proofErr w:type="spellEnd"/>
            <w:proofErr w:type="gramEnd"/>
            <w:r w:rsidRPr="007A3DE7">
              <w:rPr>
                <w:color w:val="000000"/>
                <w:sz w:val="20"/>
                <w:szCs w:val="20"/>
              </w:rPr>
              <w:t>/</w:t>
            </w:r>
            <w:proofErr w:type="spellStart"/>
            <w:r w:rsidRPr="007A3DE7">
              <w:rPr>
                <w:color w:val="000000"/>
                <w:sz w:val="20"/>
                <w:szCs w:val="20"/>
              </w:rPr>
              <w:t>п</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609ED" w:rsidRPr="007A3DE7" w:rsidRDefault="009609ED" w:rsidP="009609ED">
            <w:pPr>
              <w:ind w:left="113" w:right="113"/>
              <w:jc w:val="center"/>
              <w:rPr>
                <w:sz w:val="20"/>
                <w:szCs w:val="20"/>
              </w:rPr>
            </w:pPr>
            <w:r w:rsidRPr="007A3DE7">
              <w:rPr>
                <w:sz w:val="20"/>
                <w:szCs w:val="20"/>
              </w:rPr>
              <w:t>№ и дата поручения</w:t>
            </w:r>
          </w:p>
          <w:p w:rsidR="009609ED" w:rsidRPr="007A3DE7" w:rsidRDefault="009609ED" w:rsidP="009609ED">
            <w:pPr>
              <w:ind w:left="113" w:right="113"/>
              <w:jc w:val="center"/>
              <w:rPr>
                <w:color w:val="000000"/>
                <w:sz w:val="20"/>
                <w:szCs w:val="20"/>
              </w:rPr>
            </w:pPr>
            <w:r w:rsidRPr="007A3DE7">
              <w:rPr>
                <w:sz w:val="20"/>
                <w:szCs w:val="20"/>
              </w:rPr>
              <w:t xml:space="preserve">ОАО «Концерн </w:t>
            </w:r>
            <w:proofErr w:type="spellStart"/>
            <w:r w:rsidRPr="007A3DE7">
              <w:rPr>
                <w:sz w:val="20"/>
                <w:szCs w:val="20"/>
              </w:rPr>
              <w:t>Росэнергоатом</w:t>
            </w:r>
            <w:proofErr w:type="spellEnd"/>
            <w:r w:rsidRPr="007A3DE7">
              <w:rPr>
                <w:sz w:val="20"/>
                <w:szCs w:val="20"/>
              </w:rPr>
              <w:t>», либо его филиала</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609ED" w:rsidRPr="007A3DE7" w:rsidRDefault="009609ED" w:rsidP="009609ED">
            <w:pPr>
              <w:ind w:left="113" w:right="113"/>
              <w:jc w:val="center"/>
              <w:rPr>
                <w:sz w:val="20"/>
                <w:szCs w:val="20"/>
              </w:rPr>
            </w:pPr>
            <w:r w:rsidRPr="007A3DE7">
              <w:rPr>
                <w:sz w:val="20"/>
                <w:szCs w:val="20"/>
              </w:rPr>
              <w:t>№ и дата поручения</w:t>
            </w:r>
          </w:p>
          <w:p w:rsidR="009609ED" w:rsidRPr="007A3DE7" w:rsidRDefault="009609ED" w:rsidP="009609ED">
            <w:pPr>
              <w:ind w:left="113" w:right="113"/>
              <w:jc w:val="center"/>
              <w:rPr>
                <w:color w:val="000000"/>
                <w:sz w:val="20"/>
                <w:szCs w:val="20"/>
              </w:rPr>
            </w:pPr>
            <w:r w:rsidRPr="007A3DE7">
              <w:rPr>
                <w:sz w:val="20"/>
                <w:szCs w:val="20"/>
              </w:rPr>
              <w:t xml:space="preserve">ФГУП </w:t>
            </w:r>
            <w:proofErr w:type="gramStart"/>
            <w:r w:rsidRPr="007A3DE7">
              <w:rPr>
                <w:sz w:val="20"/>
                <w:szCs w:val="20"/>
              </w:rPr>
              <w:t>ВО</w:t>
            </w:r>
            <w:proofErr w:type="gramEnd"/>
            <w:r w:rsidRPr="007A3DE7">
              <w:rPr>
                <w:sz w:val="20"/>
                <w:szCs w:val="20"/>
              </w:rPr>
              <w:t xml:space="preserve"> «Безопасность»</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8063F" w:rsidRDefault="009609ED" w:rsidP="009609ED">
            <w:pPr>
              <w:ind w:firstLine="0"/>
              <w:rPr>
                <w:color w:val="000000"/>
                <w:sz w:val="20"/>
                <w:szCs w:val="20"/>
              </w:rPr>
            </w:pPr>
            <w:proofErr w:type="gramStart"/>
            <w:r>
              <w:rPr>
                <w:color w:val="000000"/>
                <w:sz w:val="20"/>
                <w:szCs w:val="20"/>
              </w:rPr>
              <w:t>Структурное</w:t>
            </w:r>
            <w:proofErr w:type="gramEnd"/>
            <w:r>
              <w:rPr>
                <w:color w:val="000000"/>
                <w:sz w:val="20"/>
                <w:szCs w:val="20"/>
              </w:rPr>
              <w:t xml:space="preserve"> подразделе</w:t>
            </w:r>
          </w:p>
          <w:p w:rsidR="009609ED" w:rsidRDefault="009609ED" w:rsidP="009609ED">
            <w:pPr>
              <w:ind w:firstLine="0"/>
              <w:rPr>
                <w:color w:val="000000"/>
                <w:sz w:val="20"/>
                <w:szCs w:val="20"/>
              </w:rPr>
            </w:pPr>
            <w:proofErr w:type="spellStart"/>
            <w:r>
              <w:rPr>
                <w:color w:val="000000"/>
                <w:sz w:val="20"/>
                <w:szCs w:val="20"/>
              </w:rPr>
              <w:t>ние</w:t>
            </w:r>
            <w:proofErr w:type="spellEnd"/>
          </w:p>
          <w:p w:rsidR="009609ED" w:rsidRPr="00A97821" w:rsidRDefault="009609ED" w:rsidP="009609ED">
            <w:pPr>
              <w:ind w:firstLine="0"/>
              <w:rPr>
                <w:color w:val="000000"/>
                <w:sz w:val="20"/>
                <w:szCs w:val="20"/>
              </w:rPr>
            </w:pPr>
            <w:r>
              <w:rPr>
                <w:color w:val="000000"/>
                <w:sz w:val="20"/>
                <w:szCs w:val="20"/>
              </w:rPr>
              <w:t>Концерна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Pr="00A97821" w:rsidRDefault="009609ED" w:rsidP="009609ED">
            <w:pPr>
              <w:ind w:firstLine="0"/>
              <w:rPr>
                <w:color w:val="000000"/>
                <w:sz w:val="20"/>
                <w:szCs w:val="20"/>
              </w:rPr>
            </w:pPr>
            <w:r>
              <w:rPr>
                <w:color w:val="000000"/>
                <w:sz w:val="20"/>
                <w:szCs w:val="20"/>
              </w:rPr>
              <w:t>Наименование организации-разработчика Продукции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Default="009609ED" w:rsidP="00F8063F">
            <w:pPr>
              <w:ind w:firstLine="0"/>
              <w:rPr>
                <w:color w:val="000000"/>
                <w:sz w:val="20"/>
                <w:szCs w:val="20"/>
              </w:rPr>
            </w:pPr>
            <w:r>
              <w:rPr>
                <w:color w:val="000000"/>
                <w:sz w:val="20"/>
                <w:szCs w:val="20"/>
              </w:rPr>
              <w:t>Наименование организации-изготовителя Продукции</w:t>
            </w:r>
          </w:p>
          <w:p w:rsidR="009609ED" w:rsidRPr="00A97821" w:rsidRDefault="009609ED" w:rsidP="009609ED">
            <w:pPr>
              <w:jc w:val="center"/>
              <w:rPr>
                <w:color w:val="000000"/>
                <w:sz w:val="20"/>
                <w:szCs w:val="20"/>
              </w:rPr>
            </w:pPr>
          </w:p>
        </w:tc>
        <w:tc>
          <w:tcPr>
            <w:tcW w:w="1701" w:type="dxa"/>
            <w:tcBorders>
              <w:top w:val="single" w:sz="4" w:space="0" w:color="auto"/>
              <w:left w:val="nil"/>
              <w:right w:val="single" w:sz="4" w:space="0" w:color="auto"/>
            </w:tcBorders>
            <w:shd w:val="clear" w:color="auto" w:fill="auto"/>
          </w:tcPr>
          <w:p w:rsidR="009609ED" w:rsidRDefault="009609ED" w:rsidP="009609ED">
            <w:pPr>
              <w:jc w:val="center"/>
              <w:rPr>
                <w:color w:val="000000"/>
                <w:sz w:val="20"/>
                <w:szCs w:val="20"/>
              </w:rPr>
            </w:pPr>
          </w:p>
          <w:p w:rsidR="009609ED" w:rsidRDefault="009609ED" w:rsidP="009609ED">
            <w:pPr>
              <w:jc w:val="center"/>
              <w:rPr>
                <w:color w:val="000000"/>
                <w:sz w:val="20"/>
                <w:szCs w:val="20"/>
              </w:rPr>
            </w:pPr>
          </w:p>
          <w:p w:rsidR="009609ED" w:rsidRPr="00A97821" w:rsidRDefault="009609ED" w:rsidP="009609ED">
            <w:pPr>
              <w:jc w:val="center"/>
              <w:rPr>
                <w:color w:val="000000"/>
                <w:sz w:val="20"/>
                <w:szCs w:val="20"/>
              </w:rPr>
            </w:pPr>
          </w:p>
        </w:tc>
        <w:tc>
          <w:tcPr>
            <w:tcW w:w="425" w:type="dxa"/>
            <w:tcBorders>
              <w:top w:val="single" w:sz="4" w:space="0" w:color="auto"/>
              <w:left w:val="nil"/>
              <w:right w:val="single" w:sz="4" w:space="0" w:color="auto"/>
            </w:tcBorders>
            <w:shd w:val="clear" w:color="auto" w:fill="auto"/>
          </w:tcPr>
          <w:p w:rsidR="009609ED" w:rsidRDefault="009609ED" w:rsidP="009609ED">
            <w:pPr>
              <w:jc w:val="center"/>
              <w:rPr>
                <w:color w:val="000000"/>
                <w:sz w:val="20"/>
                <w:szCs w:val="20"/>
              </w:rPr>
            </w:pPr>
          </w:p>
          <w:p w:rsidR="009609ED" w:rsidRDefault="009609ED" w:rsidP="009609ED">
            <w:pPr>
              <w:jc w:val="center"/>
              <w:rPr>
                <w:color w:val="000000"/>
                <w:sz w:val="20"/>
                <w:szCs w:val="20"/>
              </w:rPr>
            </w:pPr>
          </w:p>
          <w:p w:rsidR="009609ED" w:rsidRDefault="009609ED" w:rsidP="009609ED">
            <w:pPr>
              <w:jc w:val="center"/>
              <w:rPr>
                <w:color w:val="000000"/>
                <w:sz w:val="20"/>
                <w:szCs w:val="20"/>
              </w:rPr>
            </w:pPr>
          </w:p>
          <w:p w:rsidR="009609ED" w:rsidRPr="00A97821" w:rsidRDefault="009609ED" w:rsidP="009609ED">
            <w:pPr>
              <w:jc w:val="center"/>
              <w:rPr>
                <w:color w:val="000000"/>
                <w:sz w:val="20"/>
                <w:szCs w:val="20"/>
              </w:rPr>
            </w:pPr>
          </w:p>
        </w:tc>
        <w:tc>
          <w:tcPr>
            <w:tcW w:w="3125" w:type="dxa"/>
            <w:gridSpan w:val="3"/>
            <w:tcBorders>
              <w:top w:val="single" w:sz="4" w:space="0" w:color="auto"/>
              <w:left w:val="nil"/>
              <w:bottom w:val="single" w:sz="4" w:space="0" w:color="auto"/>
              <w:right w:val="single" w:sz="4" w:space="0" w:color="auto"/>
            </w:tcBorders>
            <w:shd w:val="clear" w:color="auto" w:fill="auto"/>
            <w:vAlign w:val="center"/>
          </w:tcPr>
          <w:p w:rsidR="009609ED" w:rsidRPr="00A97821" w:rsidRDefault="009609ED" w:rsidP="009609ED">
            <w:pPr>
              <w:jc w:val="center"/>
              <w:rPr>
                <w:color w:val="000000"/>
                <w:sz w:val="20"/>
                <w:szCs w:val="20"/>
              </w:rPr>
            </w:pPr>
            <w:proofErr w:type="gramStart"/>
            <w:r w:rsidRPr="00A97821">
              <w:rPr>
                <w:color w:val="000000"/>
                <w:sz w:val="20"/>
                <w:szCs w:val="20"/>
              </w:rPr>
              <w:t>Приемочные</w:t>
            </w:r>
            <w:proofErr w:type="gramEnd"/>
          </w:p>
          <w:p w:rsidR="009609ED" w:rsidRPr="00A97821" w:rsidRDefault="009609ED" w:rsidP="009609ED">
            <w:pPr>
              <w:jc w:val="center"/>
              <w:rPr>
                <w:color w:val="000000"/>
                <w:sz w:val="20"/>
                <w:szCs w:val="20"/>
              </w:rPr>
            </w:pPr>
            <w:r w:rsidRPr="00A97821">
              <w:rPr>
                <w:color w:val="000000"/>
                <w:sz w:val="20"/>
                <w:szCs w:val="20"/>
              </w:rPr>
              <w:t>испытания</w:t>
            </w:r>
          </w:p>
        </w:tc>
        <w:tc>
          <w:tcPr>
            <w:tcW w:w="3403" w:type="dxa"/>
            <w:gridSpan w:val="6"/>
            <w:tcBorders>
              <w:top w:val="single" w:sz="4" w:space="0" w:color="auto"/>
              <w:left w:val="nil"/>
              <w:right w:val="single" w:sz="4" w:space="0" w:color="auto"/>
            </w:tcBorders>
            <w:shd w:val="clear" w:color="auto" w:fill="auto"/>
            <w:vAlign w:val="center"/>
          </w:tcPr>
          <w:p w:rsidR="009609ED" w:rsidRPr="00A97821" w:rsidRDefault="009609ED" w:rsidP="009609ED">
            <w:pPr>
              <w:jc w:val="center"/>
              <w:rPr>
                <w:color w:val="000000"/>
                <w:sz w:val="20"/>
                <w:szCs w:val="20"/>
              </w:rPr>
            </w:pPr>
            <w:proofErr w:type="gramStart"/>
            <w:r w:rsidRPr="00A97821">
              <w:rPr>
                <w:color w:val="000000"/>
                <w:sz w:val="20"/>
                <w:szCs w:val="20"/>
              </w:rPr>
              <w:t>Квалификационные</w:t>
            </w:r>
            <w:proofErr w:type="gramEnd"/>
          </w:p>
          <w:p w:rsidR="009609ED" w:rsidRPr="00A97821" w:rsidRDefault="009609ED" w:rsidP="009609ED">
            <w:pPr>
              <w:jc w:val="center"/>
              <w:rPr>
                <w:color w:val="000000"/>
                <w:sz w:val="20"/>
                <w:szCs w:val="20"/>
              </w:rPr>
            </w:pPr>
            <w:r w:rsidRPr="00A97821">
              <w:rPr>
                <w:color w:val="000000"/>
                <w:sz w:val="20"/>
                <w:szCs w:val="20"/>
              </w:rPr>
              <w:t>испытания</w:t>
            </w:r>
          </w:p>
        </w:tc>
      </w:tr>
      <w:tr w:rsidR="009609ED" w:rsidRPr="00A97821" w:rsidTr="00D41496">
        <w:trPr>
          <w:cantSplit/>
          <w:trHeight w:val="2811"/>
        </w:trPr>
        <w:tc>
          <w:tcPr>
            <w:tcW w:w="426" w:type="dxa"/>
            <w:gridSpan w:val="2"/>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9609ED" w:rsidRPr="00A97821" w:rsidRDefault="009609ED" w:rsidP="009609ED">
            <w:pPr>
              <w:rPr>
                <w:color w:val="000000"/>
                <w:sz w:val="20"/>
                <w:szCs w:val="20"/>
              </w:rPr>
            </w:pPr>
          </w:p>
        </w:tc>
        <w:tc>
          <w:tcPr>
            <w:tcW w:w="1701" w:type="dxa"/>
            <w:tcBorders>
              <w:top w:val="nil"/>
              <w:left w:val="nil"/>
              <w:bottom w:val="single" w:sz="4" w:space="0" w:color="auto"/>
              <w:right w:val="single" w:sz="4" w:space="0" w:color="auto"/>
            </w:tcBorders>
            <w:shd w:val="clear" w:color="auto" w:fill="auto"/>
          </w:tcPr>
          <w:p w:rsidR="009609ED" w:rsidRDefault="009609ED" w:rsidP="009609ED">
            <w:pPr>
              <w:jc w:val="right"/>
              <w:rPr>
                <w:color w:val="000000"/>
                <w:sz w:val="20"/>
                <w:szCs w:val="20"/>
              </w:rPr>
            </w:pPr>
          </w:p>
          <w:p w:rsidR="00F8063F" w:rsidRDefault="009609ED" w:rsidP="00F8063F">
            <w:pPr>
              <w:ind w:firstLine="0"/>
              <w:rPr>
                <w:color w:val="000000"/>
                <w:sz w:val="20"/>
                <w:szCs w:val="20"/>
              </w:rPr>
            </w:pPr>
            <w:r w:rsidRPr="00A97821">
              <w:rPr>
                <w:color w:val="000000"/>
                <w:sz w:val="20"/>
                <w:szCs w:val="20"/>
              </w:rPr>
              <w:t xml:space="preserve">Вид </w:t>
            </w:r>
            <w:proofErr w:type="spellStart"/>
            <w:r w:rsidRPr="00A97821">
              <w:rPr>
                <w:color w:val="000000"/>
                <w:sz w:val="20"/>
                <w:szCs w:val="20"/>
              </w:rPr>
              <w:t>испытывае</w:t>
            </w:r>
            <w:proofErr w:type="spellEnd"/>
            <w:r w:rsidR="00D41496">
              <w:rPr>
                <w:color w:val="000000"/>
                <w:sz w:val="20"/>
                <w:szCs w:val="20"/>
              </w:rPr>
              <w:t>-</w:t>
            </w:r>
          </w:p>
          <w:p w:rsidR="009609ED" w:rsidRPr="00A97821" w:rsidRDefault="00D41496" w:rsidP="00D41496">
            <w:pPr>
              <w:ind w:firstLine="0"/>
              <w:rPr>
                <w:color w:val="000000"/>
                <w:sz w:val="20"/>
                <w:szCs w:val="20"/>
              </w:rPr>
            </w:pPr>
            <w:proofErr w:type="gramStart"/>
            <w:r>
              <w:rPr>
                <w:color w:val="000000"/>
                <w:sz w:val="20"/>
                <w:szCs w:val="20"/>
              </w:rPr>
              <w:t>м</w:t>
            </w:r>
            <w:r w:rsidR="009609ED" w:rsidRPr="00A97821">
              <w:rPr>
                <w:color w:val="000000"/>
                <w:sz w:val="20"/>
                <w:szCs w:val="20"/>
              </w:rPr>
              <w:t>ой</w:t>
            </w:r>
            <w:proofErr w:type="gramEnd"/>
            <w:r>
              <w:rPr>
                <w:color w:val="000000"/>
                <w:sz w:val="20"/>
                <w:szCs w:val="20"/>
              </w:rPr>
              <w:t xml:space="preserve"> </w:t>
            </w:r>
            <w:r w:rsidR="00F8063F">
              <w:rPr>
                <w:color w:val="000000"/>
                <w:sz w:val="20"/>
                <w:szCs w:val="20"/>
              </w:rPr>
              <w:t>п</w:t>
            </w:r>
            <w:r w:rsidR="009609ED" w:rsidRPr="00A97821">
              <w:rPr>
                <w:color w:val="000000"/>
                <w:sz w:val="20"/>
                <w:szCs w:val="20"/>
              </w:rPr>
              <w:t>родукции (обобщенное наименование)</w:t>
            </w:r>
          </w:p>
        </w:tc>
        <w:tc>
          <w:tcPr>
            <w:tcW w:w="425" w:type="dxa"/>
            <w:tcBorders>
              <w:top w:val="nil"/>
              <w:left w:val="nil"/>
              <w:bottom w:val="single" w:sz="4" w:space="0" w:color="auto"/>
              <w:right w:val="single" w:sz="4" w:space="0" w:color="auto"/>
            </w:tcBorders>
            <w:shd w:val="clear" w:color="auto" w:fill="auto"/>
            <w:textDirection w:val="btLr"/>
            <w:vAlign w:val="center"/>
          </w:tcPr>
          <w:p w:rsidR="009609ED" w:rsidRPr="00A97821" w:rsidRDefault="009609ED" w:rsidP="009609ED">
            <w:pPr>
              <w:ind w:left="113" w:right="113"/>
              <w:jc w:val="center"/>
              <w:rPr>
                <w:color w:val="000000"/>
                <w:sz w:val="20"/>
                <w:szCs w:val="20"/>
              </w:rPr>
            </w:pPr>
            <w:r>
              <w:rPr>
                <w:color w:val="000000"/>
                <w:sz w:val="20"/>
                <w:szCs w:val="20"/>
              </w:rPr>
              <w:t>Класс безопасности Продукции</w:t>
            </w:r>
          </w:p>
        </w:tc>
        <w:tc>
          <w:tcPr>
            <w:tcW w:w="432" w:type="dxa"/>
            <w:tcBorders>
              <w:top w:val="single" w:sz="4" w:space="0" w:color="auto"/>
              <w:left w:val="nil"/>
              <w:bottom w:val="single" w:sz="4" w:space="0" w:color="auto"/>
              <w:right w:val="single" w:sz="4" w:space="0" w:color="auto"/>
            </w:tcBorders>
            <w:shd w:val="clear" w:color="auto" w:fill="auto"/>
            <w:textDirection w:val="btLr"/>
            <w:vAlign w:val="center"/>
          </w:tcPr>
          <w:p w:rsidR="009609ED" w:rsidRPr="00A97821" w:rsidRDefault="009609ED" w:rsidP="009609ED">
            <w:pPr>
              <w:ind w:left="113" w:right="113"/>
              <w:jc w:val="center"/>
              <w:rPr>
                <w:color w:val="000000"/>
                <w:sz w:val="20"/>
                <w:szCs w:val="20"/>
              </w:rPr>
            </w:pPr>
            <w:r>
              <w:rPr>
                <w:color w:val="000000"/>
                <w:sz w:val="20"/>
                <w:szCs w:val="20"/>
              </w:rPr>
              <w:t xml:space="preserve">Кол-во </w:t>
            </w:r>
            <w:proofErr w:type="gramStart"/>
            <w:r>
              <w:rPr>
                <w:color w:val="000000"/>
                <w:sz w:val="20"/>
                <w:szCs w:val="20"/>
              </w:rPr>
              <w:t>проведенных</w:t>
            </w:r>
            <w:proofErr w:type="gramEnd"/>
            <w:r>
              <w:rPr>
                <w:color w:val="000000"/>
                <w:sz w:val="20"/>
                <w:szCs w:val="20"/>
              </w:rPr>
              <w:t xml:space="preserve"> </w:t>
            </w:r>
            <w:proofErr w:type="spellStart"/>
            <w:r>
              <w:rPr>
                <w:color w:val="000000"/>
                <w:sz w:val="20"/>
                <w:szCs w:val="20"/>
              </w:rPr>
              <w:t>испытагий</w:t>
            </w:r>
            <w:proofErr w:type="spellEnd"/>
          </w:p>
        </w:tc>
        <w:tc>
          <w:tcPr>
            <w:tcW w:w="702" w:type="dxa"/>
            <w:tcBorders>
              <w:top w:val="single" w:sz="4" w:space="0" w:color="auto"/>
              <w:left w:val="nil"/>
              <w:bottom w:val="single" w:sz="4" w:space="0" w:color="auto"/>
              <w:right w:val="single" w:sz="4" w:space="0" w:color="auto"/>
            </w:tcBorders>
            <w:shd w:val="clear" w:color="auto" w:fill="auto"/>
            <w:textDirection w:val="btLr"/>
            <w:vAlign w:val="center"/>
          </w:tcPr>
          <w:p w:rsidR="009609ED" w:rsidRPr="00A97821" w:rsidRDefault="009609ED" w:rsidP="009609ED">
            <w:pPr>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1991" w:type="dxa"/>
            <w:tcBorders>
              <w:top w:val="nil"/>
              <w:left w:val="nil"/>
              <w:bottom w:val="single" w:sz="4" w:space="0" w:color="auto"/>
              <w:right w:val="single" w:sz="4" w:space="0" w:color="auto"/>
            </w:tcBorders>
            <w:shd w:val="clear" w:color="auto" w:fill="auto"/>
            <w:vAlign w:val="center"/>
          </w:tcPr>
          <w:p w:rsidR="009609ED" w:rsidRPr="00A97821" w:rsidRDefault="009609ED" w:rsidP="009609ED">
            <w:pPr>
              <w:jc w:val="center"/>
              <w:rPr>
                <w:color w:val="000000"/>
                <w:sz w:val="20"/>
                <w:szCs w:val="20"/>
              </w:rPr>
            </w:pPr>
            <w:r w:rsidRPr="00A97821">
              <w:rPr>
                <w:color w:val="000000"/>
                <w:sz w:val="20"/>
                <w:szCs w:val="20"/>
              </w:rPr>
              <w:t xml:space="preserve">Основные причины признания результата испытаний не </w:t>
            </w:r>
            <w:proofErr w:type="gramStart"/>
            <w:r w:rsidRPr="00A97821">
              <w:rPr>
                <w:color w:val="000000"/>
                <w:sz w:val="20"/>
                <w:szCs w:val="20"/>
              </w:rPr>
              <w:t>удовлетворительным</w:t>
            </w:r>
            <w:proofErr w:type="gramEnd"/>
          </w:p>
        </w:tc>
        <w:tc>
          <w:tcPr>
            <w:tcW w:w="703" w:type="dxa"/>
            <w:tcBorders>
              <w:top w:val="single" w:sz="4" w:space="0" w:color="auto"/>
              <w:left w:val="nil"/>
              <w:bottom w:val="single" w:sz="4" w:space="0" w:color="auto"/>
              <w:right w:val="single" w:sz="4" w:space="0" w:color="auto"/>
            </w:tcBorders>
            <w:shd w:val="clear" w:color="auto" w:fill="auto"/>
            <w:textDirection w:val="btLr"/>
            <w:vAlign w:val="center"/>
          </w:tcPr>
          <w:p w:rsidR="009609ED" w:rsidRPr="00A97821" w:rsidRDefault="009609ED" w:rsidP="009609ED">
            <w:pPr>
              <w:ind w:left="113" w:right="113"/>
              <w:jc w:val="center"/>
              <w:rPr>
                <w:color w:val="000000"/>
                <w:sz w:val="20"/>
                <w:szCs w:val="20"/>
              </w:rPr>
            </w:pPr>
            <w:r>
              <w:rPr>
                <w:color w:val="000000"/>
                <w:sz w:val="20"/>
                <w:szCs w:val="20"/>
              </w:rPr>
              <w:t xml:space="preserve">Кол-во </w:t>
            </w:r>
            <w:proofErr w:type="gramStart"/>
            <w:r>
              <w:rPr>
                <w:color w:val="000000"/>
                <w:sz w:val="20"/>
                <w:szCs w:val="20"/>
              </w:rPr>
              <w:t>проведенных</w:t>
            </w:r>
            <w:proofErr w:type="gramEnd"/>
            <w:r>
              <w:rPr>
                <w:color w:val="000000"/>
                <w:sz w:val="20"/>
                <w:szCs w:val="20"/>
              </w:rPr>
              <w:t xml:space="preserve"> </w:t>
            </w:r>
            <w:proofErr w:type="spellStart"/>
            <w:r>
              <w:rPr>
                <w:color w:val="000000"/>
                <w:sz w:val="20"/>
                <w:szCs w:val="20"/>
              </w:rPr>
              <w:t>испытагий</w:t>
            </w:r>
            <w:proofErr w:type="spellEnd"/>
          </w:p>
        </w:tc>
        <w:tc>
          <w:tcPr>
            <w:tcW w:w="573" w:type="dxa"/>
            <w:tcBorders>
              <w:top w:val="single" w:sz="4" w:space="0" w:color="auto"/>
              <w:left w:val="nil"/>
              <w:bottom w:val="single" w:sz="4" w:space="0" w:color="auto"/>
              <w:right w:val="single" w:sz="4" w:space="0" w:color="auto"/>
            </w:tcBorders>
            <w:textDirection w:val="btLr"/>
          </w:tcPr>
          <w:p w:rsidR="009609ED" w:rsidRDefault="009609ED" w:rsidP="009609ED">
            <w:pPr>
              <w:ind w:left="113" w:right="113"/>
              <w:jc w:val="center"/>
              <w:rPr>
                <w:color w:val="000000"/>
                <w:sz w:val="20"/>
                <w:szCs w:val="20"/>
              </w:rPr>
            </w:pPr>
            <w:r w:rsidRPr="00A97821">
              <w:rPr>
                <w:color w:val="000000"/>
                <w:sz w:val="20"/>
                <w:szCs w:val="20"/>
              </w:rPr>
              <w:t>Кол-во испытаний, результат которых признан не удовлетворительным</w:t>
            </w:r>
          </w:p>
        </w:tc>
        <w:tc>
          <w:tcPr>
            <w:tcW w:w="2127" w:type="dxa"/>
            <w:gridSpan w:val="4"/>
            <w:tcBorders>
              <w:top w:val="single" w:sz="4" w:space="0" w:color="auto"/>
              <w:left w:val="nil"/>
              <w:bottom w:val="single" w:sz="4" w:space="0" w:color="auto"/>
              <w:right w:val="single" w:sz="4" w:space="0" w:color="auto"/>
            </w:tcBorders>
          </w:tcPr>
          <w:p w:rsidR="009609ED" w:rsidRDefault="009609ED" w:rsidP="009609ED">
            <w:pPr>
              <w:jc w:val="center"/>
              <w:rPr>
                <w:color w:val="000000"/>
                <w:sz w:val="20"/>
                <w:szCs w:val="20"/>
              </w:rPr>
            </w:pPr>
          </w:p>
          <w:p w:rsidR="009609ED" w:rsidRDefault="009609ED" w:rsidP="009609ED">
            <w:pPr>
              <w:jc w:val="center"/>
              <w:rPr>
                <w:color w:val="000000"/>
                <w:sz w:val="20"/>
                <w:szCs w:val="20"/>
              </w:rPr>
            </w:pPr>
            <w:r w:rsidRPr="00A97821">
              <w:rPr>
                <w:color w:val="000000"/>
                <w:sz w:val="20"/>
                <w:szCs w:val="20"/>
              </w:rPr>
              <w:t xml:space="preserve">Основные причины признания результата испытаний не </w:t>
            </w:r>
            <w:proofErr w:type="gramStart"/>
            <w:r w:rsidRPr="00A97821">
              <w:rPr>
                <w:color w:val="000000"/>
                <w:sz w:val="20"/>
                <w:szCs w:val="20"/>
              </w:rPr>
              <w:t>удовлетворительным</w:t>
            </w:r>
            <w:proofErr w:type="gramEnd"/>
          </w:p>
        </w:tc>
      </w:tr>
      <w:tr w:rsidR="009609ED" w:rsidRPr="00A97821" w:rsidTr="00D41496">
        <w:trPr>
          <w:trHeight w:val="543"/>
        </w:trPr>
        <w:tc>
          <w:tcPr>
            <w:tcW w:w="426" w:type="dxa"/>
            <w:gridSpan w:val="2"/>
            <w:tcBorders>
              <w:top w:val="nil"/>
              <w:left w:val="single" w:sz="4" w:space="0" w:color="auto"/>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4</w:t>
            </w:r>
            <w:r w:rsidRPr="00BD5F3B">
              <w:rPr>
                <w:color w:val="000000"/>
                <w:sz w:val="20"/>
                <w:szCs w:val="20"/>
              </w:rPr>
              <w:t>1</w:t>
            </w:r>
          </w:p>
        </w:tc>
        <w:tc>
          <w:tcPr>
            <w:tcW w:w="851"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4</w:t>
            </w:r>
            <w:r w:rsidRPr="00BD5F3B">
              <w:rPr>
                <w:color w:val="000000"/>
                <w:sz w:val="20"/>
                <w:szCs w:val="20"/>
              </w:rPr>
              <w:t>2</w:t>
            </w:r>
          </w:p>
        </w:tc>
        <w:tc>
          <w:tcPr>
            <w:tcW w:w="850"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43</w:t>
            </w:r>
          </w:p>
        </w:tc>
        <w:tc>
          <w:tcPr>
            <w:tcW w:w="1418" w:type="dxa"/>
            <w:tcBorders>
              <w:top w:val="nil"/>
              <w:left w:val="nil"/>
              <w:bottom w:val="single" w:sz="4" w:space="0" w:color="auto"/>
              <w:right w:val="single" w:sz="4" w:space="0" w:color="auto"/>
            </w:tcBorders>
            <w:shd w:val="clear" w:color="auto" w:fill="auto"/>
            <w:vAlign w:val="center"/>
          </w:tcPr>
          <w:p w:rsidR="009609ED" w:rsidRDefault="009609ED" w:rsidP="009609ED">
            <w:pPr>
              <w:jc w:val="center"/>
              <w:rPr>
                <w:sz w:val="20"/>
                <w:szCs w:val="20"/>
              </w:rPr>
            </w:pPr>
          </w:p>
          <w:p w:rsidR="009609ED" w:rsidRPr="00BD5F3B" w:rsidRDefault="009609ED" w:rsidP="009609ED">
            <w:pPr>
              <w:jc w:val="center"/>
              <w:rPr>
                <w:sz w:val="20"/>
                <w:szCs w:val="20"/>
              </w:rPr>
            </w:pPr>
            <w:r w:rsidRPr="00BD5F3B">
              <w:rPr>
                <w:sz w:val="20"/>
                <w:szCs w:val="20"/>
              </w:rPr>
              <w:t>4</w:t>
            </w:r>
          </w:p>
        </w:tc>
        <w:tc>
          <w:tcPr>
            <w:tcW w:w="1559" w:type="dxa"/>
            <w:tcBorders>
              <w:top w:val="nil"/>
              <w:left w:val="nil"/>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Pr="00BD5F3B" w:rsidRDefault="009609ED" w:rsidP="009609ED">
            <w:pPr>
              <w:jc w:val="center"/>
              <w:rPr>
                <w:sz w:val="20"/>
                <w:szCs w:val="20"/>
              </w:rPr>
            </w:pPr>
            <w:r w:rsidRPr="00BD5F3B">
              <w:rPr>
                <w:color w:val="000000"/>
                <w:sz w:val="20"/>
                <w:szCs w:val="20"/>
              </w:rPr>
              <w:t>5</w:t>
            </w:r>
          </w:p>
        </w:tc>
        <w:tc>
          <w:tcPr>
            <w:tcW w:w="1559" w:type="dxa"/>
            <w:tcBorders>
              <w:top w:val="nil"/>
              <w:left w:val="nil"/>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Pr="00BD5F3B" w:rsidRDefault="009609ED" w:rsidP="009609ED">
            <w:pPr>
              <w:jc w:val="center"/>
              <w:rPr>
                <w:sz w:val="20"/>
                <w:szCs w:val="20"/>
              </w:rPr>
            </w:pPr>
            <w:r w:rsidRPr="00BD5F3B">
              <w:rPr>
                <w:color w:val="000000"/>
                <w:sz w:val="20"/>
                <w:szCs w:val="20"/>
              </w:rPr>
              <w:t>6</w:t>
            </w:r>
          </w:p>
        </w:tc>
        <w:tc>
          <w:tcPr>
            <w:tcW w:w="1701" w:type="dxa"/>
            <w:tcBorders>
              <w:top w:val="nil"/>
              <w:left w:val="nil"/>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Pr="00BD5F3B" w:rsidRDefault="009609ED" w:rsidP="009609ED">
            <w:pPr>
              <w:jc w:val="center"/>
              <w:rPr>
                <w:sz w:val="20"/>
                <w:szCs w:val="20"/>
              </w:rPr>
            </w:pPr>
            <w:r w:rsidRPr="00BD5F3B">
              <w:rPr>
                <w:color w:val="000000"/>
                <w:sz w:val="20"/>
                <w:szCs w:val="20"/>
              </w:rPr>
              <w:t>7</w:t>
            </w:r>
          </w:p>
        </w:tc>
        <w:tc>
          <w:tcPr>
            <w:tcW w:w="425"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4</w:t>
            </w:r>
            <w:r w:rsidRPr="00BD5F3B">
              <w:rPr>
                <w:color w:val="000000"/>
                <w:sz w:val="20"/>
                <w:szCs w:val="20"/>
              </w:rPr>
              <w:t>8</w:t>
            </w:r>
          </w:p>
        </w:tc>
        <w:tc>
          <w:tcPr>
            <w:tcW w:w="432"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4</w:t>
            </w:r>
            <w:r w:rsidRPr="00BD5F3B">
              <w:rPr>
                <w:color w:val="000000"/>
                <w:sz w:val="20"/>
                <w:szCs w:val="20"/>
              </w:rPr>
              <w:t>9</w:t>
            </w:r>
          </w:p>
        </w:tc>
        <w:tc>
          <w:tcPr>
            <w:tcW w:w="702"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sz w:val="20"/>
                <w:szCs w:val="20"/>
              </w:rPr>
              <w:t>1</w:t>
            </w:r>
            <w:r>
              <w:rPr>
                <w:sz w:val="20"/>
                <w:szCs w:val="20"/>
              </w:rPr>
              <w:t>1</w:t>
            </w:r>
            <w:r w:rsidRPr="00BD5F3B">
              <w:rPr>
                <w:sz w:val="20"/>
                <w:szCs w:val="20"/>
              </w:rPr>
              <w:t>0</w:t>
            </w:r>
          </w:p>
        </w:tc>
        <w:tc>
          <w:tcPr>
            <w:tcW w:w="1991" w:type="dxa"/>
            <w:tcBorders>
              <w:top w:val="nil"/>
              <w:left w:val="nil"/>
              <w:bottom w:val="single" w:sz="4" w:space="0" w:color="auto"/>
              <w:right w:val="single" w:sz="4" w:space="0" w:color="auto"/>
            </w:tcBorders>
            <w:shd w:val="clear" w:color="auto" w:fill="auto"/>
            <w:vAlign w:val="center"/>
          </w:tcPr>
          <w:p w:rsidR="009609ED" w:rsidRDefault="009609ED" w:rsidP="009609ED">
            <w:pPr>
              <w:jc w:val="center"/>
              <w:rPr>
                <w:color w:val="000000"/>
                <w:sz w:val="20"/>
                <w:szCs w:val="20"/>
              </w:rPr>
            </w:pPr>
          </w:p>
          <w:p w:rsidR="009609ED" w:rsidRPr="00BD5F3B" w:rsidRDefault="009609ED" w:rsidP="009609ED">
            <w:pPr>
              <w:jc w:val="center"/>
              <w:rPr>
                <w:sz w:val="20"/>
                <w:szCs w:val="20"/>
              </w:rPr>
            </w:pPr>
            <w:r w:rsidRPr="00BD5F3B">
              <w:rPr>
                <w:color w:val="000000"/>
                <w:sz w:val="20"/>
                <w:szCs w:val="20"/>
              </w:rPr>
              <w:t>11</w:t>
            </w:r>
          </w:p>
        </w:tc>
        <w:tc>
          <w:tcPr>
            <w:tcW w:w="703" w:type="dxa"/>
            <w:tcBorders>
              <w:top w:val="nil"/>
              <w:left w:val="nil"/>
              <w:bottom w:val="single" w:sz="4" w:space="0" w:color="auto"/>
              <w:right w:val="single" w:sz="4" w:space="0" w:color="auto"/>
            </w:tcBorders>
            <w:shd w:val="clear" w:color="auto" w:fill="auto"/>
            <w:vAlign w:val="center"/>
          </w:tcPr>
          <w:p w:rsidR="009609ED" w:rsidRPr="00BD5F3B" w:rsidRDefault="009609ED" w:rsidP="009609ED">
            <w:pPr>
              <w:jc w:val="center"/>
              <w:rPr>
                <w:sz w:val="20"/>
                <w:szCs w:val="20"/>
              </w:rPr>
            </w:pPr>
            <w:r w:rsidRPr="00BD5F3B">
              <w:rPr>
                <w:color w:val="000000"/>
                <w:sz w:val="20"/>
                <w:szCs w:val="20"/>
              </w:rPr>
              <w:t>1</w:t>
            </w:r>
            <w:r>
              <w:rPr>
                <w:color w:val="000000"/>
                <w:sz w:val="20"/>
                <w:szCs w:val="20"/>
              </w:rPr>
              <w:t>1</w:t>
            </w:r>
            <w:r w:rsidRPr="00BD5F3B">
              <w:rPr>
                <w:color w:val="000000"/>
                <w:sz w:val="20"/>
                <w:szCs w:val="20"/>
              </w:rPr>
              <w:t>2</w:t>
            </w:r>
          </w:p>
        </w:tc>
        <w:tc>
          <w:tcPr>
            <w:tcW w:w="573" w:type="dxa"/>
            <w:tcBorders>
              <w:top w:val="nil"/>
              <w:left w:val="nil"/>
              <w:bottom w:val="single" w:sz="4" w:space="0" w:color="auto"/>
              <w:right w:val="single" w:sz="4" w:space="0" w:color="auto"/>
            </w:tcBorders>
            <w:vAlign w:val="center"/>
          </w:tcPr>
          <w:p w:rsidR="009609ED" w:rsidRPr="00BD5F3B" w:rsidRDefault="009609ED" w:rsidP="009609ED">
            <w:pPr>
              <w:jc w:val="center"/>
              <w:rPr>
                <w:sz w:val="20"/>
                <w:szCs w:val="20"/>
              </w:rPr>
            </w:pPr>
            <w:r w:rsidRPr="00BD5F3B">
              <w:rPr>
                <w:color w:val="000000"/>
                <w:sz w:val="20"/>
                <w:szCs w:val="20"/>
              </w:rPr>
              <w:t>1</w:t>
            </w:r>
            <w:r>
              <w:rPr>
                <w:color w:val="000000"/>
                <w:sz w:val="20"/>
                <w:szCs w:val="20"/>
              </w:rPr>
              <w:t>1</w:t>
            </w:r>
            <w:r w:rsidRPr="00BD5F3B">
              <w:rPr>
                <w:color w:val="000000"/>
                <w:sz w:val="20"/>
                <w:szCs w:val="20"/>
              </w:rPr>
              <w:t>3</w:t>
            </w:r>
          </w:p>
        </w:tc>
        <w:tc>
          <w:tcPr>
            <w:tcW w:w="2127" w:type="dxa"/>
            <w:gridSpan w:val="4"/>
            <w:tcBorders>
              <w:top w:val="nil"/>
              <w:left w:val="nil"/>
              <w:bottom w:val="single" w:sz="4" w:space="0" w:color="auto"/>
              <w:right w:val="single" w:sz="4" w:space="0" w:color="auto"/>
            </w:tcBorders>
            <w:vAlign w:val="center"/>
          </w:tcPr>
          <w:p w:rsidR="009609ED" w:rsidRDefault="009609ED" w:rsidP="009609ED">
            <w:pPr>
              <w:jc w:val="center"/>
              <w:rPr>
                <w:color w:val="000000"/>
                <w:sz w:val="20"/>
                <w:szCs w:val="20"/>
              </w:rPr>
            </w:pPr>
          </w:p>
          <w:p w:rsidR="009609ED" w:rsidRPr="00BD5F3B" w:rsidRDefault="009609ED" w:rsidP="009609ED">
            <w:pPr>
              <w:jc w:val="center"/>
              <w:rPr>
                <w:sz w:val="20"/>
                <w:szCs w:val="20"/>
              </w:rPr>
            </w:pPr>
            <w:r w:rsidRPr="00BD5F3B">
              <w:rPr>
                <w:color w:val="000000"/>
                <w:sz w:val="20"/>
                <w:szCs w:val="20"/>
              </w:rPr>
              <w:t>14</w:t>
            </w:r>
          </w:p>
        </w:tc>
      </w:tr>
      <w:tr w:rsidR="009609ED" w:rsidRPr="00A97821" w:rsidTr="00D41496">
        <w:trPr>
          <w:trHeight w:val="375"/>
        </w:trPr>
        <w:tc>
          <w:tcPr>
            <w:tcW w:w="426" w:type="dxa"/>
            <w:gridSpan w:val="2"/>
            <w:tcBorders>
              <w:top w:val="nil"/>
              <w:left w:val="single" w:sz="4" w:space="0" w:color="auto"/>
              <w:bottom w:val="single" w:sz="4" w:space="0" w:color="auto"/>
              <w:right w:val="single" w:sz="4" w:space="0" w:color="auto"/>
            </w:tcBorders>
            <w:shd w:val="clear" w:color="auto" w:fill="auto"/>
            <w:noWrap/>
            <w:vAlign w:val="bottom"/>
          </w:tcPr>
          <w:p w:rsidR="009609ED" w:rsidRPr="00A97821" w:rsidRDefault="009609ED" w:rsidP="009609ED">
            <w:pPr>
              <w:rPr>
                <w:b/>
                <w:bCs/>
                <w:color w:val="000000"/>
                <w:sz w:val="20"/>
                <w:szCs w:val="20"/>
              </w:rPr>
            </w:pPr>
            <w:r w:rsidRPr="00A97821">
              <w:rPr>
                <w:b/>
                <w:bCs/>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bottom"/>
          </w:tcPr>
          <w:p w:rsidR="009609ED" w:rsidRPr="00A97821" w:rsidRDefault="009609ED" w:rsidP="009609ED">
            <w:pPr>
              <w:rPr>
                <w:color w:val="000000"/>
                <w:sz w:val="20"/>
                <w:szCs w:val="20"/>
              </w:rPr>
            </w:pPr>
            <w:r w:rsidRPr="00A97821">
              <w:rPr>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tcPr>
          <w:p w:rsidR="009609ED" w:rsidRPr="00A97821" w:rsidRDefault="009609ED" w:rsidP="009609ED">
            <w:pPr>
              <w:rPr>
                <w:color w:val="000000"/>
                <w:sz w:val="20"/>
                <w:szCs w:val="20"/>
              </w:rPr>
            </w:pPr>
            <w:r w:rsidRPr="00A97821">
              <w:rPr>
                <w:color w:val="000000"/>
                <w:sz w:val="20"/>
                <w:szCs w:val="20"/>
              </w:rPr>
              <w:t> </w:t>
            </w:r>
          </w:p>
        </w:tc>
        <w:tc>
          <w:tcPr>
            <w:tcW w:w="1418" w:type="dxa"/>
            <w:tcBorders>
              <w:top w:val="nil"/>
              <w:left w:val="nil"/>
              <w:bottom w:val="single" w:sz="4" w:space="0" w:color="auto"/>
              <w:right w:val="single" w:sz="4" w:space="0" w:color="auto"/>
            </w:tcBorders>
            <w:shd w:val="clear" w:color="auto" w:fill="auto"/>
            <w:noWrap/>
            <w:vAlign w:val="bottom"/>
          </w:tcPr>
          <w:p w:rsidR="009609ED" w:rsidRPr="00A97821" w:rsidRDefault="009609ED" w:rsidP="009609ED">
            <w:pPr>
              <w:rPr>
                <w:color w:val="000000"/>
                <w:sz w:val="20"/>
                <w:szCs w:val="20"/>
              </w:rPr>
            </w:pPr>
            <w:r w:rsidRPr="00A97821">
              <w:rPr>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tcPr>
          <w:p w:rsidR="009609ED" w:rsidRPr="00A97821" w:rsidRDefault="009609ED" w:rsidP="009609ED">
            <w:pPr>
              <w:rPr>
                <w:color w:val="000000"/>
                <w:sz w:val="20"/>
                <w:szCs w:val="20"/>
              </w:rPr>
            </w:pPr>
            <w:r w:rsidRPr="00A97821">
              <w:rPr>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tcPr>
          <w:p w:rsidR="009609ED" w:rsidRPr="00A97821" w:rsidRDefault="009609ED" w:rsidP="009609ED">
            <w:pPr>
              <w:rPr>
                <w:color w:val="000000"/>
                <w:sz w:val="20"/>
                <w:szCs w:val="20"/>
              </w:rPr>
            </w:pPr>
            <w:r w:rsidRPr="00A97821">
              <w:rPr>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432"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702"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1991"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703" w:type="dxa"/>
            <w:tcBorders>
              <w:top w:val="nil"/>
              <w:left w:val="nil"/>
              <w:bottom w:val="single" w:sz="4" w:space="0" w:color="auto"/>
              <w:right w:val="single" w:sz="4" w:space="0" w:color="auto"/>
            </w:tcBorders>
            <w:shd w:val="clear" w:color="auto" w:fill="auto"/>
            <w:noWrap/>
            <w:vAlign w:val="center"/>
          </w:tcPr>
          <w:p w:rsidR="009609ED" w:rsidRPr="00A97821" w:rsidRDefault="009609ED" w:rsidP="009609ED">
            <w:pPr>
              <w:jc w:val="center"/>
              <w:rPr>
                <w:color w:val="000000"/>
                <w:sz w:val="20"/>
                <w:szCs w:val="20"/>
              </w:rPr>
            </w:pPr>
          </w:p>
        </w:tc>
        <w:tc>
          <w:tcPr>
            <w:tcW w:w="573" w:type="dxa"/>
            <w:tcBorders>
              <w:top w:val="nil"/>
              <w:left w:val="nil"/>
              <w:bottom w:val="single" w:sz="4" w:space="0" w:color="auto"/>
              <w:right w:val="single" w:sz="4" w:space="0" w:color="auto"/>
            </w:tcBorders>
          </w:tcPr>
          <w:p w:rsidR="009609ED" w:rsidRPr="00A97821" w:rsidRDefault="009609ED" w:rsidP="009609ED">
            <w:pPr>
              <w:jc w:val="center"/>
              <w:rPr>
                <w:color w:val="000000"/>
                <w:sz w:val="20"/>
                <w:szCs w:val="20"/>
              </w:rPr>
            </w:pPr>
          </w:p>
        </w:tc>
        <w:tc>
          <w:tcPr>
            <w:tcW w:w="2127" w:type="dxa"/>
            <w:gridSpan w:val="4"/>
            <w:tcBorders>
              <w:top w:val="nil"/>
              <w:left w:val="nil"/>
              <w:bottom w:val="single" w:sz="4" w:space="0" w:color="auto"/>
              <w:right w:val="single" w:sz="4" w:space="0" w:color="auto"/>
            </w:tcBorders>
          </w:tcPr>
          <w:p w:rsidR="009609ED" w:rsidRPr="00A97821" w:rsidRDefault="009609ED" w:rsidP="009609ED">
            <w:pPr>
              <w:jc w:val="center"/>
              <w:rPr>
                <w:color w:val="000000"/>
                <w:sz w:val="20"/>
                <w:szCs w:val="20"/>
              </w:rPr>
            </w:pPr>
          </w:p>
        </w:tc>
      </w:tr>
      <w:tr w:rsidR="009609ED" w:rsidRPr="00A97821" w:rsidTr="009609ED">
        <w:tblPrEx>
          <w:tblCellMar>
            <w:left w:w="70" w:type="dxa"/>
            <w:right w:w="70" w:type="dxa"/>
          </w:tblCellMar>
        </w:tblPrEx>
        <w:trPr>
          <w:gridBefore w:val="1"/>
          <w:gridAfter w:val="1"/>
          <w:wBefore w:w="104" w:type="dxa"/>
          <w:wAfter w:w="503" w:type="dxa"/>
          <w:cantSplit/>
          <w:trHeight w:val="436"/>
        </w:trPr>
        <w:tc>
          <w:tcPr>
            <w:tcW w:w="13750" w:type="dxa"/>
            <w:gridSpan w:val="14"/>
          </w:tcPr>
          <w:p w:rsidR="009609ED" w:rsidRDefault="009609ED" w:rsidP="009609ED"/>
          <w:p w:rsidR="009609ED" w:rsidRPr="000B6688" w:rsidRDefault="009609ED" w:rsidP="009609ED">
            <w:pPr>
              <w:rPr>
                <w:sz w:val="24"/>
                <w:szCs w:val="24"/>
              </w:rPr>
            </w:pPr>
            <w:r w:rsidRPr="000B6688">
              <w:rPr>
                <w:sz w:val="24"/>
                <w:szCs w:val="24"/>
              </w:rPr>
              <w:t>Руководитель_____________________________________________________________</w:t>
            </w:r>
          </w:p>
          <w:p w:rsidR="009609ED" w:rsidRDefault="009609ED" w:rsidP="009609ED">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9609ED" w:rsidRPr="00A97821" w:rsidRDefault="009609ED" w:rsidP="009609ED"/>
          <w:p w:rsidR="009609ED" w:rsidRPr="00A97821" w:rsidRDefault="009609ED" w:rsidP="009609ED">
            <w:pPr>
              <w:rPr>
                <w:sz w:val="18"/>
                <w:szCs w:val="18"/>
              </w:rPr>
            </w:pPr>
            <w:r w:rsidRPr="00A97821">
              <w:t xml:space="preserve">                            </w:t>
            </w:r>
          </w:p>
        </w:tc>
        <w:tc>
          <w:tcPr>
            <w:tcW w:w="227" w:type="dxa"/>
          </w:tcPr>
          <w:p w:rsidR="009609ED" w:rsidRPr="00A97821" w:rsidRDefault="009609ED" w:rsidP="009609ED">
            <w:pPr>
              <w:pStyle w:val="afa"/>
              <w:rPr>
                <w:b/>
              </w:rPr>
            </w:pPr>
          </w:p>
        </w:tc>
        <w:tc>
          <w:tcPr>
            <w:tcW w:w="733" w:type="dxa"/>
          </w:tcPr>
          <w:p w:rsidR="009609ED" w:rsidRPr="00A97821" w:rsidRDefault="009609ED" w:rsidP="009609ED"/>
        </w:tc>
      </w:tr>
    </w:tbl>
    <w:p w:rsidR="009609ED" w:rsidRPr="00A97821" w:rsidRDefault="009609ED" w:rsidP="009609ED">
      <w:pPr>
        <w:tabs>
          <w:tab w:val="left" w:pos="567"/>
        </w:tabs>
        <w:jc w:val="right"/>
        <w:outlineLvl w:val="0"/>
      </w:pPr>
    </w:p>
    <w:p w:rsidR="009609ED" w:rsidRPr="00A97821" w:rsidRDefault="009609ED" w:rsidP="009609ED">
      <w:pPr>
        <w:tabs>
          <w:tab w:val="left" w:pos="567"/>
        </w:tabs>
        <w:jc w:val="right"/>
        <w:outlineLvl w:val="0"/>
      </w:pPr>
      <w:r w:rsidRPr="00A97821">
        <w:lastRenderedPageBreak/>
        <w:t xml:space="preserve">Приложение № </w:t>
      </w:r>
      <w:r>
        <w:t>7</w:t>
      </w:r>
    </w:p>
    <w:p w:rsidR="009609ED" w:rsidRPr="00A97821" w:rsidRDefault="009609ED" w:rsidP="009609ED">
      <w:pPr>
        <w:tabs>
          <w:tab w:val="left" w:pos="567"/>
        </w:tabs>
        <w:jc w:val="right"/>
      </w:pPr>
      <w:r w:rsidRPr="00A97821">
        <w:t>к Договору №</w:t>
      </w:r>
      <w:r>
        <w:t>__</w:t>
      </w:r>
      <w:r w:rsidR="00A16716">
        <w:t>_____</w:t>
      </w:r>
      <w:r w:rsidRPr="00A97821">
        <w:t xml:space="preserve"> от «</w:t>
      </w:r>
      <w:r>
        <w:t>____</w:t>
      </w:r>
      <w:r w:rsidRPr="00A97821">
        <w:t xml:space="preserve">» </w:t>
      </w:r>
      <w:r>
        <w:t>________</w:t>
      </w:r>
      <w:r w:rsidRPr="00A97821">
        <w:t xml:space="preserve"> 2012г.</w:t>
      </w:r>
    </w:p>
    <w:p w:rsidR="009609ED" w:rsidRPr="00A97821" w:rsidRDefault="009609ED" w:rsidP="009609ED">
      <w:pPr>
        <w:tabs>
          <w:tab w:val="left" w:pos="567"/>
        </w:tabs>
        <w:spacing w:before="120" w:after="120"/>
        <w:jc w:val="center"/>
      </w:pPr>
    </w:p>
    <w:p w:rsidR="009609ED" w:rsidRPr="00A97821" w:rsidRDefault="009609ED" w:rsidP="009609ED">
      <w:pPr>
        <w:ind w:left="34"/>
        <w:jc w:val="center"/>
        <w:rPr>
          <w:noProof/>
        </w:rPr>
      </w:pPr>
      <w:proofErr w:type="gramStart"/>
      <w:r w:rsidRPr="00A97821">
        <w:t xml:space="preserve">Результаты рассмотрения и анализа на соответствие требованиям нормативных документов в области использования атомной энергии технической и производственно-технологической документации в объёме требований </w:t>
      </w:r>
      <w:r w:rsidRPr="00A97821">
        <w:rPr>
          <w:noProof/>
        </w:rPr>
        <w:t>Решения от 25.06.2007 №06-4421 «О порядке и объеме проведения оценок соответствия оборудования, изделий, комплектующих, материалов и полуфабрикатов, поставляемых на атомные станции»</w:t>
      </w:r>
      <w:proofErr w:type="gramEnd"/>
    </w:p>
    <w:tbl>
      <w:tblPr>
        <w:tblpPr w:leftFromText="180" w:rightFromText="180" w:vertAnchor="text" w:horzAnchor="margin" w:tblpXSpec="center" w:tblpY="116"/>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1559"/>
        <w:gridCol w:w="2268"/>
        <w:gridCol w:w="2304"/>
        <w:gridCol w:w="2091"/>
        <w:gridCol w:w="1985"/>
        <w:gridCol w:w="2044"/>
        <w:gridCol w:w="1924"/>
      </w:tblGrid>
      <w:tr w:rsidR="009609ED" w:rsidRPr="00A97821" w:rsidTr="009609ED">
        <w:tc>
          <w:tcPr>
            <w:tcW w:w="817" w:type="dxa"/>
          </w:tcPr>
          <w:p w:rsidR="009609ED" w:rsidRPr="00A97821" w:rsidRDefault="009609ED" w:rsidP="009609ED">
            <w:pPr>
              <w:pStyle w:val="37"/>
              <w:tabs>
                <w:tab w:val="left" w:pos="5670"/>
              </w:tabs>
              <w:jc w:val="center"/>
              <w:rPr>
                <w:sz w:val="24"/>
                <w:szCs w:val="24"/>
              </w:rPr>
            </w:pPr>
            <w:r w:rsidRPr="00A97821">
              <w:rPr>
                <w:sz w:val="24"/>
                <w:szCs w:val="24"/>
              </w:rPr>
              <w:t xml:space="preserve">№ </w:t>
            </w:r>
            <w:proofErr w:type="spellStart"/>
            <w:proofErr w:type="gramStart"/>
            <w:r w:rsidRPr="00A97821">
              <w:rPr>
                <w:sz w:val="24"/>
                <w:szCs w:val="24"/>
              </w:rPr>
              <w:t>п</w:t>
            </w:r>
            <w:proofErr w:type="spellEnd"/>
            <w:proofErr w:type="gramEnd"/>
            <w:r w:rsidRPr="00A97821">
              <w:rPr>
                <w:sz w:val="24"/>
                <w:szCs w:val="24"/>
              </w:rPr>
              <w:t>/</w:t>
            </w:r>
            <w:proofErr w:type="spellStart"/>
            <w:r w:rsidRPr="00A97821">
              <w:rPr>
                <w:sz w:val="24"/>
                <w:szCs w:val="24"/>
              </w:rPr>
              <w:t>п</w:t>
            </w:r>
            <w:proofErr w:type="spellEnd"/>
          </w:p>
        </w:tc>
        <w:tc>
          <w:tcPr>
            <w:tcW w:w="1559" w:type="dxa"/>
          </w:tcPr>
          <w:p w:rsidR="009609ED" w:rsidRPr="00A97821" w:rsidRDefault="009609ED" w:rsidP="009609ED">
            <w:pPr>
              <w:pStyle w:val="37"/>
              <w:tabs>
                <w:tab w:val="left" w:pos="5670"/>
              </w:tabs>
              <w:jc w:val="center"/>
              <w:rPr>
                <w:sz w:val="24"/>
                <w:szCs w:val="24"/>
              </w:rPr>
            </w:pPr>
            <w:r w:rsidRPr="00A97821">
              <w:rPr>
                <w:sz w:val="24"/>
                <w:szCs w:val="24"/>
              </w:rPr>
              <w:t>№ Поручения</w:t>
            </w:r>
          </w:p>
        </w:tc>
        <w:tc>
          <w:tcPr>
            <w:tcW w:w="2268" w:type="dxa"/>
          </w:tcPr>
          <w:p w:rsidR="009609ED" w:rsidRPr="00A97821" w:rsidRDefault="009609ED" w:rsidP="008C6EBD">
            <w:pPr>
              <w:pStyle w:val="37"/>
              <w:tabs>
                <w:tab w:val="left" w:pos="5670"/>
              </w:tabs>
              <w:ind w:firstLine="0"/>
              <w:rPr>
                <w:sz w:val="24"/>
                <w:szCs w:val="24"/>
              </w:rPr>
            </w:pPr>
            <w:r w:rsidRPr="00A97821">
              <w:rPr>
                <w:sz w:val="24"/>
                <w:szCs w:val="24"/>
              </w:rPr>
              <w:t>Наименование предприятия, осуществляющего изготовление</w:t>
            </w:r>
          </w:p>
        </w:tc>
        <w:tc>
          <w:tcPr>
            <w:tcW w:w="2304" w:type="dxa"/>
          </w:tcPr>
          <w:p w:rsidR="009609ED" w:rsidRPr="00A97821" w:rsidRDefault="009609ED" w:rsidP="009609ED">
            <w:pPr>
              <w:pStyle w:val="37"/>
              <w:tabs>
                <w:tab w:val="left" w:pos="5670"/>
              </w:tabs>
              <w:jc w:val="center"/>
              <w:rPr>
                <w:sz w:val="24"/>
                <w:szCs w:val="24"/>
              </w:rPr>
            </w:pPr>
            <w:r w:rsidRPr="00A97821">
              <w:rPr>
                <w:sz w:val="24"/>
                <w:szCs w:val="24"/>
              </w:rPr>
              <w:t>Наименование предприятия-разработчика конструкторской документации на изделие</w:t>
            </w:r>
          </w:p>
        </w:tc>
        <w:tc>
          <w:tcPr>
            <w:tcW w:w="2091" w:type="dxa"/>
          </w:tcPr>
          <w:p w:rsidR="009609ED" w:rsidRPr="00A97821" w:rsidRDefault="009609ED" w:rsidP="008C6EBD">
            <w:pPr>
              <w:pStyle w:val="37"/>
              <w:tabs>
                <w:tab w:val="left" w:pos="5670"/>
              </w:tabs>
              <w:ind w:firstLine="0"/>
              <w:rPr>
                <w:sz w:val="24"/>
                <w:szCs w:val="24"/>
              </w:rPr>
            </w:pPr>
            <w:r w:rsidRPr="00A97821">
              <w:rPr>
                <w:sz w:val="24"/>
                <w:szCs w:val="24"/>
              </w:rPr>
              <w:t>Наименование изготавливаемой продукции</w:t>
            </w:r>
          </w:p>
        </w:tc>
        <w:tc>
          <w:tcPr>
            <w:tcW w:w="1985" w:type="dxa"/>
          </w:tcPr>
          <w:p w:rsidR="009609ED" w:rsidRPr="00A97821" w:rsidRDefault="009609ED" w:rsidP="008C6EBD">
            <w:pPr>
              <w:pStyle w:val="37"/>
              <w:tabs>
                <w:tab w:val="left" w:pos="5670"/>
              </w:tabs>
              <w:ind w:firstLine="0"/>
              <w:rPr>
                <w:sz w:val="24"/>
                <w:szCs w:val="24"/>
              </w:rPr>
            </w:pPr>
            <w:r w:rsidRPr="00A97821">
              <w:rPr>
                <w:sz w:val="24"/>
                <w:szCs w:val="24"/>
              </w:rPr>
              <w:t xml:space="preserve">Наличие </w:t>
            </w:r>
            <w:proofErr w:type="gramStart"/>
            <w:r w:rsidRPr="00A97821">
              <w:rPr>
                <w:sz w:val="24"/>
                <w:szCs w:val="24"/>
              </w:rPr>
              <w:t>согласованных</w:t>
            </w:r>
            <w:proofErr w:type="gramEnd"/>
            <w:r w:rsidRPr="00A97821">
              <w:rPr>
                <w:sz w:val="24"/>
                <w:szCs w:val="24"/>
              </w:rPr>
              <w:t xml:space="preserve"> ТУ на продукцию</w:t>
            </w:r>
          </w:p>
        </w:tc>
        <w:tc>
          <w:tcPr>
            <w:tcW w:w="2044" w:type="dxa"/>
          </w:tcPr>
          <w:p w:rsidR="009609ED" w:rsidRPr="00A97821" w:rsidRDefault="009609ED" w:rsidP="009609ED">
            <w:pPr>
              <w:pStyle w:val="37"/>
              <w:tabs>
                <w:tab w:val="left" w:pos="5670"/>
              </w:tabs>
              <w:jc w:val="center"/>
              <w:rPr>
                <w:sz w:val="24"/>
                <w:szCs w:val="24"/>
              </w:rPr>
            </w:pPr>
            <w:r w:rsidRPr="00A97821">
              <w:rPr>
                <w:sz w:val="24"/>
                <w:szCs w:val="24"/>
              </w:rPr>
              <w:t>Перечень рассмотренной документации</w:t>
            </w:r>
          </w:p>
        </w:tc>
        <w:tc>
          <w:tcPr>
            <w:tcW w:w="1924" w:type="dxa"/>
          </w:tcPr>
          <w:p w:rsidR="009609ED" w:rsidRPr="00A97821" w:rsidRDefault="009609ED" w:rsidP="008C6EBD">
            <w:pPr>
              <w:pStyle w:val="37"/>
              <w:tabs>
                <w:tab w:val="left" w:pos="5670"/>
              </w:tabs>
              <w:ind w:firstLine="0"/>
              <w:rPr>
                <w:sz w:val="24"/>
                <w:szCs w:val="24"/>
              </w:rPr>
            </w:pPr>
            <w:r w:rsidRPr="00A97821">
              <w:rPr>
                <w:sz w:val="24"/>
                <w:szCs w:val="24"/>
              </w:rPr>
              <w:t>Заключение о результатах рассмотрения документации с указанием выявленных существенных недостатков</w:t>
            </w:r>
          </w:p>
        </w:tc>
      </w:tr>
      <w:tr w:rsidR="009609ED" w:rsidRPr="00A97821" w:rsidTr="009609ED">
        <w:tc>
          <w:tcPr>
            <w:tcW w:w="817" w:type="dxa"/>
          </w:tcPr>
          <w:p w:rsidR="009609ED" w:rsidRPr="00A97821" w:rsidRDefault="009609ED" w:rsidP="009609ED">
            <w:pPr>
              <w:pStyle w:val="37"/>
              <w:tabs>
                <w:tab w:val="left" w:pos="5670"/>
              </w:tabs>
              <w:jc w:val="center"/>
              <w:rPr>
                <w:sz w:val="24"/>
                <w:szCs w:val="24"/>
              </w:rPr>
            </w:pPr>
          </w:p>
        </w:tc>
        <w:tc>
          <w:tcPr>
            <w:tcW w:w="1559" w:type="dxa"/>
          </w:tcPr>
          <w:p w:rsidR="009609ED" w:rsidRPr="00A97821" w:rsidRDefault="009609ED" w:rsidP="009609ED">
            <w:pPr>
              <w:pStyle w:val="37"/>
              <w:tabs>
                <w:tab w:val="left" w:pos="5670"/>
              </w:tabs>
              <w:jc w:val="center"/>
              <w:rPr>
                <w:sz w:val="24"/>
                <w:szCs w:val="24"/>
              </w:rPr>
            </w:pPr>
          </w:p>
        </w:tc>
        <w:tc>
          <w:tcPr>
            <w:tcW w:w="2268" w:type="dxa"/>
          </w:tcPr>
          <w:p w:rsidR="009609ED" w:rsidRPr="00A97821" w:rsidRDefault="009609ED" w:rsidP="009609ED">
            <w:pPr>
              <w:pStyle w:val="37"/>
              <w:tabs>
                <w:tab w:val="left" w:pos="5670"/>
              </w:tabs>
              <w:jc w:val="center"/>
              <w:rPr>
                <w:sz w:val="24"/>
                <w:szCs w:val="24"/>
              </w:rPr>
            </w:pPr>
          </w:p>
        </w:tc>
        <w:tc>
          <w:tcPr>
            <w:tcW w:w="2304" w:type="dxa"/>
          </w:tcPr>
          <w:p w:rsidR="009609ED" w:rsidRPr="00A97821" w:rsidRDefault="009609ED" w:rsidP="009609ED">
            <w:pPr>
              <w:pStyle w:val="37"/>
              <w:tabs>
                <w:tab w:val="left" w:pos="5670"/>
              </w:tabs>
              <w:jc w:val="center"/>
              <w:rPr>
                <w:sz w:val="24"/>
                <w:szCs w:val="24"/>
              </w:rPr>
            </w:pPr>
          </w:p>
        </w:tc>
        <w:tc>
          <w:tcPr>
            <w:tcW w:w="2091" w:type="dxa"/>
          </w:tcPr>
          <w:p w:rsidR="009609ED" w:rsidRPr="00A97821" w:rsidRDefault="009609ED" w:rsidP="009609ED">
            <w:pPr>
              <w:pStyle w:val="37"/>
              <w:tabs>
                <w:tab w:val="left" w:pos="5670"/>
              </w:tabs>
              <w:jc w:val="center"/>
              <w:rPr>
                <w:sz w:val="24"/>
                <w:szCs w:val="24"/>
              </w:rPr>
            </w:pPr>
          </w:p>
        </w:tc>
        <w:tc>
          <w:tcPr>
            <w:tcW w:w="1985" w:type="dxa"/>
          </w:tcPr>
          <w:p w:rsidR="009609ED" w:rsidRPr="00A97821" w:rsidRDefault="009609ED" w:rsidP="009609ED">
            <w:pPr>
              <w:pStyle w:val="37"/>
              <w:tabs>
                <w:tab w:val="left" w:pos="5670"/>
              </w:tabs>
              <w:jc w:val="center"/>
              <w:rPr>
                <w:sz w:val="24"/>
                <w:szCs w:val="24"/>
              </w:rPr>
            </w:pPr>
          </w:p>
        </w:tc>
        <w:tc>
          <w:tcPr>
            <w:tcW w:w="2044" w:type="dxa"/>
          </w:tcPr>
          <w:p w:rsidR="009609ED" w:rsidRPr="00A97821" w:rsidRDefault="009609ED" w:rsidP="009609ED">
            <w:pPr>
              <w:pStyle w:val="37"/>
              <w:tabs>
                <w:tab w:val="left" w:pos="5670"/>
              </w:tabs>
              <w:jc w:val="center"/>
              <w:rPr>
                <w:sz w:val="24"/>
                <w:szCs w:val="24"/>
              </w:rPr>
            </w:pPr>
          </w:p>
        </w:tc>
        <w:tc>
          <w:tcPr>
            <w:tcW w:w="1924" w:type="dxa"/>
          </w:tcPr>
          <w:p w:rsidR="009609ED" w:rsidRPr="00A97821" w:rsidRDefault="009609ED" w:rsidP="009609ED">
            <w:pPr>
              <w:pStyle w:val="37"/>
              <w:tabs>
                <w:tab w:val="left" w:pos="5670"/>
              </w:tabs>
              <w:jc w:val="center"/>
              <w:rPr>
                <w:sz w:val="24"/>
                <w:szCs w:val="24"/>
              </w:rPr>
            </w:pPr>
          </w:p>
        </w:tc>
      </w:tr>
    </w:tbl>
    <w:p w:rsidR="009609ED" w:rsidRPr="00A97821" w:rsidRDefault="009609ED" w:rsidP="009609ED">
      <w:pPr>
        <w:ind w:left="34"/>
        <w:rPr>
          <w:noProof/>
        </w:rPr>
      </w:pPr>
    </w:p>
    <w:p w:rsidR="009609ED" w:rsidRPr="00A97821" w:rsidRDefault="009609ED" w:rsidP="009609ED">
      <w:pPr>
        <w:pStyle w:val="37"/>
        <w:tabs>
          <w:tab w:val="left" w:pos="5670"/>
        </w:tabs>
        <w:jc w:val="center"/>
        <w:rPr>
          <w:sz w:val="28"/>
          <w:szCs w:val="28"/>
        </w:rPr>
      </w:pPr>
    </w:p>
    <w:p w:rsidR="009609ED" w:rsidRPr="00A97821" w:rsidRDefault="009609ED" w:rsidP="009609ED">
      <w:pPr>
        <w:pStyle w:val="37"/>
        <w:tabs>
          <w:tab w:val="left" w:pos="5670"/>
        </w:tabs>
        <w:jc w:val="center"/>
        <w:rPr>
          <w:sz w:val="28"/>
          <w:szCs w:val="28"/>
        </w:rPr>
      </w:pPr>
    </w:p>
    <w:tbl>
      <w:tblPr>
        <w:tblW w:w="5000" w:type="pct"/>
        <w:tblInd w:w="-110" w:type="dxa"/>
        <w:tblCellMar>
          <w:left w:w="70" w:type="dxa"/>
          <w:right w:w="70" w:type="dxa"/>
        </w:tblCellMar>
        <w:tblLook w:val="0000"/>
      </w:tblPr>
      <w:tblGrid>
        <w:gridCol w:w="13750"/>
        <w:gridCol w:w="227"/>
        <w:gridCol w:w="733"/>
      </w:tblGrid>
      <w:tr w:rsidR="009609ED" w:rsidRPr="00A97821" w:rsidTr="009609ED">
        <w:trPr>
          <w:cantSplit/>
          <w:trHeight w:val="436"/>
        </w:trPr>
        <w:tc>
          <w:tcPr>
            <w:tcW w:w="4674" w:type="pct"/>
          </w:tcPr>
          <w:p w:rsidR="009609ED" w:rsidRDefault="009609ED" w:rsidP="009609ED"/>
          <w:p w:rsidR="009609ED" w:rsidRDefault="009609ED" w:rsidP="009609ED"/>
          <w:p w:rsidR="009609ED" w:rsidRDefault="009609ED" w:rsidP="009609ED"/>
          <w:p w:rsidR="009609ED" w:rsidRPr="00A97821" w:rsidRDefault="009609ED" w:rsidP="009609ED">
            <w:pPr>
              <w:rPr>
                <w:sz w:val="18"/>
                <w:szCs w:val="18"/>
              </w:rPr>
            </w:pPr>
          </w:p>
        </w:tc>
        <w:tc>
          <w:tcPr>
            <w:tcW w:w="77" w:type="pct"/>
          </w:tcPr>
          <w:p w:rsidR="009609ED" w:rsidRPr="00A97821" w:rsidRDefault="009609ED" w:rsidP="009609ED">
            <w:pPr>
              <w:pStyle w:val="afa"/>
              <w:rPr>
                <w:b/>
              </w:rPr>
            </w:pPr>
          </w:p>
        </w:tc>
        <w:tc>
          <w:tcPr>
            <w:tcW w:w="249" w:type="pct"/>
          </w:tcPr>
          <w:p w:rsidR="009609ED" w:rsidRPr="00A97821" w:rsidRDefault="009609ED" w:rsidP="009609ED"/>
        </w:tc>
      </w:tr>
    </w:tbl>
    <w:p w:rsidR="009609ED" w:rsidRPr="00A97821" w:rsidRDefault="009609ED" w:rsidP="009609ED">
      <w:r w:rsidRPr="00A97821">
        <w:t>Руководитель_____________________________________________________________</w:t>
      </w:r>
    </w:p>
    <w:p w:rsidR="009609ED" w:rsidRDefault="009609ED" w:rsidP="009609ED">
      <w:r w:rsidRPr="00A97821">
        <w:t xml:space="preserve">                            </w:t>
      </w:r>
      <w:r>
        <w:t xml:space="preserve">                  </w:t>
      </w:r>
      <w:r>
        <w:rPr>
          <w:sz w:val="18"/>
          <w:szCs w:val="18"/>
        </w:rPr>
        <w:t>(</w:t>
      </w:r>
      <w:r w:rsidRPr="00A97821">
        <w:rPr>
          <w:sz w:val="18"/>
          <w:szCs w:val="18"/>
        </w:rPr>
        <w:t xml:space="preserve">Ф.И.О. , подпись </w:t>
      </w:r>
      <w:r>
        <w:rPr>
          <w:sz w:val="18"/>
          <w:szCs w:val="18"/>
        </w:rPr>
        <w:t>Директора Привлеченной организации</w:t>
      </w:r>
      <w:r w:rsidRPr="00A97821">
        <w:rPr>
          <w:sz w:val="18"/>
          <w:szCs w:val="18"/>
        </w:rPr>
        <w:t>)</w:t>
      </w:r>
    </w:p>
    <w:p w:rsidR="009609ED" w:rsidRPr="00A97821" w:rsidRDefault="009609ED" w:rsidP="009609ED">
      <w:pPr>
        <w:tabs>
          <w:tab w:val="left" w:pos="567"/>
        </w:tabs>
        <w:sectPr w:rsidR="009609ED" w:rsidRPr="00A97821" w:rsidSect="00730663">
          <w:pgSz w:w="16838" w:h="11906" w:orient="landscape"/>
          <w:pgMar w:top="851" w:right="1134" w:bottom="567" w:left="1134" w:header="709" w:footer="302" w:gutter="0"/>
          <w:cols w:space="708"/>
          <w:docGrid w:linePitch="360"/>
        </w:sectPr>
      </w:pPr>
    </w:p>
    <w:p w:rsidR="009609ED" w:rsidRPr="003B0C04" w:rsidRDefault="009609ED" w:rsidP="009609ED">
      <w:pPr>
        <w:tabs>
          <w:tab w:val="left" w:pos="567"/>
        </w:tabs>
        <w:jc w:val="right"/>
        <w:rPr>
          <w:sz w:val="22"/>
          <w:szCs w:val="22"/>
        </w:rPr>
      </w:pPr>
      <w:r w:rsidRPr="003B0C04">
        <w:rPr>
          <w:sz w:val="22"/>
          <w:szCs w:val="22"/>
        </w:rPr>
        <w:lastRenderedPageBreak/>
        <w:t>Приложение № 8</w:t>
      </w:r>
    </w:p>
    <w:p w:rsidR="009609ED" w:rsidRPr="003B0C04" w:rsidRDefault="009609ED" w:rsidP="009609ED">
      <w:pPr>
        <w:tabs>
          <w:tab w:val="left" w:pos="567"/>
        </w:tabs>
        <w:jc w:val="right"/>
        <w:rPr>
          <w:sz w:val="22"/>
          <w:szCs w:val="22"/>
        </w:rPr>
      </w:pPr>
      <w:r w:rsidRPr="003B0C04">
        <w:rPr>
          <w:sz w:val="22"/>
          <w:szCs w:val="22"/>
        </w:rPr>
        <w:t>к Договору №__</w:t>
      </w:r>
      <w:r w:rsidR="00A16716">
        <w:rPr>
          <w:sz w:val="22"/>
          <w:szCs w:val="22"/>
        </w:rPr>
        <w:t>_____</w:t>
      </w:r>
      <w:r w:rsidRPr="003B0C04">
        <w:rPr>
          <w:sz w:val="22"/>
          <w:szCs w:val="22"/>
        </w:rPr>
        <w:t xml:space="preserve"> от «____» ________ 2012г.</w:t>
      </w:r>
    </w:p>
    <w:p w:rsidR="009609ED" w:rsidRPr="003B0C04" w:rsidRDefault="009609ED" w:rsidP="009609ED">
      <w:pPr>
        <w:jc w:val="center"/>
        <w:rPr>
          <w:sz w:val="24"/>
          <w:szCs w:val="24"/>
        </w:rPr>
      </w:pPr>
      <w:r w:rsidRPr="003B0C04">
        <w:rPr>
          <w:sz w:val="24"/>
          <w:szCs w:val="24"/>
        </w:rPr>
        <w:t>Типовая форма поручения</w:t>
      </w:r>
    </w:p>
    <w:p w:rsidR="009609ED" w:rsidRPr="00A97821" w:rsidRDefault="009609ED" w:rsidP="009609ED">
      <w:pPr>
        <w:jc w:val="right"/>
      </w:pPr>
    </w:p>
    <w:tbl>
      <w:tblPr>
        <w:tblW w:w="9524" w:type="dxa"/>
        <w:jc w:val="center"/>
        <w:tblInd w:w="250" w:type="dxa"/>
        <w:tblBorders>
          <w:top w:val="dashed" w:sz="2" w:space="0" w:color="auto"/>
          <w:left w:val="dashed" w:sz="2" w:space="0" w:color="auto"/>
          <w:bottom w:val="dashed" w:sz="2" w:space="0" w:color="auto"/>
          <w:right w:val="dashed" w:sz="2" w:space="0" w:color="auto"/>
          <w:insideH w:val="dashed" w:sz="2" w:space="0" w:color="auto"/>
          <w:insideV w:val="dashed" w:sz="2" w:space="0" w:color="auto"/>
        </w:tblBorders>
        <w:tblLayout w:type="fixed"/>
        <w:tblLook w:val="04A0"/>
      </w:tblPr>
      <w:tblGrid>
        <w:gridCol w:w="9524"/>
      </w:tblGrid>
      <w:tr w:rsidR="009609ED" w:rsidTr="009609ED">
        <w:trPr>
          <w:trHeight w:val="11339"/>
          <w:jc w:val="center"/>
        </w:trPr>
        <w:tc>
          <w:tcPr>
            <w:tcW w:w="9524" w:type="dxa"/>
            <w:shd w:val="clear" w:color="auto" w:fill="auto"/>
          </w:tcPr>
          <w:p w:rsidR="009609ED" w:rsidRDefault="009609ED" w:rsidP="009609ED"/>
          <w:tbl>
            <w:tblPr>
              <w:tblpPr w:leftFromText="181" w:rightFromText="181" w:vertAnchor="text" w:horzAnchor="margin" w:tblpY="1"/>
              <w:tblOverlap w:val="never"/>
              <w:tblW w:w="9639" w:type="dxa"/>
              <w:tblLayout w:type="fixed"/>
              <w:tblLook w:val="0000"/>
            </w:tblPr>
            <w:tblGrid>
              <w:gridCol w:w="763"/>
              <w:gridCol w:w="1505"/>
              <w:gridCol w:w="540"/>
              <w:gridCol w:w="1800"/>
              <w:gridCol w:w="5031"/>
            </w:tblGrid>
            <w:tr w:rsidR="009609ED" w:rsidRPr="003B0C04" w:rsidTr="009609ED">
              <w:trPr>
                <w:trHeight w:hRule="exact" w:val="227"/>
              </w:trPr>
              <w:tc>
                <w:tcPr>
                  <w:tcW w:w="4608" w:type="dxa"/>
                  <w:gridSpan w:val="4"/>
                </w:tcPr>
                <w:p w:rsidR="009609ED" w:rsidRPr="003B0C04" w:rsidRDefault="009609ED" w:rsidP="009609ED">
                  <w:pPr>
                    <w:keepNext/>
                    <w:spacing w:line="216" w:lineRule="atLeast"/>
                    <w:jc w:val="center"/>
                    <w:outlineLvl w:val="4"/>
                    <w:rPr>
                      <w:b/>
                      <w:sz w:val="20"/>
                      <w:szCs w:val="20"/>
                    </w:rPr>
                  </w:pPr>
                </w:p>
              </w:tc>
              <w:tc>
                <w:tcPr>
                  <w:tcW w:w="5031" w:type="dxa"/>
                  <w:vMerge w:val="restart"/>
                </w:tcPr>
                <w:p w:rsidR="009609ED" w:rsidRPr="003B0C04" w:rsidRDefault="009609ED" w:rsidP="009609ED">
                  <w:pPr>
                    <w:spacing w:line="240" w:lineRule="atLeast"/>
                    <w:ind w:firstLine="244"/>
                    <w:rPr>
                      <w:sz w:val="20"/>
                      <w:szCs w:val="20"/>
                    </w:rPr>
                  </w:pPr>
                  <w:r w:rsidRPr="003B0C04">
                    <w:rPr>
                      <w:sz w:val="20"/>
                      <w:szCs w:val="20"/>
                    </w:rPr>
                    <w:t>____________________________</w:t>
                  </w:r>
                </w:p>
                <w:p w:rsidR="009609ED" w:rsidRPr="003B0C04" w:rsidRDefault="009609ED" w:rsidP="009609ED">
                  <w:pPr>
                    <w:spacing w:line="240" w:lineRule="atLeast"/>
                    <w:ind w:firstLine="244"/>
                    <w:rPr>
                      <w:sz w:val="20"/>
                      <w:szCs w:val="20"/>
                    </w:rPr>
                  </w:pPr>
                  <w:r w:rsidRPr="003B0C04">
                    <w:rPr>
                      <w:sz w:val="20"/>
                      <w:szCs w:val="20"/>
                    </w:rPr>
                    <w:t xml:space="preserve">  (</w:t>
                  </w:r>
                  <w:r w:rsidRPr="003B0C04">
                    <w:rPr>
                      <w:i/>
                      <w:sz w:val="20"/>
                      <w:szCs w:val="20"/>
                    </w:rPr>
                    <w:t>Должность руководителя</w:t>
                  </w:r>
                  <w:r w:rsidRPr="003B0C04">
                    <w:rPr>
                      <w:sz w:val="20"/>
                      <w:szCs w:val="20"/>
                    </w:rPr>
                    <w:t>)</w:t>
                  </w:r>
                </w:p>
                <w:p w:rsidR="009609ED" w:rsidRPr="003B0C04" w:rsidRDefault="009609ED" w:rsidP="009609ED">
                  <w:pPr>
                    <w:spacing w:line="240" w:lineRule="atLeast"/>
                    <w:ind w:firstLine="244"/>
                    <w:rPr>
                      <w:sz w:val="20"/>
                      <w:szCs w:val="20"/>
                    </w:rPr>
                  </w:pPr>
                  <w:r w:rsidRPr="003B0C04">
                    <w:rPr>
                      <w:sz w:val="20"/>
                      <w:szCs w:val="20"/>
                    </w:rPr>
                    <w:t>____________________________</w:t>
                  </w:r>
                </w:p>
                <w:p w:rsidR="009609ED" w:rsidRPr="003B0C04" w:rsidRDefault="009609ED" w:rsidP="009609ED">
                  <w:pPr>
                    <w:spacing w:line="240" w:lineRule="atLeast"/>
                    <w:ind w:firstLine="244"/>
                    <w:rPr>
                      <w:sz w:val="20"/>
                      <w:szCs w:val="20"/>
                    </w:rPr>
                  </w:pPr>
                  <w:r w:rsidRPr="003B0C04">
                    <w:rPr>
                      <w:sz w:val="20"/>
                      <w:szCs w:val="20"/>
                    </w:rPr>
                    <w:t xml:space="preserve">  (</w:t>
                  </w:r>
                  <w:r w:rsidRPr="003B0C04">
                    <w:rPr>
                      <w:i/>
                      <w:sz w:val="20"/>
                      <w:szCs w:val="20"/>
                    </w:rPr>
                    <w:t>Наименование</w:t>
                  </w:r>
                  <w:r w:rsidRPr="003B0C04">
                    <w:rPr>
                      <w:sz w:val="20"/>
                      <w:szCs w:val="20"/>
                    </w:rPr>
                    <w:t>)</w:t>
                  </w:r>
                </w:p>
                <w:p w:rsidR="009609ED" w:rsidRPr="003B0C04" w:rsidRDefault="009609ED" w:rsidP="009609ED">
                  <w:pPr>
                    <w:spacing w:line="240" w:lineRule="atLeast"/>
                    <w:ind w:firstLine="244"/>
                    <w:rPr>
                      <w:sz w:val="20"/>
                      <w:szCs w:val="20"/>
                    </w:rPr>
                  </w:pPr>
                  <w:r w:rsidRPr="003B0C04">
                    <w:rPr>
                      <w:sz w:val="20"/>
                      <w:szCs w:val="20"/>
                    </w:rPr>
                    <w:t>____________________________</w:t>
                  </w:r>
                </w:p>
                <w:p w:rsidR="009609ED" w:rsidRPr="003B0C04" w:rsidRDefault="009609ED" w:rsidP="009609ED">
                  <w:pPr>
                    <w:spacing w:line="240" w:lineRule="atLeast"/>
                    <w:ind w:firstLine="244"/>
                    <w:rPr>
                      <w:sz w:val="20"/>
                      <w:szCs w:val="20"/>
                    </w:rPr>
                  </w:pPr>
                  <w:r w:rsidRPr="003B0C04">
                    <w:rPr>
                      <w:sz w:val="20"/>
                      <w:szCs w:val="20"/>
                    </w:rPr>
                    <w:t xml:space="preserve">  (</w:t>
                  </w:r>
                  <w:r w:rsidRPr="003B0C04">
                    <w:rPr>
                      <w:i/>
                      <w:sz w:val="20"/>
                      <w:szCs w:val="20"/>
                    </w:rPr>
                    <w:t>Ф.И.О. руководителя</w:t>
                  </w:r>
                  <w:r w:rsidRPr="003B0C04">
                    <w:rPr>
                      <w:sz w:val="20"/>
                      <w:szCs w:val="20"/>
                    </w:rPr>
                    <w:t>)</w:t>
                  </w:r>
                </w:p>
                <w:p w:rsidR="009609ED" w:rsidRPr="003B0C04" w:rsidRDefault="009609ED" w:rsidP="009609ED">
                  <w:pPr>
                    <w:spacing w:line="240" w:lineRule="atLeast"/>
                    <w:ind w:firstLine="244"/>
                    <w:rPr>
                      <w:sz w:val="20"/>
                      <w:szCs w:val="20"/>
                    </w:rPr>
                  </w:pPr>
                  <w:r w:rsidRPr="003B0C04">
                    <w:rPr>
                      <w:sz w:val="20"/>
                      <w:szCs w:val="20"/>
                    </w:rPr>
                    <w:t>____________________________</w:t>
                  </w:r>
                </w:p>
                <w:p w:rsidR="009609ED" w:rsidRPr="003B0C04" w:rsidRDefault="009609ED" w:rsidP="009609ED">
                  <w:pPr>
                    <w:spacing w:line="240" w:lineRule="atLeast"/>
                    <w:ind w:firstLine="244"/>
                    <w:rPr>
                      <w:sz w:val="20"/>
                      <w:szCs w:val="20"/>
                    </w:rPr>
                  </w:pPr>
                  <w:r w:rsidRPr="003B0C04">
                    <w:rPr>
                      <w:sz w:val="20"/>
                      <w:szCs w:val="20"/>
                    </w:rPr>
                    <w:t xml:space="preserve">  (</w:t>
                  </w:r>
                  <w:r w:rsidRPr="003B0C04">
                    <w:rPr>
                      <w:i/>
                      <w:sz w:val="20"/>
                      <w:szCs w:val="20"/>
                    </w:rPr>
                    <w:t>Номер факса</w:t>
                  </w:r>
                  <w:r w:rsidRPr="003B0C04">
                    <w:rPr>
                      <w:sz w:val="20"/>
                      <w:szCs w:val="20"/>
                    </w:rPr>
                    <w:t>)</w:t>
                  </w:r>
                </w:p>
                <w:p w:rsidR="009609ED" w:rsidRPr="003B0C04" w:rsidRDefault="009609ED" w:rsidP="009609ED">
                  <w:pPr>
                    <w:keepNext/>
                    <w:spacing w:line="216" w:lineRule="atLeast"/>
                    <w:jc w:val="center"/>
                    <w:outlineLvl w:val="4"/>
                    <w:rPr>
                      <w:b/>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i/>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i/>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i/>
                      <w:sz w:val="20"/>
                      <w:szCs w:val="20"/>
                    </w:rPr>
                  </w:pPr>
                </w:p>
              </w:tc>
            </w:tr>
            <w:tr w:rsidR="009609ED" w:rsidRPr="003B0C04" w:rsidTr="009609ED">
              <w:trPr>
                <w:trHeight w:hRule="exact" w:val="227"/>
              </w:trPr>
              <w:tc>
                <w:tcPr>
                  <w:tcW w:w="4608" w:type="dxa"/>
                  <w:gridSpan w:val="4"/>
                </w:tcPr>
                <w:p w:rsidR="009609ED" w:rsidRPr="003B0C04" w:rsidRDefault="009609ED" w:rsidP="009609ED">
                  <w:pPr>
                    <w:spacing w:line="216" w:lineRule="atLeast"/>
                    <w:jc w:val="center"/>
                    <w:rPr>
                      <w:b/>
                      <w:sz w:val="20"/>
                      <w:szCs w:val="20"/>
                      <w:lang w:val="en-US"/>
                    </w:rPr>
                  </w:pPr>
                </w:p>
              </w:tc>
              <w:tc>
                <w:tcPr>
                  <w:tcW w:w="5031" w:type="dxa"/>
                  <w:vMerge/>
                </w:tcPr>
                <w:p w:rsidR="009609ED" w:rsidRPr="003B0C04" w:rsidRDefault="009609ED" w:rsidP="009609ED">
                  <w:pPr>
                    <w:spacing w:line="216" w:lineRule="atLeast"/>
                    <w:jc w:val="center"/>
                    <w:rPr>
                      <w:b/>
                      <w:i/>
                      <w:sz w:val="20"/>
                      <w:szCs w:val="20"/>
                      <w:lang w:val="en-US"/>
                    </w:rPr>
                  </w:pPr>
                </w:p>
              </w:tc>
            </w:tr>
            <w:tr w:rsidR="009609ED" w:rsidRPr="003B0C04" w:rsidTr="009609ED">
              <w:trPr>
                <w:trHeight w:hRule="exact" w:val="227"/>
              </w:trPr>
              <w:tc>
                <w:tcPr>
                  <w:tcW w:w="763" w:type="dxa"/>
                </w:tcPr>
                <w:p w:rsidR="009609ED" w:rsidRPr="003B0C04" w:rsidRDefault="009609ED" w:rsidP="009609ED">
                  <w:pPr>
                    <w:spacing w:line="216" w:lineRule="atLeast"/>
                    <w:jc w:val="center"/>
                    <w:rPr>
                      <w:b/>
                      <w:sz w:val="20"/>
                      <w:szCs w:val="20"/>
                    </w:rPr>
                  </w:pPr>
                </w:p>
              </w:tc>
              <w:tc>
                <w:tcPr>
                  <w:tcW w:w="1505" w:type="dxa"/>
                  <w:vAlign w:val="center"/>
                </w:tcPr>
                <w:p w:rsidR="009609ED" w:rsidRPr="003B0C04" w:rsidRDefault="009609ED" w:rsidP="009609ED">
                  <w:pPr>
                    <w:tabs>
                      <w:tab w:val="left" w:pos="1170"/>
                    </w:tabs>
                    <w:jc w:val="center"/>
                    <w:rPr>
                      <w:b/>
                      <w:sz w:val="20"/>
                      <w:szCs w:val="20"/>
                    </w:rPr>
                  </w:pPr>
                </w:p>
              </w:tc>
              <w:tc>
                <w:tcPr>
                  <w:tcW w:w="540" w:type="dxa"/>
                  <w:vAlign w:val="center"/>
                </w:tcPr>
                <w:p w:rsidR="009609ED" w:rsidRPr="003B0C04" w:rsidRDefault="009609ED" w:rsidP="009609ED">
                  <w:pPr>
                    <w:jc w:val="center"/>
                    <w:rPr>
                      <w:b/>
                      <w:sz w:val="20"/>
                      <w:szCs w:val="20"/>
                    </w:rPr>
                  </w:pPr>
                </w:p>
              </w:tc>
              <w:tc>
                <w:tcPr>
                  <w:tcW w:w="1800" w:type="dxa"/>
                  <w:vAlign w:val="center"/>
                </w:tcPr>
                <w:p w:rsidR="009609ED" w:rsidRPr="003B0C04" w:rsidRDefault="009609ED" w:rsidP="009609ED">
                  <w:pPr>
                    <w:rPr>
                      <w:b/>
                      <w:sz w:val="20"/>
                      <w:szCs w:val="20"/>
                    </w:rPr>
                  </w:pPr>
                </w:p>
              </w:tc>
              <w:tc>
                <w:tcPr>
                  <w:tcW w:w="5031" w:type="dxa"/>
                  <w:vMerge/>
                </w:tcPr>
                <w:p w:rsidR="009609ED" w:rsidRPr="003B0C04" w:rsidRDefault="009609ED" w:rsidP="009609ED">
                  <w:pPr>
                    <w:spacing w:line="216" w:lineRule="atLeast"/>
                    <w:rPr>
                      <w:b/>
                      <w:sz w:val="20"/>
                      <w:szCs w:val="20"/>
                    </w:rPr>
                  </w:pPr>
                </w:p>
              </w:tc>
            </w:tr>
            <w:tr w:rsidR="009609ED" w:rsidRPr="003B0C04" w:rsidTr="009609ED">
              <w:trPr>
                <w:trHeight w:hRule="exact" w:val="222"/>
              </w:trPr>
              <w:tc>
                <w:tcPr>
                  <w:tcW w:w="763" w:type="dxa"/>
                </w:tcPr>
                <w:p w:rsidR="009609ED" w:rsidRPr="003B0C04" w:rsidRDefault="009609ED" w:rsidP="009609ED">
                  <w:pPr>
                    <w:spacing w:line="216" w:lineRule="atLeast"/>
                    <w:jc w:val="center"/>
                    <w:rPr>
                      <w:b/>
                      <w:sz w:val="20"/>
                      <w:szCs w:val="20"/>
                    </w:rPr>
                  </w:pPr>
                </w:p>
              </w:tc>
              <w:tc>
                <w:tcPr>
                  <w:tcW w:w="1505" w:type="dxa"/>
                  <w:vAlign w:val="center"/>
                </w:tcPr>
                <w:p w:rsidR="009609ED" w:rsidRPr="003B0C04" w:rsidRDefault="009609ED" w:rsidP="009609ED">
                  <w:pPr>
                    <w:spacing w:line="216" w:lineRule="atLeast"/>
                    <w:jc w:val="center"/>
                    <w:rPr>
                      <w:b/>
                      <w:sz w:val="20"/>
                      <w:szCs w:val="20"/>
                    </w:rPr>
                  </w:pPr>
                </w:p>
              </w:tc>
              <w:tc>
                <w:tcPr>
                  <w:tcW w:w="540" w:type="dxa"/>
                  <w:vAlign w:val="center"/>
                </w:tcPr>
                <w:p w:rsidR="009609ED" w:rsidRPr="003B0C04" w:rsidRDefault="009609ED" w:rsidP="009609ED">
                  <w:pPr>
                    <w:spacing w:line="216" w:lineRule="atLeast"/>
                    <w:jc w:val="center"/>
                    <w:rPr>
                      <w:b/>
                      <w:sz w:val="20"/>
                      <w:szCs w:val="20"/>
                    </w:rPr>
                  </w:pPr>
                </w:p>
              </w:tc>
              <w:tc>
                <w:tcPr>
                  <w:tcW w:w="1800" w:type="dxa"/>
                  <w:vAlign w:val="center"/>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sz w:val="20"/>
                      <w:szCs w:val="20"/>
                    </w:rPr>
                  </w:pPr>
                </w:p>
              </w:tc>
            </w:tr>
            <w:tr w:rsidR="009609ED" w:rsidRPr="003B0C04" w:rsidTr="009609ED">
              <w:trPr>
                <w:trHeight w:val="200"/>
              </w:trPr>
              <w:tc>
                <w:tcPr>
                  <w:tcW w:w="4608" w:type="dxa"/>
                  <w:gridSpan w:val="4"/>
                </w:tcPr>
                <w:p w:rsidR="009609ED" w:rsidRPr="003B0C04" w:rsidRDefault="009609ED" w:rsidP="009609ED">
                  <w:pPr>
                    <w:spacing w:line="216" w:lineRule="atLeast"/>
                    <w:jc w:val="center"/>
                    <w:rPr>
                      <w:b/>
                      <w:sz w:val="20"/>
                      <w:szCs w:val="20"/>
                    </w:rPr>
                  </w:pPr>
                </w:p>
              </w:tc>
              <w:tc>
                <w:tcPr>
                  <w:tcW w:w="5031" w:type="dxa"/>
                  <w:vMerge/>
                </w:tcPr>
                <w:p w:rsidR="009609ED" w:rsidRPr="003B0C04" w:rsidRDefault="009609ED" w:rsidP="009609ED">
                  <w:pPr>
                    <w:spacing w:line="216" w:lineRule="atLeast"/>
                    <w:jc w:val="center"/>
                    <w:rPr>
                      <w:b/>
                      <w:sz w:val="20"/>
                      <w:szCs w:val="20"/>
                    </w:rPr>
                  </w:pPr>
                </w:p>
              </w:tc>
            </w:tr>
            <w:tr w:rsidR="009609ED" w:rsidRPr="003B0C04" w:rsidTr="009609ED">
              <w:trPr>
                <w:trHeight w:val="470"/>
              </w:trPr>
              <w:tc>
                <w:tcPr>
                  <w:tcW w:w="4608" w:type="dxa"/>
                  <w:gridSpan w:val="4"/>
                </w:tcPr>
                <w:p w:rsidR="009609ED" w:rsidRPr="003B0C04" w:rsidRDefault="009609ED" w:rsidP="009609ED">
                  <w:pPr>
                    <w:spacing w:line="216" w:lineRule="atLeast"/>
                    <w:jc w:val="center"/>
                    <w:rPr>
                      <w:i/>
                      <w:sz w:val="20"/>
                      <w:szCs w:val="20"/>
                    </w:rPr>
                  </w:pPr>
                  <w:r w:rsidRPr="003B0C04">
                    <w:rPr>
                      <w:i/>
                      <w:sz w:val="20"/>
                      <w:szCs w:val="20"/>
                    </w:rPr>
                    <w:t>Поручение на проведение</w:t>
                  </w:r>
                </w:p>
                <w:p w:rsidR="009609ED" w:rsidRPr="003B0C04" w:rsidRDefault="009609ED" w:rsidP="009609ED">
                  <w:pPr>
                    <w:spacing w:line="216" w:lineRule="atLeast"/>
                    <w:jc w:val="center"/>
                    <w:rPr>
                      <w:bCs/>
                      <w:sz w:val="20"/>
                      <w:szCs w:val="20"/>
                    </w:rPr>
                  </w:pPr>
                  <w:r w:rsidRPr="003B0C04">
                    <w:rPr>
                      <w:i/>
                      <w:sz w:val="20"/>
                      <w:szCs w:val="20"/>
                    </w:rPr>
                    <w:t>оценки соответствия продукции</w:t>
                  </w:r>
                  <w:r w:rsidRPr="003B0C04">
                    <w:rPr>
                      <w:sz w:val="20"/>
                      <w:szCs w:val="20"/>
                    </w:rPr>
                    <w:t xml:space="preserve"> </w:t>
                  </w:r>
                </w:p>
              </w:tc>
              <w:tc>
                <w:tcPr>
                  <w:tcW w:w="5031" w:type="dxa"/>
                  <w:vMerge/>
                </w:tcPr>
                <w:p w:rsidR="009609ED" w:rsidRPr="003B0C04" w:rsidRDefault="009609ED" w:rsidP="009609ED">
                  <w:pPr>
                    <w:spacing w:line="216" w:lineRule="atLeast"/>
                    <w:jc w:val="center"/>
                    <w:rPr>
                      <w:sz w:val="20"/>
                      <w:szCs w:val="20"/>
                    </w:rPr>
                  </w:pPr>
                </w:p>
              </w:tc>
            </w:tr>
          </w:tbl>
          <w:p w:rsidR="009609ED" w:rsidRPr="003B0C04" w:rsidRDefault="009609ED" w:rsidP="009609ED">
            <w:pPr>
              <w:ind w:left="261" w:right="259"/>
              <w:rPr>
                <w:sz w:val="20"/>
                <w:szCs w:val="20"/>
              </w:rPr>
            </w:pPr>
          </w:p>
          <w:p w:rsidR="009609ED" w:rsidRPr="003B0C04" w:rsidRDefault="009609ED" w:rsidP="009609ED">
            <w:pPr>
              <w:spacing w:line="240" w:lineRule="atLeast"/>
              <w:ind w:left="261" w:right="259"/>
              <w:rPr>
                <w:sz w:val="20"/>
                <w:szCs w:val="20"/>
              </w:rPr>
            </w:pPr>
            <w:r w:rsidRPr="003B0C04">
              <w:rPr>
                <w:sz w:val="20"/>
                <w:szCs w:val="20"/>
              </w:rPr>
              <w:t xml:space="preserve">Сообщаю, что ФГУП </w:t>
            </w:r>
            <w:proofErr w:type="gramStart"/>
            <w:r w:rsidRPr="003B0C04">
              <w:rPr>
                <w:sz w:val="20"/>
                <w:szCs w:val="20"/>
              </w:rPr>
              <w:t>ВО</w:t>
            </w:r>
            <w:proofErr w:type="gramEnd"/>
            <w:r w:rsidRPr="003B0C04">
              <w:rPr>
                <w:sz w:val="20"/>
                <w:szCs w:val="20"/>
              </w:rPr>
              <w:t xml:space="preserve"> «Безопасность» назначено Уполномоченной организацией ОАО «Концерн </w:t>
            </w:r>
            <w:proofErr w:type="spellStart"/>
            <w:r w:rsidRPr="003B0C04">
              <w:rPr>
                <w:sz w:val="20"/>
                <w:szCs w:val="20"/>
              </w:rPr>
              <w:t>Росэнергоатом</w:t>
            </w:r>
            <w:proofErr w:type="spellEnd"/>
            <w:r w:rsidRPr="003B0C04">
              <w:rPr>
                <w:sz w:val="20"/>
                <w:szCs w:val="20"/>
              </w:rPr>
              <w:t>» по оценке соответствия Продукции, изготавливаемой</w:t>
            </w:r>
            <w:r w:rsidRPr="003B0C04">
              <w:rPr>
                <w:spacing w:val="-4"/>
                <w:sz w:val="20"/>
                <w:szCs w:val="20"/>
              </w:rPr>
              <w:t xml:space="preserve"> __________________________________</w:t>
            </w:r>
            <w:r w:rsidRPr="003B0C04">
              <w:rPr>
                <w:sz w:val="20"/>
                <w:szCs w:val="20"/>
              </w:rPr>
              <w:t xml:space="preserve"> в соответствии с Договором </w:t>
            </w:r>
          </w:p>
          <w:p w:rsidR="009609ED" w:rsidRPr="003B0C04" w:rsidRDefault="009609ED" w:rsidP="00BC0B21">
            <w:pPr>
              <w:spacing w:line="240" w:lineRule="atLeast"/>
              <w:ind w:left="261" w:right="259" w:firstLine="0"/>
              <w:rPr>
                <w:sz w:val="20"/>
                <w:szCs w:val="20"/>
              </w:rPr>
            </w:pPr>
            <w:r w:rsidRPr="003B0C04">
              <w:rPr>
                <w:sz w:val="20"/>
                <w:szCs w:val="20"/>
              </w:rPr>
              <w:t xml:space="preserve"> (</w:t>
            </w:r>
            <w:proofErr w:type="spellStart"/>
            <w:r w:rsidR="00BC0B21">
              <w:rPr>
                <w:i/>
                <w:sz w:val="20"/>
                <w:szCs w:val="20"/>
              </w:rPr>
              <w:t>Наименование</w:t>
            </w:r>
            <w:r w:rsidRPr="003B0C04">
              <w:rPr>
                <w:i/>
                <w:sz w:val="20"/>
                <w:szCs w:val="20"/>
              </w:rPr>
              <w:t>Предприятия-изготовителя</w:t>
            </w:r>
            <w:proofErr w:type="spellEnd"/>
            <w:r w:rsidRPr="003B0C04">
              <w:rPr>
                <w:sz w:val="20"/>
                <w:szCs w:val="20"/>
              </w:rPr>
              <w:t>)</w:t>
            </w:r>
            <w:r w:rsidRPr="003B0C04">
              <w:rPr>
                <w:sz w:val="20"/>
                <w:szCs w:val="20"/>
              </w:rPr>
              <w:br/>
              <w:t xml:space="preserve">поставки № _________________________________ </w:t>
            </w:r>
            <w:proofErr w:type="gramStart"/>
            <w:r w:rsidRPr="003B0C04">
              <w:rPr>
                <w:sz w:val="20"/>
                <w:szCs w:val="20"/>
              </w:rPr>
              <w:t>между</w:t>
            </w:r>
            <w:proofErr w:type="gramEnd"/>
            <w:r w:rsidRPr="003B0C04">
              <w:rPr>
                <w:sz w:val="20"/>
                <w:szCs w:val="20"/>
              </w:rPr>
              <w:t xml:space="preserve"> _______________________</w:t>
            </w:r>
          </w:p>
          <w:p w:rsidR="009609ED" w:rsidRPr="003B0C04" w:rsidRDefault="009609ED" w:rsidP="00767D1E">
            <w:pPr>
              <w:spacing w:line="240" w:lineRule="atLeast"/>
              <w:ind w:left="261" w:right="259" w:firstLine="0"/>
              <w:rPr>
                <w:sz w:val="20"/>
                <w:szCs w:val="20"/>
              </w:rPr>
            </w:pPr>
            <w:r w:rsidRPr="003B0C04">
              <w:rPr>
                <w:sz w:val="20"/>
                <w:szCs w:val="20"/>
              </w:rPr>
              <w:t xml:space="preserve"> (</w:t>
            </w:r>
            <w:r w:rsidRPr="003B0C04">
              <w:rPr>
                <w:i/>
                <w:sz w:val="20"/>
                <w:szCs w:val="20"/>
              </w:rPr>
              <w:t>Номер и дата Договора на изготовление и/или поставку</w:t>
            </w:r>
            <w:r w:rsidRPr="003B0C04">
              <w:rPr>
                <w:sz w:val="20"/>
                <w:szCs w:val="20"/>
              </w:rPr>
              <w:t>)    (</w:t>
            </w:r>
            <w:r w:rsidRPr="003B0C04">
              <w:rPr>
                <w:i/>
                <w:sz w:val="20"/>
                <w:szCs w:val="20"/>
              </w:rPr>
              <w:t>Наименование Организации-заказчика</w:t>
            </w:r>
            <w:r w:rsidRPr="003B0C04">
              <w:rPr>
                <w:sz w:val="20"/>
                <w:szCs w:val="20"/>
              </w:rPr>
              <w:t>)</w:t>
            </w:r>
          </w:p>
          <w:p w:rsidR="009609ED" w:rsidRPr="003B0C04" w:rsidRDefault="009609ED" w:rsidP="009609ED">
            <w:pPr>
              <w:spacing w:line="240" w:lineRule="atLeast"/>
              <w:ind w:left="261" w:right="259"/>
              <w:rPr>
                <w:sz w:val="20"/>
                <w:szCs w:val="20"/>
              </w:rPr>
            </w:pPr>
            <w:r w:rsidRPr="003B0C04">
              <w:rPr>
                <w:spacing w:val="2"/>
                <w:sz w:val="20"/>
                <w:szCs w:val="20"/>
              </w:rPr>
              <w:t xml:space="preserve">и ____________________________ </w:t>
            </w:r>
            <w:proofErr w:type="gramStart"/>
            <w:r w:rsidRPr="003B0C04">
              <w:rPr>
                <w:spacing w:val="2"/>
                <w:sz w:val="20"/>
                <w:szCs w:val="20"/>
              </w:rPr>
              <w:t>для</w:t>
            </w:r>
            <w:proofErr w:type="gramEnd"/>
            <w:r w:rsidRPr="003B0C04">
              <w:rPr>
                <w:spacing w:val="2"/>
                <w:sz w:val="20"/>
                <w:szCs w:val="20"/>
              </w:rPr>
              <w:t xml:space="preserve"> __________________ </w:t>
            </w:r>
            <w:proofErr w:type="gramStart"/>
            <w:r w:rsidRPr="003B0C04">
              <w:rPr>
                <w:spacing w:val="2"/>
                <w:sz w:val="20"/>
                <w:szCs w:val="20"/>
              </w:rPr>
              <w:t>в</w:t>
            </w:r>
            <w:proofErr w:type="gramEnd"/>
            <w:r w:rsidRPr="003B0C04">
              <w:rPr>
                <w:spacing w:val="2"/>
                <w:sz w:val="20"/>
                <w:szCs w:val="20"/>
              </w:rPr>
              <w:t xml:space="preserve"> объеме </w:t>
            </w:r>
            <w:r w:rsidRPr="003B0C04">
              <w:rPr>
                <w:sz w:val="20"/>
                <w:szCs w:val="20"/>
              </w:rPr>
              <w:t>приложенной</w:t>
            </w:r>
            <w:r w:rsidRPr="003B0C04">
              <w:rPr>
                <w:sz w:val="20"/>
                <w:szCs w:val="20"/>
              </w:rPr>
              <w:br/>
              <w:t xml:space="preserve">         (</w:t>
            </w:r>
            <w:r w:rsidRPr="003B0C04">
              <w:rPr>
                <w:i/>
                <w:sz w:val="20"/>
                <w:szCs w:val="20"/>
              </w:rPr>
              <w:t>Наименование Организации-исполнителя</w:t>
            </w:r>
            <w:r w:rsidRPr="003B0C04">
              <w:rPr>
                <w:sz w:val="20"/>
                <w:szCs w:val="20"/>
              </w:rPr>
              <w:t>)                   (</w:t>
            </w:r>
            <w:r w:rsidRPr="003B0C04">
              <w:rPr>
                <w:i/>
                <w:sz w:val="20"/>
                <w:szCs w:val="20"/>
              </w:rPr>
              <w:t>Наименование АЭС, № блока</w:t>
            </w:r>
            <w:r w:rsidRPr="003B0C04">
              <w:rPr>
                <w:sz w:val="20"/>
                <w:szCs w:val="20"/>
              </w:rPr>
              <w:t>)</w:t>
            </w:r>
          </w:p>
          <w:p w:rsidR="00BC0B21" w:rsidRDefault="009609ED" w:rsidP="00BC0B21">
            <w:pPr>
              <w:spacing w:line="240" w:lineRule="atLeast"/>
              <w:ind w:left="261" w:right="259"/>
              <w:rPr>
                <w:sz w:val="20"/>
                <w:szCs w:val="20"/>
              </w:rPr>
            </w:pPr>
            <w:r w:rsidRPr="003B0C04">
              <w:rPr>
                <w:sz w:val="20"/>
                <w:szCs w:val="20"/>
              </w:rPr>
              <w:t>спецификации (</w:t>
            </w:r>
            <w:r w:rsidRPr="003B0C04">
              <w:rPr>
                <w:i/>
                <w:sz w:val="20"/>
                <w:szCs w:val="20"/>
              </w:rPr>
              <w:t>или</w:t>
            </w:r>
            <w:r w:rsidRPr="003B0C04">
              <w:rPr>
                <w:sz w:val="20"/>
                <w:szCs w:val="20"/>
              </w:rPr>
              <w:t xml:space="preserve"> в объеме спецификации к письму исх.</w:t>
            </w:r>
            <w:r w:rsidRPr="003B0C04">
              <w:rPr>
                <w:sz w:val="20"/>
                <w:szCs w:val="20"/>
              </w:rPr>
              <w:br/>
              <w:t xml:space="preserve"> № ______________________   от   ___ . ___ . 2012г.).</w:t>
            </w:r>
          </w:p>
          <w:p w:rsidR="009609ED" w:rsidRPr="003B0C04" w:rsidRDefault="009609ED" w:rsidP="00BC0B21">
            <w:pPr>
              <w:spacing w:line="240" w:lineRule="atLeast"/>
              <w:ind w:left="261" w:right="259"/>
              <w:rPr>
                <w:sz w:val="20"/>
                <w:szCs w:val="20"/>
              </w:rPr>
            </w:pPr>
            <w:r w:rsidRPr="003B0C04">
              <w:rPr>
                <w:sz w:val="20"/>
                <w:szCs w:val="20"/>
              </w:rPr>
              <w:t xml:space="preserve"> (</w:t>
            </w:r>
            <w:r w:rsidRPr="003B0C04">
              <w:rPr>
                <w:i/>
                <w:sz w:val="20"/>
                <w:szCs w:val="20"/>
              </w:rPr>
              <w:t xml:space="preserve">Номер и дата письма ОАО «Концерн </w:t>
            </w:r>
            <w:proofErr w:type="spellStart"/>
            <w:r w:rsidRPr="003B0C04">
              <w:rPr>
                <w:i/>
                <w:sz w:val="20"/>
                <w:szCs w:val="20"/>
              </w:rPr>
              <w:t>Росэнергоатом</w:t>
            </w:r>
            <w:proofErr w:type="spellEnd"/>
            <w:r w:rsidRPr="003B0C04">
              <w:rPr>
                <w:i/>
                <w:sz w:val="20"/>
                <w:szCs w:val="20"/>
              </w:rPr>
              <w:t>» или его Филиала</w:t>
            </w:r>
            <w:r w:rsidRPr="003B0C04">
              <w:rPr>
                <w:sz w:val="20"/>
                <w:szCs w:val="20"/>
              </w:rPr>
              <w:t>)</w:t>
            </w:r>
          </w:p>
          <w:p w:rsidR="009609ED" w:rsidRPr="003B0C04" w:rsidRDefault="009609ED" w:rsidP="009609ED">
            <w:pPr>
              <w:spacing w:line="240" w:lineRule="atLeast"/>
              <w:ind w:left="261" w:right="259"/>
              <w:rPr>
                <w:sz w:val="20"/>
                <w:szCs w:val="20"/>
              </w:rPr>
            </w:pPr>
            <w:r w:rsidRPr="003B0C04">
              <w:rPr>
                <w:sz w:val="20"/>
                <w:szCs w:val="20"/>
              </w:rPr>
              <w:t xml:space="preserve">Поручаю Вам организовать работы по оценке соответствия Продукции, указанной в спецификации, и сообщить, в течение 3 календарных дней, Предприятию-изготовителю Ф.И.О. и контактные телефоны исполнителей работ. </w:t>
            </w:r>
          </w:p>
          <w:p w:rsidR="009609ED" w:rsidRPr="003B0C04" w:rsidRDefault="009609ED" w:rsidP="009609ED">
            <w:pPr>
              <w:spacing w:line="240" w:lineRule="atLeast"/>
              <w:ind w:left="261" w:right="259"/>
              <w:rPr>
                <w:sz w:val="20"/>
                <w:szCs w:val="20"/>
              </w:rPr>
            </w:pPr>
            <w:r w:rsidRPr="003B0C04">
              <w:rPr>
                <w:sz w:val="20"/>
                <w:szCs w:val="20"/>
              </w:rPr>
              <w:t>Оценку соответствия в форме испытаний выполнять при наличии специальных указаний Заказчика (</w:t>
            </w:r>
            <w:r w:rsidRPr="003B0C04">
              <w:rPr>
                <w:i/>
                <w:sz w:val="20"/>
                <w:szCs w:val="20"/>
              </w:rPr>
              <w:t xml:space="preserve">по ГОСТ </w:t>
            </w:r>
            <w:proofErr w:type="gramStart"/>
            <w:r w:rsidRPr="003B0C04">
              <w:rPr>
                <w:i/>
                <w:sz w:val="20"/>
                <w:szCs w:val="20"/>
              </w:rPr>
              <w:t>Р</w:t>
            </w:r>
            <w:proofErr w:type="gramEnd"/>
            <w:r w:rsidRPr="003B0C04">
              <w:rPr>
                <w:i/>
                <w:sz w:val="20"/>
                <w:szCs w:val="20"/>
              </w:rPr>
              <w:t xml:space="preserve"> 15.201-2000, ГОСТ 15.309-98, ГОСТ 15.005-86</w:t>
            </w:r>
            <w:r w:rsidRPr="003B0C04">
              <w:rPr>
                <w:sz w:val="20"/>
                <w:szCs w:val="20"/>
              </w:rPr>
              <w:t xml:space="preserve">), либо в случае, если эти испытания предусмотрены программой изготовления Продукции. </w:t>
            </w:r>
          </w:p>
          <w:p w:rsidR="009609ED" w:rsidRPr="003B0C04" w:rsidRDefault="009609ED" w:rsidP="009609ED">
            <w:pPr>
              <w:tabs>
                <w:tab w:val="left" w:pos="720"/>
              </w:tabs>
              <w:spacing w:line="240" w:lineRule="atLeast"/>
              <w:ind w:left="261" w:right="259"/>
              <w:rPr>
                <w:sz w:val="20"/>
                <w:szCs w:val="20"/>
              </w:rPr>
            </w:pPr>
            <w:proofErr w:type="gramStart"/>
            <w:r w:rsidRPr="003B0C04">
              <w:rPr>
                <w:sz w:val="20"/>
                <w:szCs w:val="20"/>
              </w:rPr>
              <w:t xml:space="preserve">Поручение № </w:t>
            </w:r>
            <w:r w:rsidRPr="003B0C04">
              <w:rPr>
                <w:spacing w:val="-2"/>
                <w:sz w:val="20"/>
                <w:szCs w:val="20"/>
              </w:rPr>
              <w:t>_________________________________________________</w:t>
            </w:r>
            <w:r w:rsidRPr="003B0C04">
              <w:rPr>
                <w:sz w:val="20"/>
                <w:szCs w:val="20"/>
              </w:rPr>
              <w:t>(статья</w:t>
            </w:r>
            <w:proofErr w:type="gramEnd"/>
          </w:p>
          <w:p w:rsidR="009609ED" w:rsidRPr="003B0C04" w:rsidRDefault="009609ED" w:rsidP="009609ED">
            <w:pPr>
              <w:tabs>
                <w:tab w:val="left" w:pos="720"/>
              </w:tabs>
              <w:spacing w:line="240" w:lineRule="atLeast"/>
              <w:ind w:left="261" w:right="259"/>
              <w:rPr>
                <w:sz w:val="20"/>
                <w:szCs w:val="20"/>
              </w:rPr>
            </w:pPr>
            <w:r w:rsidRPr="003B0C04">
              <w:rPr>
                <w:sz w:val="20"/>
                <w:szCs w:val="20"/>
              </w:rPr>
              <w:t xml:space="preserve"> </w:t>
            </w:r>
            <w:proofErr w:type="gramStart"/>
            <w:r w:rsidRPr="003B0C04">
              <w:rPr>
                <w:sz w:val="20"/>
                <w:szCs w:val="20"/>
              </w:rPr>
              <w:t>(</w:t>
            </w:r>
            <w:r w:rsidRPr="003B0C04">
              <w:rPr>
                <w:i/>
                <w:sz w:val="20"/>
                <w:szCs w:val="20"/>
              </w:rPr>
              <w:t xml:space="preserve">Номер и дата поручения ОАО «Концерн </w:t>
            </w:r>
            <w:proofErr w:type="spellStart"/>
            <w:r w:rsidRPr="003B0C04">
              <w:rPr>
                <w:i/>
                <w:sz w:val="20"/>
                <w:szCs w:val="20"/>
              </w:rPr>
              <w:t>Росэнергоатом</w:t>
            </w:r>
            <w:proofErr w:type="spellEnd"/>
            <w:r w:rsidRPr="003B0C04">
              <w:rPr>
                <w:i/>
                <w:sz w:val="20"/>
                <w:szCs w:val="20"/>
              </w:rPr>
              <w:t>» или его Филиала</w:t>
            </w:r>
            <w:r w:rsidRPr="003B0C04">
              <w:rPr>
                <w:sz w:val="20"/>
                <w:szCs w:val="20"/>
              </w:rPr>
              <w:t>)</w:t>
            </w:r>
            <w:r w:rsidRPr="003B0C04">
              <w:rPr>
                <w:sz w:val="20"/>
                <w:szCs w:val="20"/>
              </w:rPr>
              <w:br/>
              <w:t>финансирования – « ________________________________ »).</w:t>
            </w:r>
            <w:proofErr w:type="gramEnd"/>
          </w:p>
          <w:p w:rsidR="009609ED" w:rsidRPr="003B0C04" w:rsidRDefault="009609ED" w:rsidP="009609ED">
            <w:pPr>
              <w:tabs>
                <w:tab w:val="left" w:pos="720"/>
              </w:tabs>
              <w:spacing w:line="240" w:lineRule="atLeast"/>
              <w:ind w:left="261" w:right="259"/>
              <w:rPr>
                <w:sz w:val="20"/>
                <w:szCs w:val="20"/>
              </w:rPr>
            </w:pPr>
            <w:r w:rsidRPr="003B0C04">
              <w:rPr>
                <w:sz w:val="20"/>
                <w:szCs w:val="20"/>
              </w:rPr>
              <w:t xml:space="preserve">  (</w:t>
            </w:r>
            <w:r w:rsidRPr="003B0C04">
              <w:rPr>
                <w:i/>
                <w:sz w:val="20"/>
                <w:szCs w:val="20"/>
              </w:rPr>
              <w:t>Наименования источника финансирования работ</w:t>
            </w:r>
            <w:r w:rsidRPr="003B0C04">
              <w:rPr>
                <w:sz w:val="20"/>
                <w:szCs w:val="20"/>
              </w:rPr>
              <w:t>)</w:t>
            </w:r>
          </w:p>
          <w:p w:rsidR="009609ED" w:rsidRPr="003B0C04" w:rsidRDefault="009609ED" w:rsidP="009609ED">
            <w:pPr>
              <w:tabs>
                <w:tab w:val="left" w:pos="1620"/>
                <w:tab w:val="left" w:pos="1800"/>
                <w:tab w:val="left" w:pos="1980"/>
              </w:tabs>
              <w:spacing w:before="80" w:after="80" w:line="240" w:lineRule="atLeast"/>
              <w:ind w:left="261" w:right="261" w:firstLine="357"/>
              <w:rPr>
                <w:sz w:val="20"/>
                <w:szCs w:val="20"/>
              </w:rPr>
            </w:pPr>
            <w:r w:rsidRPr="003B0C04">
              <w:rPr>
                <w:sz w:val="20"/>
                <w:szCs w:val="20"/>
              </w:rPr>
              <w:t>Приложение:</w:t>
            </w:r>
          </w:p>
          <w:p w:rsidR="009609ED" w:rsidRPr="003B0C04" w:rsidRDefault="009609ED" w:rsidP="009609ED">
            <w:pPr>
              <w:tabs>
                <w:tab w:val="left" w:pos="1620"/>
                <w:tab w:val="left" w:pos="1800"/>
                <w:tab w:val="left" w:pos="1980"/>
              </w:tabs>
              <w:spacing w:line="240" w:lineRule="atLeast"/>
              <w:ind w:left="261" w:right="259"/>
              <w:rPr>
                <w:sz w:val="20"/>
                <w:szCs w:val="20"/>
              </w:rPr>
            </w:pPr>
            <w:r w:rsidRPr="003B0C04">
              <w:rPr>
                <w:sz w:val="20"/>
                <w:szCs w:val="20"/>
              </w:rPr>
              <w:t>1. Спецификация – на __________ листах.</w:t>
            </w:r>
          </w:p>
          <w:p w:rsidR="009609ED" w:rsidRPr="003B0C04" w:rsidRDefault="009609ED" w:rsidP="009609ED">
            <w:pPr>
              <w:tabs>
                <w:tab w:val="left" w:pos="1620"/>
                <w:tab w:val="left" w:pos="1800"/>
                <w:tab w:val="left" w:pos="1980"/>
              </w:tabs>
              <w:spacing w:line="240" w:lineRule="atLeast"/>
              <w:ind w:left="261" w:right="259"/>
              <w:rPr>
                <w:sz w:val="20"/>
                <w:szCs w:val="20"/>
              </w:rPr>
            </w:pPr>
            <w:r w:rsidRPr="003B0C04">
              <w:rPr>
                <w:sz w:val="20"/>
                <w:szCs w:val="20"/>
              </w:rPr>
              <w:t xml:space="preserve">                                      (</w:t>
            </w:r>
            <w:r w:rsidRPr="003B0C04">
              <w:rPr>
                <w:i/>
                <w:sz w:val="20"/>
                <w:szCs w:val="20"/>
              </w:rPr>
              <w:t>Кол-во листов</w:t>
            </w:r>
            <w:r w:rsidRPr="003B0C04">
              <w:rPr>
                <w:sz w:val="20"/>
                <w:szCs w:val="20"/>
              </w:rPr>
              <w:t>)</w:t>
            </w:r>
          </w:p>
          <w:p w:rsidR="009609ED" w:rsidRPr="003B0C04" w:rsidRDefault="009609ED" w:rsidP="009609ED">
            <w:pPr>
              <w:spacing w:line="240" w:lineRule="atLeast"/>
              <w:ind w:left="261"/>
              <w:rPr>
                <w:i/>
                <w:sz w:val="20"/>
                <w:szCs w:val="20"/>
              </w:rPr>
            </w:pPr>
            <w:r w:rsidRPr="003B0C04">
              <w:rPr>
                <w:i/>
                <w:sz w:val="20"/>
                <w:szCs w:val="20"/>
              </w:rPr>
              <w:t xml:space="preserve">                      или</w:t>
            </w:r>
          </w:p>
          <w:p w:rsidR="009609ED" w:rsidRPr="003B0C04" w:rsidRDefault="009609ED" w:rsidP="009609ED">
            <w:pPr>
              <w:tabs>
                <w:tab w:val="left" w:pos="1620"/>
                <w:tab w:val="left" w:pos="1800"/>
                <w:tab w:val="left" w:pos="1980"/>
              </w:tabs>
              <w:spacing w:before="80" w:line="240" w:lineRule="atLeast"/>
              <w:ind w:left="261" w:right="261"/>
              <w:rPr>
                <w:sz w:val="20"/>
                <w:szCs w:val="20"/>
              </w:rPr>
            </w:pPr>
            <w:r w:rsidRPr="003B0C04">
              <w:rPr>
                <w:sz w:val="20"/>
                <w:szCs w:val="20"/>
              </w:rPr>
              <w:t xml:space="preserve">1. </w:t>
            </w:r>
            <w:proofErr w:type="gramStart"/>
            <w:r w:rsidRPr="003B0C04">
              <w:rPr>
                <w:sz w:val="20"/>
                <w:szCs w:val="20"/>
              </w:rPr>
              <w:t>Копия письма исх. № ________ от ___.___.2012г.) – на __________ листах.</w:t>
            </w:r>
            <w:proofErr w:type="gramEnd"/>
          </w:p>
          <w:p w:rsidR="009609ED" w:rsidRPr="003B0C04" w:rsidRDefault="009609ED" w:rsidP="009609ED">
            <w:pPr>
              <w:tabs>
                <w:tab w:val="left" w:pos="1620"/>
                <w:tab w:val="left" w:pos="1800"/>
                <w:tab w:val="left" w:pos="1980"/>
              </w:tabs>
              <w:spacing w:line="240" w:lineRule="atLeast"/>
              <w:ind w:left="261" w:right="259"/>
              <w:rPr>
                <w:sz w:val="20"/>
                <w:szCs w:val="20"/>
              </w:rPr>
            </w:pPr>
            <w:r w:rsidRPr="003B0C04">
              <w:rPr>
                <w:sz w:val="20"/>
                <w:szCs w:val="20"/>
              </w:rPr>
              <w:t xml:space="preserve">                                                                                                                                                  (</w:t>
            </w:r>
            <w:r w:rsidRPr="003B0C04">
              <w:rPr>
                <w:i/>
                <w:sz w:val="20"/>
                <w:szCs w:val="20"/>
              </w:rPr>
              <w:t>Кол-во листов</w:t>
            </w:r>
            <w:r w:rsidRPr="003B0C04">
              <w:rPr>
                <w:sz w:val="20"/>
                <w:szCs w:val="20"/>
              </w:rPr>
              <w:t>)</w:t>
            </w:r>
          </w:p>
          <w:p w:rsidR="009609ED" w:rsidRPr="003B0C04" w:rsidRDefault="009609ED" w:rsidP="009609ED">
            <w:pPr>
              <w:tabs>
                <w:tab w:val="left" w:pos="1620"/>
                <w:tab w:val="left" w:pos="1800"/>
                <w:tab w:val="left" w:pos="1980"/>
              </w:tabs>
              <w:spacing w:line="240" w:lineRule="atLeast"/>
              <w:ind w:left="261" w:right="259"/>
              <w:jc w:val="center"/>
              <w:rPr>
                <w:sz w:val="20"/>
                <w:szCs w:val="20"/>
              </w:rPr>
            </w:pPr>
          </w:p>
          <w:p w:rsidR="009609ED" w:rsidRPr="003B0C04" w:rsidRDefault="009609ED" w:rsidP="009609ED">
            <w:pPr>
              <w:tabs>
                <w:tab w:val="left" w:pos="1620"/>
                <w:tab w:val="left" w:pos="1800"/>
                <w:tab w:val="left" w:pos="1980"/>
              </w:tabs>
              <w:spacing w:line="240" w:lineRule="atLeast"/>
              <w:ind w:left="261" w:right="259"/>
              <w:jc w:val="center"/>
              <w:rPr>
                <w:sz w:val="20"/>
                <w:szCs w:val="20"/>
              </w:rPr>
            </w:pPr>
            <w:r w:rsidRPr="003B0C04">
              <w:rPr>
                <w:sz w:val="20"/>
                <w:szCs w:val="20"/>
              </w:rPr>
              <w:t>_________________________________________________________</w:t>
            </w:r>
          </w:p>
          <w:p w:rsidR="009609ED" w:rsidRPr="003B0C04" w:rsidRDefault="009609ED" w:rsidP="009609ED">
            <w:pPr>
              <w:tabs>
                <w:tab w:val="left" w:pos="1620"/>
                <w:tab w:val="left" w:pos="1800"/>
                <w:tab w:val="left" w:pos="1980"/>
              </w:tabs>
              <w:spacing w:line="240" w:lineRule="atLeast"/>
              <w:ind w:left="261" w:right="259"/>
              <w:jc w:val="center"/>
              <w:rPr>
                <w:sz w:val="20"/>
                <w:szCs w:val="20"/>
              </w:rPr>
            </w:pPr>
            <w:r w:rsidRPr="003B0C04">
              <w:rPr>
                <w:sz w:val="20"/>
                <w:szCs w:val="20"/>
              </w:rPr>
              <w:t>(</w:t>
            </w:r>
            <w:r w:rsidRPr="003B0C04">
              <w:rPr>
                <w:i/>
                <w:sz w:val="20"/>
                <w:szCs w:val="20"/>
              </w:rPr>
              <w:t>Должность, подпись должностного лица, Ф.И.О.</w:t>
            </w:r>
            <w:r w:rsidRPr="003B0C04">
              <w:rPr>
                <w:sz w:val="20"/>
                <w:szCs w:val="20"/>
              </w:rPr>
              <w:t>)</w:t>
            </w:r>
          </w:p>
          <w:p w:rsidR="009609ED" w:rsidRPr="003B0C04" w:rsidRDefault="009609ED" w:rsidP="009609ED">
            <w:pPr>
              <w:tabs>
                <w:tab w:val="left" w:pos="1620"/>
                <w:tab w:val="left" w:pos="1800"/>
                <w:tab w:val="left" w:pos="1980"/>
              </w:tabs>
              <w:spacing w:line="240" w:lineRule="atLeast"/>
              <w:ind w:left="261" w:right="259"/>
              <w:rPr>
                <w:sz w:val="20"/>
                <w:szCs w:val="20"/>
              </w:rPr>
            </w:pPr>
          </w:p>
          <w:p w:rsidR="009609ED" w:rsidRPr="003B0C04" w:rsidRDefault="009609ED" w:rsidP="009609ED">
            <w:pPr>
              <w:tabs>
                <w:tab w:val="left" w:pos="1620"/>
                <w:tab w:val="left" w:pos="1800"/>
                <w:tab w:val="left" w:pos="1980"/>
              </w:tabs>
              <w:spacing w:line="240" w:lineRule="atLeast"/>
              <w:ind w:left="261" w:right="259"/>
              <w:rPr>
                <w:sz w:val="20"/>
                <w:szCs w:val="20"/>
              </w:rPr>
            </w:pPr>
          </w:p>
          <w:p w:rsidR="009609ED" w:rsidRPr="003B0C04" w:rsidRDefault="009609ED" w:rsidP="009609ED">
            <w:pPr>
              <w:pStyle w:val="af3"/>
              <w:spacing w:line="240" w:lineRule="atLeast"/>
              <w:ind w:left="261" w:right="259"/>
              <w:rPr>
                <w:rFonts w:ascii="Times New Roman" w:hAnsi="Times New Roman" w:cs="Times New Roman"/>
                <w:i/>
                <w:sz w:val="20"/>
                <w:szCs w:val="20"/>
              </w:rPr>
            </w:pPr>
            <w:r w:rsidRPr="003B0C04">
              <w:rPr>
                <w:rFonts w:ascii="Times New Roman" w:hAnsi="Times New Roman" w:cs="Times New Roman"/>
                <w:sz w:val="20"/>
                <w:szCs w:val="20"/>
              </w:rPr>
              <w:br w:type="page"/>
            </w:r>
            <w:r w:rsidRPr="003B0C04">
              <w:rPr>
                <w:rFonts w:ascii="Times New Roman" w:hAnsi="Times New Roman" w:cs="Times New Roman"/>
                <w:i/>
                <w:sz w:val="20"/>
                <w:szCs w:val="20"/>
              </w:rPr>
              <w:t>Ф.И.О. исполнителя,</w:t>
            </w:r>
          </w:p>
          <w:p w:rsidR="009609ED" w:rsidRPr="00A9528A" w:rsidRDefault="009609ED" w:rsidP="009609ED">
            <w:pPr>
              <w:pStyle w:val="af3"/>
              <w:spacing w:after="120" w:line="240" w:lineRule="atLeast"/>
              <w:ind w:left="261" w:right="261"/>
              <w:rPr>
                <w:rFonts w:ascii="Calibri" w:hAnsi="Calibri"/>
                <w:sz w:val="22"/>
                <w:szCs w:val="22"/>
              </w:rPr>
            </w:pPr>
            <w:r w:rsidRPr="003B0C04">
              <w:rPr>
                <w:rFonts w:ascii="Times New Roman" w:hAnsi="Times New Roman" w:cs="Times New Roman"/>
                <w:i/>
                <w:sz w:val="20"/>
                <w:szCs w:val="20"/>
              </w:rPr>
              <w:t>контактный телефон</w:t>
            </w:r>
          </w:p>
        </w:tc>
      </w:tr>
    </w:tbl>
    <w:p w:rsidR="009609ED" w:rsidRPr="00A97821" w:rsidRDefault="009609ED" w:rsidP="009609ED">
      <w:pPr>
        <w:tabs>
          <w:tab w:val="left" w:pos="567"/>
        </w:tabs>
        <w:sectPr w:rsidR="009609ED" w:rsidRPr="00A97821" w:rsidSect="00730663">
          <w:pgSz w:w="11906" w:h="16838"/>
          <w:pgMar w:top="1134" w:right="851" w:bottom="1134" w:left="709" w:header="709" w:footer="709" w:gutter="0"/>
          <w:cols w:space="708"/>
          <w:docGrid w:linePitch="360"/>
        </w:sectPr>
      </w:pPr>
    </w:p>
    <w:p w:rsidR="009609ED" w:rsidRPr="005C5C3C" w:rsidRDefault="009609ED" w:rsidP="009609ED">
      <w:pPr>
        <w:tabs>
          <w:tab w:val="left" w:pos="567"/>
        </w:tabs>
        <w:jc w:val="right"/>
        <w:rPr>
          <w:sz w:val="22"/>
          <w:szCs w:val="22"/>
        </w:rPr>
      </w:pPr>
      <w:r w:rsidRPr="005C5C3C">
        <w:rPr>
          <w:sz w:val="22"/>
          <w:szCs w:val="22"/>
        </w:rPr>
        <w:lastRenderedPageBreak/>
        <w:t>Приложение № 9</w:t>
      </w:r>
    </w:p>
    <w:p w:rsidR="009609ED" w:rsidRPr="005C5C3C" w:rsidRDefault="009609ED" w:rsidP="009609ED">
      <w:pPr>
        <w:jc w:val="right"/>
        <w:rPr>
          <w:sz w:val="20"/>
          <w:szCs w:val="20"/>
        </w:rPr>
      </w:pPr>
      <w:r w:rsidRPr="005C5C3C">
        <w:rPr>
          <w:sz w:val="20"/>
          <w:szCs w:val="20"/>
        </w:rPr>
        <w:t>к Договору  №___</w:t>
      </w:r>
      <w:r w:rsidR="00A16716">
        <w:rPr>
          <w:sz w:val="20"/>
          <w:szCs w:val="20"/>
        </w:rPr>
        <w:t>_____</w:t>
      </w:r>
      <w:r w:rsidRPr="005C5C3C">
        <w:rPr>
          <w:sz w:val="20"/>
          <w:szCs w:val="20"/>
        </w:rPr>
        <w:t xml:space="preserve"> от «___»  _______ 2012г</w:t>
      </w:r>
    </w:p>
    <w:tbl>
      <w:tblPr>
        <w:tblW w:w="5000" w:type="pct"/>
        <w:tblLook w:val="0000"/>
      </w:tblPr>
      <w:tblGrid>
        <w:gridCol w:w="10562"/>
      </w:tblGrid>
      <w:tr w:rsidR="009609ED" w:rsidRPr="005C5C3C" w:rsidTr="009609ED">
        <w:trPr>
          <w:trHeight w:val="300"/>
        </w:trPr>
        <w:tc>
          <w:tcPr>
            <w:tcW w:w="5000" w:type="pct"/>
            <w:tcBorders>
              <w:top w:val="nil"/>
              <w:left w:val="nil"/>
              <w:bottom w:val="nil"/>
              <w:right w:val="nil"/>
            </w:tcBorders>
          </w:tcPr>
          <w:p w:rsidR="009609ED" w:rsidRPr="005C5C3C" w:rsidRDefault="009609ED" w:rsidP="009609ED">
            <w:pPr>
              <w:jc w:val="right"/>
              <w:rPr>
                <w:sz w:val="20"/>
                <w:szCs w:val="20"/>
              </w:rPr>
            </w:pPr>
          </w:p>
        </w:tc>
      </w:tr>
      <w:tr w:rsidR="009609ED" w:rsidRPr="005C5C3C" w:rsidTr="009609ED">
        <w:trPr>
          <w:trHeight w:val="300"/>
        </w:trPr>
        <w:tc>
          <w:tcPr>
            <w:tcW w:w="5000" w:type="pct"/>
            <w:tcBorders>
              <w:top w:val="nil"/>
              <w:left w:val="nil"/>
              <w:bottom w:val="nil"/>
              <w:right w:val="nil"/>
            </w:tcBorders>
          </w:tcPr>
          <w:p w:rsidR="009609ED" w:rsidRPr="005C5C3C" w:rsidRDefault="009609ED" w:rsidP="009609ED">
            <w:pPr>
              <w:jc w:val="center"/>
              <w:rPr>
                <w:sz w:val="24"/>
                <w:szCs w:val="24"/>
              </w:rPr>
            </w:pPr>
            <w:r w:rsidRPr="005C5C3C">
              <w:rPr>
                <w:sz w:val="24"/>
                <w:szCs w:val="24"/>
              </w:rPr>
              <w:t>Типовая форма Акта сдачи-приемки выполненных работ</w:t>
            </w:r>
          </w:p>
          <w:tbl>
            <w:tblPr>
              <w:tblW w:w="10422" w:type="dxa"/>
              <w:tblLook w:val="0000"/>
            </w:tblPr>
            <w:tblGrid>
              <w:gridCol w:w="10031"/>
              <w:gridCol w:w="391"/>
            </w:tblGrid>
            <w:tr w:rsidR="009609ED" w:rsidRPr="005C5C3C" w:rsidTr="009609ED">
              <w:trPr>
                <w:trHeight w:val="426"/>
              </w:trPr>
              <w:tc>
                <w:tcPr>
                  <w:tcW w:w="9282" w:type="dxa"/>
                </w:tcPr>
                <w:p w:rsidR="009609ED" w:rsidRPr="005C5C3C" w:rsidRDefault="009609ED" w:rsidP="009609ED">
                  <w:pPr>
                    <w:snapToGrid w:val="0"/>
                    <w:ind w:hanging="70"/>
                    <w:rPr>
                      <w:b/>
                      <w:sz w:val="24"/>
                      <w:szCs w:val="24"/>
                    </w:rPr>
                  </w:pPr>
                </w:p>
              </w:tc>
              <w:tc>
                <w:tcPr>
                  <w:tcW w:w="1140" w:type="dxa"/>
                </w:tcPr>
                <w:p w:rsidR="009609ED" w:rsidRPr="005C5C3C" w:rsidRDefault="009609ED" w:rsidP="009609ED">
                  <w:pPr>
                    <w:snapToGrid w:val="0"/>
                    <w:ind w:hanging="70"/>
                    <w:rPr>
                      <w:b/>
                      <w:sz w:val="24"/>
                      <w:szCs w:val="24"/>
                    </w:rPr>
                  </w:pPr>
                </w:p>
              </w:tc>
            </w:tr>
            <w:tr w:rsidR="009609ED" w:rsidRPr="005C5C3C" w:rsidTr="009609ED">
              <w:tc>
                <w:tcPr>
                  <w:tcW w:w="9282" w:type="dxa"/>
                </w:tcPr>
                <w:tbl>
                  <w:tblPr>
                    <w:tblW w:w="9815" w:type="dxa"/>
                    <w:tblCellMar>
                      <w:left w:w="70" w:type="dxa"/>
                      <w:right w:w="70" w:type="dxa"/>
                    </w:tblCellMar>
                    <w:tblLook w:val="0000"/>
                  </w:tblPr>
                  <w:tblGrid>
                    <w:gridCol w:w="4623"/>
                    <w:gridCol w:w="322"/>
                    <w:gridCol w:w="4870"/>
                  </w:tblGrid>
                  <w:tr w:rsidR="009609ED" w:rsidRPr="005C5C3C" w:rsidTr="009609ED">
                    <w:tc>
                      <w:tcPr>
                        <w:tcW w:w="2355" w:type="pct"/>
                      </w:tcPr>
                      <w:p w:rsidR="009609ED" w:rsidRPr="005C5C3C" w:rsidRDefault="009609ED" w:rsidP="009609ED">
                        <w:pPr>
                          <w:spacing w:line="220" w:lineRule="atLeast"/>
                          <w:jc w:val="center"/>
                          <w:rPr>
                            <w:b/>
                            <w:sz w:val="20"/>
                            <w:szCs w:val="20"/>
                          </w:rPr>
                        </w:pPr>
                        <w:r w:rsidRPr="005C5C3C">
                          <w:rPr>
                            <w:b/>
                            <w:sz w:val="20"/>
                            <w:szCs w:val="20"/>
                          </w:rPr>
                          <w:t>ЗАКАЗЧИК:</w:t>
                        </w:r>
                      </w:p>
                      <w:p w:rsidR="009609ED" w:rsidRPr="005C5C3C" w:rsidRDefault="009609ED" w:rsidP="009609ED">
                        <w:pPr>
                          <w:spacing w:line="220" w:lineRule="atLeast"/>
                          <w:jc w:val="center"/>
                          <w:rPr>
                            <w:b/>
                            <w:sz w:val="20"/>
                            <w:szCs w:val="20"/>
                          </w:rPr>
                        </w:pPr>
                        <w:proofErr w:type="gramStart"/>
                        <w:r w:rsidRPr="005C5C3C">
                          <w:rPr>
                            <w:b/>
                            <w:sz w:val="20"/>
                            <w:szCs w:val="20"/>
                          </w:rPr>
                          <w:t xml:space="preserve">Федеральное государственное унитарное </w:t>
                        </w:r>
                        <w:proofErr w:type="gramEnd"/>
                      </w:p>
                      <w:p w:rsidR="009609ED" w:rsidRPr="005C5C3C" w:rsidRDefault="009609ED" w:rsidP="009609ED">
                        <w:pPr>
                          <w:spacing w:line="220" w:lineRule="atLeast"/>
                          <w:jc w:val="center"/>
                          <w:rPr>
                            <w:b/>
                            <w:sz w:val="20"/>
                            <w:szCs w:val="20"/>
                          </w:rPr>
                        </w:pPr>
                        <w:r w:rsidRPr="005C5C3C">
                          <w:rPr>
                            <w:b/>
                            <w:sz w:val="20"/>
                            <w:szCs w:val="20"/>
                          </w:rPr>
                          <w:t xml:space="preserve">Предприятие </w:t>
                        </w:r>
                        <w:proofErr w:type="gramStart"/>
                        <w:r w:rsidRPr="005C5C3C">
                          <w:rPr>
                            <w:b/>
                            <w:sz w:val="20"/>
                            <w:szCs w:val="20"/>
                          </w:rPr>
                          <w:t>ВО</w:t>
                        </w:r>
                        <w:proofErr w:type="gramEnd"/>
                        <w:r w:rsidRPr="005C5C3C">
                          <w:rPr>
                            <w:b/>
                            <w:sz w:val="20"/>
                            <w:szCs w:val="20"/>
                          </w:rPr>
                          <w:t xml:space="preserve"> «Безопасность»</w:t>
                        </w:r>
                      </w:p>
                      <w:p w:rsidR="009609ED" w:rsidRPr="005C5C3C" w:rsidRDefault="009609ED" w:rsidP="009609ED">
                        <w:pPr>
                          <w:spacing w:line="220" w:lineRule="atLeast"/>
                          <w:jc w:val="center"/>
                          <w:rPr>
                            <w:b/>
                            <w:sz w:val="20"/>
                            <w:szCs w:val="20"/>
                          </w:rPr>
                        </w:pPr>
                        <w:r w:rsidRPr="005C5C3C">
                          <w:rPr>
                            <w:b/>
                            <w:sz w:val="20"/>
                            <w:szCs w:val="20"/>
                          </w:rPr>
                          <w:t xml:space="preserve">(ФГУП </w:t>
                        </w:r>
                        <w:proofErr w:type="gramStart"/>
                        <w:r w:rsidRPr="005C5C3C">
                          <w:rPr>
                            <w:b/>
                            <w:sz w:val="20"/>
                            <w:szCs w:val="20"/>
                          </w:rPr>
                          <w:t>ВО</w:t>
                        </w:r>
                        <w:proofErr w:type="gramEnd"/>
                        <w:r w:rsidRPr="005C5C3C">
                          <w:rPr>
                            <w:b/>
                            <w:sz w:val="20"/>
                            <w:szCs w:val="20"/>
                          </w:rPr>
                          <w:t xml:space="preserve"> «Безопасность»)</w:t>
                        </w:r>
                      </w:p>
                    </w:tc>
                    <w:tc>
                      <w:tcPr>
                        <w:tcW w:w="164" w:type="pct"/>
                      </w:tcPr>
                      <w:p w:rsidR="009609ED" w:rsidRPr="005C5C3C" w:rsidRDefault="009609ED" w:rsidP="009609ED">
                        <w:pPr>
                          <w:spacing w:before="120"/>
                          <w:rPr>
                            <w:b/>
                            <w:sz w:val="20"/>
                            <w:szCs w:val="20"/>
                          </w:rPr>
                        </w:pPr>
                      </w:p>
                    </w:tc>
                    <w:tc>
                      <w:tcPr>
                        <w:tcW w:w="2481" w:type="pct"/>
                      </w:tcPr>
                      <w:p w:rsidR="009609ED" w:rsidRPr="005C5C3C" w:rsidRDefault="009609ED" w:rsidP="009609ED">
                        <w:pPr>
                          <w:jc w:val="center"/>
                          <w:rPr>
                            <w:b/>
                            <w:sz w:val="20"/>
                            <w:szCs w:val="20"/>
                          </w:rPr>
                        </w:pPr>
                        <w:r w:rsidRPr="005C5C3C">
                          <w:rPr>
                            <w:b/>
                            <w:sz w:val="20"/>
                            <w:szCs w:val="20"/>
                          </w:rPr>
                          <w:t>ИСПОЛНИТЕЛЬ:</w:t>
                        </w:r>
                      </w:p>
                      <w:p w:rsidR="009609ED" w:rsidRPr="005C5C3C" w:rsidRDefault="009609ED" w:rsidP="009609ED">
                        <w:pPr>
                          <w:jc w:val="center"/>
                          <w:rPr>
                            <w:b/>
                            <w:sz w:val="20"/>
                            <w:szCs w:val="20"/>
                          </w:rPr>
                        </w:pPr>
                      </w:p>
                    </w:tc>
                  </w:tr>
                  <w:tr w:rsidR="009609ED" w:rsidRPr="005C5C3C" w:rsidTr="009609ED">
                    <w:trPr>
                      <w:cantSplit/>
                      <w:trHeight w:val="436"/>
                    </w:trPr>
                    <w:tc>
                      <w:tcPr>
                        <w:tcW w:w="2355" w:type="pct"/>
                      </w:tcPr>
                      <w:p w:rsidR="009609ED" w:rsidRPr="005C5C3C" w:rsidRDefault="009609ED" w:rsidP="009609ED">
                        <w:pPr>
                          <w:spacing w:line="220" w:lineRule="atLeast"/>
                          <w:ind w:firstLine="0"/>
                          <w:rPr>
                            <w:sz w:val="20"/>
                            <w:szCs w:val="20"/>
                          </w:rPr>
                        </w:pPr>
                        <w:r>
                          <w:rPr>
                            <w:sz w:val="20"/>
                            <w:szCs w:val="20"/>
                          </w:rPr>
                          <w:t xml:space="preserve">            </w:t>
                        </w:r>
                        <w:r w:rsidRPr="005C5C3C">
                          <w:rPr>
                            <w:sz w:val="20"/>
                            <w:szCs w:val="20"/>
                          </w:rPr>
                          <w:t xml:space="preserve">Юридический  адрес: Российская Федерация </w:t>
                        </w:r>
                      </w:p>
                      <w:p w:rsidR="009609ED" w:rsidRPr="005C5C3C" w:rsidRDefault="009609ED" w:rsidP="009609ED">
                        <w:pPr>
                          <w:spacing w:line="220" w:lineRule="atLeast"/>
                          <w:rPr>
                            <w:sz w:val="20"/>
                            <w:szCs w:val="20"/>
                          </w:rPr>
                        </w:pPr>
                        <w:r w:rsidRPr="005C5C3C">
                          <w:rPr>
                            <w:sz w:val="20"/>
                            <w:szCs w:val="20"/>
                          </w:rPr>
                          <w:t>109147, Москва, ул. Таганская, дом 34</w:t>
                        </w:r>
                      </w:p>
                      <w:p w:rsidR="009609ED" w:rsidRPr="005C5C3C" w:rsidRDefault="009609ED" w:rsidP="009609ED">
                        <w:pPr>
                          <w:spacing w:line="220" w:lineRule="atLeast"/>
                          <w:rPr>
                            <w:sz w:val="20"/>
                            <w:szCs w:val="20"/>
                          </w:rPr>
                        </w:pPr>
                        <w:r w:rsidRPr="005C5C3C">
                          <w:rPr>
                            <w:sz w:val="20"/>
                            <w:szCs w:val="20"/>
                          </w:rPr>
                          <w:t>ОКВЭД 74.30</w:t>
                        </w:r>
                      </w:p>
                      <w:p w:rsidR="009609ED" w:rsidRPr="005C5C3C" w:rsidRDefault="009609ED" w:rsidP="009609ED">
                        <w:pPr>
                          <w:spacing w:line="220" w:lineRule="atLeast"/>
                          <w:rPr>
                            <w:sz w:val="20"/>
                            <w:szCs w:val="20"/>
                          </w:rPr>
                        </w:pPr>
                        <w:r w:rsidRPr="005C5C3C">
                          <w:rPr>
                            <w:sz w:val="20"/>
                            <w:szCs w:val="20"/>
                          </w:rPr>
                          <w:t>ИНН 7709045974, КПП 770901001</w:t>
                        </w:r>
                      </w:p>
                      <w:p w:rsidR="009609ED" w:rsidRPr="005C5C3C" w:rsidRDefault="009609ED" w:rsidP="009609ED">
                        <w:pPr>
                          <w:spacing w:line="220" w:lineRule="atLeast"/>
                          <w:rPr>
                            <w:sz w:val="20"/>
                            <w:szCs w:val="20"/>
                          </w:rPr>
                        </w:pPr>
                        <w:r w:rsidRPr="005C5C3C">
                          <w:rPr>
                            <w:sz w:val="20"/>
                            <w:szCs w:val="20"/>
                          </w:rPr>
                          <w:t>ОГРН 1027700117301</w:t>
                        </w:r>
                      </w:p>
                      <w:p w:rsidR="009609ED" w:rsidRPr="005C5C3C" w:rsidRDefault="009609ED" w:rsidP="009609ED">
                        <w:pPr>
                          <w:spacing w:line="220" w:lineRule="atLeast"/>
                          <w:rPr>
                            <w:sz w:val="20"/>
                            <w:szCs w:val="20"/>
                          </w:rPr>
                        </w:pPr>
                        <w:r w:rsidRPr="005C5C3C">
                          <w:rPr>
                            <w:sz w:val="20"/>
                            <w:szCs w:val="20"/>
                          </w:rPr>
                          <w:t>ОКПО 17659817</w:t>
                        </w:r>
                      </w:p>
                      <w:p w:rsidR="009609ED" w:rsidRPr="005C5C3C" w:rsidRDefault="009609ED" w:rsidP="009609ED">
                        <w:pPr>
                          <w:spacing w:line="220" w:lineRule="atLeast"/>
                          <w:rPr>
                            <w:sz w:val="20"/>
                            <w:szCs w:val="20"/>
                          </w:rPr>
                        </w:pPr>
                        <w:proofErr w:type="gramStart"/>
                        <w:r w:rsidRPr="005C5C3C">
                          <w:rPr>
                            <w:sz w:val="20"/>
                            <w:szCs w:val="20"/>
                          </w:rPr>
                          <w:t>Р</w:t>
                        </w:r>
                        <w:proofErr w:type="gramEnd"/>
                        <w:r w:rsidRPr="005C5C3C">
                          <w:rPr>
                            <w:sz w:val="20"/>
                            <w:szCs w:val="20"/>
                          </w:rPr>
                          <w:t>/с 40502810138330100008 в</w:t>
                        </w:r>
                      </w:p>
                      <w:p w:rsidR="009609ED" w:rsidRPr="005C5C3C" w:rsidRDefault="009609ED" w:rsidP="009609ED">
                        <w:pPr>
                          <w:spacing w:line="220" w:lineRule="atLeast"/>
                          <w:rPr>
                            <w:sz w:val="20"/>
                            <w:szCs w:val="20"/>
                          </w:rPr>
                        </w:pPr>
                        <w:proofErr w:type="gramStart"/>
                        <w:r w:rsidRPr="005C5C3C">
                          <w:rPr>
                            <w:sz w:val="20"/>
                            <w:szCs w:val="20"/>
                          </w:rPr>
                          <w:t xml:space="preserve">Московском Банке Сбербанка России ОАО </w:t>
                        </w:r>
                        <w:proofErr w:type="gramEnd"/>
                      </w:p>
                      <w:p w:rsidR="009609ED" w:rsidRPr="005C5C3C" w:rsidRDefault="009609ED" w:rsidP="009609ED">
                        <w:pPr>
                          <w:spacing w:line="220" w:lineRule="atLeast"/>
                          <w:rPr>
                            <w:sz w:val="20"/>
                            <w:szCs w:val="20"/>
                          </w:rPr>
                        </w:pPr>
                        <w:r w:rsidRPr="005C5C3C">
                          <w:rPr>
                            <w:sz w:val="20"/>
                            <w:szCs w:val="20"/>
                          </w:rPr>
                          <w:t xml:space="preserve">г. Москва, </w:t>
                        </w:r>
                      </w:p>
                      <w:p w:rsidR="009609ED" w:rsidRPr="005C5C3C" w:rsidRDefault="009609ED" w:rsidP="009609ED">
                        <w:pPr>
                          <w:spacing w:line="220" w:lineRule="atLeast"/>
                          <w:rPr>
                            <w:sz w:val="20"/>
                            <w:szCs w:val="20"/>
                          </w:rPr>
                        </w:pPr>
                        <w:proofErr w:type="gramStart"/>
                        <w:r w:rsidRPr="005C5C3C">
                          <w:rPr>
                            <w:sz w:val="20"/>
                            <w:szCs w:val="20"/>
                          </w:rPr>
                          <w:t>К/с 30101810400000000225</w:t>
                        </w:r>
                        <w:proofErr w:type="gramEnd"/>
                      </w:p>
                      <w:p w:rsidR="009609ED" w:rsidRPr="005C5C3C" w:rsidRDefault="009609ED" w:rsidP="009609ED">
                        <w:pPr>
                          <w:spacing w:line="220" w:lineRule="atLeast"/>
                          <w:rPr>
                            <w:sz w:val="20"/>
                            <w:szCs w:val="20"/>
                          </w:rPr>
                        </w:pPr>
                        <w:r w:rsidRPr="005C5C3C">
                          <w:rPr>
                            <w:sz w:val="20"/>
                            <w:szCs w:val="20"/>
                          </w:rPr>
                          <w:t>БИК 044525225</w:t>
                        </w:r>
                      </w:p>
                      <w:p w:rsidR="009609ED" w:rsidRPr="005C5C3C" w:rsidRDefault="009609ED" w:rsidP="009609ED">
                        <w:pPr>
                          <w:spacing w:line="220" w:lineRule="atLeast"/>
                          <w:rPr>
                            <w:sz w:val="20"/>
                            <w:szCs w:val="20"/>
                          </w:rPr>
                        </w:pPr>
                        <w:r w:rsidRPr="005C5C3C">
                          <w:rPr>
                            <w:sz w:val="20"/>
                            <w:szCs w:val="20"/>
                          </w:rPr>
                          <w:t>Телефон (495) 912-06-98</w:t>
                        </w:r>
                      </w:p>
                      <w:p w:rsidR="009609ED" w:rsidRPr="005C5C3C" w:rsidRDefault="009609ED" w:rsidP="009609ED">
                        <w:pPr>
                          <w:spacing w:line="220" w:lineRule="atLeast"/>
                          <w:rPr>
                            <w:sz w:val="20"/>
                            <w:szCs w:val="20"/>
                          </w:rPr>
                        </w:pPr>
                      </w:p>
                    </w:tc>
                    <w:tc>
                      <w:tcPr>
                        <w:tcW w:w="164" w:type="pct"/>
                      </w:tcPr>
                      <w:p w:rsidR="009609ED" w:rsidRPr="005C5C3C" w:rsidRDefault="009609ED" w:rsidP="009609ED">
                        <w:pPr>
                          <w:rPr>
                            <w:sz w:val="20"/>
                            <w:szCs w:val="20"/>
                          </w:rPr>
                        </w:pPr>
                      </w:p>
                    </w:tc>
                    <w:tc>
                      <w:tcPr>
                        <w:tcW w:w="2481" w:type="pct"/>
                      </w:tcPr>
                      <w:p w:rsidR="009609ED" w:rsidRPr="005C5C3C" w:rsidRDefault="009609ED" w:rsidP="009609ED">
                        <w:pPr>
                          <w:ind w:right="-70"/>
                          <w:rPr>
                            <w:sz w:val="20"/>
                            <w:szCs w:val="20"/>
                          </w:rPr>
                        </w:pPr>
                      </w:p>
                    </w:tc>
                  </w:tr>
                </w:tbl>
                <w:p w:rsidR="009609ED" w:rsidRPr="005C5C3C" w:rsidRDefault="009609ED" w:rsidP="009609ED">
                  <w:pPr>
                    <w:rPr>
                      <w:sz w:val="20"/>
                      <w:szCs w:val="20"/>
                    </w:rPr>
                  </w:pPr>
                </w:p>
              </w:tc>
              <w:tc>
                <w:tcPr>
                  <w:tcW w:w="1140" w:type="dxa"/>
                </w:tcPr>
                <w:p w:rsidR="009609ED" w:rsidRPr="005C5C3C" w:rsidRDefault="009609ED" w:rsidP="009609ED">
                  <w:pPr>
                    <w:ind w:left="104"/>
                    <w:rPr>
                      <w:sz w:val="20"/>
                      <w:szCs w:val="20"/>
                    </w:rPr>
                  </w:pPr>
                </w:p>
              </w:tc>
            </w:tr>
          </w:tbl>
          <w:p w:rsidR="009609ED" w:rsidRDefault="009609ED" w:rsidP="009609ED">
            <w:pPr>
              <w:pStyle w:val="32"/>
              <w:jc w:val="center"/>
              <w:rPr>
                <w:rFonts w:ascii="Times New Roman" w:hAnsi="Times New Roman"/>
                <w:sz w:val="20"/>
                <w:szCs w:val="20"/>
              </w:rPr>
            </w:pPr>
            <w:r w:rsidRPr="005C5C3C">
              <w:rPr>
                <w:rFonts w:ascii="Times New Roman" w:hAnsi="Times New Roman"/>
                <w:sz w:val="20"/>
                <w:szCs w:val="20"/>
              </w:rPr>
              <w:t>А К Т</w:t>
            </w:r>
          </w:p>
          <w:p w:rsidR="009609ED" w:rsidRPr="005C5C3C" w:rsidRDefault="009609ED" w:rsidP="009609ED">
            <w:pPr>
              <w:pStyle w:val="32"/>
              <w:jc w:val="center"/>
              <w:rPr>
                <w:rFonts w:ascii="Times New Roman" w:hAnsi="Times New Roman"/>
                <w:sz w:val="20"/>
                <w:szCs w:val="20"/>
              </w:rPr>
            </w:pPr>
            <w:r w:rsidRPr="005C5C3C">
              <w:rPr>
                <w:rFonts w:ascii="Times New Roman" w:hAnsi="Times New Roman"/>
                <w:sz w:val="20"/>
                <w:szCs w:val="20"/>
              </w:rPr>
              <w:t xml:space="preserve">Сдачи-приемки выполненных работ </w:t>
            </w:r>
          </w:p>
          <w:p w:rsidR="009609ED" w:rsidRPr="005C5C3C" w:rsidRDefault="009609ED" w:rsidP="009609ED">
            <w:pPr>
              <w:jc w:val="center"/>
              <w:rPr>
                <w:sz w:val="20"/>
                <w:szCs w:val="20"/>
              </w:rPr>
            </w:pPr>
            <w:r w:rsidRPr="005C5C3C">
              <w:rPr>
                <w:sz w:val="20"/>
                <w:szCs w:val="20"/>
              </w:rPr>
              <w:t>по Договору № ____________ от «__» __________ 2012</w:t>
            </w:r>
          </w:p>
          <w:p w:rsidR="009609ED" w:rsidRPr="005C5C3C" w:rsidRDefault="009609ED" w:rsidP="009609ED">
            <w:pPr>
              <w:jc w:val="center"/>
              <w:rPr>
                <w:sz w:val="20"/>
                <w:szCs w:val="20"/>
              </w:rPr>
            </w:pPr>
            <w:r w:rsidRPr="005C5C3C">
              <w:rPr>
                <w:sz w:val="20"/>
                <w:szCs w:val="20"/>
              </w:rPr>
              <w:t xml:space="preserve"> (акт составлен «___»________2012 года)</w:t>
            </w:r>
          </w:p>
          <w:p w:rsidR="009609ED" w:rsidRPr="005C5C3C" w:rsidRDefault="009609ED" w:rsidP="009609ED">
            <w:pPr>
              <w:rPr>
                <w:sz w:val="20"/>
                <w:szCs w:val="20"/>
              </w:rPr>
            </w:pPr>
          </w:p>
          <w:p w:rsidR="009609ED" w:rsidRPr="005C5C3C" w:rsidRDefault="009609ED" w:rsidP="009609ED">
            <w:pPr>
              <w:ind w:firstLine="454"/>
              <w:rPr>
                <w:sz w:val="20"/>
                <w:szCs w:val="20"/>
              </w:rPr>
            </w:pPr>
            <w:r w:rsidRPr="005C5C3C">
              <w:rPr>
                <w:sz w:val="20"/>
                <w:szCs w:val="20"/>
              </w:rPr>
              <w:t>Мы, нижеподписавшиеся, представитель ЗАКАЗЧИКА _______________________</w:t>
            </w:r>
            <w:r w:rsidRPr="005C5C3C">
              <w:rPr>
                <w:b/>
                <w:sz w:val="20"/>
                <w:szCs w:val="20"/>
              </w:rPr>
              <w:t xml:space="preserve"> Федеральное государственное унитарное предприятие </w:t>
            </w:r>
            <w:proofErr w:type="gramStart"/>
            <w:r w:rsidRPr="005C5C3C">
              <w:rPr>
                <w:b/>
                <w:sz w:val="20"/>
                <w:szCs w:val="20"/>
              </w:rPr>
              <w:t>ВО</w:t>
            </w:r>
            <w:proofErr w:type="gramEnd"/>
            <w:r w:rsidRPr="005C5C3C">
              <w:rPr>
                <w:b/>
                <w:sz w:val="20"/>
                <w:szCs w:val="20"/>
              </w:rPr>
              <w:t xml:space="preserve"> «Безопасность» (ФГУП ВО «Безопасность»</w:t>
            </w:r>
            <w:r w:rsidRPr="005C5C3C">
              <w:rPr>
                <w:sz w:val="20"/>
                <w:szCs w:val="20"/>
              </w:rPr>
              <w:t>, с одной стороны, и представитель ИСПОЛНИТЕЛЯ _________________________, с другой стороны, составили настоящий акт о том, что Исполнитель выполнил работы по оценке соответствия Продукции и представил информацию о ходе выполнения работ согласно условиям Договора, а Заказчик проверил и принял результаты работ. Работы выполнены в полном объеме, качественно и в срок. Стороны взаимных претензий не имеют. Работы выполнены в рамках договора №______ от 23.03.2012 (</w:t>
            </w:r>
            <w:proofErr w:type="spellStart"/>
            <w:r w:rsidRPr="005C5C3C">
              <w:rPr>
                <w:sz w:val="20"/>
                <w:szCs w:val="20"/>
              </w:rPr>
              <w:t>Рег.№</w:t>
            </w:r>
            <w:proofErr w:type="spellEnd"/>
            <w:r w:rsidRPr="005C5C3C">
              <w:rPr>
                <w:sz w:val="20"/>
                <w:szCs w:val="20"/>
              </w:rPr>
              <w:t xml:space="preserve"> ____________) между ФГУП </w:t>
            </w:r>
            <w:proofErr w:type="gramStart"/>
            <w:r w:rsidRPr="005C5C3C">
              <w:rPr>
                <w:sz w:val="20"/>
                <w:szCs w:val="20"/>
              </w:rPr>
              <w:t>ВО</w:t>
            </w:r>
            <w:proofErr w:type="gramEnd"/>
            <w:r w:rsidRPr="005C5C3C">
              <w:rPr>
                <w:sz w:val="20"/>
                <w:szCs w:val="20"/>
              </w:rPr>
              <w:t xml:space="preserve"> «Безопасность» и ОАО «Концерн </w:t>
            </w:r>
            <w:proofErr w:type="spellStart"/>
            <w:r w:rsidRPr="005C5C3C">
              <w:rPr>
                <w:sz w:val="20"/>
                <w:szCs w:val="20"/>
              </w:rPr>
              <w:t>Росэнергоатом</w:t>
            </w:r>
            <w:proofErr w:type="spellEnd"/>
            <w:r w:rsidRPr="005C5C3C">
              <w:rPr>
                <w:sz w:val="20"/>
                <w:szCs w:val="20"/>
              </w:rPr>
              <w:t>».</w:t>
            </w:r>
          </w:p>
          <w:p w:rsidR="009609ED" w:rsidRPr="005C5C3C" w:rsidRDefault="009609ED" w:rsidP="009609ED">
            <w:pPr>
              <w:pStyle w:val="214"/>
              <w:rPr>
                <w:sz w:val="20"/>
                <w:szCs w:val="20"/>
              </w:rPr>
            </w:pPr>
            <w:r w:rsidRPr="005C5C3C">
              <w:rPr>
                <w:sz w:val="20"/>
                <w:szCs w:val="20"/>
              </w:rPr>
              <w:t xml:space="preserve">  </w:t>
            </w:r>
            <w:r w:rsidRPr="005C5C3C">
              <w:rPr>
                <w:sz w:val="20"/>
                <w:szCs w:val="20"/>
              </w:rPr>
              <w:tab/>
              <w:t>Стоимость выполненных работ составляет: ______________ (Прописью) рублей ____ копеек, кроме того НДС (18%) – ______________ (Прописью) рублей ____ копеек, всего на сумму ________________ (Прописью) рублей ____ копеек.</w:t>
            </w:r>
          </w:p>
          <w:p w:rsidR="009609ED" w:rsidRPr="005C5C3C" w:rsidRDefault="009609ED" w:rsidP="009609ED">
            <w:pPr>
              <w:pStyle w:val="214"/>
              <w:rPr>
                <w:sz w:val="20"/>
                <w:szCs w:val="20"/>
              </w:rPr>
            </w:pPr>
            <w:r w:rsidRPr="005C5C3C">
              <w:rPr>
                <w:sz w:val="20"/>
                <w:szCs w:val="20"/>
              </w:rPr>
              <w:t>Ранее выплаченный аванс: ____ рублей ____ копеек, в том числе НДС _______ рублей ____ копеек.</w:t>
            </w:r>
          </w:p>
          <w:p w:rsidR="009609ED" w:rsidRPr="005C5C3C" w:rsidRDefault="009609ED" w:rsidP="009609ED">
            <w:pPr>
              <w:pStyle w:val="214"/>
              <w:rPr>
                <w:sz w:val="20"/>
                <w:szCs w:val="20"/>
              </w:rPr>
            </w:pPr>
            <w:r w:rsidRPr="005C5C3C">
              <w:rPr>
                <w:sz w:val="20"/>
                <w:szCs w:val="20"/>
              </w:rPr>
              <w:tab/>
              <w:t>Следует к перечислению: ______________ (Прописью) рублей ____ копеек, кроме того НДС (18%) – ______________ (Прописью) рублей ____ копеек, всего на сумму ________________ (Прописью) рублей ____ копеек.</w:t>
            </w:r>
          </w:p>
          <w:p w:rsidR="009609ED" w:rsidRPr="005C5C3C" w:rsidRDefault="009609ED" w:rsidP="009609ED">
            <w:pPr>
              <w:spacing w:before="120"/>
              <w:rPr>
                <w:sz w:val="20"/>
                <w:szCs w:val="20"/>
              </w:rPr>
            </w:pPr>
            <w:r w:rsidRPr="005C5C3C">
              <w:rPr>
                <w:sz w:val="20"/>
                <w:szCs w:val="20"/>
              </w:rPr>
              <w:t xml:space="preserve"> ЗАКАЗЧИК</w:t>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r>
            <w:r w:rsidRPr="005C5C3C">
              <w:rPr>
                <w:sz w:val="20"/>
                <w:szCs w:val="20"/>
              </w:rPr>
              <w:tab/>
              <w:t xml:space="preserve">                             ИСПОЛНИТЕЛЬ</w:t>
            </w:r>
          </w:p>
          <w:p w:rsidR="009609ED" w:rsidRPr="005C5C3C" w:rsidRDefault="009609ED" w:rsidP="009609ED">
            <w:pPr>
              <w:pStyle w:val="6"/>
              <w:numPr>
                <w:ilvl w:val="0"/>
                <w:numId w:val="0"/>
              </w:numPr>
              <w:rPr>
                <w:rFonts w:ascii="Times New Roman" w:hAnsi="Times New Roman"/>
                <w:sz w:val="20"/>
                <w:szCs w:val="20"/>
              </w:rPr>
            </w:pPr>
            <w:r w:rsidRPr="005C5C3C">
              <w:rPr>
                <w:rFonts w:ascii="Times New Roman" w:hAnsi="Times New Roman"/>
                <w:b w:val="0"/>
                <w:sz w:val="20"/>
                <w:szCs w:val="20"/>
              </w:rPr>
              <w:t xml:space="preserve">ФГУП </w:t>
            </w:r>
            <w:proofErr w:type="gramStart"/>
            <w:r w:rsidRPr="005C5C3C">
              <w:rPr>
                <w:rFonts w:ascii="Times New Roman" w:hAnsi="Times New Roman"/>
                <w:b w:val="0"/>
                <w:sz w:val="20"/>
                <w:szCs w:val="20"/>
              </w:rPr>
              <w:t>ВО</w:t>
            </w:r>
            <w:proofErr w:type="gramEnd"/>
            <w:r w:rsidRPr="005C5C3C">
              <w:rPr>
                <w:rFonts w:ascii="Times New Roman" w:hAnsi="Times New Roman"/>
                <w:b w:val="0"/>
                <w:sz w:val="20"/>
                <w:szCs w:val="20"/>
              </w:rPr>
              <w:t xml:space="preserve"> «Безопасность»                                                               </w:t>
            </w:r>
            <w:r>
              <w:rPr>
                <w:rFonts w:ascii="Times New Roman" w:hAnsi="Times New Roman"/>
                <w:b w:val="0"/>
                <w:sz w:val="20"/>
                <w:szCs w:val="20"/>
              </w:rPr>
              <w:t xml:space="preserve">  </w:t>
            </w:r>
            <w:r w:rsidRPr="005C5C3C">
              <w:rPr>
                <w:rFonts w:ascii="Times New Roman" w:hAnsi="Times New Roman"/>
                <w:b w:val="0"/>
                <w:sz w:val="20"/>
                <w:szCs w:val="20"/>
              </w:rPr>
              <w:t xml:space="preserve"> _____________</w:t>
            </w:r>
          </w:p>
          <w:p w:rsidR="009609ED" w:rsidRPr="005C5C3C" w:rsidRDefault="009609ED" w:rsidP="009609ED">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 xml:space="preserve">_____________________                                                                      _________________ </w:t>
            </w:r>
          </w:p>
          <w:p w:rsidR="009609ED" w:rsidRPr="005C5C3C" w:rsidRDefault="009609ED" w:rsidP="009609ED">
            <w:pPr>
              <w:pStyle w:val="311"/>
              <w:tabs>
                <w:tab w:val="left" w:pos="5670"/>
              </w:tabs>
              <w:rPr>
                <w:rFonts w:ascii="Times New Roman" w:hAnsi="Times New Roman" w:cs="Times New Roman"/>
                <w:sz w:val="20"/>
                <w:szCs w:val="20"/>
              </w:rPr>
            </w:pPr>
            <w:r w:rsidRPr="005C5C3C">
              <w:rPr>
                <w:rFonts w:ascii="Times New Roman" w:hAnsi="Times New Roman" w:cs="Times New Roman"/>
                <w:sz w:val="20"/>
                <w:szCs w:val="20"/>
              </w:rPr>
              <w:t>М.П.</w:t>
            </w:r>
            <w:r w:rsidRPr="005C5C3C">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5C5C3C">
              <w:rPr>
                <w:rFonts w:ascii="Times New Roman" w:hAnsi="Times New Roman" w:cs="Times New Roman"/>
                <w:sz w:val="20"/>
                <w:szCs w:val="20"/>
              </w:rPr>
              <w:t>М.П.</w:t>
            </w:r>
          </w:p>
          <w:p w:rsidR="009609ED" w:rsidRPr="005C5C3C" w:rsidRDefault="009609ED" w:rsidP="009609ED">
            <w:pPr>
              <w:pStyle w:val="311"/>
              <w:tabs>
                <w:tab w:val="left" w:pos="5670"/>
              </w:tabs>
              <w:rPr>
                <w:rFonts w:ascii="Times New Roman" w:hAnsi="Times New Roman" w:cs="Times New Roman"/>
                <w:sz w:val="20"/>
                <w:szCs w:val="20"/>
              </w:rPr>
            </w:pPr>
          </w:p>
          <w:p w:rsidR="009609ED" w:rsidRPr="005C5C3C" w:rsidRDefault="009609ED" w:rsidP="009609ED">
            <w:pPr>
              <w:pStyle w:val="311"/>
              <w:tabs>
                <w:tab w:val="left" w:pos="5670"/>
              </w:tabs>
              <w:rPr>
                <w:rFonts w:ascii="Times New Roman" w:hAnsi="Times New Roman" w:cs="Times New Roman"/>
                <w:sz w:val="20"/>
                <w:szCs w:val="20"/>
              </w:rPr>
            </w:pPr>
          </w:p>
        </w:tc>
      </w:tr>
    </w:tbl>
    <w:p w:rsidR="009609ED" w:rsidRPr="005C5C3C" w:rsidRDefault="009609ED" w:rsidP="009609ED">
      <w:pPr>
        <w:tabs>
          <w:tab w:val="left" w:pos="567"/>
        </w:tabs>
        <w:jc w:val="right"/>
        <w:rPr>
          <w:sz w:val="24"/>
          <w:szCs w:val="24"/>
        </w:rPr>
      </w:pPr>
      <w:r w:rsidRPr="005C5C3C">
        <w:rPr>
          <w:sz w:val="24"/>
          <w:szCs w:val="24"/>
        </w:rPr>
        <w:lastRenderedPageBreak/>
        <w:t>Приложение № 10</w:t>
      </w:r>
    </w:p>
    <w:p w:rsidR="009609ED" w:rsidRPr="005C5C3C" w:rsidRDefault="009609ED" w:rsidP="009609ED">
      <w:pPr>
        <w:tabs>
          <w:tab w:val="left" w:pos="567"/>
        </w:tabs>
        <w:jc w:val="right"/>
        <w:rPr>
          <w:sz w:val="24"/>
          <w:szCs w:val="24"/>
        </w:rPr>
      </w:pPr>
      <w:r w:rsidRPr="005C5C3C">
        <w:rPr>
          <w:sz w:val="24"/>
          <w:szCs w:val="24"/>
        </w:rPr>
        <w:t>к Договору №__</w:t>
      </w:r>
      <w:r w:rsidR="00A16716">
        <w:rPr>
          <w:sz w:val="24"/>
          <w:szCs w:val="24"/>
        </w:rPr>
        <w:t>______</w:t>
      </w:r>
      <w:r w:rsidRPr="005C5C3C">
        <w:rPr>
          <w:sz w:val="24"/>
          <w:szCs w:val="24"/>
        </w:rPr>
        <w:t xml:space="preserve"> от «____» ________ 2012г.</w:t>
      </w:r>
    </w:p>
    <w:p w:rsidR="009609ED" w:rsidRPr="00A97821" w:rsidRDefault="009609ED" w:rsidP="009609ED">
      <w:pPr>
        <w:pStyle w:val="311"/>
        <w:tabs>
          <w:tab w:val="left" w:pos="5670"/>
        </w:tabs>
      </w:pPr>
    </w:p>
    <w:p w:rsidR="009609ED" w:rsidRPr="005C5C3C" w:rsidRDefault="009609ED" w:rsidP="009609ED">
      <w:pPr>
        <w:pStyle w:val="af9"/>
        <w:rPr>
          <w:rFonts w:ascii="Times New Roman" w:hAnsi="Times New Roman"/>
          <w:b/>
          <w:sz w:val="24"/>
          <w:szCs w:val="24"/>
        </w:rPr>
      </w:pPr>
      <w:r w:rsidRPr="005C5C3C">
        <w:rPr>
          <w:rFonts w:ascii="Times New Roman" w:hAnsi="Times New Roman"/>
          <w:b/>
          <w:sz w:val="24"/>
          <w:szCs w:val="24"/>
        </w:rPr>
        <w:t>Соглашение</w:t>
      </w:r>
    </w:p>
    <w:p w:rsidR="009609ED" w:rsidRPr="005C5C3C" w:rsidRDefault="009609ED" w:rsidP="009609ED">
      <w:pPr>
        <w:pStyle w:val="af9"/>
        <w:rPr>
          <w:rFonts w:ascii="Times New Roman" w:hAnsi="Times New Roman"/>
          <w:b/>
          <w:sz w:val="24"/>
          <w:szCs w:val="24"/>
        </w:rPr>
      </w:pPr>
      <w:r w:rsidRPr="005C5C3C">
        <w:rPr>
          <w:rFonts w:ascii="Times New Roman" w:hAnsi="Times New Roman"/>
          <w:b/>
          <w:sz w:val="24"/>
          <w:szCs w:val="24"/>
        </w:rPr>
        <w:t>о конфиденциальности</w:t>
      </w:r>
    </w:p>
    <w:p w:rsidR="009609ED" w:rsidRPr="00A97821" w:rsidRDefault="009609ED" w:rsidP="009609ED">
      <w:pPr>
        <w:pStyle w:val="af9"/>
      </w:pPr>
    </w:p>
    <w:p w:rsidR="009609ED" w:rsidRPr="00A97821" w:rsidRDefault="009609ED" w:rsidP="009609ED">
      <w:pPr>
        <w:pStyle w:val="af9"/>
      </w:pPr>
    </w:p>
    <w:p w:rsidR="009609ED" w:rsidRDefault="009609ED" w:rsidP="009609ED">
      <w:pPr>
        <w:ind w:firstLine="454"/>
        <w:rPr>
          <w:b/>
        </w:rPr>
      </w:pPr>
      <w:r w:rsidRPr="005C5C3C">
        <w:rPr>
          <w:b/>
          <w:sz w:val="24"/>
          <w:szCs w:val="24"/>
        </w:rPr>
        <w:t>Москва</w:t>
      </w:r>
      <w:r w:rsidRPr="005C5C3C">
        <w:rPr>
          <w:b/>
          <w:sz w:val="24"/>
          <w:szCs w:val="24"/>
        </w:rPr>
        <w:tab/>
      </w:r>
      <w:r w:rsidRPr="005C5C3C">
        <w:rPr>
          <w:b/>
          <w:sz w:val="24"/>
          <w:szCs w:val="24"/>
        </w:rPr>
        <w:tab/>
      </w:r>
      <w:r w:rsidRPr="005C5C3C">
        <w:rPr>
          <w:b/>
          <w:sz w:val="24"/>
          <w:szCs w:val="24"/>
        </w:rPr>
        <w:tab/>
      </w:r>
      <w:r w:rsidRPr="005C5C3C">
        <w:rPr>
          <w:b/>
          <w:sz w:val="24"/>
          <w:szCs w:val="24"/>
        </w:rPr>
        <w:tab/>
      </w:r>
      <w:r w:rsidRPr="005C5C3C">
        <w:rPr>
          <w:b/>
          <w:sz w:val="24"/>
          <w:szCs w:val="24"/>
        </w:rPr>
        <w:tab/>
      </w:r>
      <w:r w:rsidRPr="005C5C3C">
        <w:rPr>
          <w:b/>
          <w:sz w:val="24"/>
          <w:szCs w:val="24"/>
        </w:rPr>
        <w:tab/>
      </w:r>
      <w:r w:rsidRPr="005C5C3C">
        <w:rPr>
          <w:b/>
          <w:sz w:val="24"/>
          <w:szCs w:val="24"/>
        </w:rPr>
        <w:tab/>
      </w:r>
      <w:r w:rsidRPr="005C5C3C">
        <w:rPr>
          <w:b/>
          <w:sz w:val="24"/>
          <w:szCs w:val="24"/>
        </w:rPr>
        <w:tab/>
      </w:r>
      <w:r w:rsidRPr="005C5C3C">
        <w:rPr>
          <w:b/>
          <w:sz w:val="24"/>
          <w:szCs w:val="24"/>
        </w:rPr>
        <w:tab/>
        <w:t xml:space="preserve">       «____» __________ 2012г</w:t>
      </w:r>
      <w:r>
        <w:rPr>
          <w:b/>
        </w:rPr>
        <w:t>.</w:t>
      </w:r>
    </w:p>
    <w:p w:rsidR="009609ED" w:rsidRPr="00A97821" w:rsidRDefault="009609ED" w:rsidP="009609ED"/>
    <w:p w:rsidR="009609ED" w:rsidRPr="005C5C3C" w:rsidRDefault="009609ED" w:rsidP="009609ED">
      <w:pPr>
        <w:pStyle w:val="afc"/>
        <w:ind w:firstLine="720"/>
        <w:rPr>
          <w:sz w:val="24"/>
          <w:szCs w:val="24"/>
        </w:rPr>
      </w:pPr>
      <w:r w:rsidRPr="005C5C3C">
        <w:rPr>
          <w:sz w:val="24"/>
          <w:szCs w:val="24"/>
        </w:rPr>
        <w:t xml:space="preserve">Федеральное государственное унитарное предприятие </w:t>
      </w:r>
      <w:proofErr w:type="gramStart"/>
      <w:r w:rsidRPr="005C5C3C">
        <w:rPr>
          <w:sz w:val="24"/>
          <w:szCs w:val="24"/>
        </w:rPr>
        <w:t>ВО</w:t>
      </w:r>
      <w:proofErr w:type="gramEnd"/>
      <w:r w:rsidRPr="005C5C3C">
        <w:rPr>
          <w:sz w:val="24"/>
          <w:szCs w:val="24"/>
        </w:rPr>
        <w:t xml:space="preserve"> «Безопасность»</w:t>
      </w:r>
      <w:r w:rsidRPr="005C5C3C">
        <w:rPr>
          <w:b/>
          <w:sz w:val="24"/>
          <w:szCs w:val="24"/>
        </w:rPr>
        <w:t xml:space="preserve"> </w:t>
      </w:r>
      <w:r w:rsidRPr="005C5C3C">
        <w:rPr>
          <w:sz w:val="24"/>
          <w:szCs w:val="24"/>
        </w:rPr>
        <w:t>(</w:t>
      </w:r>
      <w:r w:rsidRPr="005C5C3C">
        <w:rPr>
          <w:b/>
          <w:sz w:val="24"/>
          <w:szCs w:val="24"/>
        </w:rPr>
        <w:t>ФГУП ВО «Безопасность»</w:t>
      </w:r>
      <w:r w:rsidRPr="005C5C3C">
        <w:rPr>
          <w:sz w:val="24"/>
          <w:szCs w:val="24"/>
        </w:rPr>
        <w:t xml:space="preserve">), именуемое в дальнейшем </w:t>
      </w:r>
      <w:r w:rsidRPr="005C5C3C">
        <w:rPr>
          <w:b/>
          <w:sz w:val="24"/>
          <w:szCs w:val="24"/>
        </w:rPr>
        <w:t>Заказчик</w:t>
      </w:r>
      <w:r w:rsidRPr="005C5C3C">
        <w:rPr>
          <w:sz w:val="24"/>
          <w:szCs w:val="24"/>
        </w:rPr>
        <w:t xml:space="preserve">, в лице Генерального директора </w:t>
      </w:r>
      <w:r w:rsidRPr="005C5C3C">
        <w:rPr>
          <w:b/>
          <w:sz w:val="24"/>
          <w:szCs w:val="24"/>
        </w:rPr>
        <w:t>Потапова Владимира Яковлевича</w:t>
      </w:r>
      <w:r w:rsidRPr="005C5C3C">
        <w:rPr>
          <w:sz w:val="24"/>
          <w:szCs w:val="24"/>
        </w:rPr>
        <w:t xml:space="preserve">, действующего на основании Устава, с одной стороны, и </w:t>
      </w:r>
      <w:r w:rsidRPr="005C5C3C">
        <w:rPr>
          <w:b/>
          <w:sz w:val="24"/>
          <w:szCs w:val="24"/>
        </w:rPr>
        <w:t>______________</w:t>
      </w:r>
      <w:r w:rsidRPr="005C5C3C">
        <w:rPr>
          <w:sz w:val="24"/>
          <w:szCs w:val="24"/>
        </w:rPr>
        <w:t>, именуемое в дальнейшем</w:t>
      </w:r>
      <w:r w:rsidRPr="005C5C3C">
        <w:rPr>
          <w:b/>
          <w:sz w:val="24"/>
          <w:szCs w:val="24"/>
        </w:rPr>
        <w:t xml:space="preserve"> Исполнитель,</w:t>
      </w:r>
      <w:r w:rsidRPr="005C5C3C">
        <w:rPr>
          <w:sz w:val="24"/>
          <w:szCs w:val="24"/>
        </w:rPr>
        <w:t xml:space="preserve"> в лице  _______________________, действующего на основании ___________, с другой стороны, далее именуемые «Стороны», заключили настоящее соглашение  (далее - соглашение) о нижеследующем:</w:t>
      </w:r>
    </w:p>
    <w:p w:rsidR="009609ED" w:rsidRPr="005C5C3C" w:rsidRDefault="009609ED" w:rsidP="009609ED">
      <w:pPr>
        <w:pStyle w:val="afc"/>
        <w:ind w:firstLine="720"/>
        <w:rPr>
          <w:sz w:val="24"/>
          <w:szCs w:val="24"/>
        </w:rPr>
      </w:pPr>
    </w:p>
    <w:p w:rsidR="009609ED" w:rsidRPr="00A16716" w:rsidRDefault="00967E66" w:rsidP="00C529B2">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A16716">
        <w:rPr>
          <w:rFonts w:ascii="Times New Roman" w:hAnsi="Times New Roman"/>
          <w:b/>
          <w:sz w:val="24"/>
          <w:szCs w:val="24"/>
        </w:rPr>
        <w:t>Предмет соглашения</w:t>
      </w:r>
    </w:p>
    <w:p w:rsidR="005F1E20" w:rsidRPr="005F1E20" w:rsidRDefault="005F1E20" w:rsidP="005F1E20">
      <w:pPr>
        <w:pStyle w:val="afffffffa"/>
        <w:tabs>
          <w:tab w:val="left" w:pos="567"/>
          <w:tab w:val="left" w:pos="1080"/>
        </w:tabs>
        <w:ind w:left="900" w:firstLine="0"/>
        <w:rPr>
          <w:b/>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1.1</w:t>
      </w:r>
      <w:r w:rsidR="00967E66">
        <w:rPr>
          <w:sz w:val="24"/>
          <w:szCs w:val="24"/>
        </w:rPr>
        <w:t>.</w:t>
      </w:r>
      <w:r w:rsidRPr="005C5C3C">
        <w:rPr>
          <w:sz w:val="24"/>
          <w:szCs w:val="24"/>
        </w:rPr>
        <w:t>   </w:t>
      </w:r>
      <w:proofErr w:type="gramStart"/>
      <w:r w:rsidRPr="005C5C3C">
        <w:rPr>
          <w:sz w:val="24"/>
          <w:szCs w:val="24"/>
        </w:rPr>
        <w:t>Предметом настоящего соглашения является соблюдение Сторонами режима конфиденциальности в отношении информации, признаваемой сторонами информацией конфиденциального характера (коммерческая тайна, служебная тайна) и обеспечение при этом ее защиты.</w:t>
      </w:r>
      <w:proofErr w:type="gramEnd"/>
    </w:p>
    <w:p w:rsidR="009609ED" w:rsidRDefault="009609ED" w:rsidP="009609ED">
      <w:pPr>
        <w:tabs>
          <w:tab w:val="left" w:pos="567"/>
          <w:tab w:val="left" w:pos="1080"/>
        </w:tabs>
        <w:ind w:firstLine="540"/>
        <w:rPr>
          <w:sz w:val="24"/>
          <w:szCs w:val="24"/>
        </w:rPr>
      </w:pPr>
      <w:r w:rsidRPr="005C5C3C">
        <w:rPr>
          <w:sz w:val="24"/>
          <w:szCs w:val="24"/>
        </w:rPr>
        <w:t>1.2</w:t>
      </w:r>
      <w:r w:rsidR="00967E66">
        <w:rPr>
          <w:sz w:val="24"/>
          <w:szCs w:val="24"/>
        </w:rPr>
        <w:t>.</w:t>
      </w:r>
      <w:r w:rsidRPr="005C5C3C">
        <w:rPr>
          <w:sz w:val="24"/>
          <w:szCs w:val="24"/>
        </w:rPr>
        <w:t>   Каждая из Сторон может быть как Стороной, передающей конфиденциальную информацию для другой Стороны по соглашению, так и Стороной, получающей конфиденциальную информацию от другой Стороны по соглашению.</w:t>
      </w:r>
    </w:p>
    <w:p w:rsidR="005F1E20" w:rsidRPr="005C5C3C" w:rsidRDefault="005F1E20" w:rsidP="009609ED">
      <w:pPr>
        <w:tabs>
          <w:tab w:val="left" w:pos="567"/>
          <w:tab w:val="left" w:pos="1080"/>
        </w:tabs>
        <w:ind w:firstLine="540"/>
        <w:rPr>
          <w:sz w:val="24"/>
          <w:szCs w:val="24"/>
        </w:rPr>
      </w:pPr>
    </w:p>
    <w:p w:rsidR="009609ED" w:rsidRPr="00A16716" w:rsidRDefault="00912FD7" w:rsidP="00C529B2">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A16716">
        <w:rPr>
          <w:rFonts w:ascii="Times New Roman" w:hAnsi="Times New Roman"/>
          <w:b/>
          <w:sz w:val="24"/>
          <w:szCs w:val="24"/>
        </w:rPr>
        <w:t>Понятия, используемые в соглашении</w:t>
      </w:r>
    </w:p>
    <w:p w:rsidR="005F1E20" w:rsidRPr="005F1E20" w:rsidRDefault="005F1E20" w:rsidP="005F1E20">
      <w:pPr>
        <w:pStyle w:val="afffffffa"/>
        <w:tabs>
          <w:tab w:val="left" w:pos="567"/>
          <w:tab w:val="left" w:pos="1080"/>
        </w:tabs>
        <w:ind w:left="900" w:firstLine="0"/>
        <w:rPr>
          <w:b/>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2.1</w:t>
      </w:r>
      <w:r w:rsidR="00967E66">
        <w:rPr>
          <w:sz w:val="24"/>
          <w:szCs w:val="24"/>
        </w:rPr>
        <w:t>.</w:t>
      </w:r>
      <w:r w:rsidRPr="005C5C3C">
        <w:rPr>
          <w:sz w:val="24"/>
          <w:szCs w:val="24"/>
        </w:rPr>
        <w:t>   Термины, применяемые в настоящем соглашении:</w:t>
      </w:r>
    </w:p>
    <w:p w:rsidR="009609ED" w:rsidRPr="005C5C3C" w:rsidRDefault="009609ED" w:rsidP="009609ED">
      <w:pPr>
        <w:tabs>
          <w:tab w:val="left" w:pos="567"/>
          <w:tab w:val="left" w:pos="1080"/>
        </w:tabs>
        <w:ind w:firstLine="540"/>
        <w:rPr>
          <w:sz w:val="24"/>
          <w:szCs w:val="24"/>
        </w:rPr>
      </w:pPr>
      <w:proofErr w:type="gramStart"/>
      <w:r w:rsidRPr="005C5C3C">
        <w:rPr>
          <w:sz w:val="24"/>
          <w:szCs w:val="24"/>
        </w:rPr>
        <w:t>конфиденциальная информация – информация, использование которой позволяет её обладателю при существующих или возможных обстоятельствах увеличивать доходы, избегать неоправданных расходов, сохранять положение на рынке товаров, работ, услуг или получать иную коммерческую выгоду; в отношении которой обладатель такой информации ввёл режим конфиденциальности путём установления перечня сведений и документов, содержащих такую информацию, и установил запрет на свободное обращение таких документов и сведений.</w:t>
      </w:r>
      <w:proofErr w:type="gramEnd"/>
    </w:p>
    <w:p w:rsidR="009609ED" w:rsidRPr="005C5C3C" w:rsidRDefault="009609ED" w:rsidP="009609ED">
      <w:pPr>
        <w:tabs>
          <w:tab w:val="left" w:pos="567"/>
          <w:tab w:val="left" w:pos="1080"/>
        </w:tabs>
        <w:ind w:firstLine="540"/>
        <w:rPr>
          <w:sz w:val="24"/>
          <w:szCs w:val="24"/>
        </w:rPr>
      </w:pPr>
      <w:r w:rsidRPr="005C5C3C">
        <w:rPr>
          <w:sz w:val="24"/>
          <w:szCs w:val="24"/>
        </w:rPr>
        <w:t>режим конфиденциальности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p>
    <w:p w:rsidR="009609ED" w:rsidRPr="005C5C3C" w:rsidRDefault="009609ED" w:rsidP="009609ED">
      <w:pPr>
        <w:tabs>
          <w:tab w:val="left" w:pos="567"/>
          <w:tab w:val="left" w:pos="1080"/>
        </w:tabs>
        <w:ind w:firstLine="540"/>
        <w:rPr>
          <w:sz w:val="24"/>
          <w:szCs w:val="24"/>
        </w:rPr>
      </w:pPr>
      <w:r w:rsidRPr="005C5C3C">
        <w:rPr>
          <w:sz w:val="24"/>
          <w:szCs w:val="24"/>
        </w:rPr>
        <w:t xml:space="preserve">гриф конфиденциальности – реквизиты, свидетельствующие о конфиденциальности </w:t>
      </w:r>
      <w:r w:rsidRPr="005C5C3C">
        <w:rPr>
          <w:sz w:val="24"/>
          <w:szCs w:val="24"/>
        </w:rPr>
        <w:lastRenderedPageBreak/>
        <w:t xml:space="preserve">информации, наносимые на носитель информации и (или) содержащиеся в сопроводительной документации. </w:t>
      </w:r>
    </w:p>
    <w:p w:rsidR="009609ED" w:rsidRPr="005C5C3C" w:rsidRDefault="009609ED" w:rsidP="009609ED">
      <w:pPr>
        <w:tabs>
          <w:tab w:val="left" w:pos="567"/>
          <w:tab w:val="left" w:pos="1080"/>
        </w:tabs>
        <w:ind w:firstLine="540"/>
        <w:rPr>
          <w:sz w:val="24"/>
          <w:szCs w:val="24"/>
        </w:rPr>
      </w:pPr>
      <w:r w:rsidRPr="005C5C3C">
        <w:rPr>
          <w:sz w:val="24"/>
          <w:szCs w:val="24"/>
        </w:rPr>
        <w:t>Носители информации, содержащие конфиденциальную информацию, должны иметь следующий гриф: «Коммерческая тайна (наименование организации)», «Для служебного пользования», «Конфиденциально».</w:t>
      </w:r>
    </w:p>
    <w:p w:rsidR="009609ED" w:rsidRPr="005C5C3C" w:rsidRDefault="009609ED" w:rsidP="009609ED">
      <w:pPr>
        <w:tabs>
          <w:tab w:val="left" w:pos="567"/>
          <w:tab w:val="left" w:pos="1080"/>
        </w:tabs>
        <w:ind w:firstLine="540"/>
        <w:rPr>
          <w:sz w:val="24"/>
          <w:szCs w:val="24"/>
        </w:rPr>
      </w:pPr>
      <w:proofErr w:type="gramStart"/>
      <w:r w:rsidRPr="005C5C3C">
        <w:rPr>
          <w:sz w:val="24"/>
          <w:szCs w:val="24"/>
        </w:rPr>
        <w:t>к</w:t>
      </w:r>
      <w:proofErr w:type="gramEnd"/>
      <w:r w:rsidRPr="005C5C3C">
        <w:rPr>
          <w:sz w:val="24"/>
          <w:szCs w:val="24"/>
        </w:rPr>
        <w:t>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9609ED" w:rsidRPr="005C5C3C" w:rsidRDefault="009609ED" w:rsidP="009609ED">
      <w:pPr>
        <w:tabs>
          <w:tab w:val="left" w:pos="567"/>
          <w:tab w:val="left" w:pos="1080"/>
        </w:tabs>
        <w:ind w:firstLine="540"/>
        <w:rPr>
          <w:sz w:val="24"/>
          <w:szCs w:val="24"/>
        </w:rPr>
      </w:pPr>
      <w:proofErr w:type="gramStart"/>
      <w:r w:rsidRPr="005C5C3C">
        <w:rPr>
          <w:sz w:val="24"/>
          <w:szCs w:val="24"/>
        </w:rPr>
        <w:t>информация, составляющая коммерческую тайну (секрет производства)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w:t>
      </w:r>
      <w:proofErr w:type="gramEnd"/>
      <w:r w:rsidRPr="005C5C3C">
        <w:rPr>
          <w:sz w:val="24"/>
          <w:szCs w:val="24"/>
        </w:rPr>
        <w:t xml:space="preserve"> которых обладателем таких сведений введен режим коммерческой тайны;</w:t>
      </w:r>
    </w:p>
    <w:p w:rsidR="009609ED" w:rsidRPr="005C5C3C" w:rsidRDefault="009609ED" w:rsidP="009609ED">
      <w:pPr>
        <w:tabs>
          <w:tab w:val="left" w:pos="567"/>
          <w:tab w:val="left" w:pos="1080"/>
        </w:tabs>
        <w:ind w:firstLine="540"/>
        <w:rPr>
          <w:sz w:val="24"/>
          <w:szCs w:val="24"/>
        </w:rPr>
      </w:pPr>
      <w:r w:rsidRPr="005C5C3C">
        <w:rPr>
          <w:sz w:val="24"/>
          <w:szCs w:val="24"/>
        </w:rPr>
        <w:t>служебная тайна – служебные сведения, доступ к которым ограничен органами государственной власти в соответствии с Гражданским кодексом Российской Федерации и федеральными законами, и/или в соответствии с локальным нормативным актом обладателя служебных сведений;</w:t>
      </w:r>
    </w:p>
    <w:p w:rsidR="009609ED" w:rsidRPr="005C5C3C" w:rsidRDefault="009609ED" w:rsidP="009609ED">
      <w:pPr>
        <w:tabs>
          <w:tab w:val="left" w:pos="567"/>
          <w:tab w:val="left" w:pos="1080"/>
        </w:tabs>
        <w:ind w:firstLine="540"/>
        <w:rPr>
          <w:sz w:val="24"/>
          <w:szCs w:val="24"/>
        </w:rPr>
      </w:pPr>
      <w:r w:rsidRPr="005C5C3C">
        <w:rPr>
          <w:sz w:val="24"/>
          <w:szCs w:val="24"/>
        </w:rPr>
        <w:t xml:space="preserve">носители информации – материальные объекты, в которых конфиденциальная информация находит свое отображение в виде символов, технических решений и процессов; </w:t>
      </w:r>
    </w:p>
    <w:p w:rsidR="009609ED" w:rsidRDefault="009609ED" w:rsidP="009609ED">
      <w:pPr>
        <w:tabs>
          <w:tab w:val="left" w:pos="567"/>
          <w:tab w:val="left" w:pos="1080"/>
        </w:tabs>
        <w:ind w:firstLine="540"/>
        <w:rPr>
          <w:sz w:val="24"/>
          <w:szCs w:val="24"/>
        </w:rPr>
      </w:pPr>
      <w:r w:rsidRPr="005C5C3C">
        <w:rPr>
          <w:sz w:val="24"/>
          <w:szCs w:val="24"/>
        </w:rPr>
        <w:t>разглашение конфиденциальной информации – действие или бездействие, в результате которых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rsidR="005F1E20" w:rsidRPr="005C5C3C" w:rsidRDefault="005F1E20" w:rsidP="009609ED">
      <w:pPr>
        <w:tabs>
          <w:tab w:val="left" w:pos="567"/>
          <w:tab w:val="left" w:pos="1080"/>
        </w:tabs>
        <w:ind w:firstLine="540"/>
        <w:rPr>
          <w:sz w:val="24"/>
          <w:szCs w:val="24"/>
        </w:rPr>
      </w:pPr>
    </w:p>
    <w:p w:rsidR="009609ED" w:rsidRPr="00A16716" w:rsidRDefault="00912FD7" w:rsidP="00C529B2">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A16716">
        <w:rPr>
          <w:rFonts w:ascii="Times New Roman" w:hAnsi="Times New Roman"/>
          <w:b/>
          <w:sz w:val="24"/>
          <w:szCs w:val="24"/>
        </w:rPr>
        <w:t>Обязанности Сторон</w:t>
      </w:r>
    </w:p>
    <w:p w:rsidR="005F1E20" w:rsidRPr="005F1E20" w:rsidRDefault="005F1E20" w:rsidP="005F1E20">
      <w:pPr>
        <w:pStyle w:val="afffffffa"/>
        <w:tabs>
          <w:tab w:val="left" w:pos="567"/>
          <w:tab w:val="left" w:pos="1080"/>
        </w:tabs>
        <w:ind w:left="900" w:firstLine="0"/>
        <w:rPr>
          <w:b/>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3.1</w:t>
      </w:r>
      <w:r w:rsidR="00967E66">
        <w:rPr>
          <w:sz w:val="24"/>
          <w:szCs w:val="24"/>
        </w:rPr>
        <w:t>.</w:t>
      </w:r>
      <w:r w:rsidRPr="005C5C3C">
        <w:rPr>
          <w:sz w:val="24"/>
          <w:szCs w:val="24"/>
        </w:rPr>
        <w:t>   Стороны обязуются передавать конфиденциальную информацию исключительно на носителях информации. Сторонам запрещается передавать конфиденциальную информацию в устной форме.</w:t>
      </w:r>
    </w:p>
    <w:p w:rsidR="009609ED" w:rsidRPr="005C5C3C" w:rsidRDefault="009609ED" w:rsidP="009609ED">
      <w:pPr>
        <w:tabs>
          <w:tab w:val="left" w:pos="567"/>
          <w:tab w:val="left" w:pos="1080"/>
        </w:tabs>
        <w:ind w:firstLine="540"/>
        <w:rPr>
          <w:sz w:val="24"/>
          <w:szCs w:val="24"/>
        </w:rPr>
      </w:pPr>
      <w:r w:rsidRPr="005C5C3C">
        <w:rPr>
          <w:sz w:val="24"/>
          <w:szCs w:val="24"/>
        </w:rPr>
        <w:t>3.2</w:t>
      </w:r>
      <w:r w:rsidR="00967E66">
        <w:rPr>
          <w:sz w:val="24"/>
          <w:szCs w:val="24"/>
        </w:rPr>
        <w:t>.</w:t>
      </w:r>
      <w:r w:rsidRPr="005C5C3C">
        <w:rPr>
          <w:sz w:val="24"/>
          <w:szCs w:val="24"/>
        </w:rPr>
        <w:t>   Стороны осуществляют передачу конфиденциальной информации фельдсвязью, по защищенным каналам связи или курьерами Сторон. Сторонам запрещается передавать конфиденциальную информацию по открытым (не защищенным) каналам связи.</w:t>
      </w:r>
    </w:p>
    <w:p w:rsidR="009609ED" w:rsidRPr="005C5C3C" w:rsidRDefault="009609ED" w:rsidP="009609ED">
      <w:pPr>
        <w:tabs>
          <w:tab w:val="left" w:pos="567"/>
          <w:tab w:val="left" w:pos="1080"/>
        </w:tabs>
        <w:ind w:firstLine="540"/>
        <w:rPr>
          <w:sz w:val="24"/>
          <w:szCs w:val="24"/>
        </w:rPr>
      </w:pPr>
      <w:r w:rsidRPr="005C5C3C">
        <w:rPr>
          <w:sz w:val="24"/>
          <w:szCs w:val="24"/>
        </w:rPr>
        <w:t>3.3</w:t>
      </w:r>
      <w:r w:rsidR="00967E66">
        <w:rPr>
          <w:sz w:val="24"/>
          <w:szCs w:val="24"/>
        </w:rPr>
        <w:t>.</w:t>
      </w:r>
      <w:r w:rsidRPr="005C5C3C">
        <w:rPr>
          <w:sz w:val="24"/>
          <w:szCs w:val="24"/>
        </w:rPr>
        <w:t>   Сторона, получившая в соответствии с настоящим соглашением конфиденциальную информацию, гарантирует, что ее работники, получившие доступ к этой информации, письменно проинструктированы о неразглашении ее третьим лицам.</w:t>
      </w:r>
    </w:p>
    <w:p w:rsidR="009609ED" w:rsidRPr="005C5C3C" w:rsidRDefault="009609ED" w:rsidP="009609ED">
      <w:pPr>
        <w:tabs>
          <w:tab w:val="left" w:pos="567"/>
          <w:tab w:val="left" w:pos="1080"/>
        </w:tabs>
        <w:ind w:firstLine="540"/>
        <w:rPr>
          <w:sz w:val="24"/>
          <w:szCs w:val="24"/>
        </w:rPr>
      </w:pPr>
      <w:r w:rsidRPr="005C5C3C">
        <w:rPr>
          <w:sz w:val="24"/>
          <w:szCs w:val="24"/>
        </w:rPr>
        <w:t>3.4</w:t>
      </w:r>
      <w:r w:rsidR="00967E66">
        <w:rPr>
          <w:sz w:val="24"/>
          <w:szCs w:val="24"/>
        </w:rPr>
        <w:t>.</w:t>
      </w:r>
      <w:r w:rsidRPr="005C5C3C">
        <w:rPr>
          <w:sz w:val="24"/>
          <w:szCs w:val="24"/>
        </w:rPr>
        <w:t xml:space="preserve">   Получившая конфиденциальную информацию Сторона (далее – Получатель) будет </w:t>
      </w:r>
      <w:r w:rsidRPr="005C5C3C">
        <w:rPr>
          <w:sz w:val="24"/>
          <w:szCs w:val="24"/>
        </w:rPr>
        <w:lastRenderedPageBreak/>
        <w:t>соблюдать режим конфиденциальности при ее хранении и использовании.</w:t>
      </w:r>
    </w:p>
    <w:p w:rsidR="009609ED" w:rsidRPr="005C5C3C" w:rsidRDefault="009609ED" w:rsidP="009609ED">
      <w:pPr>
        <w:tabs>
          <w:tab w:val="left" w:pos="567"/>
          <w:tab w:val="left" w:pos="1080"/>
        </w:tabs>
        <w:ind w:firstLine="540"/>
        <w:rPr>
          <w:sz w:val="24"/>
          <w:szCs w:val="24"/>
        </w:rPr>
      </w:pPr>
      <w:r w:rsidRPr="005C5C3C">
        <w:rPr>
          <w:sz w:val="24"/>
          <w:szCs w:val="24"/>
        </w:rPr>
        <w:t>При этом Исполнитель будет обращаться с конфиденциальной информацией в режиме коммерческой и/или служебной тайны.</w:t>
      </w:r>
    </w:p>
    <w:p w:rsidR="009609ED" w:rsidRPr="005C5C3C" w:rsidRDefault="009609ED" w:rsidP="009609ED">
      <w:pPr>
        <w:tabs>
          <w:tab w:val="left" w:pos="567"/>
          <w:tab w:val="left" w:pos="1080"/>
        </w:tabs>
        <w:ind w:firstLine="540"/>
        <w:rPr>
          <w:sz w:val="24"/>
          <w:szCs w:val="24"/>
        </w:rPr>
      </w:pPr>
      <w:r w:rsidRPr="005C5C3C">
        <w:rPr>
          <w:sz w:val="24"/>
          <w:szCs w:val="24"/>
        </w:rPr>
        <w:t>3.5</w:t>
      </w:r>
      <w:r w:rsidR="00967E66">
        <w:rPr>
          <w:sz w:val="24"/>
          <w:szCs w:val="24"/>
        </w:rPr>
        <w:t>.</w:t>
      </w:r>
      <w:r w:rsidRPr="005C5C3C">
        <w:rPr>
          <w:sz w:val="24"/>
          <w:szCs w:val="24"/>
        </w:rPr>
        <w:t xml:space="preserve">   Передающая конфиденциальную информацию сторона (далее – Передающая сторона) обязана своевременно сообщать Получателю конфиденциальной информации об изменениях и дополнениях, вносимых в Перечни конфиденциальной информации, а также о снятии грифа конфиденциальности с документов. </w:t>
      </w:r>
    </w:p>
    <w:p w:rsidR="009609ED" w:rsidRPr="005C5C3C" w:rsidRDefault="009609ED" w:rsidP="009609ED">
      <w:pPr>
        <w:tabs>
          <w:tab w:val="left" w:pos="567"/>
          <w:tab w:val="left" w:pos="1080"/>
        </w:tabs>
        <w:ind w:firstLine="540"/>
        <w:rPr>
          <w:sz w:val="24"/>
          <w:szCs w:val="24"/>
        </w:rPr>
      </w:pPr>
      <w:r w:rsidRPr="005C5C3C">
        <w:rPr>
          <w:sz w:val="24"/>
          <w:szCs w:val="24"/>
        </w:rPr>
        <w:t>3.6</w:t>
      </w:r>
      <w:r w:rsidR="00967E66">
        <w:rPr>
          <w:sz w:val="24"/>
          <w:szCs w:val="24"/>
        </w:rPr>
        <w:t>.</w:t>
      </w:r>
      <w:r w:rsidRPr="005C5C3C">
        <w:rPr>
          <w:sz w:val="24"/>
          <w:szCs w:val="24"/>
        </w:rPr>
        <w:t xml:space="preserve">   Использовать конфиденциальную информацию строго в целях и в рамках исполнения соглашения (контракта, договора), сторонами которого являются Стороны настоящего соглашения, и в </w:t>
      </w:r>
      <w:proofErr w:type="gramStart"/>
      <w:r w:rsidRPr="005C5C3C">
        <w:rPr>
          <w:sz w:val="24"/>
          <w:szCs w:val="24"/>
        </w:rPr>
        <w:t>соответствии</w:t>
      </w:r>
      <w:proofErr w:type="gramEnd"/>
      <w:r w:rsidRPr="005C5C3C">
        <w:rPr>
          <w:sz w:val="24"/>
          <w:szCs w:val="24"/>
        </w:rPr>
        <w:t xml:space="preserve"> с исполнением которого Сторонами может осуществляться передача конфиденциальной информации. </w:t>
      </w:r>
      <w:proofErr w:type="gramStart"/>
      <w:r w:rsidRPr="005C5C3C">
        <w:rPr>
          <w:sz w:val="24"/>
          <w:szCs w:val="24"/>
        </w:rPr>
        <w:t>При этом Стороны обязуются не осуществлять без предварительного письменного согласия передающей Стороны, продажу информации, ее обмен, опубликование либо разглашение иным способом, в том числе посредством ксерокопирования, воспроизведения или с использованием электронных носителей за исключением случаев, когда требование о предоставлении конфиденциальной информации поступило от правоохранительных органов, судебных органов, иных органов государственной власти в соответствии с законодательством Российской Федерации.</w:t>
      </w:r>
      <w:proofErr w:type="gramEnd"/>
      <w:r w:rsidRPr="005C5C3C">
        <w:rPr>
          <w:sz w:val="24"/>
          <w:szCs w:val="24"/>
        </w:rPr>
        <w:t xml:space="preserve"> До непосредственной передачи информации Получатель обязан направить Передающей стороне соответствующее уведомление в письменной форме. </w:t>
      </w:r>
    </w:p>
    <w:p w:rsidR="009609ED" w:rsidRPr="005C5C3C" w:rsidRDefault="009609ED" w:rsidP="009609ED">
      <w:pPr>
        <w:tabs>
          <w:tab w:val="left" w:pos="567"/>
          <w:tab w:val="left" w:pos="1080"/>
        </w:tabs>
        <w:ind w:firstLine="540"/>
        <w:rPr>
          <w:sz w:val="24"/>
          <w:szCs w:val="24"/>
        </w:rPr>
      </w:pPr>
      <w:r w:rsidRPr="005C5C3C">
        <w:rPr>
          <w:sz w:val="24"/>
          <w:szCs w:val="24"/>
        </w:rPr>
        <w:t>3.7</w:t>
      </w:r>
      <w:r w:rsidR="00967E66">
        <w:rPr>
          <w:sz w:val="24"/>
          <w:szCs w:val="24"/>
        </w:rPr>
        <w:t>.</w:t>
      </w:r>
      <w:r w:rsidRPr="005C5C3C">
        <w:rPr>
          <w:sz w:val="24"/>
          <w:szCs w:val="24"/>
        </w:rPr>
        <w:t xml:space="preserve">   Незамедлительно информировать друг друга о случаях разглашения конфиденциальной информации, организовывать расследование этих фактов. </w:t>
      </w:r>
    </w:p>
    <w:p w:rsidR="009609ED" w:rsidRPr="005C5C3C" w:rsidRDefault="009609ED" w:rsidP="009609ED">
      <w:pPr>
        <w:tabs>
          <w:tab w:val="left" w:pos="567"/>
          <w:tab w:val="left" w:pos="1080"/>
        </w:tabs>
        <w:ind w:firstLine="540"/>
        <w:rPr>
          <w:sz w:val="24"/>
          <w:szCs w:val="24"/>
        </w:rPr>
      </w:pPr>
      <w:r w:rsidRPr="005C5C3C">
        <w:rPr>
          <w:sz w:val="24"/>
          <w:szCs w:val="24"/>
        </w:rPr>
        <w:t>3.8</w:t>
      </w:r>
      <w:r w:rsidR="00967E66">
        <w:rPr>
          <w:sz w:val="24"/>
          <w:szCs w:val="24"/>
        </w:rPr>
        <w:t>.</w:t>
      </w:r>
      <w:r w:rsidRPr="005C5C3C">
        <w:rPr>
          <w:sz w:val="24"/>
          <w:szCs w:val="24"/>
        </w:rPr>
        <w:t>   Стороны не вправе передавать свои права и обязанности по настоящему соглашению третьим лицам.</w:t>
      </w:r>
    </w:p>
    <w:p w:rsidR="009609ED" w:rsidRPr="005C5C3C" w:rsidRDefault="009609ED" w:rsidP="009609ED">
      <w:pPr>
        <w:tabs>
          <w:tab w:val="left" w:pos="567"/>
          <w:tab w:val="left" w:pos="1080"/>
        </w:tabs>
        <w:ind w:firstLine="540"/>
        <w:rPr>
          <w:sz w:val="24"/>
          <w:szCs w:val="24"/>
        </w:rPr>
      </w:pPr>
      <w:r w:rsidRPr="005C5C3C">
        <w:rPr>
          <w:sz w:val="24"/>
          <w:szCs w:val="24"/>
        </w:rPr>
        <w:t>3.9</w:t>
      </w:r>
      <w:r w:rsidR="00967E66">
        <w:rPr>
          <w:sz w:val="24"/>
          <w:szCs w:val="24"/>
        </w:rPr>
        <w:t>.</w:t>
      </w:r>
      <w:r w:rsidRPr="005C5C3C">
        <w:rPr>
          <w:sz w:val="24"/>
          <w:szCs w:val="24"/>
        </w:rPr>
        <w:t xml:space="preserve">   При необходимости передачи конфиденциальной информации третьим лицам Получатель обязан получить письменное согласие на ее передачу у Передающей </w:t>
      </w:r>
      <w:proofErr w:type="gramStart"/>
      <w:r w:rsidRPr="005C5C3C">
        <w:rPr>
          <w:sz w:val="24"/>
          <w:szCs w:val="24"/>
        </w:rPr>
        <w:t>стороны</w:t>
      </w:r>
      <w:proofErr w:type="gramEnd"/>
      <w:r w:rsidRPr="005C5C3C">
        <w:rPr>
          <w:sz w:val="24"/>
          <w:szCs w:val="24"/>
        </w:rPr>
        <w:t xml:space="preserve"> и несет ответственность за разглашение конфиденциальной информации этими третьими лицами в соответствии с пунктом 4.2 настоящего соглашения. </w:t>
      </w:r>
    </w:p>
    <w:p w:rsidR="009609ED" w:rsidRPr="005C5C3C" w:rsidRDefault="009609ED" w:rsidP="009609ED">
      <w:pPr>
        <w:tabs>
          <w:tab w:val="left" w:pos="567"/>
          <w:tab w:val="left" w:pos="1080"/>
        </w:tabs>
        <w:ind w:firstLine="540"/>
        <w:rPr>
          <w:sz w:val="24"/>
          <w:szCs w:val="24"/>
        </w:rPr>
      </w:pPr>
      <w:r w:rsidRPr="005C5C3C">
        <w:rPr>
          <w:sz w:val="24"/>
          <w:szCs w:val="24"/>
        </w:rPr>
        <w:t>3.10</w:t>
      </w:r>
      <w:r w:rsidR="00967E66">
        <w:rPr>
          <w:sz w:val="24"/>
          <w:szCs w:val="24"/>
        </w:rPr>
        <w:t>.</w:t>
      </w:r>
      <w:r w:rsidRPr="005C5C3C">
        <w:rPr>
          <w:sz w:val="24"/>
          <w:szCs w:val="24"/>
        </w:rPr>
        <w:t xml:space="preserve">   Передающая сторона остается собственником и (или) обладателем переданной конфиденциальной информации. Передающая сторона вправе потребовать от Получателя вернуть ей любую конфиденциальную информацию в любое время, направив Получателю уведомление в письменной форме. Получатель должен вернуть все оригиналы конфиденциальной информации и уничтожить все имеющиеся в его распоряжении ее копии и воспроизведения в любой форме. </w:t>
      </w:r>
    </w:p>
    <w:p w:rsidR="009609ED" w:rsidRPr="005C5C3C" w:rsidRDefault="009609ED" w:rsidP="009609ED">
      <w:pPr>
        <w:tabs>
          <w:tab w:val="left" w:pos="567"/>
          <w:tab w:val="left" w:pos="1080"/>
        </w:tabs>
        <w:ind w:firstLine="540"/>
        <w:rPr>
          <w:sz w:val="24"/>
          <w:szCs w:val="24"/>
        </w:rPr>
      </w:pPr>
      <w:r w:rsidRPr="005C5C3C">
        <w:rPr>
          <w:sz w:val="24"/>
          <w:szCs w:val="24"/>
        </w:rPr>
        <w:t>3.11</w:t>
      </w:r>
      <w:r w:rsidR="00967E66">
        <w:rPr>
          <w:sz w:val="24"/>
          <w:szCs w:val="24"/>
        </w:rPr>
        <w:t>.</w:t>
      </w:r>
      <w:r w:rsidRPr="005C5C3C">
        <w:rPr>
          <w:sz w:val="24"/>
          <w:szCs w:val="24"/>
        </w:rPr>
        <w:t xml:space="preserve">   Права и обязанности Сторон по настоящему соглашению в случае реорганизации какой-либо из сторон переходят к соответствующему правопреемнику (правопреемникам). </w:t>
      </w:r>
      <w:proofErr w:type="gramStart"/>
      <w:r w:rsidRPr="005C5C3C">
        <w:rPr>
          <w:sz w:val="24"/>
          <w:szCs w:val="24"/>
        </w:rPr>
        <w:t xml:space="preserve">В случае ликвидации какой-либо Стороны такая Сторона должна до завершения ликвидации обеспечить возврат Передающей стороне всех оригиналов носителей информации и уничтожение по акту всех копий документов с конфиденциальной информацией с последующей передачей одного экземпляра акта Передающей стороной. </w:t>
      </w:r>
      <w:proofErr w:type="gramEnd"/>
    </w:p>
    <w:p w:rsidR="009609ED" w:rsidRPr="005C5C3C" w:rsidRDefault="009609ED" w:rsidP="009609ED">
      <w:pPr>
        <w:tabs>
          <w:tab w:val="left" w:pos="567"/>
          <w:tab w:val="left" w:pos="1080"/>
        </w:tabs>
        <w:ind w:firstLine="540"/>
        <w:rPr>
          <w:sz w:val="24"/>
          <w:szCs w:val="24"/>
        </w:rPr>
      </w:pPr>
      <w:r w:rsidRPr="005C5C3C">
        <w:rPr>
          <w:sz w:val="24"/>
          <w:szCs w:val="24"/>
        </w:rPr>
        <w:t>3.12</w:t>
      </w:r>
      <w:r w:rsidR="00967E66">
        <w:rPr>
          <w:sz w:val="24"/>
          <w:szCs w:val="24"/>
        </w:rPr>
        <w:t>.</w:t>
      </w:r>
      <w:r w:rsidRPr="005C5C3C">
        <w:rPr>
          <w:sz w:val="24"/>
          <w:szCs w:val="24"/>
        </w:rPr>
        <w:t>   Возврат конфиденциальной информации не освобождает Сторону от обязательств по настоящему соглашению в части защиты этой информации.</w:t>
      </w:r>
    </w:p>
    <w:p w:rsidR="009609ED" w:rsidRPr="005C5C3C" w:rsidRDefault="009609ED" w:rsidP="009609ED">
      <w:pPr>
        <w:tabs>
          <w:tab w:val="left" w:pos="567"/>
          <w:tab w:val="left" w:pos="1080"/>
        </w:tabs>
        <w:ind w:firstLine="540"/>
        <w:rPr>
          <w:sz w:val="24"/>
          <w:szCs w:val="24"/>
        </w:rPr>
      </w:pPr>
      <w:r w:rsidRPr="005C5C3C">
        <w:rPr>
          <w:sz w:val="24"/>
          <w:szCs w:val="24"/>
        </w:rPr>
        <w:lastRenderedPageBreak/>
        <w:t>3.13</w:t>
      </w:r>
      <w:r w:rsidR="00967E66">
        <w:rPr>
          <w:sz w:val="24"/>
          <w:szCs w:val="24"/>
        </w:rPr>
        <w:t>.</w:t>
      </w:r>
      <w:r w:rsidRPr="005C5C3C">
        <w:rPr>
          <w:sz w:val="24"/>
          <w:szCs w:val="24"/>
        </w:rPr>
        <w:t>   Стороны не несут обязательств в отношении информации, если информация:</w:t>
      </w:r>
    </w:p>
    <w:p w:rsidR="009609ED" w:rsidRPr="005C5C3C" w:rsidRDefault="009609ED" w:rsidP="009609ED">
      <w:pPr>
        <w:tabs>
          <w:tab w:val="left" w:pos="567"/>
          <w:tab w:val="left" w:pos="1080"/>
        </w:tabs>
        <w:ind w:firstLine="540"/>
        <w:rPr>
          <w:sz w:val="24"/>
          <w:szCs w:val="24"/>
        </w:rPr>
      </w:pPr>
      <w:r w:rsidRPr="005C5C3C">
        <w:rPr>
          <w:sz w:val="24"/>
          <w:szCs w:val="24"/>
        </w:rPr>
        <w:t>-   является или становится публично известной в результате действий третьих лиц;</w:t>
      </w:r>
    </w:p>
    <w:p w:rsidR="009609ED" w:rsidRPr="005C5C3C" w:rsidRDefault="009609ED" w:rsidP="009609ED">
      <w:pPr>
        <w:tabs>
          <w:tab w:val="left" w:pos="567"/>
          <w:tab w:val="left" w:pos="1080"/>
        </w:tabs>
        <w:ind w:firstLine="540"/>
        <w:rPr>
          <w:sz w:val="24"/>
          <w:szCs w:val="24"/>
        </w:rPr>
      </w:pPr>
      <w:r w:rsidRPr="005C5C3C">
        <w:rPr>
          <w:sz w:val="24"/>
          <w:szCs w:val="24"/>
        </w:rPr>
        <w:t xml:space="preserve">-   легально </w:t>
      </w:r>
      <w:proofErr w:type="gramStart"/>
      <w:r w:rsidRPr="005C5C3C">
        <w:rPr>
          <w:sz w:val="24"/>
          <w:szCs w:val="24"/>
        </w:rPr>
        <w:t>получена</w:t>
      </w:r>
      <w:proofErr w:type="gramEnd"/>
      <w:r w:rsidRPr="005C5C3C">
        <w:rPr>
          <w:sz w:val="24"/>
          <w:szCs w:val="24"/>
        </w:rPr>
        <w:t xml:space="preserve"> от третьих лиц без нарушения одной из Сторон условий настоящего договора;</w:t>
      </w:r>
    </w:p>
    <w:p w:rsidR="009609ED" w:rsidRPr="005C5C3C" w:rsidRDefault="009609ED" w:rsidP="009609ED">
      <w:pPr>
        <w:tabs>
          <w:tab w:val="left" w:pos="567"/>
          <w:tab w:val="left" w:pos="1080"/>
        </w:tabs>
        <w:ind w:firstLine="540"/>
        <w:rPr>
          <w:sz w:val="24"/>
          <w:szCs w:val="24"/>
        </w:rPr>
      </w:pPr>
      <w:r w:rsidRPr="005C5C3C">
        <w:rPr>
          <w:sz w:val="24"/>
          <w:szCs w:val="24"/>
        </w:rPr>
        <w:t>-   </w:t>
      </w:r>
      <w:proofErr w:type="gramStart"/>
      <w:r w:rsidRPr="005C5C3C">
        <w:rPr>
          <w:sz w:val="24"/>
          <w:szCs w:val="24"/>
        </w:rPr>
        <w:t>раскрыта</w:t>
      </w:r>
      <w:proofErr w:type="gramEnd"/>
      <w:r w:rsidRPr="005C5C3C">
        <w:rPr>
          <w:sz w:val="24"/>
          <w:szCs w:val="24"/>
        </w:rPr>
        <w:t xml:space="preserve"> по требованию органов государственной власти, иных государственных органов, органов местного самоуправления;</w:t>
      </w:r>
    </w:p>
    <w:p w:rsidR="009609ED" w:rsidRDefault="009609ED" w:rsidP="009609ED">
      <w:pPr>
        <w:tabs>
          <w:tab w:val="left" w:pos="567"/>
          <w:tab w:val="left" w:pos="1080"/>
        </w:tabs>
        <w:ind w:firstLine="540"/>
        <w:rPr>
          <w:sz w:val="24"/>
          <w:szCs w:val="24"/>
        </w:rPr>
      </w:pPr>
      <w:r w:rsidRPr="005C5C3C">
        <w:rPr>
          <w:sz w:val="24"/>
          <w:szCs w:val="24"/>
        </w:rPr>
        <w:t>-   </w:t>
      </w:r>
      <w:proofErr w:type="gramStart"/>
      <w:r w:rsidRPr="005C5C3C">
        <w:rPr>
          <w:sz w:val="24"/>
          <w:szCs w:val="24"/>
        </w:rPr>
        <w:t>опубликована</w:t>
      </w:r>
      <w:proofErr w:type="gramEnd"/>
      <w:r w:rsidRPr="005C5C3C">
        <w:rPr>
          <w:sz w:val="24"/>
          <w:szCs w:val="24"/>
        </w:rPr>
        <w:t xml:space="preserve"> или в соответствии с законодательством Российской Федерации подлежит обязательному опубликованию в средствах массовой информации. </w:t>
      </w:r>
    </w:p>
    <w:p w:rsidR="005F1E20" w:rsidRPr="005C5C3C" w:rsidRDefault="005F1E20" w:rsidP="009609ED">
      <w:pPr>
        <w:tabs>
          <w:tab w:val="left" w:pos="567"/>
          <w:tab w:val="left" w:pos="1080"/>
        </w:tabs>
        <w:ind w:firstLine="540"/>
        <w:rPr>
          <w:sz w:val="24"/>
          <w:szCs w:val="24"/>
        </w:rPr>
      </w:pPr>
    </w:p>
    <w:p w:rsidR="009609ED" w:rsidRPr="005F1E20" w:rsidRDefault="00912FD7" w:rsidP="00571981">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5F1E20">
        <w:rPr>
          <w:rFonts w:ascii="Times New Roman" w:hAnsi="Times New Roman"/>
          <w:b/>
          <w:sz w:val="24"/>
          <w:szCs w:val="24"/>
        </w:rPr>
        <w:t>Ответственность Сторон</w:t>
      </w:r>
    </w:p>
    <w:p w:rsidR="005F1E20" w:rsidRPr="005F1E20" w:rsidRDefault="005F1E20" w:rsidP="005F1E20">
      <w:pPr>
        <w:pStyle w:val="afffffffa"/>
        <w:tabs>
          <w:tab w:val="left" w:pos="567"/>
          <w:tab w:val="left" w:pos="1080"/>
        </w:tabs>
        <w:ind w:left="900" w:firstLine="0"/>
        <w:rPr>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4.1</w:t>
      </w:r>
      <w:r w:rsidR="00967E66">
        <w:rPr>
          <w:sz w:val="24"/>
          <w:szCs w:val="24"/>
        </w:rPr>
        <w:t>.</w:t>
      </w:r>
      <w:r w:rsidRPr="005C5C3C">
        <w:rPr>
          <w:sz w:val="24"/>
          <w:szCs w:val="24"/>
        </w:rPr>
        <w:t>   Стороны несут ответственность за соблюдение порядка использования и хранения конфиденциальной информации, передаваемой в рамках настоящего соглашения.</w:t>
      </w:r>
    </w:p>
    <w:p w:rsidR="009609ED" w:rsidRPr="005C5C3C" w:rsidRDefault="009609ED" w:rsidP="009609ED">
      <w:pPr>
        <w:tabs>
          <w:tab w:val="left" w:pos="567"/>
          <w:tab w:val="left" w:pos="1080"/>
        </w:tabs>
        <w:ind w:firstLine="540"/>
        <w:rPr>
          <w:sz w:val="24"/>
          <w:szCs w:val="24"/>
        </w:rPr>
      </w:pPr>
      <w:r w:rsidRPr="005C5C3C">
        <w:rPr>
          <w:sz w:val="24"/>
          <w:szCs w:val="24"/>
        </w:rPr>
        <w:t>4.2</w:t>
      </w:r>
      <w:r w:rsidR="00967E66">
        <w:rPr>
          <w:sz w:val="24"/>
          <w:szCs w:val="24"/>
        </w:rPr>
        <w:t>.</w:t>
      </w:r>
      <w:r w:rsidRPr="005C5C3C">
        <w:rPr>
          <w:sz w:val="24"/>
          <w:szCs w:val="24"/>
        </w:rPr>
        <w:t xml:space="preserve">  Сторона, допустившая разглашение конфиденциальной информации, возмещает убытки (включая упущенную выгоду), понесенные другой Стороной в связи с разглашением конфиденциальной информации, в соответствии с законодательством Российской Федерации. </w:t>
      </w:r>
    </w:p>
    <w:p w:rsidR="009609ED" w:rsidRDefault="009609ED" w:rsidP="009609ED">
      <w:pPr>
        <w:tabs>
          <w:tab w:val="left" w:pos="567"/>
          <w:tab w:val="left" w:pos="1080"/>
        </w:tabs>
        <w:ind w:firstLine="540"/>
        <w:rPr>
          <w:sz w:val="24"/>
          <w:szCs w:val="24"/>
        </w:rPr>
      </w:pPr>
      <w:r w:rsidRPr="005C5C3C">
        <w:rPr>
          <w:sz w:val="24"/>
          <w:szCs w:val="24"/>
        </w:rPr>
        <w:t>4.3</w:t>
      </w:r>
      <w:r w:rsidR="00967E66">
        <w:rPr>
          <w:sz w:val="24"/>
          <w:szCs w:val="24"/>
        </w:rPr>
        <w:t>.</w:t>
      </w:r>
      <w:r w:rsidRPr="005C5C3C">
        <w:rPr>
          <w:sz w:val="24"/>
          <w:szCs w:val="24"/>
        </w:rPr>
        <w:t xml:space="preserve">   Контроль соблюдения порядка использования и хранения конфиденциальной информации, передаваемой Сторонами друг другу в соответствии с условиями настоящего договора, возлагается во ФГУП </w:t>
      </w:r>
      <w:proofErr w:type="gramStart"/>
      <w:r w:rsidRPr="005C5C3C">
        <w:rPr>
          <w:sz w:val="24"/>
          <w:szCs w:val="24"/>
        </w:rPr>
        <w:t>ВО</w:t>
      </w:r>
      <w:proofErr w:type="gramEnd"/>
      <w:r w:rsidRPr="005C5C3C">
        <w:rPr>
          <w:sz w:val="24"/>
          <w:szCs w:val="24"/>
        </w:rPr>
        <w:t xml:space="preserve"> «Безопасность» на Отдел Безопасности и режима, в __________ - на ____________________________.</w:t>
      </w:r>
    </w:p>
    <w:p w:rsidR="005F1E20" w:rsidRPr="005C5C3C" w:rsidRDefault="005F1E20" w:rsidP="009609ED">
      <w:pPr>
        <w:tabs>
          <w:tab w:val="left" w:pos="567"/>
          <w:tab w:val="left" w:pos="1080"/>
        </w:tabs>
        <w:ind w:firstLine="540"/>
        <w:rPr>
          <w:sz w:val="24"/>
          <w:szCs w:val="24"/>
        </w:rPr>
      </w:pPr>
    </w:p>
    <w:p w:rsidR="009609ED" w:rsidRPr="005F1E20" w:rsidRDefault="00912FD7" w:rsidP="00C529B2">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5F1E20">
        <w:rPr>
          <w:rFonts w:ascii="Times New Roman" w:hAnsi="Times New Roman"/>
          <w:b/>
          <w:sz w:val="24"/>
          <w:szCs w:val="24"/>
        </w:rPr>
        <w:t>Прочие условия</w:t>
      </w:r>
    </w:p>
    <w:p w:rsidR="005F1E20" w:rsidRPr="005F1E20" w:rsidRDefault="005F1E20" w:rsidP="005F1E20">
      <w:pPr>
        <w:pStyle w:val="afffffffa"/>
        <w:tabs>
          <w:tab w:val="left" w:pos="567"/>
          <w:tab w:val="left" w:pos="1080"/>
        </w:tabs>
        <w:ind w:left="900" w:firstLine="0"/>
        <w:rPr>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5.1</w:t>
      </w:r>
      <w:r w:rsidR="00967E66">
        <w:rPr>
          <w:sz w:val="24"/>
          <w:szCs w:val="24"/>
        </w:rPr>
        <w:t>.</w:t>
      </w:r>
      <w:r w:rsidRPr="005C5C3C">
        <w:rPr>
          <w:sz w:val="24"/>
          <w:szCs w:val="24"/>
        </w:rPr>
        <w:t>   При возникновении споров, вытекающих из настоящего соглашения, Стороны должны принять меры внесудебного разрешения таких споров. Под мерами внесудебного разрешения спора подразумевается обязательное направление Стороной, считающей, что её права нарушены, претензии в адрес другой Стороны.</w:t>
      </w:r>
    </w:p>
    <w:p w:rsidR="009609ED" w:rsidRPr="005C5C3C" w:rsidRDefault="009609ED" w:rsidP="009609ED">
      <w:pPr>
        <w:tabs>
          <w:tab w:val="left" w:pos="567"/>
          <w:tab w:val="left" w:pos="1080"/>
        </w:tabs>
        <w:ind w:firstLine="540"/>
        <w:rPr>
          <w:sz w:val="24"/>
          <w:szCs w:val="24"/>
        </w:rPr>
      </w:pPr>
      <w:r w:rsidRPr="005C5C3C">
        <w:rPr>
          <w:sz w:val="24"/>
          <w:szCs w:val="24"/>
        </w:rPr>
        <w:t xml:space="preserve">Сторона, получившая претензию, должна рассмотреть её и направить на неё ответ в течение 21 календарного дня. </w:t>
      </w:r>
    </w:p>
    <w:p w:rsidR="009609ED" w:rsidRPr="005C5C3C" w:rsidRDefault="009609ED" w:rsidP="009609ED">
      <w:pPr>
        <w:tabs>
          <w:tab w:val="left" w:pos="567"/>
          <w:tab w:val="left" w:pos="1080"/>
        </w:tabs>
        <w:ind w:firstLine="540"/>
        <w:rPr>
          <w:sz w:val="24"/>
          <w:szCs w:val="24"/>
        </w:rPr>
      </w:pPr>
      <w:r w:rsidRPr="005C5C3C">
        <w:rPr>
          <w:sz w:val="24"/>
          <w:szCs w:val="24"/>
        </w:rPr>
        <w:t xml:space="preserve">В случае если в ходе внесудебного разрешения спора, Стороны не пришли к взаимоприемлемому решению, спор передаётся на разрешение Арбитражного суда </w:t>
      </w:r>
      <w:proofErr w:type="gramStart"/>
      <w:r w:rsidRPr="005C5C3C">
        <w:rPr>
          <w:sz w:val="24"/>
          <w:szCs w:val="24"/>
        </w:rPr>
        <w:t>г</w:t>
      </w:r>
      <w:proofErr w:type="gramEnd"/>
      <w:r w:rsidRPr="005C5C3C">
        <w:rPr>
          <w:sz w:val="24"/>
          <w:szCs w:val="24"/>
        </w:rPr>
        <w:t>. Москвы.</w:t>
      </w:r>
    </w:p>
    <w:p w:rsidR="009609ED" w:rsidRPr="005C5C3C" w:rsidRDefault="009609ED" w:rsidP="009609ED">
      <w:pPr>
        <w:tabs>
          <w:tab w:val="left" w:pos="567"/>
          <w:tab w:val="left" w:pos="1080"/>
        </w:tabs>
        <w:ind w:firstLine="540"/>
        <w:rPr>
          <w:sz w:val="24"/>
          <w:szCs w:val="24"/>
        </w:rPr>
      </w:pPr>
      <w:r w:rsidRPr="005C5C3C">
        <w:rPr>
          <w:sz w:val="24"/>
          <w:szCs w:val="24"/>
        </w:rPr>
        <w:t xml:space="preserve">Примечание – Содержание пункта 5.1 в части установления арбитражного суда, которому будет подсуден спор, вытекающий из настоящего соглашения, не подлежит изменению. </w:t>
      </w:r>
    </w:p>
    <w:p w:rsidR="009609ED" w:rsidRPr="005C5C3C" w:rsidRDefault="009609ED" w:rsidP="009609ED">
      <w:pPr>
        <w:tabs>
          <w:tab w:val="left" w:pos="567"/>
          <w:tab w:val="left" w:pos="1080"/>
        </w:tabs>
        <w:ind w:firstLine="540"/>
        <w:rPr>
          <w:sz w:val="24"/>
          <w:szCs w:val="24"/>
        </w:rPr>
      </w:pPr>
      <w:r w:rsidRPr="005C5C3C">
        <w:rPr>
          <w:sz w:val="24"/>
          <w:szCs w:val="24"/>
        </w:rPr>
        <w:t>5.2</w:t>
      </w:r>
      <w:r w:rsidR="00967E66">
        <w:rPr>
          <w:sz w:val="24"/>
          <w:szCs w:val="24"/>
        </w:rPr>
        <w:t>.</w:t>
      </w:r>
      <w:r w:rsidRPr="005C5C3C">
        <w:rPr>
          <w:sz w:val="24"/>
          <w:szCs w:val="24"/>
        </w:rPr>
        <w:t xml:space="preserve">   Все изменения и дополнения к настоящему соглашению составляются в письменной форме и подписываются уполномоченными представителями Сторон. </w:t>
      </w:r>
    </w:p>
    <w:p w:rsidR="009609ED" w:rsidRPr="005C5C3C" w:rsidRDefault="009609ED" w:rsidP="009609ED">
      <w:pPr>
        <w:tabs>
          <w:tab w:val="left" w:pos="567"/>
          <w:tab w:val="left" w:pos="1080"/>
        </w:tabs>
        <w:ind w:firstLine="540"/>
        <w:rPr>
          <w:sz w:val="24"/>
          <w:szCs w:val="24"/>
        </w:rPr>
      </w:pPr>
      <w:r w:rsidRPr="005C5C3C">
        <w:rPr>
          <w:sz w:val="24"/>
          <w:szCs w:val="24"/>
        </w:rPr>
        <w:t>5.3</w:t>
      </w:r>
      <w:r w:rsidR="00967E66">
        <w:rPr>
          <w:sz w:val="24"/>
          <w:szCs w:val="24"/>
        </w:rPr>
        <w:t>.</w:t>
      </w:r>
      <w:r w:rsidRPr="005C5C3C">
        <w:rPr>
          <w:sz w:val="24"/>
          <w:szCs w:val="24"/>
        </w:rPr>
        <w:t xml:space="preserve">   Применимым правом, то есть правом, регулирующим правоотношения Сторон, вытекающим из настоящего соглашения, является право Российской Федерации (при необходимости). </w:t>
      </w:r>
    </w:p>
    <w:p w:rsidR="009609ED" w:rsidRDefault="009609ED" w:rsidP="009609ED">
      <w:pPr>
        <w:tabs>
          <w:tab w:val="left" w:pos="567"/>
          <w:tab w:val="left" w:pos="1080"/>
        </w:tabs>
        <w:ind w:firstLine="540"/>
        <w:rPr>
          <w:sz w:val="24"/>
          <w:szCs w:val="24"/>
        </w:rPr>
      </w:pPr>
      <w:r w:rsidRPr="005C5C3C">
        <w:rPr>
          <w:sz w:val="24"/>
          <w:szCs w:val="24"/>
        </w:rPr>
        <w:t>5.4</w:t>
      </w:r>
      <w:r w:rsidR="00967E66">
        <w:rPr>
          <w:sz w:val="24"/>
          <w:szCs w:val="24"/>
        </w:rPr>
        <w:t>.</w:t>
      </w:r>
      <w:r w:rsidRPr="005C5C3C">
        <w:rPr>
          <w:sz w:val="24"/>
          <w:szCs w:val="24"/>
        </w:rPr>
        <w:t xml:space="preserve">   Во всем остальном, что не предусмотрено настоящим соглашением, Стороны </w:t>
      </w:r>
      <w:r w:rsidRPr="005C5C3C">
        <w:rPr>
          <w:sz w:val="24"/>
          <w:szCs w:val="24"/>
        </w:rPr>
        <w:lastRenderedPageBreak/>
        <w:t>руководствуются законодательством Российской Федерации.</w:t>
      </w:r>
    </w:p>
    <w:p w:rsidR="005F1E20" w:rsidRPr="005C5C3C" w:rsidRDefault="005F1E20" w:rsidP="009609ED">
      <w:pPr>
        <w:tabs>
          <w:tab w:val="left" w:pos="567"/>
          <w:tab w:val="left" w:pos="1080"/>
        </w:tabs>
        <w:ind w:firstLine="540"/>
        <w:rPr>
          <w:sz w:val="24"/>
          <w:szCs w:val="24"/>
        </w:rPr>
      </w:pPr>
    </w:p>
    <w:p w:rsidR="009609ED" w:rsidRPr="005F1E20" w:rsidRDefault="00912FD7" w:rsidP="00571981">
      <w:pPr>
        <w:pStyle w:val="afffffffa"/>
        <w:numPr>
          <w:ilvl w:val="0"/>
          <w:numId w:val="71"/>
        </w:numPr>
        <w:tabs>
          <w:tab w:val="left" w:pos="567"/>
          <w:tab w:val="left" w:pos="1080"/>
        </w:tabs>
        <w:jc w:val="center"/>
        <w:rPr>
          <w:rFonts w:ascii="Times New Roman" w:hAnsi="Times New Roman"/>
          <w:b/>
          <w:sz w:val="24"/>
          <w:szCs w:val="24"/>
        </w:rPr>
      </w:pPr>
      <w:r>
        <w:rPr>
          <w:rFonts w:ascii="Times New Roman" w:hAnsi="Times New Roman"/>
          <w:b/>
          <w:sz w:val="24"/>
          <w:szCs w:val="24"/>
        </w:rPr>
        <w:t>.</w:t>
      </w:r>
      <w:r w:rsidR="009609ED" w:rsidRPr="005F1E20">
        <w:rPr>
          <w:rFonts w:ascii="Times New Roman" w:hAnsi="Times New Roman"/>
          <w:b/>
          <w:sz w:val="24"/>
          <w:szCs w:val="24"/>
        </w:rPr>
        <w:t>Срок действия</w:t>
      </w:r>
    </w:p>
    <w:p w:rsidR="005F1E20" w:rsidRPr="005F1E20" w:rsidRDefault="005F1E20" w:rsidP="005F1E20">
      <w:pPr>
        <w:pStyle w:val="afffffffa"/>
        <w:tabs>
          <w:tab w:val="left" w:pos="567"/>
          <w:tab w:val="left" w:pos="1080"/>
        </w:tabs>
        <w:ind w:left="900" w:firstLine="0"/>
        <w:rPr>
          <w:sz w:val="24"/>
          <w:szCs w:val="24"/>
        </w:rPr>
      </w:pPr>
    </w:p>
    <w:p w:rsidR="009609ED" w:rsidRPr="005C5C3C" w:rsidRDefault="009609ED" w:rsidP="009609ED">
      <w:pPr>
        <w:tabs>
          <w:tab w:val="left" w:pos="567"/>
          <w:tab w:val="left" w:pos="1080"/>
        </w:tabs>
        <w:ind w:firstLine="540"/>
        <w:rPr>
          <w:sz w:val="24"/>
          <w:szCs w:val="24"/>
        </w:rPr>
      </w:pPr>
      <w:r w:rsidRPr="005C5C3C">
        <w:rPr>
          <w:sz w:val="24"/>
          <w:szCs w:val="24"/>
        </w:rPr>
        <w:t>6.1</w:t>
      </w:r>
      <w:r w:rsidR="00967E66">
        <w:rPr>
          <w:sz w:val="24"/>
          <w:szCs w:val="24"/>
        </w:rPr>
        <w:t>.</w:t>
      </w:r>
      <w:r w:rsidRPr="005C5C3C">
        <w:rPr>
          <w:sz w:val="24"/>
          <w:szCs w:val="24"/>
        </w:rPr>
        <w:t>   Настоящее соглашение вступает в законную силу с момента подписания. Обязательства по настоящему соглашению носят бессрочный характер и не зависят от действия соглашения (контракта, договора), сторонами которого являются Стороны настоящего соглашения, и в целях, рамках и в соответствии с исполнением которого, Сторонами может осуществляться передача конфиденциальной информации.</w:t>
      </w:r>
    </w:p>
    <w:p w:rsidR="009609ED" w:rsidRPr="005C5C3C" w:rsidRDefault="009609ED" w:rsidP="009609ED">
      <w:pPr>
        <w:tabs>
          <w:tab w:val="left" w:pos="567"/>
          <w:tab w:val="left" w:pos="1080"/>
        </w:tabs>
        <w:ind w:firstLine="540"/>
        <w:rPr>
          <w:sz w:val="24"/>
          <w:szCs w:val="24"/>
        </w:rPr>
      </w:pPr>
      <w:r w:rsidRPr="005C5C3C">
        <w:rPr>
          <w:sz w:val="24"/>
          <w:szCs w:val="24"/>
        </w:rPr>
        <w:t>6.2</w:t>
      </w:r>
      <w:r w:rsidR="00967E66">
        <w:rPr>
          <w:sz w:val="24"/>
          <w:szCs w:val="24"/>
        </w:rPr>
        <w:t>.</w:t>
      </w:r>
      <w:r w:rsidRPr="005C5C3C">
        <w:rPr>
          <w:sz w:val="24"/>
          <w:szCs w:val="24"/>
        </w:rPr>
        <w:t>   Настоящее соглашение не может быть прекращ</w:t>
      </w:r>
      <w:r w:rsidR="00767D1E">
        <w:rPr>
          <w:sz w:val="24"/>
          <w:szCs w:val="24"/>
        </w:rPr>
        <w:t>е</w:t>
      </w:r>
      <w:r w:rsidRPr="005C5C3C">
        <w:rPr>
          <w:sz w:val="24"/>
          <w:szCs w:val="24"/>
        </w:rPr>
        <w:t>но, за исключением случаев ликвидации одной из Сторон настоящего соглашения.</w:t>
      </w:r>
    </w:p>
    <w:p w:rsidR="009609ED" w:rsidRPr="005C5C3C" w:rsidRDefault="009609ED" w:rsidP="009609ED">
      <w:pPr>
        <w:tabs>
          <w:tab w:val="left" w:pos="567"/>
          <w:tab w:val="left" w:pos="1080"/>
        </w:tabs>
        <w:ind w:firstLine="540"/>
        <w:rPr>
          <w:sz w:val="24"/>
          <w:szCs w:val="24"/>
        </w:rPr>
      </w:pPr>
      <w:r w:rsidRPr="005C5C3C">
        <w:rPr>
          <w:sz w:val="24"/>
          <w:szCs w:val="24"/>
        </w:rPr>
        <w:t xml:space="preserve"> </w:t>
      </w:r>
    </w:p>
    <w:p w:rsidR="009609ED" w:rsidRPr="005C5C3C" w:rsidRDefault="009609ED" w:rsidP="009609ED">
      <w:pPr>
        <w:tabs>
          <w:tab w:val="left" w:pos="567"/>
          <w:tab w:val="left" w:pos="1080"/>
        </w:tabs>
        <w:rPr>
          <w:sz w:val="24"/>
          <w:szCs w:val="24"/>
        </w:rPr>
      </w:pPr>
      <w:r w:rsidRPr="005C5C3C">
        <w:rPr>
          <w:sz w:val="24"/>
          <w:szCs w:val="24"/>
        </w:rPr>
        <w:t>Юридические адреса и банковские реквизиты Сторон:</w:t>
      </w:r>
    </w:p>
    <w:p w:rsidR="009609ED" w:rsidRPr="00A97821" w:rsidRDefault="009609ED" w:rsidP="009609ED">
      <w:pPr>
        <w:tabs>
          <w:tab w:val="left" w:pos="567"/>
          <w:tab w:val="left" w:pos="1080"/>
        </w:tabs>
      </w:pPr>
    </w:p>
    <w:tbl>
      <w:tblPr>
        <w:tblW w:w="5142" w:type="pct"/>
        <w:tblInd w:w="-110" w:type="dxa"/>
        <w:tblCellMar>
          <w:left w:w="70" w:type="dxa"/>
          <w:right w:w="70" w:type="dxa"/>
        </w:tblCellMar>
        <w:tblLook w:val="0000"/>
      </w:tblPr>
      <w:tblGrid>
        <w:gridCol w:w="11199"/>
        <w:gridCol w:w="146"/>
        <w:gridCol w:w="146"/>
      </w:tblGrid>
      <w:tr w:rsidR="009609ED" w:rsidRPr="00A97821" w:rsidTr="009609ED">
        <w:tc>
          <w:tcPr>
            <w:tcW w:w="2479" w:type="pct"/>
          </w:tcPr>
          <w:tbl>
            <w:tblPr>
              <w:tblW w:w="10197" w:type="dxa"/>
              <w:tblCellMar>
                <w:left w:w="70" w:type="dxa"/>
                <w:right w:w="70" w:type="dxa"/>
              </w:tblCellMar>
              <w:tblLook w:val="0000"/>
            </w:tblPr>
            <w:tblGrid>
              <w:gridCol w:w="10621"/>
              <w:gridCol w:w="146"/>
              <w:gridCol w:w="146"/>
              <w:gridCol w:w="146"/>
            </w:tblGrid>
            <w:tr w:rsidR="009609ED" w:rsidRPr="00EF63E2" w:rsidTr="009609ED">
              <w:tc>
                <w:tcPr>
                  <w:tcW w:w="4515" w:type="pct"/>
                </w:tcPr>
                <w:tbl>
                  <w:tblPr>
                    <w:tblW w:w="10481" w:type="dxa"/>
                    <w:tblCellMar>
                      <w:left w:w="70" w:type="dxa"/>
                      <w:right w:w="70" w:type="dxa"/>
                    </w:tblCellMar>
                    <w:tblLook w:val="0000"/>
                  </w:tblPr>
                  <w:tblGrid>
                    <w:gridCol w:w="4859"/>
                    <w:gridCol w:w="323"/>
                    <w:gridCol w:w="5299"/>
                  </w:tblGrid>
                  <w:tr w:rsidR="009609ED" w:rsidRPr="00EF63E2" w:rsidTr="009609ED">
                    <w:tc>
                      <w:tcPr>
                        <w:tcW w:w="2318" w:type="pct"/>
                      </w:tcPr>
                      <w:p w:rsidR="009609ED" w:rsidRPr="00EF63E2" w:rsidRDefault="009609ED" w:rsidP="009609ED">
                        <w:pPr>
                          <w:ind w:right="-612"/>
                          <w:jc w:val="center"/>
                          <w:rPr>
                            <w:b/>
                            <w:sz w:val="22"/>
                            <w:szCs w:val="22"/>
                          </w:rPr>
                        </w:pPr>
                        <w:r w:rsidRPr="00EF63E2">
                          <w:rPr>
                            <w:b/>
                            <w:sz w:val="22"/>
                            <w:szCs w:val="22"/>
                          </w:rPr>
                          <w:t>ЗАКАЗЧИК:</w:t>
                        </w:r>
                      </w:p>
                      <w:p w:rsidR="009609ED" w:rsidRDefault="009609ED" w:rsidP="009609ED">
                        <w:pPr>
                          <w:ind w:right="-612"/>
                          <w:rPr>
                            <w:b/>
                            <w:sz w:val="22"/>
                            <w:szCs w:val="22"/>
                          </w:rPr>
                        </w:pPr>
                        <w:r>
                          <w:rPr>
                            <w:b/>
                            <w:sz w:val="22"/>
                            <w:szCs w:val="22"/>
                          </w:rPr>
                          <w:t xml:space="preserve">         </w:t>
                        </w:r>
                        <w:proofErr w:type="gramStart"/>
                        <w:r>
                          <w:rPr>
                            <w:b/>
                            <w:sz w:val="22"/>
                            <w:szCs w:val="22"/>
                          </w:rPr>
                          <w:t xml:space="preserve">Федеральное государственное унитарное </w:t>
                        </w:r>
                        <w:proofErr w:type="gramEnd"/>
                      </w:p>
                      <w:p w:rsidR="009609ED" w:rsidRPr="00EF63E2" w:rsidRDefault="009609ED" w:rsidP="009609ED">
                        <w:pPr>
                          <w:ind w:right="-612"/>
                          <w:jc w:val="center"/>
                          <w:rPr>
                            <w:b/>
                            <w:sz w:val="22"/>
                            <w:szCs w:val="22"/>
                          </w:rPr>
                        </w:pPr>
                        <w:r>
                          <w:rPr>
                            <w:b/>
                            <w:sz w:val="22"/>
                            <w:szCs w:val="22"/>
                          </w:rPr>
                          <w:t xml:space="preserve">предприятие </w:t>
                        </w:r>
                        <w:proofErr w:type="gramStart"/>
                        <w:r>
                          <w:rPr>
                            <w:b/>
                            <w:sz w:val="22"/>
                            <w:szCs w:val="22"/>
                          </w:rPr>
                          <w:t>ВО</w:t>
                        </w:r>
                        <w:proofErr w:type="gramEnd"/>
                        <w:r>
                          <w:rPr>
                            <w:b/>
                            <w:sz w:val="22"/>
                            <w:szCs w:val="22"/>
                          </w:rPr>
                          <w:t xml:space="preserve"> «Безопасность»</w:t>
                        </w:r>
                      </w:p>
                      <w:p w:rsidR="009609ED" w:rsidRPr="00EF63E2" w:rsidRDefault="009609ED" w:rsidP="009609ED">
                        <w:pPr>
                          <w:ind w:right="-612"/>
                          <w:jc w:val="center"/>
                          <w:rPr>
                            <w:b/>
                            <w:sz w:val="22"/>
                            <w:szCs w:val="22"/>
                          </w:rPr>
                        </w:pPr>
                        <w:r w:rsidRPr="00EF63E2">
                          <w:rPr>
                            <w:b/>
                            <w:sz w:val="22"/>
                            <w:szCs w:val="22"/>
                          </w:rPr>
                          <w:t>(</w:t>
                        </w:r>
                        <w:r>
                          <w:rPr>
                            <w:b/>
                            <w:sz w:val="22"/>
                            <w:szCs w:val="22"/>
                          </w:rPr>
                          <w:t xml:space="preserve">ФГУП </w:t>
                        </w:r>
                        <w:proofErr w:type="gramStart"/>
                        <w:r>
                          <w:rPr>
                            <w:b/>
                            <w:sz w:val="22"/>
                            <w:szCs w:val="22"/>
                          </w:rPr>
                          <w:t>ВО</w:t>
                        </w:r>
                        <w:proofErr w:type="gramEnd"/>
                        <w:r>
                          <w:rPr>
                            <w:b/>
                            <w:sz w:val="22"/>
                            <w:szCs w:val="22"/>
                          </w:rPr>
                          <w:t xml:space="preserve"> </w:t>
                        </w:r>
                        <w:r w:rsidRPr="00EF63E2">
                          <w:rPr>
                            <w:b/>
                            <w:sz w:val="22"/>
                            <w:szCs w:val="22"/>
                          </w:rPr>
                          <w:t>«</w:t>
                        </w:r>
                        <w:r>
                          <w:rPr>
                            <w:b/>
                            <w:sz w:val="22"/>
                            <w:szCs w:val="22"/>
                          </w:rPr>
                          <w:t>Безопасность</w:t>
                        </w:r>
                        <w:r w:rsidRPr="00EF63E2">
                          <w:rPr>
                            <w:b/>
                            <w:sz w:val="22"/>
                            <w:szCs w:val="22"/>
                          </w:rPr>
                          <w:t>»)</w:t>
                        </w:r>
                      </w:p>
                    </w:tc>
                    <w:tc>
                      <w:tcPr>
                        <w:tcW w:w="154" w:type="pct"/>
                      </w:tcPr>
                      <w:p w:rsidR="009609ED" w:rsidRPr="00EF63E2" w:rsidRDefault="009609ED" w:rsidP="009609ED">
                        <w:pPr>
                          <w:spacing w:before="120"/>
                          <w:ind w:right="-612"/>
                          <w:rPr>
                            <w:rFonts w:ascii="Arial" w:hAnsi="Arial"/>
                            <w:b/>
                            <w:sz w:val="22"/>
                            <w:szCs w:val="22"/>
                          </w:rPr>
                        </w:pPr>
                      </w:p>
                    </w:tc>
                    <w:tc>
                      <w:tcPr>
                        <w:tcW w:w="2528" w:type="pct"/>
                      </w:tcPr>
                      <w:p w:rsidR="009609ED" w:rsidRPr="00EF63E2" w:rsidRDefault="009609ED" w:rsidP="009609ED">
                        <w:pPr>
                          <w:ind w:right="-612"/>
                          <w:jc w:val="center"/>
                          <w:rPr>
                            <w:b/>
                            <w:sz w:val="22"/>
                            <w:szCs w:val="22"/>
                          </w:rPr>
                        </w:pPr>
                        <w:r w:rsidRPr="00EF63E2">
                          <w:rPr>
                            <w:b/>
                            <w:sz w:val="22"/>
                            <w:szCs w:val="22"/>
                          </w:rPr>
                          <w:t>ИСПОЛНИТЕЛЬ:</w:t>
                        </w:r>
                      </w:p>
                      <w:p w:rsidR="009609ED" w:rsidRPr="00EF63E2" w:rsidRDefault="009609ED" w:rsidP="009609ED">
                        <w:pPr>
                          <w:ind w:right="-612"/>
                          <w:jc w:val="center"/>
                          <w:rPr>
                            <w:b/>
                            <w:sz w:val="22"/>
                            <w:szCs w:val="22"/>
                          </w:rPr>
                        </w:pPr>
                      </w:p>
                    </w:tc>
                  </w:tr>
                  <w:tr w:rsidR="009609ED" w:rsidRPr="00EF63E2" w:rsidTr="009609ED">
                    <w:trPr>
                      <w:cantSplit/>
                      <w:trHeight w:val="436"/>
                    </w:trPr>
                    <w:tc>
                      <w:tcPr>
                        <w:tcW w:w="2318" w:type="pct"/>
                      </w:tcPr>
                      <w:p w:rsidR="009609ED" w:rsidRDefault="009609ED" w:rsidP="00776DC7">
                        <w:pPr>
                          <w:spacing w:line="0" w:lineRule="atLeast"/>
                          <w:ind w:right="-612"/>
                          <w:rPr>
                            <w:sz w:val="22"/>
                            <w:szCs w:val="22"/>
                          </w:rPr>
                        </w:pPr>
                        <w:r w:rsidRPr="00EF63E2">
                          <w:rPr>
                            <w:sz w:val="22"/>
                            <w:szCs w:val="22"/>
                          </w:rPr>
                          <w:t xml:space="preserve">Юридический  адрес: Российская Федерация </w:t>
                        </w:r>
                      </w:p>
                      <w:p w:rsidR="009609ED" w:rsidRPr="00EF63E2" w:rsidRDefault="009609ED" w:rsidP="00776DC7">
                        <w:pPr>
                          <w:spacing w:line="0" w:lineRule="atLeast"/>
                          <w:ind w:right="-612"/>
                          <w:rPr>
                            <w:sz w:val="22"/>
                            <w:szCs w:val="22"/>
                          </w:rPr>
                        </w:pPr>
                        <w:r w:rsidRPr="00EF63E2">
                          <w:rPr>
                            <w:sz w:val="22"/>
                            <w:szCs w:val="22"/>
                          </w:rPr>
                          <w:t>109</w:t>
                        </w:r>
                        <w:r>
                          <w:rPr>
                            <w:sz w:val="22"/>
                            <w:szCs w:val="22"/>
                          </w:rPr>
                          <w:t>14</w:t>
                        </w:r>
                        <w:r w:rsidRPr="00EF63E2">
                          <w:rPr>
                            <w:sz w:val="22"/>
                            <w:szCs w:val="22"/>
                          </w:rPr>
                          <w:t xml:space="preserve">7, Москва, ул. </w:t>
                        </w:r>
                        <w:r>
                          <w:rPr>
                            <w:sz w:val="22"/>
                            <w:szCs w:val="22"/>
                          </w:rPr>
                          <w:t>Таган</w:t>
                        </w:r>
                        <w:r w:rsidRPr="00EF63E2">
                          <w:rPr>
                            <w:sz w:val="22"/>
                            <w:szCs w:val="22"/>
                          </w:rPr>
                          <w:t xml:space="preserve">ская, дом </w:t>
                        </w:r>
                        <w:r>
                          <w:rPr>
                            <w:sz w:val="22"/>
                            <w:szCs w:val="22"/>
                          </w:rPr>
                          <w:t>34</w:t>
                        </w:r>
                      </w:p>
                      <w:p w:rsidR="009609ED" w:rsidRPr="00EF63E2" w:rsidRDefault="009609ED" w:rsidP="00776DC7">
                        <w:pPr>
                          <w:spacing w:line="0" w:lineRule="atLeast"/>
                          <w:ind w:right="-612"/>
                          <w:rPr>
                            <w:sz w:val="22"/>
                            <w:szCs w:val="22"/>
                          </w:rPr>
                        </w:pPr>
                        <w:r w:rsidRPr="00EF63E2">
                          <w:rPr>
                            <w:sz w:val="22"/>
                            <w:szCs w:val="22"/>
                          </w:rPr>
                          <w:t>ОКВЭД 74.30</w:t>
                        </w:r>
                      </w:p>
                      <w:p w:rsidR="009609ED" w:rsidRPr="00EF63E2" w:rsidRDefault="009609ED" w:rsidP="00776DC7">
                        <w:pPr>
                          <w:spacing w:line="0" w:lineRule="atLeast"/>
                          <w:ind w:right="-612"/>
                          <w:rPr>
                            <w:sz w:val="22"/>
                            <w:szCs w:val="22"/>
                          </w:rPr>
                        </w:pPr>
                        <w:r w:rsidRPr="00EF63E2">
                          <w:rPr>
                            <w:sz w:val="22"/>
                            <w:szCs w:val="22"/>
                          </w:rPr>
                          <w:t>ИНН 7709045974, КПП 770901001</w:t>
                        </w:r>
                      </w:p>
                      <w:p w:rsidR="009609ED" w:rsidRPr="00EF63E2" w:rsidRDefault="009609ED" w:rsidP="00776DC7">
                        <w:pPr>
                          <w:spacing w:line="0" w:lineRule="atLeast"/>
                          <w:ind w:right="-612"/>
                          <w:rPr>
                            <w:sz w:val="22"/>
                            <w:szCs w:val="22"/>
                          </w:rPr>
                        </w:pPr>
                        <w:r w:rsidRPr="00EF63E2">
                          <w:rPr>
                            <w:sz w:val="22"/>
                            <w:szCs w:val="22"/>
                          </w:rPr>
                          <w:t>ОГРН 1027700117301</w:t>
                        </w:r>
                      </w:p>
                      <w:p w:rsidR="009609ED" w:rsidRPr="00EF63E2" w:rsidRDefault="009609ED" w:rsidP="00776DC7">
                        <w:pPr>
                          <w:spacing w:line="0" w:lineRule="atLeast"/>
                          <w:ind w:right="-612"/>
                          <w:rPr>
                            <w:sz w:val="22"/>
                            <w:szCs w:val="22"/>
                          </w:rPr>
                        </w:pPr>
                        <w:r w:rsidRPr="00EF63E2">
                          <w:rPr>
                            <w:sz w:val="22"/>
                            <w:szCs w:val="22"/>
                          </w:rPr>
                          <w:t>ОКПО 17659817</w:t>
                        </w:r>
                      </w:p>
                      <w:p w:rsidR="009609ED" w:rsidRPr="00EF63E2" w:rsidRDefault="009609ED" w:rsidP="00776DC7">
                        <w:pPr>
                          <w:spacing w:line="0" w:lineRule="atLeast"/>
                          <w:ind w:right="-612"/>
                          <w:rPr>
                            <w:sz w:val="22"/>
                            <w:szCs w:val="22"/>
                          </w:rPr>
                        </w:pPr>
                        <w:proofErr w:type="gramStart"/>
                        <w:r w:rsidRPr="00EF63E2">
                          <w:rPr>
                            <w:sz w:val="22"/>
                            <w:szCs w:val="22"/>
                          </w:rPr>
                          <w:t>Р</w:t>
                        </w:r>
                        <w:proofErr w:type="gramEnd"/>
                        <w:r w:rsidRPr="00EF63E2">
                          <w:rPr>
                            <w:sz w:val="22"/>
                            <w:szCs w:val="22"/>
                          </w:rPr>
                          <w:t>/с 40502810138330100008 в</w:t>
                        </w:r>
                      </w:p>
                      <w:p w:rsidR="009609ED" w:rsidRPr="00EF63E2" w:rsidRDefault="009609ED" w:rsidP="00776DC7">
                        <w:pPr>
                          <w:spacing w:line="0" w:lineRule="atLeast"/>
                          <w:ind w:right="-612"/>
                          <w:rPr>
                            <w:sz w:val="22"/>
                            <w:szCs w:val="22"/>
                          </w:rPr>
                        </w:pPr>
                        <w:proofErr w:type="gramStart"/>
                        <w:r w:rsidRPr="00EF63E2">
                          <w:rPr>
                            <w:sz w:val="22"/>
                            <w:szCs w:val="22"/>
                          </w:rPr>
                          <w:t xml:space="preserve">Московском Банке Сбербанка России ОАО </w:t>
                        </w:r>
                        <w:proofErr w:type="gramEnd"/>
                      </w:p>
                      <w:p w:rsidR="009609ED" w:rsidRPr="00EF63E2" w:rsidRDefault="009609ED" w:rsidP="00776DC7">
                        <w:pPr>
                          <w:spacing w:line="0" w:lineRule="atLeast"/>
                          <w:ind w:right="-612"/>
                          <w:rPr>
                            <w:sz w:val="22"/>
                            <w:szCs w:val="22"/>
                          </w:rPr>
                        </w:pPr>
                        <w:r w:rsidRPr="00EF63E2">
                          <w:rPr>
                            <w:sz w:val="22"/>
                            <w:szCs w:val="22"/>
                          </w:rPr>
                          <w:t xml:space="preserve">г. Москва, </w:t>
                        </w:r>
                      </w:p>
                      <w:p w:rsidR="009609ED" w:rsidRPr="00EF63E2" w:rsidRDefault="009609ED" w:rsidP="00776DC7">
                        <w:pPr>
                          <w:spacing w:line="0" w:lineRule="atLeast"/>
                          <w:ind w:right="-612"/>
                          <w:rPr>
                            <w:sz w:val="22"/>
                            <w:szCs w:val="22"/>
                          </w:rPr>
                        </w:pPr>
                        <w:proofErr w:type="gramStart"/>
                        <w:r w:rsidRPr="00EF63E2">
                          <w:rPr>
                            <w:sz w:val="22"/>
                            <w:szCs w:val="22"/>
                          </w:rPr>
                          <w:t>К/с 30101810400000000225</w:t>
                        </w:r>
                        <w:proofErr w:type="gramEnd"/>
                      </w:p>
                      <w:p w:rsidR="009609ED" w:rsidRPr="00EF63E2" w:rsidRDefault="009609ED" w:rsidP="00776DC7">
                        <w:pPr>
                          <w:spacing w:line="0" w:lineRule="atLeast"/>
                          <w:ind w:right="-612"/>
                          <w:rPr>
                            <w:sz w:val="22"/>
                            <w:szCs w:val="22"/>
                          </w:rPr>
                        </w:pPr>
                        <w:r w:rsidRPr="00EF63E2">
                          <w:rPr>
                            <w:sz w:val="22"/>
                            <w:szCs w:val="22"/>
                          </w:rPr>
                          <w:t>БИК 044525225</w:t>
                        </w:r>
                      </w:p>
                      <w:p w:rsidR="009609ED" w:rsidRDefault="009609ED" w:rsidP="00776DC7">
                        <w:pPr>
                          <w:spacing w:line="0" w:lineRule="atLeast"/>
                          <w:ind w:right="-612"/>
                          <w:rPr>
                            <w:sz w:val="22"/>
                            <w:szCs w:val="22"/>
                          </w:rPr>
                        </w:pPr>
                        <w:r w:rsidRPr="00EF63E2">
                          <w:rPr>
                            <w:sz w:val="22"/>
                            <w:szCs w:val="22"/>
                          </w:rPr>
                          <w:t>Телефон (495) 912-06-98</w:t>
                        </w:r>
                      </w:p>
                      <w:p w:rsidR="009609ED" w:rsidRPr="00EF63E2" w:rsidRDefault="009609ED" w:rsidP="009609ED">
                        <w:pPr>
                          <w:ind w:right="-612"/>
                          <w:rPr>
                            <w:sz w:val="22"/>
                            <w:szCs w:val="22"/>
                          </w:rPr>
                        </w:pPr>
                      </w:p>
                    </w:tc>
                    <w:tc>
                      <w:tcPr>
                        <w:tcW w:w="154" w:type="pct"/>
                      </w:tcPr>
                      <w:p w:rsidR="009609ED" w:rsidRPr="00EF63E2" w:rsidRDefault="009609ED" w:rsidP="009609ED">
                        <w:pPr>
                          <w:ind w:right="-612"/>
                          <w:rPr>
                            <w:sz w:val="22"/>
                            <w:szCs w:val="22"/>
                          </w:rPr>
                        </w:pPr>
                      </w:p>
                    </w:tc>
                    <w:tc>
                      <w:tcPr>
                        <w:tcW w:w="2528" w:type="pct"/>
                      </w:tcPr>
                      <w:p w:rsidR="009609ED" w:rsidRPr="00EF63E2" w:rsidRDefault="009609ED" w:rsidP="009609ED">
                        <w:pPr>
                          <w:ind w:right="-612"/>
                          <w:rPr>
                            <w:sz w:val="22"/>
                            <w:szCs w:val="22"/>
                          </w:rPr>
                        </w:pPr>
                      </w:p>
                    </w:tc>
                  </w:tr>
                  <w:tr w:rsidR="009609ED" w:rsidRPr="00A97821" w:rsidTr="009609ED">
                    <w:trPr>
                      <w:cantSplit/>
                      <w:trHeight w:val="436"/>
                    </w:trPr>
                    <w:tc>
                      <w:tcPr>
                        <w:tcW w:w="2318" w:type="pct"/>
                      </w:tcPr>
                      <w:p w:rsidR="009609ED" w:rsidRPr="005C5C3C" w:rsidRDefault="009609ED" w:rsidP="009609ED">
                        <w:pPr>
                          <w:pStyle w:val="afa"/>
                          <w:ind w:right="-612"/>
                          <w:rPr>
                            <w:b/>
                            <w:sz w:val="24"/>
                            <w:szCs w:val="24"/>
                          </w:rPr>
                        </w:pPr>
                        <w:r w:rsidRPr="005C5C3C">
                          <w:rPr>
                            <w:b/>
                            <w:sz w:val="24"/>
                            <w:szCs w:val="24"/>
                          </w:rPr>
                          <w:t>Генеральный директор</w:t>
                        </w:r>
                      </w:p>
                    </w:tc>
                    <w:tc>
                      <w:tcPr>
                        <w:tcW w:w="154" w:type="pct"/>
                      </w:tcPr>
                      <w:p w:rsidR="009609ED" w:rsidRPr="00A97821" w:rsidRDefault="009609ED" w:rsidP="009609ED">
                        <w:pPr>
                          <w:pStyle w:val="afa"/>
                          <w:ind w:right="-612"/>
                          <w:rPr>
                            <w:b/>
                          </w:rPr>
                        </w:pPr>
                      </w:p>
                    </w:tc>
                    <w:tc>
                      <w:tcPr>
                        <w:tcW w:w="2528" w:type="pct"/>
                      </w:tcPr>
                      <w:p w:rsidR="009609ED" w:rsidRPr="00A97821" w:rsidRDefault="009609ED" w:rsidP="009609ED">
                        <w:pPr>
                          <w:pStyle w:val="afa"/>
                          <w:ind w:right="-612"/>
                          <w:rPr>
                            <w:b/>
                          </w:rPr>
                        </w:pPr>
                        <w:r>
                          <w:rPr>
                            <w:b/>
                          </w:rPr>
                          <w:t>__________________</w:t>
                        </w:r>
                      </w:p>
                    </w:tc>
                  </w:tr>
                  <w:tr w:rsidR="009609ED" w:rsidRPr="00A97821" w:rsidTr="009609ED">
                    <w:tc>
                      <w:tcPr>
                        <w:tcW w:w="2318" w:type="pct"/>
                      </w:tcPr>
                      <w:p w:rsidR="009609ED" w:rsidRPr="005C5C3C" w:rsidRDefault="009609ED" w:rsidP="009609ED">
                        <w:pPr>
                          <w:spacing w:before="120"/>
                          <w:ind w:right="-612"/>
                          <w:rPr>
                            <w:sz w:val="24"/>
                            <w:szCs w:val="24"/>
                          </w:rPr>
                        </w:pPr>
                        <w:r w:rsidRPr="005C5C3C">
                          <w:rPr>
                            <w:sz w:val="24"/>
                            <w:szCs w:val="24"/>
                          </w:rPr>
                          <w:t xml:space="preserve">                         /В.Я. Потапов/</w:t>
                        </w:r>
                      </w:p>
                    </w:tc>
                    <w:tc>
                      <w:tcPr>
                        <w:tcW w:w="154" w:type="pct"/>
                      </w:tcPr>
                      <w:p w:rsidR="009609ED" w:rsidRPr="00A97821" w:rsidRDefault="009609ED" w:rsidP="009609ED">
                        <w:pPr>
                          <w:spacing w:before="120"/>
                          <w:ind w:right="-612"/>
                        </w:pPr>
                      </w:p>
                    </w:tc>
                    <w:tc>
                      <w:tcPr>
                        <w:tcW w:w="2528" w:type="pct"/>
                      </w:tcPr>
                      <w:p w:rsidR="009609ED" w:rsidRPr="00A97821" w:rsidRDefault="009609ED" w:rsidP="009609ED">
                        <w:pPr>
                          <w:spacing w:before="120"/>
                          <w:ind w:right="-612"/>
                        </w:pPr>
                        <w:r w:rsidRPr="00A97821">
                          <w:t xml:space="preserve">                          /</w:t>
                        </w:r>
                        <w:r>
                          <w:t>______________</w:t>
                        </w:r>
                        <w:r w:rsidRPr="00A97821">
                          <w:t xml:space="preserve"> /</w:t>
                        </w:r>
                      </w:p>
                      <w:p w:rsidR="009609ED" w:rsidRPr="00A97821" w:rsidRDefault="009609ED" w:rsidP="009609ED">
                        <w:pPr>
                          <w:spacing w:before="120"/>
                          <w:ind w:right="-612"/>
                        </w:pPr>
                      </w:p>
                    </w:tc>
                  </w:tr>
                </w:tbl>
                <w:p w:rsidR="009609ED" w:rsidRPr="00EF63E2" w:rsidRDefault="009609ED" w:rsidP="009609ED">
                  <w:pPr>
                    <w:ind w:right="-612"/>
                    <w:jc w:val="center"/>
                    <w:rPr>
                      <w:b/>
                      <w:sz w:val="22"/>
                      <w:szCs w:val="22"/>
                    </w:rPr>
                  </w:pPr>
                </w:p>
              </w:tc>
              <w:tc>
                <w:tcPr>
                  <w:tcW w:w="282" w:type="pct"/>
                  <w:gridSpan w:val="2"/>
                </w:tcPr>
                <w:p w:rsidR="009609ED" w:rsidRPr="00EF63E2" w:rsidRDefault="009609ED" w:rsidP="009609ED">
                  <w:pPr>
                    <w:spacing w:before="120"/>
                    <w:ind w:left="188" w:right="-603"/>
                    <w:rPr>
                      <w:rFonts w:ascii="Arial" w:hAnsi="Arial"/>
                      <w:b/>
                      <w:sz w:val="22"/>
                      <w:szCs w:val="22"/>
                    </w:rPr>
                  </w:pPr>
                </w:p>
              </w:tc>
              <w:tc>
                <w:tcPr>
                  <w:tcW w:w="203" w:type="pct"/>
                </w:tcPr>
                <w:p w:rsidR="009609ED" w:rsidRPr="00EF63E2" w:rsidRDefault="009609ED" w:rsidP="009609ED">
                  <w:pPr>
                    <w:ind w:right="-612"/>
                    <w:jc w:val="center"/>
                    <w:rPr>
                      <w:b/>
                      <w:sz w:val="22"/>
                      <w:szCs w:val="22"/>
                    </w:rPr>
                  </w:pPr>
                </w:p>
              </w:tc>
            </w:tr>
            <w:tr w:rsidR="009609ED" w:rsidRPr="00EF63E2" w:rsidTr="009609ED">
              <w:trPr>
                <w:gridAfter w:val="1"/>
                <w:wAfter w:w="203" w:type="pct"/>
                <w:cantSplit/>
                <w:trHeight w:val="436"/>
              </w:trPr>
              <w:tc>
                <w:tcPr>
                  <w:tcW w:w="4515" w:type="pct"/>
                </w:tcPr>
                <w:p w:rsidR="009609ED" w:rsidRPr="00EF63E2" w:rsidRDefault="009609ED" w:rsidP="009609ED">
                  <w:pPr>
                    <w:rPr>
                      <w:sz w:val="22"/>
                      <w:szCs w:val="22"/>
                    </w:rPr>
                  </w:pPr>
                </w:p>
              </w:tc>
              <w:tc>
                <w:tcPr>
                  <w:tcW w:w="78" w:type="pct"/>
                </w:tcPr>
                <w:p w:rsidR="009609ED" w:rsidRPr="00EF63E2" w:rsidRDefault="009609ED" w:rsidP="009609ED">
                  <w:pPr>
                    <w:rPr>
                      <w:sz w:val="22"/>
                      <w:szCs w:val="22"/>
                    </w:rPr>
                  </w:pPr>
                </w:p>
              </w:tc>
              <w:tc>
                <w:tcPr>
                  <w:tcW w:w="203" w:type="pct"/>
                </w:tcPr>
                <w:p w:rsidR="009609ED" w:rsidRPr="00EF63E2" w:rsidRDefault="009609ED" w:rsidP="009609ED">
                  <w:pPr>
                    <w:rPr>
                      <w:sz w:val="22"/>
                      <w:szCs w:val="22"/>
                    </w:rPr>
                  </w:pPr>
                </w:p>
              </w:tc>
            </w:tr>
          </w:tbl>
          <w:p w:rsidR="009609ED" w:rsidRPr="00A97821" w:rsidRDefault="009609ED" w:rsidP="009609ED">
            <w:pPr>
              <w:jc w:val="center"/>
              <w:rPr>
                <w:b/>
                <w:sz w:val="22"/>
                <w:szCs w:val="22"/>
              </w:rPr>
            </w:pPr>
          </w:p>
        </w:tc>
        <w:tc>
          <w:tcPr>
            <w:tcW w:w="172" w:type="pct"/>
          </w:tcPr>
          <w:p w:rsidR="009609ED" w:rsidRPr="00A97821" w:rsidRDefault="009609ED" w:rsidP="009609ED">
            <w:pPr>
              <w:spacing w:before="120"/>
              <w:rPr>
                <w:rFonts w:ascii="Arial" w:hAnsi="Arial"/>
                <w:b/>
                <w:sz w:val="22"/>
                <w:szCs w:val="22"/>
              </w:rPr>
            </w:pPr>
          </w:p>
        </w:tc>
        <w:tc>
          <w:tcPr>
            <w:tcW w:w="2349" w:type="pct"/>
          </w:tcPr>
          <w:p w:rsidR="009609ED" w:rsidRPr="00A97821" w:rsidRDefault="009609ED" w:rsidP="009609ED">
            <w:pPr>
              <w:jc w:val="center"/>
              <w:rPr>
                <w:b/>
                <w:sz w:val="22"/>
                <w:szCs w:val="22"/>
              </w:rPr>
            </w:pPr>
          </w:p>
        </w:tc>
      </w:tr>
      <w:tr w:rsidR="009609ED" w:rsidRPr="00A97821" w:rsidTr="009609ED">
        <w:trPr>
          <w:cantSplit/>
          <w:trHeight w:val="436"/>
        </w:trPr>
        <w:tc>
          <w:tcPr>
            <w:tcW w:w="2479" w:type="pct"/>
          </w:tcPr>
          <w:p w:rsidR="009609ED" w:rsidRPr="00A97821" w:rsidRDefault="009609ED" w:rsidP="009609ED">
            <w:pPr>
              <w:rPr>
                <w:sz w:val="22"/>
                <w:szCs w:val="22"/>
              </w:rPr>
            </w:pPr>
          </w:p>
        </w:tc>
        <w:tc>
          <w:tcPr>
            <w:tcW w:w="172" w:type="pct"/>
          </w:tcPr>
          <w:p w:rsidR="009609ED" w:rsidRPr="00A97821" w:rsidRDefault="009609ED" w:rsidP="009609ED">
            <w:pPr>
              <w:rPr>
                <w:sz w:val="22"/>
                <w:szCs w:val="22"/>
              </w:rPr>
            </w:pPr>
          </w:p>
        </w:tc>
        <w:tc>
          <w:tcPr>
            <w:tcW w:w="2349" w:type="pct"/>
          </w:tcPr>
          <w:p w:rsidR="009609ED" w:rsidRPr="00A97821" w:rsidRDefault="009609ED" w:rsidP="009609ED">
            <w:pPr>
              <w:rPr>
                <w:sz w:val="22"/>
                <w:szCs w:val="22"/>
              </w:rPr>
            </w:pPr>
          </w:p>
        </w:tc>
      </w:tr>
      <w:tr w:rsidR="009609ED" w:rsidRPr="00A97821" w:rsidTr="009609ED">
        <w:trPr>
          <w:cantSplit/>
          <w:trHeight w:val="436"/>
        </w:trPr>
        <w:tc>
          <w:tcPr>
            <w:tcW w:w="2479" w:type="pct"/>
          </w:tcPr>
          <w:p w:rsidR="009609ED" w:rsidRPr="00A97821" w:rsidRDefault="009609ED" w:rsidP="009609ED">
            <w:pPr>
              <w:pStyle w:val="afa"/>
              <w:rPr>
                <w:b/>
              </w:rPr>
            </w:pPr>
          </w:p>
        </w:tc>
        <w:tc>
          <w:tcPr>
            <w:tcW w:w="172" w:type="pct"/>
          </w:tcPr>
          <w:p w:rsidR="009609ED" w:rsidRPr="00A97821" w:rsidRDefault="009609ED" w:rsidP="009609ED">
            <w:pPr>
              <w:pStyle w:val="afa"/>
              <w:rPr>
                <w:b/>
              </w:rPr>
            </w:pPr>
          </w:p>
        </w:tc>
        <w:tc>
          <w:tcPr>
            <w:tcW w:w="2349" w:type="pct"/>
          </w:tcPr>
          <w:p w:rsidR="009609ED" w:rsidRPr="00A97821" w:rsidRDefault="009609ED" w:rsidP="009609ED">
            <w:pPr>
              <w:pStyle w:val="afa"/>
              <w:rPr>
                <w:b/>
              </w:rPr>
            </w:pPr>
          </w:p>
        </w:tc>
      </w:tr>
      <w:tr w:rsidR="009609ED" w:rsidRPr="0029418F" w:rsidTr="009609ED">
        <w:tc>
          <w:tcPr>
            <w:tcW w:w="2479" w:type="pct"/>
          </w:tcPr>
          <w:p w:rsidR="009609ED" w:rsidRPr="00A97821" w:rsidRDefault="009609ED" w:rsidP="009609ED">
            <w:pPr>
              <w:spacing w:before="120"/>
            </w:pPr>
          </w:p>
        </w:tc>
        <w:tc>
          <w:tcPr>
            <w:tcW w:w="172" w:type="pct"/>
          </w:tcPr>
          <w:p w:rsidR="009609ED" w:rsidRPr="00A97821" w:rsidRDefault="009609ED" w:rsidP="009609ED">
            <w:pPr>
              <w:spacing w:before="120"/>
            </w:pPr>
          </w:p>
        </w:tc>
        <w:tc>
          <w:tcPr>
            <w:tcW w:w="2349" w:type="pct"/>
          </w:tcPr>
          <w:p w:rsidR="009609ED" w:rsidRPr="0029418F" w:rsidRDefault="009609ED" w:rsidP="009609ED">
            <w:pPr>
              <w:spacing w:before="120"/>
            </w:pPr>
          </w:p>
        </w:tc>
      </w:tr>
    </w:tbl>
    <w:p w:rsidR="009609ED" w:rsidRDefault="009609ED" w:rsidP="009609ED">
      <w:pPr>
        <w:tabs>
          <w:tab w:val="left" w:pos="567"/>
          <w:tab w:val="left" w:pos="1080"/>
        </w:tabs>
        <w:ind w:firstLine="0"/>
      </w:pPr>
    </w:p>
    <w:p w:rsidR="009609ED" w:rsidRPr="00CB6289" w:rsidRDefault="009609ED" w:rsidP="009609ED">
      <w:pPr>
        <w:tabs>
          <w:tab w:val="left" w:pos="567"/>
          <w:tab w:val="left" w:pos="1080"/>
        </w:tabs>
      </w:pPr>
    </w:p>
    <w:tbl>
      <w:tblPr>
        <w:tblW w:w="5073" w:type="pct"/>
        <w:tblInd w:w="-110" w:type="dxa"/>
        <w:tblCellMar>
          <w:left w:w="70" w:type="dxa"/>
          <w:right w:w="70" w:type="dxa"/>
        </w:tblCellMar>
        <w:tblLook w:val="0000"/>
      </w:tblPr>
      <w:tblGrid>
        <w:gridCol w:w="5275"/>
        <w:gridCol w:w="366"/>
        <w:gridCol w:w="4998"/>
      </w:tblGrid>
      <w:tr w:rsidR="009609ED" w:rsidRPr="007B0C5B" w:rsidTr="009609ED">
        <w:tc>
          <w:tcPr>
            <w:tcW w:w="2479" w:type="pct"/>
          </w:tcPr>
          <w:p w:rsidR="009609ED" w:rsidRPr="007B0C5B" w:rsidRDefault="009609ED" w:rsidP="009609ED">
            <w:pPr>
              <w:jc w:val="center"/>
              <w:rPr>
                <w:b/>
                <w:sz w:val="22"/>
                <w:szCs w:val="22"/>
              </w:rPr>
            </w:pPr>
          </w:p>
        </w:tc>
        <w:tc>
          <w:tcPr>
            <w:tcW w:w="172" w:type="pct"/>
          </w:tcPr>
          <w:p w:rsidR="009609ED" w:rsidRPr="007B0C5B" w:rsidRDefault="009609ED" w:rsidP="009609ED">
            <w:pPr>
              <w:spacing w:before="120"/>
              <w:rPr>
                <w:rFonts w:ascii="Arial" w:hAnsi="Arial"/>
                <w:b/>
                <w:sz w:val="22"/>
                <w:szCs w:val="22"/>
              </w:rPr>
            </w:pPr>
          </w:p>
        </w:tc>
        <w:tc>
          <w:tcPr>
            <w:tcW w:w="2349" w:type="pct"/>
          </w:tcPr>
          <w:p w:rsidR="009609ED" w:rsidRPr="0016798F" w:rsidRDefault="009609ED" w:rsidP="009609ED">
            <w:pPr>
              <w:jc w:val="center"/>
              <w:rPr>
                <w:b/>
                <w:sz w:val="22"/>
                <w:szCs w:val="22"/>
              </w:rPr>
            </w:pPr>
          </w:p>
        </w:tc>
      </w:tr>
      <w:tr w:rsidR="009609ED" w:rsidRPr="007B0C5B" w:rsidTr="009609ED">
        <w:trPr>
          <w:cantSplit/>
          <w:trHeight w:val="436"/>
        </w:trPr>
        <w:tc>
          <w:tcPr>
            <w:tcW w:w="2479" w:type="pct"/>
          </w:tcPr>
          <w:p w:rsidR="009609ED" w:rsidRPr="007B0C5B" w:rsidRDefault="009609ED" w:rsidP="009609ED">
            <w:pPr>
              <w:rPr>
                <w:sz w:val="22"/>
                <w:szCs w:val="22"/>
              </w:rPr>
            </w:pPr>
          </w:p>
        </w:tc>
        <w:tc>
          <w:tcPr>
            <w:tcW w:w="172" w:type="pct"/>
          </w:tcPr>
          <w:p w:rsidR="009609ED" w:rsidRPr="007B0C5B" w:rsidRDefault="009609ED" w:rsidP="009609ED">
            <w:pPr>
              <w:rPr>
                <w:sz w:val="22"/>
                <w:szCs w:val="22"/>
              </w:rPr>
            </w:pPr>
          </w:p>
        </w:tc>
        <w:tc>
          <w:tcPr>
            <w:tcW w:w="2349" w:type="pct"/>
          </w:tcPr>
          <w:p w:rsidR="009609ED" w:rsidRPr="0016798F" w:rsidRDefault="009609ED" w:rsidP="009609ED">
            <w:pPr>
              <w:rPr>
                <w:sz w:val="22"/>
                <w:szCs w:val="22"/>
              </w:rPr>
            </w:pPr>
          </w:p>
        </w:tc>
      </w:tr>
      <w:tr w:rsidR="009609ED" w:rsidRPr="007B0C5B" w:rsidTr="009609ED">
        <w:trPr>
          <w:cantSplit/>
          <w:trHeight w:val="436"/>
        </w:trPr>
        <w:tc>
          <w:tcPr>
            <w:tcW w:w="2479" w:type="pct"/>
          </w:tcPr>
          <w:p w:rsidR="009609ED" w:rsidRPr="000D51F5" w:rsidRDefault="009609ED" w:rsidP="009609ED">
            <w:pPr>
              <w:pStyle w:val="afa"/>
              <w:rPr>
                <w:b/>
              </w:rPr>
            </w:pPr>
          </w:p>
        </w:tc>
        <w:tc>
          <w:tcPr>
            <w:tcW w:w="172" w:type="pct"/>
          </w:tcPr>
          <w:p w:rsidR="009609ED" w:rsidRPr="000D51F5" w:rsidRDefault="009609ED" w:rsidP="009609ED">
            <w:pPr>
              <w:pStyle w:val="afa"/>
              <w:rPr>
                <w:b/>
              </w:rPr>
            </w:pPr>
          </w:p>
        </w:tc>
        <w:tc>
          <w:tcPr>
            <w:tcW w:w="2349" w:type="pct"/>
          </w:tcPr>
          <w:p w:rsidR="009609ED" w:rsidRPr="000D51F5" w:rsidRDefault="009609ED" w:rsidP="009609ED">
            <w:pPr>
              <w:pStyle w:val="afa"/>
              <w:rPr>
                <w:b/>
              </w:rPr>
            </w:pPr>
          </w:p>
        </w:tc>
      </w:tr>
      <w:tr w:rsidR="009609ED" w:rsidRPr="007B0C5B" w:rsidTr="009609ED">
        <w:tc>
          <w:tcPr>
            <w:tcW w:w="2479" w:type="pct"/>
          </w:tcPr>
          <w:p w:rsidR="009609ED" w:rsidRPr="000D51F5" w:rsidRDefault="009609ED" w:rsidP="009609ED">
            <w:pPr>
              <w:spacing w:before="120"/>
              <w:ind w:firstLine="0"/>
            </w:pPr>
          </w:p>
        </w:tc>
        <w:tc>
          <w:tcPr>
            <w:tcW w:w="172" w:type="pct"/>
          </w:tcPr>
          <w:p w:rsidR="009609ED" w:rsidRPr="000D51F5" w:rsidRDefault="009609ED" w:rsidP="009609ED">
            <w:pPr>
              <w:spacing w:before="120"/>
            </w:pPr>
          </w:p>
        </w:tc>
        <w:tc>
          <w:tcPr>
            <w:tcW w:w="2349" w:type="pct"/>
          </w:tcPr>
          <w:p w:rsidR="009609ED" w:rsidRPr="000D51F5" w:rsidRDefault="009609ED" w:rsidP="009609ED">
            <w:pPr>
              <w:spacing w:before="120"/>
            </w:pPr>
          </w:p>
        </w:tc>
      </w:tr>
    </w:tbl>
    <w:p w:rsidR="009609ED" w:rsidRDefault="009609ED" w:rsidP="009609ED">
      <w:pPr>
        <w:tabs>
          <w:tab w:val="left" w:pos="9214"/>
        </w:tabs>
        <w:jc w:val="center"/>
        <w:rPr>
          <w:b/>
          <w:sz w:val="32"/>
          <w:szCs w:val="32"/>
        </w:rPr>
      </w:pPr>
    </w:p>
    <w:p w:rsidR="009609ED" w:rsidRDefault="009609ED" w:rsidP="009609ED">
      <w:pPr>
        <w:tabs>
          <w:tab w:val="left" w:pos="9214"/>
        </w:tabs>
        <w:jc w:val="center"/>
        <w:rPr>
          <w:b/>
          <w:sz w:val="32"/>
          <w:szCs w:val="32"/>
        </w:rPr>
      </w:pPr>
    </w:p>
    <w:p w:rsidR="009609ED" w:rsidRDefault="009609ED" w:rsidP="009609ED">
      <w:pPr>
        <w:tabs>
          <w:tab w:val="left" w:pos="9214"/>
        </w:tabs>
        <w:jc w:val="center"/>
        <w:rPr>
          <w:b/>
          <w:sz w:val="32"/>
          <w:szCs w:val="32"/>
        </w:rPr>
      </w:pPr>
    </w:p>
    <w:p w:rsidR="009609ED" w:rsidRDefault="009609ED" w:rsidP="009609ED">
      <w:pPr>
        <w:tabs>
          <w:tab w:val="left" w:pos="9214"/>
        </w:tabs>
        <w:jc w:val="center"/>
        <w:rPr>
          <w:b/>
          <w:sz w:val="32"/>
          <w:szCs w:val="32"/>
        </w:rPr>
      </w:pPr>
    </w:p>
    <w:p w:rsidR="00942F38" w:rsidRDefault="00942F38" w:rsidP="00BB0704">
      <w:pPr>
        <w:tabs>
          <w:tab w:val="left" w:pos="567"/>
        </w:tabs>
        <w:ind w:firstLine="0"/>
      </w:pPr>
    </w:p>
    <w:sectPr w:rsidR="00942F38" w:rsidSect="009609ED">
      <w:footerReference w:type="even" r:id="rId13"/>
      <w:footerReference w:type="default" r:id="rId14"/>
      <w:pgSz w:w="11906" w:h="16838"/>
      <w:pgMar w:top="1134" w:right="851" w:bottom="1134" w:left="709" w:header="709"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5F6" w:rsidRDefault="00CF15F6">
      <w:r>
        <w:separator/>
      </w:r>
    </w:p>
  </w:endnote>
  <w:endnote w:type="continuationSeparator" w:id="0">
    <w:p w:rsidR="00CF15F6" w:rsidRDefault="00CF15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Tiffany Lt BT">
    <w:altName w:val="Times New Roman"/>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AvantGardeGothicC">
    <w:altName w:val="Courier New"/>
    <w:charset w:val="CC"/>
    <w:family w:val="decorative"/>
    <w:pitch w:val="default"/>
    <w:sig w:usb0="00000000" w:usb1="00000000" w:usb2="00000000" w:usb3="00000000" w:csb0="00000000" w:csb1="00000000"/>
  </w:font>
  <w:font w:name="TimesET">
    <w:altName w:val="Times New Roman"/>
    <w:charset w:val="00"/>
    <w:family w:val="auto"/>
    <w:pitch w:val="variable"/>
    <w:sig w:usb0="00000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Time Roman">
    <w:altName w:val="Times New Roman"/>
    <w:charset w:val="00"/>
    <w:family w:val="auto"/>
    <w:pitch w:val="variable"/>
    <w:sig w:usb0="00000000" w:usb1="00000000" w:usb2="00000000" w:usb3="00000000" w:csb0="00000000"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DejaVu Sans">
    <w:altName w:val="Times New Roman"/>
    <w:charset w:val="CC"/>
    <w:family w:val="swiss"/>
    <w:pitch w:val="variable"/>
    <w:sig w:usb0="E7002EFF" w:usb1="D200FDFF" w:usb2="0A04602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55829"/>
      <w:docPartObj>
        <w:docPartGallery w:val="Page Numbers (Bottom of Page)"/>
        <w:docPartUnique/>
      </w:docPartObj>
    </w:sdtPr>
    <w:sdtContent>
      <w:p w:rsidR="000F03DE" w:rsidRPr="001137EF" w:rsidRDefault="002F4DBE">
        <w:pPr>
          <w:pStyle w:val="af3"/>
          <w:jc w:val="center"/>
          <w:rPr>
            <w:rFonts w:ascii="Times New Roman" w:hAnsi="Times New Roman"/>
            <w:b w:val="0"/>
            <w:sz w:val="24"/>
          </w:rPr>
        </w:pPr>
        <w:r w:rsidRPr="001137EF">
          <w:rPr>
            <w:rFonts w:ascii="Times New Roman" w:hAnsi="Times New Roman"/>
            <w:b w:val="0"/>
            <w:sz w:val="24"/>
          </w:rPr>
          <w:fldChar w:fldCharType="begin"/>
        </w:r>
        <w:r w:rsidR="000F03DE" w:rsidRPr="001137EF">
          <w:rPr>
            <w:rFonts w:ascii="Times New Roman" w:hAnsi="Times New Roman"/>
            <w:b w:val="0"/>
            <w:sz w:val="24"/>
          </w:rPr>
          <w:instrText xml:space="preserve"> PAGE   \* MERGEFORMAT </w:instrText>
        </w:r>
        <w:r w:rsidRPr="001137EF">
          <w:rPr>
            <w:rFonts w:ascii="Times New Roman" w:hAnsi="Times New Roman"/>
            <w:b w:val="0"/>
            <w:sz w:val="24"/>
          </w:rPr>
          <w:fldChar w:fldCharType="separate"/>
        </w:r>
        <w:r w:rsidR="00A065F4">
          <w:rPr>
            <w:rFonts w:ascii="Times New Roman" w:hAnsi="Times New Roman"/>
            <w:b w:val="0"/>
            <w:noProof/>
            <w:sz w:val="24"/>
          </w:rPr>
          <w:t>71</w:t>
        </w:r>
        <w:r w:rsidRPr="001137EF">
          <w:rPr>
            <w:rFonts w:ascii="Times New Roman" w:hAnsi="Times New Roman"/>
            <w:b w:val="0"/>
            <w:sz w:val="24"/>
          </w:rPr>
          <w:fldChar w:fldCharType="end"/>
        </w:r>
      </w:p>
    </w:sdtContent>
  </w:sdt>
  <w:p w:rsidR="000F03DE" w:rsidRDefault="000F03DE">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74613"/>
      <w:docPartObj>
        <w:docPartGallery w:val="Page Numbers (Bottom of Page)"/>
        <w:docPartUnique/>
      </w:docPartObj>
    </w:sdtPr>
    <w:sdtContent>
      <w:p w:rsidR="000F03DE" w:rsidRPr="001137EF" w:rsidRDefault="002F4DBE">
        <w:pPr>
          <w:pStyle w:val="af3"/>
          <w:jc w:val="center"/>
          <w:rPr>
            <w:rFonts w:ascii="Times New Roman" w:hAnsi="Times New Roman"/>
            <w:b w:val="0"/>
            <w:sz w:val="24"/>
          </w:rPr>
        </w:pPr>
        <w:r w:rsidRPr="001137EF">
          <w:rPr>
            <w:rFonts w:ascii="Times New Roman" w:hAnsi="Times New Roman"/>
            <w:b w:val="0"/>
            <w:sz w:val="24"/>
          </w:rPr>
          <w:fldChar w:fldCharType="begin"/>
        </w:r>
        <w:r w:rsidR="000F03DE" w:rsidRPr="001137EF">
          <w:rPr>
            <w:rFonts w:ascii="Times New Roman" w:hAnsi="Times New Roman"/>
            <w:b w:val="0"/>
            <w:sz w:val="24"/>
          </w:rPr>
          <w:instrText xml:space="preserve"> PAGE   \* MERGEFORMAT </w:instrText>
        </w:r>
        <w:r w:rsidRPr="001137EF">
          <w:rPr>
            <w:rFonts w:ascii="Times New Roman" w:hAnsi="Times New Roman"/>
            <w:b w:val="0"/>
            <w:sz w:val="24"/>
          </w:rPr>
          <w:fldChar w:fldCharType="separate"/>
        </w:r>
        <w:r w:rsidR="00A065F4">
          <w:rPr>
            <w:rFonts w:ascii="Times New Roman" w:hAnsi="Times New Roman"/>
            <w:b w:val="0"/>
            <w:noProof/>
            <w:sz w:val="24"/>
          </w:rPr>
          <w:t>102</w:t>
        </w:r>
        <w:r w:rsidRPr="001137EF">
          <w:rPr>
            <w:rFonts w:ascii="Times New Roman" w:hAnsi="Times New Roman"/>
            <w:b w:val="0"/>
            <w:sz w:val="24"/>
          </w:rPr>
          <w:fldChar w:fldCharType="end"/>
        </w:r>
      </w:p>
    </w:sdtContent>
  </w:sdt>
  <w:p w:rsidR="000F03DE" w:rsidRDefault="000F03DE">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3DE" w:rsidRDefault="002F4DBE" w:rsidP="00613F9E">
    <w:pPr>
      <w:pStyle w:val="af3"/>
      <w:framePr w:wrap="around" w:vAnchor="text" w:hAnchor="margin" w:xAlign="right" w:y="1"/>
      <w:rPr>
        <w:rStyle w:val="afffffe"/>
      </w:rPr>
    </w:pPr>
    <w:r>
      <w:rPr>
        <w:rStyle w:val="afffffe"/>
      </w:rPr>
      <w:fldChar w:fldCharType="begin"/>
    </w:r>
    <w:r w:rsidR="000F03DE">
      <w:rPr>
        <w:rStyle w:val="afffffe"/>
      </w:rPr>
      <w:instrText xml:space="preserve">PAGE  </w:instrText>
    </w:r>
    <w:r>
      <w:rPr>
        <w:rStyle w:val="afffffe"/>
      </w:rPr>
      <w:fldChar w:fldCharType="end"/>
    </w:r>
  </w:p>
  <w:p w:rsidR="000F03DE" w:rsidRDefault="000F03DE" w:rsidP="00613F9E">
    <w:pPr>
      <w:pStyle w:val="af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3DE" w:rsidRDefault="002F4DBE">
    <w:pPr>
      <w:pStyle w:val="af3"/>
      <w:jc w:val="center"/>
    </w:pPr>
    <w:r w:rsidRPr="0093772F">
      <w:rPr>
        <w:b w:val="0"/>
        <w:sz w:val="20"/>
      </w:rPr>
      <w:fldChar w:fldCharType="begin"/>
    </w:r>
    <w:r w:rsidR="000F03DE" w:rsidRPr="0093772F">
      <w:rPr>
        <w:b w:val="0"/>
        <w:sz w:val="20"/>
      </w:rPr>
      <w:instrText xml:space="preserve"> PAGE   \* MERGEFORMAT </w:instrText>
    </w:r>
    <w:r w:rsidRPr="0093772F">
      <w:rPr>
        <w:b w:val="0"/>
        <w:sz w:val="20"/>
      </w:rPr>
      <w:fldChar w:fldCharType="separate"/>
    </w:r>
    <w:r w:rsidR="00A065F4">
      <w:rPr>
        <w:b w:val="0"/>
        <w:noProof/>
        <w:sz w:val="20"/>
      </w:rPr>
      <w:t>106</w:t>
    </w:r>
    <w:r w:rsidRPr="0093772F">
      <w:rPr>
        <w:b w:val="0"/>
        <w:sz w:val="20"/>
      </w:rPr>
      <w:fldChar w:fldCharType="end"/>
    </w:r>
  </w:p>
  <w:p w:rsidR="000F03DE" w:rsidRPr="0093772F" w:rsidRDefault="000F03DE" w:rsidP="0093772F">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5F6" w:rsidRDefault="00CF15F6">
      <w:r>
        <w:separator/>
      </w:r>
    </w:p>
  </w:footnote>
  <w:footnote w:type="continuationSeparator" w:id="0">
    <w:p w:rsidR="00CF15F6" w:rsidRDefault="00CF15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RTF_Num 17"/>
    <w:lvl w:ilvl="0">
      <w:start w:val="1"/>
      <w:numFmt w:val="bullet"/>
      <w:lvlText w:val=""/>
      <w:lvlJc w:val="left"/>
      <w:pPr>
        <w:tabs>
          <w:tab w:val="num" w:pos="363"/>
        </w:tabs>
      </w:pPr>
      <w:rPr>
        <w:rFonts w:ascii="Symbol" w:hAnsi="Symbol" w:cs="Symbol"/>
        <w:sz w:val="20"/>
        <w:szCs w:val="20"/>
      </w:rPr>
    </w:lvl>
    <w:lvl w:ilvl="1">
      <w:start w:val="1"/>
      <w:numFmt w:val="bullet"/>
      <w:lvlText w:val="o"/>
      <w:lvlJc w:val="left"/>
      <w:pPr>
        <w:tabs>
          <w:tab w:val="num" w:pos="1083"/>
        </w:tabs>
      </w:pPr>
      <w:rPr>
        <w:rFonts w:ascii="Courier New" w:hAnsi="Courier New" w:cs="Courier New"/>
        <w:sz w:val="20"/>
        <w:szCs w:val="20"/>
      </w:rPr>
    </w:lvl>
    <w:lvl w:ilvl="2">
      <w:start w:val="1"/>
      <w:numFmt w:val="bullet"/>
      <w:lvlText w:val=""/>
      <w:lvlJc w:val="left"/>
      <w:pPr>
        <w:tabs>
          <w:tab w:val="num" w:pos="1803"/>
        </w:tabs>
      </w:pPr>
      <w:rPr>
        <w:rFonts w:ascii="Wingdings" w:hAnsi="Wingdings" w:cs="Wingdings"/>
        <w:sz w:val="20"/>
        <w:szCs w:val="20"/>
      </w:rPr>
    </w:lvl>
    <w:lvl w:ilvl="3">
      <w:start w:val="1"/>
      <w:numFmt w:val="bullet"/>
      <w:lvlText w:val=""/>
      <w:lvlJc w:val="left"/>
      <w:pPr>
        <w:tabs>
          <w:tab w:val="num" w:pos="2523"/>
        </w:tabs>
      </w:pPr>
      <w:rPr>
        <w:rFonts w:ascii="Wingdings" w:hAnsi="Wingdings" w:cs="Wingdings"/>
        <w:sz w:val="20"/>
        <w:szCs w:val="20"/>
      </w:rPr>
    </w:lvl>
    <w:lvl w:ilvl="4">
      <w:start w:val="1"/>
      <w:numFmt w:val="bullet"/>
      <w:lvlText w:val=""/>
      <w:lvlJc w:val="left"/>
      <w:pPr>
        <w:tabs>
          <w:tab w:val="num" w:pos="3243"/>
        </w:tabs>
      </w:pPr>
      <w:rPr>
        <w:rFonts w:ascii="Wingdings" w:hAnsi="Wingdings" w:cs="Wingdings"/>
        <w:sz w:val="20"/>
        <w:szCs w:val="20"/>
      </w:rPr>
    </w:lvl>
    <w:lvl w:ilvl="5">
      <w:start w:val="1"/>
      <w:numFmt w:val="bullet"/>
      <w:lvlText w:val=""/>
      <w:lvlJc w:val="left"/>
      <w:pPr>
        <w:tabs>
          <w:tab w:val="num" w:pos="3963"/>
        </w:tabs>
      </w:pPr>
      <w:rPr>
        <w:rFonts w:ascii="Wingdings" w:hAnsi="Wingdings" w:cs="Wingdings"/>
        <w:sz w:val="20"/>
        <w:szCs w:val="20"/>
      </w:rPr>
    </w:lvl>
    <w:lvl w:ilvl="6">
      <w:start w:val="1"/>
      <w:numFmt w:val="bullet"/>
      <w:lvlText w:val=""/>
      <w:lvlJc w:val="left"/>
      <w:pPr>
        <w:tabs>
          <w:tab w:val="num" w:pos="4683"/>
        </w:tabs>
      </w:pPr>
      <w:rPr>
        <w:rFonts w:ascii="Wingdings" w:hAnsi="Wingdings" w:cs="Wingdings"/>
        <w:sz w:val="20"/>
        <w:szCs w:val="20"/>
      </w:rPr>
    </w:lvl>
    <w:lvl w:ilvl="7">
      <w:start w:val="1"/>
      <w:numFmt w:val="bullet"/>
      <w:lvlText w:val=""/>
      <w:lvlJc w:val="left"/>
      <w:pPr>
        <w:tabs>
          <w:tab w:val="num" w:pos="5403"/>
        </w:tabs>
      </w:pPr>
      <w:rPr>
        <w:rFonts w:ascii="Wingdings" w:hAnsi="Wingdings" w:cs="Wingdings"/>
        <w:sz w:val="20"/>
        <w:szCs w:val="20"/>
      </w:rPr>
    </w:lvl>
    <w:lvl w:ilvl="8">
      <w:start w:val="1"/>
      <w:numFmt w:val="bullet"/>
      <w:lvlText w:val=""/>
      <w:lvlJc w:val="left"/>
      <w:pPr>
        <w:tabs>
          <w:tab w:val="num" w:pos="6123"/>
        </w:tabs>
      </w:pPr>
      <w:rPr>
        <w:rFonts w:ascii="Wingdings" w:hAnsi="Wingdings" w:cs="Wingdings"/>
        <w:sz w:val="20"/>
        <w:szCs w:val="20"/>
      </w:rPr>
    </w:lvl>
  </w:abstractNum>
  <w:abstractNum w:abstractNumId="1">
    <w:nsid w:val="00000003"/>
    <w:multiLevelType w:val="singleLevel"/>
    <w:tmpl w:val="00000003"/>
    <w:name w:val="RTF_Num 19"/>
    <w:lvl w:ilvl="0">
      <w:start w:val="1"/>
      <w:numFmt w:val="bullet"/>
      <w:lvlText w:val=""/>
      <w:lvlJc w:val="left"/>
      <w:pPr>
        <w:tabs>
          <w:tab w:val="num" w:pos="1259"/>
        </w:tabs>
        <w:ind w:left="1259" w:hanging="360"/>
      </w:pPr>
      <w:rPr>
        <w:rFonts w:ascii="Symbol" w:hAnsi="Symbol"/>
      </w:rPr>
    </w:lvl>
  </w:abstractNum>
  <w:abstractNum w:abstractNumId="2">
    <w:nsid w:val="00000004"/>
    <w:multiLevelType w:val="singleLevel"/>
    <w:tmpl w:val="00000004"/>
    <w:name w:val="WW8Num2"/>
    <w:lvl w:ilvl="0">
      <w:start w:val="1"/>
      <w:numFmt w:val="bullet"/>
      <w:lvlText w:val="-"/>
      <w:lvlJc w:val="left"/>
      <w:pPr>
        <w:tabs>
          <w:tab w:val="num" w:pos="720"/>
        </w:tabs>
        <w:ind w:left="720" w:hanging="360"/>
      </w:pPr>
      <w:rPr>
        <w:rFonts w:ascii="Times New Roman" w:hAnsi="Times New Roman" w:cs="Times New Roman"/>
      </w:rPr>
    </w:lvl>
  </w:abstractNum>
  <w:abstractNum w:abstractNumId="3">
    <w:nsid w:val="00000007"/>
    <w:multiLevelType w:val="singleLevel"/>
    <w:tmpl w:val="00000007"/>
    <w:name w:val="WW8Num5"/>
    <w:lvl w:ilvl="0">
      <w:start w:val="1"/>
      <w:numFmt w:val="bullet"/>
      <w:lvlText w:val="·"/>
      <w:lvlJc w:val="left"/>
      <w:pPr>
        <w:tabs>
          <w:tab w:val="num" w:pos="360"/>
        </w:tabs>
        <w:ind w:left="360" w:hanging="360"/>
      </w:pPr>
      <w:rPr>
        <w:rFonts w:ascii="Symbol" w:hAnsi="Symbol"/>
      </w:rPr>
    </w:lvl>
  </w:abstractNum>
  <w:abstractNum w:abstractNumId="4">
    <w:nsid w:val="00000008"/>
    <w:multiLevelType w:val="singleLevel"/>
    <w:tmpl w:val="00000008"/>
    <w:name w:val="WW8Num7"/>
    <w:lvl w:ilvl="0">
      <w:start w:val="1"/>
      <w:numFmt w:val="bullet"/>
      <w:lvlText w:val=""/>
      <w:lvlJc w:val="left"/>
      <w:pPr>
        <w:tabs>
          <w:tab w:val="num" w:pos="509"/>
        </w:tabs>
        <w:ind w:left="509" w:hanging="360"/>
      </w:pPr>
      <w:rPr>
        <w:rFonts w:ascii="Symbol" w:hAnsi="Symbol"/>
      </w:rPr>
    </w:lvl>
  </w:abstractNum>
  <w:abstractNum w:abstractNumId="5">
    <w:nsid w:val="00000009"/>
    <w:multiLevelType w:val="multilevel"/>
    <w:tmpl w:val="00000009"/>
    <w:name w:val="WW8Num10"/>
    <w:lvl w:ilvl="0">
      <w:start w:val="1"/>
      <w:numFmt w:val="bullet"/>
      <w:lvlText w:val=""/>
      <w:lvlJc w:val="left"/>
      <w:pPr>
        <w:tabs>
          <w:tab w:val="num" w:pos="0"/>
        </w:tabs>
      </w:pPr>
      <w:rPr>
        <w:rFonts w:ascii="Symbol" w:hAnsi="Symbol" w:cs="Symbol"/>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381"/>
        </w:tabs>
      </w:pPr>
    </w:lvl>
    <w:lvl w:ilvl="4">
      <w:start w:val="1"/>
      <w:numFmt w:val="decimal"/>
      <w:lvlText w:val="%5."/>
      <w:lvlJc w:val="left"/>
      <w:pPr>
        <w:tabs>
          <w:tab w:val="num" w:pos="1101"/>
        </w:tabs>
      </w:pPr>
    </w:lvl>
    <w:lvl w:ilvl="5">
      <w:start w:val="1"/>
      <w:numFmt w:val="decimal"/>
      <w:lvlText w:val="%6."/>
      <w:lvlJc w:val="left"/>
      <w:pPr>
        <w:tabs>
          <w:tab w:val="num" w:pos="1821"/>
        </w:tabs>
      </w:pPr>
    </w:lvl>
    <w:lvl w:ilvl="6">
      <w:start w:val="1"/>
      <w:numFmt w:val="decimal"/>
      <w:lvlText w:val="%7."/>
      <w:lvlJc w:val="left"/>
      <w:pPr>
        <w:tabs>
          <w:tab w:val="num" w:pos="2541"/>
        </w:tabs>
      </w:pPr>
    </w:lvl>
    <w:lvl w:ilvl="7">
      <w:start w:val="1"/>
      <w:numFmt w:val="decimal"/>
      <w:lvlText w:val="%8."/>
      <w:lvlJc w:val="left"/>
      <w:pPr>
        <w:tabs>
          <w:tab w:val="num" w:pos="3261"/>
        </w:tabs>
      </w:pPr>
    </w:lvl>
    <w:lvl w:ilvl="8">
      <w:start w:val="1"/>
      <w:numFmt w:val="decimal"/>
      <w:lvlText w:val="%9."/>
      <w:lvlJc w:val="left"/>
      <w:pPr>
        <w:tabs>
          <w:tab w:val="num" w:pos="3981"/>
        </w:tabs>
      </w:pPr>
    </w:lvl>
  </w:abstractNum>
  <w:abstractNum w:abstractNumId="6">
    <w:nsid w:val="0000000A"/>
    <w:multiLevelType w:val="multilevel"/>
    <w:tmpl w:val="0000000A"/>
    <w:name w:val="RTF_Num 4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B"/>
    <w:multiLevelType w:val="multilevel"/>
    <w:tmpl w:val="0000000B"/>
    <w:name w:val="WW8Num72"/>
    <w:lvl w:ilvl="0">
      <w:start w:val="1"/>
      <w:numFmt w:val="bullet"/>
      <w:lvlText w:val=""/>
      <w:lvlJc w:val="left"/>
      <w:pPr>
        <w:tabs>
          <w:tab w:val="num" w:pos="360"/>
        </w:tabs>
      </w:pPr>
      <w:rPr>
        <w:rFonts w:ascii="Symbol" w:hAnsi="Symbol" w:cs="Symbol"/>
        <w:sz w:val="20"/>
        <w:szCs w:val="20"/>
      </w:rPr>
    </w:lvl>
    <w:lvl w:ilvl="1">
      <w:start w:val="1"/>
      <w:numFmt w:val="bullet"/>
      <w:lvlText w:val="o"/>
      <w:lvlJc w:val="left"/>
      <w:pPr>
        <w:tabs>
          <w:tab w:val="num" w:pos="1080"/>
        </w:tabs>
      </w:pPr>
      <w:rPr>
        <w:rFonts w:ascii="Courier New" w:hAnsi="Courier New" w:cs="Courier New"/>
        <w:sz w:val="20"/>
        <w:szCs w:val="20"/>
      </w:rPr>
    </w:lvl>
    <w:lvl w:ilvl="2">
      <w:start w:val="1"/>
      <w:numFmt w:val="bullet"/>
      <w:lvlText w:val=""/>
      <w:lvlJc w:val="left"/>
      <w:pPr>
        <w:tabs>
          <w:tab w:val="num" w:pos="1800"/>
        </w:tabs>
      </w:pPr>
      <w:rPr>
        <w:rFonts w:ascii="Wingdings" w:hAnsi="Wingdings" w:cs="Wingdings"/>
        <w:sz w:val="20"/>
        <w:szCs w:val="20"/>
      </w:rPr>
    </w:lvl>
    <w:lvl w:ilvl="3">
      <w:start w:val="1"/>
      <w:numFmt w:val="bullet"/>
      <w:lvlText w:val=""/>
      <w:lvlJc w:val="left"/>
      <w:pPr>
        <w:tabs>
          <w:tab w:val="num" w:pos="2520"/>
        </w:tabs>
      </w:pPr>
      <w:rPr>
        <w:rFonts w:ascii="Wingdings" w:hAnsi="Wingdings" w:cs="Wingdings"/>
        <w:sz w:val="20"/>
        <w:szCs w:val="20"/>
      </w:rPr>
    </w:lvl>
    <w:lvl w:ilvl="4">
      <w:start w:val="1"/>
      <w:numFmt w:val="bullet"/>
      <w:lvlText w:val=""/>
      <w:lvlJc w:val="left"/>
      <w:pPr>
        <w:tabs>
          <w:tab w:val="num" w:pos="3240"/>
        </w:tabs>
      </w:pPr>
      <w:rPr>
        <w:rFonts w:ascii="Wingdings" w:hAnsi="Wingdings" w:cs="Wingdings"/>
        <w:sz w:val="20"/>
        <w:szCs w:val="20"/>
      </w:rPr>
    </w:lvl>
    <w:lvl w:ilvl="5">
      <w:start w:val="1"/>
      <w:numFmt w:val="bullet"/>
      <w:lvlText w:val=""/>
      <w:lvlJc w:val="left"/>
      <w:pPr>
        <w:tabs>
          <w:tab w:val="num" w:pos="3960"/>
        </w:tabs>
      </w:pPr>
      <w:rPr>
        <w:rFonts w:ascii="Wingdings" w:hAnsi="Wingdings" w:cs="Wingdings"/>
        <w:sz w:val="20"/>
        <w:szCs w:val="20"/>
      </w:rPr>
    </w:lvl>
    <w:lvl w:ilvl="6">
      <w:start w:val="1"/>
      <w:numFmt w:val="bullet"/>
      <w:lvlText w:val=""/>
      <w:lvlJc w:val="left"/>
      <w:pPr>
        <w:tabs>
          <w:tab w:val="num" w:pos="4680"/>
        </w:tabs>
      </w:pPr>
      <w:rPr>
        <w:rFonts w:ascii="Wingdings" w:hAnsi="Wingdings" w:cs="Wingdings"/>
        <w:sz w:val="20"/>
        <w:szCs w:val="20"/>
      </w:rPr>
    </w:lvl>
    <w:lvl w:ilvl="7">
      <w:start w:val="1"/>
      <w:numFmt w:val="bullet"/>
      <w:lvlText w:val=""/>
      <w:lvlJc w:val="left"/>
      <w:pPr>
        <w:tabs>
          <w:tab w:val="num" w:pos="5400"/>
        </w:tabs>
      </w:pPr>
      <w:rPr>
        <w:rFonts w:ascii="Wingdings" w:hAnsi="Wingdings" w:cs="Wingdings"/>
        <w:sz w:val="20"/>
        <w:szCs w:val="20"/>
      </w:rPr>
    </w:lvl>
    <w:lvl w:ilvl="8">
      <w:start w:val="1"/>
      <w:numFmt w:val="bullet"/>
      <w:lvlText w:val=""/>
      <w:lvlJc w:val="left"/>
      <w:pPr>
        <w:tabs>
          <w:tab w:val="num" w:pos="6120"/>
        </w:tabs>
      </w:pPr>
      <w:rPr>
        <w:rFonts w:ascii="Wingdings" w:hAnsi="Wingdings" w:cs="Wingdings"/>
        <w:sz w:val="20"/>
        <w:szCs w:val="20"/>
      </w:rPr>
    </w:lvl>
  </w:abstractNum>
  <w:abstractNum w:abstractNumId="8">
    <w:nsid w:val="0000000D"/>
    <w:multiLevelType w:val="multilevel"/>
    <w:tmpl w:val="0000000D"/>
    <w:name w:val="RTF_Num 50"/>
    <w:lvl w:ilvl="0">
      <w:start w:val="1"/>
      <w:numFmt w:val="bullet"/>
      <w:lvlText w:val=""/>
      <w:lvlJc w:val="left"/>
      <w:pPr>
        <w:tabs>
          <w:tab w:val="num" w:pos="720"/>
        </w:tabs>
        <w:ind w:left="720" w:hanging="360"/>
      </w:pPr>
      <w:rPr>
        <w:rFonts w:ascii="Wingdings" w:hAnsi="Wingdings" w:cs="Times New Roman"/>
        <w:b/>
        <w:i w:val="0"/>
        <w:sz w:val="24"/>
        <w:szCs w:val="24"/>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Times New Roman"/>
        <w:b/>
        <w:i w:val="0"/>
        <w:sz w:val="24"/>
        <w:szCs w:val="24"/>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Times New Roman"/>
        <w:b/>
        <w:i w:val="0"/>
        <w:sz w:val="24"/>
        <w:szCs w:val="24"/>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9">
    <w:nsid w:val="0000000F"/>
    <w:multiLevelType w:val="multilevel"/>
    <w:tmpl w:val="0000000F"/>
    <w:name w:val="WW8Num13"/>
    <w:lvl w:ilvl="0">
      <w:start w:val="1"/>
      <w:numFmt w:val="bullet"/>
      <w:lvlText w:val=""/>
      <w:lvlJc w:val="left"/>
      <w:pPr>
        <w:tabs>
          <w:tab w:val="num" w:pos="360"/>
        </w:tabs>
      </w:pPr>
      <w:rPr>
        <w:rFonts w:ascii="Symbol" w:hAnsi="Symbol"/>
        <w:sz w:val="20"/>
      </w:rPr>
    </w:lvl>
    <w:lvl w:ilvl="1">
      <w:start w:val="1"/>
      <w:numFmt w:val="bullet"/>
      <w:lvlText w:val="o"/>
      <w:lvlJc w:val="left"/>
      <w:pPr>
        <w:tabs>
          <w:tab w:val="num" w:pos="1080"/>
        </w:tabs>
      </w:pPr>
      <w:rPr>
        <w:rFonts w:ascii="Courier New" w:hAnsi="Courier New"/>
        <w:sz w:val="20"/>
      </w:rPr>
    </w:lvl>
    <w:lvl w:ilvl="2">
      <w:start w:val="1"/>
      <w:numFmt w:val="bullet"/>
      <w:lvlText w:val=""/>
      <w:lvlJc w:val="left"/>
      <w:pPr>
        <w:tabs>
          <w:tab w:val="num" w:pos="1800"/>
        </w:tabs>
      </w:pPr>
      <w:rPr>
        <w:rFonts w:ascii="Wingdings" w:hAnsi="Wingdings"/>
        <w:sz w:val="20"/>
      </w:rPr>
    </w:lvl>
    <w:lvl w:ilvl="3">
      <w:start w:val="1"/>
      <w:numFmt w:val="bullet"/>
      <w:lvlText w:val=""/>
      <w:lvlJc w:val="left"/>
      <w:pPr>
        <w:tabs>
          <w:tab w:val="num" w:pos="2520"/>
        </w:tabs>
      </w:pPr>
      <w:rPr>
        <w:rFonts w:ascii="Wingdings" w:hAnsi="Wingdings"/>
        <w:sz w:val="20"/>
      </w:rPr>
    </w:lvl>
    <w:lvl w:ilvl="4">
      <w:start w:val="1"/>
      <w:numFmt w:val="bullet"/>
      <w:lvlText w:val=""/>
      <w:lvlJc w:val="left"/>
      <w:pPr>
        <w:tabs>
          <w:tab w:val="num" w:pos="3240"/>
        </w:tabs>
      </w:pPr>
      <w:rPr>
        <w:rFonts w:ascii="Wingdings" w:hAnsi="Wingdings"/>
        <w:sz w:val="20"/>
      </w:rPr>
    </w:lvl>
    <w:lvl w:ilvl="5">
      <w:start w:val="1"/>
      <w:numFmt w:val="bullet"/>
      <w:lvlText w:val=""/>
      <w:lvlJc w:val="left"/>
      <w:pPr>
        <w:tabs>
          <w:tab w:val="num" w:pos="3960"/>
        </w:tabs>
      </w:pPr>
      <w:rPr>
        <w:rFonts w:ascii="Wingdings" w:hAnsi="Wingdings"/>
        <w:sz w:val="20"/>
      </w:rPr>
    </w:lvl>
    <w:lvl w:ilvl="6">
      <w:start w:val="1"/>
      <w:numFmt w:val="bullet"/>
      <w:lvlText w:val=""/>
      <w:lvlJc w:val="left"/>
      <w:pPr>
        <w:tabs>
          <w:tab w:val="num" w:pos="4680"/>
        </w:tabs>
      </w:pPr>
      <w:rPr>
        <w:rFonts w:ascii="Wingdings" w:hAnsi="Wingdings"/>
        <w:sz w:val="20"/>
      </w:rPr>
    </w:lvl>
    <w:lvl w:ilvl="7">
      <w:start w:val="1"/>
      <w:numFmt w:val="bullet"/>
      <w:lvlText w:val=""/>
      <w:lvlJc w:val="left"/>
      <w:pPr>
        <w:tabs>
          <w:tab w:val="num" w:pos="5400"/>
        </w:tabs>
      </w:pPr>
      <w:rPr>
        <w:rFonts w:ascii="Wingdings" w:hAnsi="Wingdings"/>
        <w:sz w:val="20"/>
      </w:rPr>
    </w:lvl>
    <w:lvl w:ilvl="8">
      <w:start w:val="1"/>
      <w:numFmt w:val="bullet"/>
      <w:lvlText w:val=""/>
      <w:lvlJc w:val="left"/>
      <w:pPr>
        <w:tabs>
          <w:tab w:val="num" w:pos="6120"/>
        </w:tabs>
      </w:pPr>
      <w:rPr>
        <w:rFonts w:ascii="Wingdings" w:hAnsi="Wingdings"/>
        <w:sz w:val="20"/>
      </w:rPr>
    </w:lvl>
  </w:abstractNum>
  <w:abstractNum w:abstractNumId="10">
    <w:nsid w:val="00000010"/>
    <w:multiLevelType w:val="multilevel"/>
    <w:tmpl w:val="00000010"/>
    <w:name w:val="WW8Num14"/>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11">
    <w:nsid w:val="00000012"/>
    <w:multiLevelType w:val="multilevel"/>
    <w:tmpl w:val="00000012"/>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nsid w:val="00000013"/>
    <w:multiLevelType w:val="singleLevel"/>
    <w:tmpl w:val="00000013"/>
    <w:name w:val="WW8Num18"/>
    <w:lvl w:ilvl="0">
      <w:start w:val="1"/>
      <w:numFmt w:val="decimal"/>
      <w:lvlText w:val="Б%1)"/>
      <w:lvlJc w:val="left"/>
      <w:pPr>
        <w:tabs>
          <w:tab w:val="num" w:pos="899"/>
        </w:tabs>
        <w:ind w:left="899" w:hanging="360"/>
      </w:pPr>
    </w:lvl>
  </w:abstractNum>
  <w:abstractNum w:abstractNumId="13">
    <w:nsid w:val="00000014"/>
    <w:multiLevelType w:val="singleLevel"/>
    <w:tmpl w:val="00000014"/>
    <w:name w:val="WW8Num19"/>
    <w:lvl w:ilvl="0">
      <w:start w:val="1"/>
      <w:numFmt w:val="decimal"/>
      <w:lvlText w:val="А%1)"/>
      <w:lvlJc w:val="left"/>
      <w:pPr>
        <w:tabs>
          <w:tab w:val="num" w:pos="899"/>
        </w:tabs>
        <w:ind w:left="899" w:hanging="360"/>
      </w:pPr>
    </w:lvl>
  </w:abstractNum>
  <w:abstractNum w:abstractNumId="14">
    <w:nsid w:val="00000015"/>
    <w:multiLevelType w:val="singleLevel"/>
    <w:tmpl w:val="00000015"/>
    <w:name w:val="WW8Num20"/>
    <w:lvl w:ilvl="0">
      <w:start w:val="1"/>
      <w:numFmt w:val="decimal"/>
      <w:lvlText w:val="В%1)"/>
      <w:lvlJc w:val="left"/>
      <w:pPr>
        <w:tabs>
          <w:tab w:val="num" w:pos="1438"/>
        </w:tabs>
        <w:ind w:left="1438" w:hanging="360"/>
      </w:pPr>
    </w:lvl>
  </w:abstractNum>
  <w:abstractNum w:abstractNumId="15">
    <w:nsid w:val="00000016"/>
    <w:multiLevelType w:val="multilevel"/>
    <w:tmpl w:val="00000016"/>
    <w:name w:val="WW8Num21"/>
    <w:lvl w:ilvl="0">
      <w:start w:val="1"/>
      <w:numFmt w:val="bullet"/>
      <w:lvlText w:val=""/>
      <w:lvlJc w:val="left"/>
      <w:pPr>
        <w:tabs>
          <w:tab w:val="num" w:pos="720"/>
        </w:tabs>
        <w:ind w:left="720" w:hanging="360"/>
      </w:pPr>
      <w:rPr>
        <w:rFonts w:ascii="Symbol" w:hAnsi="Symbol" w:cs="Courier New"/>
      </w:rPr>
    </w:lvl>
    <w:lvl w:ilvl="1">
      <w:start w:val="1"/>
      <w:numFmt w:val="bullet"/>
      <w:lvlText w:val="◦"/>
      <w:lvlJc w:val="left"/>
      <w:pPr>
        <w:tabs>
          <w:tab w:val="num" w:pos="1080"/>
        </w:tabs>
        <w:ind w:left="1080" w:hanging="360"/>
      </w:pPr>
      <w:rPr>
        <w:rFonts w:ascii="OpenSymbol" w:hAnsi="OpenSymbol"/>
        <w:b/>
      </w:rPr>
    </w:lvl>
    <w:lvl w:ilvl="2">
      <w:start w:val="1"/>
      <w:numFmt w:val="bullet"/>
      <w:lvlText w:val="▪"/>
      <w:lvlJc w:val="left"/>
      <w:pPr>
        <w:tabs>
          <w:tab w:val="num" w:pos="1440"/>
        </w:tabs>
        <w:ind w:left="1440" w:hanging="360"/>
      </w:pPr>
      <w:rPr>
        <w:rFonts w:ascii="OpenSymbol" w:hAnsi="OpenSymbol"/>
        <w:b/>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b/>
      </w:rPr>
    </w:lvl>
    <w:lvl w:ilvl="5">
      <w:start w:val="1"/>
      <w:numFmt w:val="bullet"/>
      <w:lvlText w:val="▪"/>
      <w:lvlJc w:val="left"/>
      <w:pPr>
        <w:tabs>
          <w:tab w:val="num" w:pos="2520"/>
        </w:tabs>
        <w:ind w:left="2520" w:hanging="360"/>
      </w:pPr>
      <w:rPr>
        <w:rFonts w:ascii="OpenSymbol" w:hAnsi="OpenSymbol"/>
        <w:b/>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b/>
      </w:rPr>
    </w:lvl>
    <w:lvl w:ilvl="8">
      <w:start w:val="1"/>
      <w:numFmt w:val="bullet"/>
      <w:lvlText w:val="▪"/>
      <w:lvlJc w:val="left"/>
      <w:pPr>
        <w:tabs>
          <w:tab w:val="num" w:pos="3600"/>
        </w:tabs>
        <w:ind w:left="3600" w:hanging="360"/>
      </w:pPr>
      <w:rPr>
        <w:rFonts w:ascii="OpenSymbol" w:hAnsi="OpenSymbol"/>
        <w:b/>
      </w:rPr>
    </w:lvl>
  </w:abstractNum>
  <w:abstractNum w:abstractNumId="16">
    <w:nsid w:val="00000018"/>
    <w:multiLevelType w:val="singleLevel"/>
    <w:tmpl w:val="00000018"/>
    <w:name w:val="WW8Num22"/>
    <w:lvl w:ilvl="0">
      <w:start w:val="1"/>
      <w:numFmt w:val="bullet"/>
      <w:lvlText w:val=""/>
      <w:lvlJc w:val="left"/>
      <w:pPr>
        <w:tabs>
          <w:tab w:val="num" w:pos="0"/>
        </w:tabs>
        <w:ind w:left="720" w:hanging="360"/>
      </w:pPr>
      <w:rPr>
        <w:rFonts w:ascii="Symbol" w:hAnsi="Symbol"/>
      </w:rPr>
    </w:lvl>
  </w:abstractNum>
  <w:abstractNum w:abstractNumId="17">
    <w:nsid w:val="00000019"/>
    <w:multiLevelType w:val="singleLevel"/>
    <w:tmpl w:val="00000019"/>
    <w:name w:val="WW8Num24"/>
    <w:lvl w:ilvl="0">
      <w:start w:val="1"/>
      <w:numFmt w:val="bullet"/>
      <w:lvlText w:val=""/>
      <w:lvlJc w:val="left"/>
      <w:pPr>
        <w:tabs>
          <w:tab w:val="num" w:pos="0"/>
        </w:tabs>
        <w:ind w:left="1429" w:hanging="360"/>
      </w:pPr>
      <w:rPr>
        <w:rFonts w:ascii="Symbol" w:hAnsi="Symbol" w:cs="Courier"/>
      </w:rPr>
    </w:lvl>
  </w:abstractNum>
  <w:abstractNum w:abstractNumId="18">
    <w:nsid w:val="0000001B"/>
    <w:multiLevelType w:val="multilevel"/>
    <w:tmpl w:val="0000001B"/>
    <w:name w:val="WW8Num25"/>
    <w:lvl w:ilvl="0">
      <w:start w:val="1"/>
      <w:numFmt w:val="bullet"/>
      <w:lvlText w:val=""/>
      <w:lvlJc w:val="left"/>
      <w:pPr>
        <w:tabs>
          <w:tab w:val="num" w:pos="1429"/>
        </w:tabs>
        <w:ind w:left="1429" w:hanging="360"/>
      </w:pPr>
      <w:rPr>
        <w:rFonts w:ascii="Symbol" w:hAnsi="Symbol"/>
      </w:rPr>
    </w:lvl>
    <w:lvl w:ilvl="1">
      <w:start w:val="1"/>
      <w:numFmt w:val="bullet"/>
      <w:lvlText w:val="◦"/>
      <w:lvlJc w:val="left"/>
      <w:pPr>
        <w:tabs>
          <w:tab w:val="num" w:pos="1789"/>
        </w:tabs>
        <w:ind w:left="1789" w:hanging="360"/>
      </w:pPr>
      <w:rPr>
        <w:rFonts w:ascii="OpenSymbol" w:hAnsi="OpenSymbol"/>
        <w:b/>
      </w:rPr>
    </w:lvl>
    <w:lvl w:ilvl="2">
      <w:start w:val="1"/>
      <w:numFmt w:val="bullet"/>
      <w:lvlText w:val="▪"/>
      <w:lvlJc w:val="left"/>
      <w:pPr>
        <w:tabs>
          <w:tab w:val="num" w:pos="2149"/>
        </w:tabs>
        <w:ind w:left="2149" w:hanging="360"/>
      </w:pPr>
      <w:rPr>
        <w:rFonts w:ascii="OpenSymbol" w:hAnsi="OpenSymbol"/>
        <w:b/>
      </w:rPr>
    </w:lvl>
    <w:lvl w:ilvl="3">
      <w:start w:val="1"/>
      <w:numFmt w:val="bullet"/>
      <w:lvlText w:val=""/>
      <w:lvlJc w:val="left"/>
      <w:pPr>
        <w:tabs>
          <w:tab w:val="num" w:pos="2509"/>
        </w:tabs>
        <w:ind w:left="2509" w:hanging="360"/>
      </w:pPr>
      <w:rPr>
        <w:rFonts w:ascii="Symbol" w:hAnsi="Symbol"/>
      </w:rPr>
    </w:lvl>
    <w:lvl w:ilvl="4">
      <w:start w:val="1"/>
      <w:numFmt w:val="bullet"/>
      <w:lvlText w:val="◦"/>
      <w:lvlJc w:val="left"/>
      <w:pPr>
        <w:tabs>
          <w:tab w:val="num" w:pos="2869"/>
        </w:tabs>
        <w:ind w:left="2869" w:hanging="360"/>
      </w:pPr>
      <w:rPr>
        <w:rFonts w:ascii="OpenSymbol" w:hAnsi="OpenSymbol"/>
        <w:b/>
      </w:rPr>
    </w:lvl>
    <w:lvl w:ilvl="5">
      <w:start w:val="1"/>
      <w:numFmt w:val="bullet"/>
      <w:lvlText w:val="▪"/>
      <w:lvlJc w:val="left"/>
      <w:pPr>
        <w:tabs>
          <w:tab w:val="num" w:pos="3229"/>
        </w:tabs>
        <w:ind w:left="3229" w:hanging="360"/>
      </w:pPr>
      <w:rPr>
        <w:rFonts w:ascii="OpenSymbol" w:hAnsi="OpenSymbol"/>
        <w:b/>
      </w:rPr>
    </w:lvl>
    <w:lvl w:ilvl="6">
      <w:start w:val="1"/>
      <w:numFmt w:val="bullet"/>
      <w:lvlText w:val=""/>
      <w:lvlJc w:val="left"/>
      <w:pPr>
        <w:tabs>
          <w:tab w:val="num" w:pos="3589"/>
        </w:tabs>
        <w:ind w:left="3589" w:hanging="360"/>
      </w:pPr>
      <w:rPr>
        <w:rFonts w:ascii="Symbol" w:hAnsi="Symbol"/>
      </w:rPr>
    </w:lvl>
    <w:lvl w:ilvl="7">
      <w:start w:val="1"/>
      <w:numFmt w:val="bullet"/>
      <w:lvlText w:val="◦"/>
      <w:lvlJc w:val="left"/>
      <w:pPr>
        <w:tabs>
          <w:tab w:val="num" w:pos="3949"/>
        </w:tabs>
        <w:ind w:left="3949" w:hanging="360"/>
      </w:pPr>
      <w:rPr>
        <w:rFonts w:ascii="OpenSymbol" w:hAnsi="OpenSymbol"/>
        <w:b/>
      </w:rPr>
    </w:lvl>
    <w:lvl w:ilvl="8">
      <w:start w:val="1"/>
      <w:numFmt w:val="bullet"/>
      <w:lvlText w:val="▪"/>
      <w:lvlJc w:val="left"/>
      <w:pPr>
        <w:tabs>
          <w:tab w:val="num" w:pos="4309"/>
        </w:tabs>
        <w:ind w:left="4309" w:hanging="360"/>
      </w:pPr>
      <w:rPr>
        <w:rFonts w:ascii="OpenSymbol" w:hAnsi="OpenSymbol"/>
        <w:b/>
      </w:rPr>
    </w:lvl>
  </w:abstractNum>
  <w:abstractNum w:abstractNumId="19">
    <w:nsid w:val="0000001C"/>
    <w:multiLevelType w:val="multilevel"/>
    <w:tmpl w:val="0000001C"/>
    <w:name w:val="WW8Num27"/>
    <w:lvl w:ilvl="0">
      <w:start w:val="1"/>
      <w:numFmt w:val="bullet"/>
      <w:lvlText w:val=""/>
      <w:lvlJc w:val="left"/>
      <w:pPr>
        <w:tabs>
          <w:tab w:val="num" w:pos="899"/>
        </w:tabs>
        <w:ind w:left="899" w:hanging="360"/>
      </w:pPr>
      <w:rPr>
        <w:rFonts w:ascii="Symbol" w:hAnsi="Symbol"/>
      </w:rPr>
    </w:lvl>
    <w:lvl w:ilvl="1">
      <w:start w:val="1"/>
      <w:numFmt w:val="decimal"/>
      <w:lvlText w:val="%1.%2."/>
      <w:lvlJc w:val="left"/>
      <w:pPr>
        <w:tabs>
          <w:tab w:val="num" w:pos="539"/>
        </w:tabs>
        <w:ind w:left="539" w:firstLine="0"/>
      </w:pPr>
      <w:rPr>
        <w:b/>
      </w:rPr>
    </w:lvl>
    <w:lvl w:ilvl="2">
      <w:start w:val="1"/>
      <w:numFmt w:val="decimal"/>
      <w:lvlText w:val="%1.%2.%3."/>
      <w:lvlJc w:val="left"/>
      <w:pPr>
        <w:tabs>
          <w:tab w:val="num" w:pos="1763"/>
        </w:tabs>
        <w:ind w:left="1763" w:hanging="504"/>
      </w:pPr>
    </w:lvl>
    <w:lvl w:ilvl="3">
      <w:start w:val="1"/>
      <w:numFmt w:val="decimal"/>
      <w:lvlText w:val="%1.%2.%3.%4."/>
      <w:lvlJc w:val="left"/>
      <w:pPr>
        <w:tabs>
          <w:tab w:val="num" w:pos="2267"/>
        </w:tabs>
        <w:ind w:left="2267" w:hanging="648"/>
      </w:pPr>
    </w:lvl>
    <w:lvl w:ilvl="4">
      <w:start w:val="1"/>
      <w:numFmt w:val="decimal"/>
      <w:lvlText w:val="%1.%2.%3.%4.%5."/>
      <w:lvlJc w:val="left"/>
      <w:pPr>
        <w:tabs>
          <w:tab w:val="num" w:pos="2771"/>
        </w:tabs>
        <w:ind w:left="2771" w:hanging="792"/>
      </w:pPr>
    </w:lvl>
    <w:lvl w:ilvl="5">
      <w:start w:val="1"/>
      <w:numFmt w:val="decimal"/>
      <w:lvlText w:val="%1.%2.%3.%4.%5.%6."/>
      <w:lvlJc w:val="left"/>
      <w:pPr>
        <w:tabs>
          <w:tab w:val="num" w:pos="3275"/>
        </w:tabs>
        <w:ind w:left="3275" w:hanging="936"/>
      </w:pPr>
    </w:lvl>
    <w:lvl w:ilvl="6">
      <w:start w:val="1"/>
      <w:numFmt w:val="decimal"/>
      <w:lvlText w:val="%1.%2.%3.%4.%5.%6.%7."/>
      <w:lvlJc w:val="left"/>
      <w:pPr>
        <w:tabs>
          <w:tab w:val="num" w:pos="3779"/>
        </w:tabs>
        <w:ind w:left="3779" w:hanging="1080"/>
      </w:pPr>
    </w:lvl>
    <w:lvl w:ilvl="7">
      <w:start w:val="1"/>
      <w:numFmt w:val="decimal"/>
      <w:lvlText w:val="%1.%2.%3.%4.%5.%6.%7.%8."/>
      <w:lvlJc w:val="left"/>
      <w:pPr>
        <w:tabs>
          <w:tab w:val="num" w:pos="4283"/>
        </w:tabs>
        <w:ind w:left="4283" w:hanging="1224"/>
      </w:pPr>
    </w:lvl>
    <w:lvl w:ilvl="8">
      <w:start w:val="1"/>
      <w:numFmt w:val="decimal"/>
      <w:lvlText w:val="%1.%2.%3.%4.%5.%6.%7.%8.%9."/>
      <w:lvlJc w:val="left"/>
      <w:pPr>
        <w:tabs>
          <w:tab w:val="num" w:pos="4859"/>
        </w:tabs>
        <w:ind w:left="4859" w:hanging="1440"/>
      </w:pPr>
    </w:lvl>
  </w:abstractNum>
  <w:abstractNum w:abstractNumId="20">
    <w:nsid w:val="0000001D"/>
    <w:multiLevelType w:val="multilevel"/>
    <w:tmpl w:val="0000001D"/>
    <w:name w:val="WW8Num28"/>
    <w:lvl w:ilvl="0">
      <w:start w:val="1"/>
      <w:numFmt w:val="bullet"/>
      <w:lvlText w:val="o"/>
      <w:lvlJc w:val="left"/>
      <w:pPr>
        <w:tabs>
          <w:tab w:val="num" w:pos="1080"/>
        </w:tabs>
        <w:ind w:left="1080" w:hanging="360"/>
      </w:pPr>
      <w:rPr>
        <w:rFonts w:ascii="Courier New" w:hAnsi="Courier New"/>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1287"/>
        </w:tabs>
        <w:ind w:left="1287"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21">
    <w:nsid w:val="0000001E"/>
    <w:multiLevelType w:val="multilevel"/>
    <w:tmpl w:val="0000001E"/>
    <w:name w:val="WW8Num29"/>
    <w:lvl w:ilvl="0">
      <w:start w:val="1"/>
      <w:numFmt w:val="bullet"/>
      <w:lvlText w:val=""/>
      <w:lvlJc w:val="left"/>
      <w:pPr>
        <w:tabs>
          <w:tab w:val="num" w:pos="1068"/>
        </w:tabs>
        <w:ind w:left="1068" w:hanging="360"/>
      </w:pPr>
      <w:rPr>
        <w:rFonts w:ascii="Symbol" w:hAnsi="Symbol"/>
      </w:rPr>
    </w:lvl>
    <w:lvl w:ilvl="1">
      <w:start w:val="1"/>
      <w:numFmt w:val="decimal"/>
      <w:lvlText w:val="%1.%2."/>
      <w:lvlJc w:val="left"/>
      <w:pPr>
        <w:tabs>
          <w:tab w:val="num" w:pos="708"/>
        </w:tabs>
        <w:ind w:left="708" w:firstLine="0"/>
      </w:pPr>
      <w:rPr>
        <w:rFonts w:ascii="Courier New" w:hAnsi="Courier New" w:cs="Courier New"/>
      </w:rPr>
    </w:lvl>
    <w:lvl w:ilvl="2">
      <w:start w:val="1"/>
      <w:numFmt w:val="decimal"/>
      <w:lvlText w:val="%1.%2.%3."/>
      <w:lvlJc w:val="left"/>
      <w:pPr>
        <w:tabs>
          <w:tab w:val="num" w:pos="1932"/>
        </w:tabs>
        <w:ind w:left="1932" w:hanging="504"/>
      </w:pPr>
    </w:lvl>
    <w:lvl w:ilvl="3">
      <w:start w:val="1"/>
      <w:numFmt w:val="decimal"/>
      <w:lvlText w:val="%1.%2.%3.%4."/>
      <w:lvlJc w:val="left"/>
      <w:pPr>
        <w:tabs>
          <w:tab w:val="num" w:pos="2436"/>
        </w:tabs>
        <w:ind w:left="2436" w:hanging="648"/>
      </w:pPr>
    </w:lvl>
    <w:lvl w:ilvl="4">
      <w:start w:val="1"/>
      <w:numFmt w:val="decimal"/>
      <w:lvlText w:val="%1.%2.%3.%4.%5."/>
      <w:lvlJc w:val="left"/>
      <w:pPr>
        <w:tabs>
          <w:tab w:val="num" w:pos="2940"/>
        </w:tabs>
        <w:ind w:left="2940" w:hanging="792"/>
      </w:pPr>
    </w:lvl>
    <w:lvl w:ilvl="5">
      <w:start w:val="1"/>
      <w:numFmt w:val="decimal"/>
      <w:lvlText w:val="%1.%2.%3.%4.%5.%6."/>
      <w:lvlJc w:val="left"/>
      <w:pPr>
        <w:tabs>
          <w:tab w:val="num" w:pos="3444"/>
        </w:tabs>
        <w:ind w:left="3444" w:hanging="936"/>
      </w:pPr>
    </w:lvl>
    <w:lvl w:ilvl="6">
      <w:start w:val="1"/>
      <w:numFmt w:val="decimal"/>
      <w:lvlText w:val="%1.%2.%3.%4.%5.%6.%7."/>
      <w:lvlJc w:val="left"/>
      <w:pPr>
        <w:tabs>
          <w:tab w:val="num" w:pos="3948"/>
        </w:tabs>
        <w:ind w:left="3948" w:hanging="1080"/>
      </w:pPr>
    </w:lvl>
    <w:lvl w:ilvl="7">
      <w:start w:val="1"/>
      <w:numFmt w:val="decimal"/>
      <w:lvlText w:val="%1.%2.%3.%4.%5.%6.%7.%8."/>
      <w:lvlJc w:val="left"/>
      <w:pPr>
        <w:tabs>
          <w:tab w:val="num" w:pos="4452"/>
        </w:tabs>
        <w:ind w:left="4452" w:hanging="1224"/>
      </w:pPr>
    </w:lvl>
    <w:lvl w:ilvl="8">
      <w:start w:val="1"/>
      <w:numFmt w:val="decimal"/>
      <w:lvlText w:val="%1.%2.%3.%4.%5.%6.%7.%8.%9."/>
      <w:lvlJc w:val="left"/>
      <w:pPr>
        <w:tabs>
          <w:tab w:val="num" w:pos="5028"/>
        </w:tabs>
        <w:ind w:left="5028" w:hanging="1440"/>
      </w:pPr>
    </w:lvl>
  </w:abstractNum>
  <w:abstractNum w:abstractNumId="22">
    <w:nsid w:val="001F4BF4"/>
    <w:multiLevelType w:val="hybridMultilevel"/>
    <w:tmpl w:val="5810BEDA"/>
    <w:name w:val="WW8Num30"/>
    <w:lvl w:ilvl="0" w:tplc="FA88DC9A">
      <w:start w:val="1"/>
      <w:numFmt w:val="bullet"/>
      <w:pStyle w:val="FSBullet"/>
      <w:lvlText w:val=""/>
      <w:lvlJc w:val="left"/>
      <w:pPr>
        <w:tabs>
          <w:tab w:val="num" w:pos="720"/>
        </w:tabs>
        <w:ind w:left="720" w:hanging="360"/>
      </w:pPr>
      <w:rPr>
        <w:rFonts w:ascii="Symbol" w:hAnsi="Symbol" w:cs="Symbol" w:hint="default"/>
      </w:rPr>
    </w:lvl>
    <w:lvl w:ilvl="1" w:tplc="786E974C">
      <w:start w:val="1"/>
      <w:numFmt w:val="decimal"/>
      <w:lvlText w:val="%2."/>
      <w:lvlJc w:val="left"/>
      <w:pPr>
        <w:tabs>
          <w:tab w:val="num" w:pos="1440"/>
        </w:tabs>
        <w:ind w:left="1440" w:hanging="360"/>
      </w:pPr>
      <w:rPr>
        <w:rFonts w:ascii="Times New Roman" w:hAnsi="Times New Roman" w:cs="Times New Roman"/>
      </w:rPr>
    </w:lvl>
    <w:lvl w:ilvl="2" w:tplc="B56A3704">
      <w:start w:val="1"/>
      <w:numFmt w:val="decimal"/>
      <w:lvlText w:val="%3."/>
      <w:lvlJc w:val="left"/>
      <w:pPr>
        <w:tabs>
          <w:tab w:val="num" w:pos="2160"/>
        </w:tabs>
        <w:ind w:left="2160" w:hanging="360"/>
      </w:pPr>
      <w:rPr>
        <w:rFonts w:ascii="Times New Roman" w:hAnsi="Times New Roman" w:cs="Times New Roman"/>
      </w:rPr>
    </w:lvl>
    <w:lvl w:ilvl="3" w:tplc="FFBEBEC6">
      <w:start w:val="1"/>
      <w:numFmt w:val="decimal"/>
      <w:lvlText w:val="%4."/>
      <w:lvlJc w:val="left"/>
      <w:pPr>
        <w:tabs>
          <w:tab w:val="num" w:pos="2880"/>
        </w:tabs>
        <w:ind w:left="2880" w:hanging="360"/>
      </w:pPr>
      <w:rPr>
        <w:rFonts w:ascii="Times New Roman" w:hAnsi="Times New Roman" w:cs="Times New Roman"/>
      </w:rPr>
    </w:lvl>
    <w:lvl w:ilvl="4" w:tplc="4570509E">
      <w:start w:val="1"/>
      <w:numFmt w:val="decimal"/>
      <w:lvlText w:val="%5."/>
      <w:lvlJc w:val="left"/>
      <w:pPr>
        <w:tabs>
          <w:tab w:val="num" w:pos="3600"/>
        </w:tabs>
        <w:ind w:left="3600" w:hanging="360"/>
      </w:pPr>
      <w:rPr>
        <w:rFonts w:ascii="Times New Roman" w:hAnsi="Times New Roman" w:cs="Times New Roman"/>
      </w:rPr>
    </w:lvl>
    <w:lvl w:ilvl="5" w:tplc="12884660">
      <w:start w:val="1"/>
      <w:numFmt w:val="decimal"/>
      <w:lvlText w:val="%6."/>
      <w:lvlJc w:val="left"/>
      <w:pPr>
        <w:tabs>
          <w:tab w:val="num" w:pos="4320"/>
        </w:tabs>
        <w:ind w:left="4320" w:hanging="360"/>
      </w:pPr>
      <w:rPr>
        <w:rFonts w:ascii="Times New Roman" w:hAnsi="Times New Roman" w:cs="Times New Roman"/>
      </w:rPr>
    </w:lvl>
    <w:lvl w:ilvl="6" w:tplc="5DAADDCC">
      <w:start w:val="1"/>
      <w:numFmt w:val="decimal"/>
      <w:lvlText w:val="%7."/>
      <w:lvlJc w:val="left"/>
      <w:pPr>
        <w:tabs>
          <w:tab w:val="num" w:pos="5040"/>
        </w:tabs>
        <w:ind w:left="5040" w:hanging="360"/>
      </w:pPr>
      <w:rPr>
        <w:rFonts w:ascii="Times New Roman" w:hAnsi="Times New Roman" w:cs="Times New Roman"/>
      </w:rPr>
    </w:lvl>
    <w:lvl w:ilvl="7" w:tplc="804E96B4">
      <w:start w:val="1"/>
      <w:numFmt w:val="decimal"/>
      <w:lvlText w:val="%8."/>
      <w:lvlJc w:val="left"/>
      <w:pPr>
        <w:tabs>
          <w:tab w:val="num" w:pos="5760"/>
        </w:tabs>
        <w:ind w:left="5760" w:hanging="360"/>
      </w:pPr>
      <w:rPr>
        <w:rFonts w:ascii="Times New Roman" w:hAnsi="Times New Roman" w:cs="Times New Roman"/>
      </w:rPr>
    </w:lvl>
    <w:lvl w:ilvl="8" w:tplc="16E4AEEC">
      <w:start w:val="1"/>
      <w:numFmt w:val="decimal"/>
      <w:lvlText w:val="%9."/>
      <w:lvlJc w:val="left"/>
      <w:pPr>
        <w:tabs>
          <w:tab w:val="num" w:pos="6480"/>
        </w:tabs>
        <w:ind w:left="6480" w:hanging="360"/>
      </w:pPr>
      <w:rPr>
        <w:rFonts w:ascii="Times New Roman" w:hAnsi="Times New Roman" w:cs="Times New Roman"/>
      </w:rPr>
    </w:lvl>
  </w:abstractNum>
  <w:abstractNum w:abstractNumId="23">
    <w:nsid w:val="04362EB1"/>
    <w:multiLevelType w:val="hybridMultilevel"/>
    <w:tmpl w:val="A56CA680"/>
    <w:lvl w:ilvl="0" w:tplc="A0847B3A">
      <w:start w:val="1"/>
      <w:numFmt w:val="bullet"/>
      <w:pStyle w:val="a"/>
      <w:lvlText w:val=""/>
      <w:lvlJc w:val="left"/>
      <w:pPr>
        <w:tabs>
          <w:tab w:val="num" w:pos="1260"/>
        </w:tabs>
        <w:ind w:left="1260" w:hanging="360"/>
      </w:pPr>
      <w:rPr>
        <w:rFonts w:ascii="Symbol" w:hAnsi="Symbol" w:hint="default"/>
      </w:rPr>
    </w:lvl>
    <w:lvl w:ilvl="1" w:tplc="04190019">
      <w:start w:val="1"/>
      <w:numFmt w:val="bullet"/>
      <w:lvlText w:val="o"/>
      <w:lvlJc w:val="left"/>
      <w:pPr>
        <w:tabs>
          <w:tab w:val="num" w:pos="1980"/>
        </w:tabs>
        <w:ind w:left="1980" w:hanging="360"/>
      </w:pPr>
      <w:rPr>
        <w:rFonts w:ascii="Courier New" w:hAnsi="Courier New" w:hint="default"/>
      </w:rPr>
    </w:lvl>
    <w:lvl w:ilvl="2" w:tplc="0419001B" w:tentative="1">
      <w:start w:val="1"/>
      <w:numFmt w:val="bullet"/>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24">
    <w:nsid w:val="06FC252C"/>
    <w:multiLevelType w:val="hybridMultilevel"/>
    <w:tmpl w:val="68203586"/>
    <w:lvl w:ilvl="0" w:tplc="FFFFFFFF">
      <w:start w:val="1"/>
      <w:numFmt w:val="bullet"/>
      <w:pStyle w:val="2"/>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1072"/>
        </w:tabs>
        <w:ind w:left="1072" w:hanging="360"/>
      </w:pPr>
      <w:rPr>
        <w:rFonts w:ascii="Courier New" w:hAnsi="Courier New" w:cs="Courier New" w:hint="default"/>
      </w:rPr>
    </w:lvl>
    <w:lvl w:ilvl="2" w:tplc="FFFFFFFF">
      <w:start w:val="1"/>
      <w:numFmt w:val="bullet"/>
      <w:lvlText w:val=""/>
      <w:lvlJc w:val="left"/>
      <w:pPr>
        <w:tabs>
          <w:tab w:val="num" w:pos="1792"/>
        </w:tabs>
        <w:ind w:left="1792" w:hanging="360"/>
      </w:pPr>
      <w:rPr>
        <w:rFonts w:ascii="Wingdings" w:hAnsi="Wingdings" w:cs="Wingdings" w:hint="default"/>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25">
    <w:nsid w:val="079A4929"/>
    <w:multiLevelType w:val="hybridMultilevel"/>
    <w:tmpl w:val="D4C66B78"/>
    <w:lvl w:ilvl="0" w:tplc="9AEE1ACE">
      <w:start w:val="1"/>
      <w:numFmt w:val="bullet"/>
      <w:pStyle w:val="315"/>
      <w:lvlText w:val=""/>
      <w:lvlJc w:val="left"/>
      <w:pPr>
        <w:ind w:left="1287" w:hanging="360"/>
      </w:pPr>
      <w:rPr>
        <w:rFonts w:ascii="Symbol" w:hAnsi="Symbol" w:cs="Symbol" w:hint="default"/>
      </w:rPr>
    </w:lvl>
    <w:lvl w:ilvl="1" w:tplc="04190003">
      <w:start w:val="1"/>
      <w:numFmt w:val="decimal"/>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26">
    <w:nsid w:val="08C93231"/>
    <w:multiLevelType w:val="hybridMultilevel"/>
    <w:tmpl w:val="F4CE29D0"/>
    <w:name w:val="WW8Num1"/>
    <w:lvl w:ilvl="0" w:tplc="FFFFFFFF">
      <w:start w:val="1"/>
      <w:numFmt w:val="bullet"/>
      <w:pStyle w:val="1"/>
      <w:lvlText w:val=""/>
      <w:lvlJc w:val="left"/>
      <w:pPr>
        <w:tabs>
          <w:tab w:val="num" w:pos="1429"/>
        </w:tabs>
        <w:ind w:left="1429" w:hanging="360"/>
      </w:pPr>
      <w:rPr>
        <w:rFonts w:ascii="Symbol" w:hAnsi="Symbol" w:cs="Times New Roman" w:hint="default"/>
        <w:caps w:val="0"/>
        <w:strike w:val="0"/>
        <w:dstrike w:val="0"/>
        <w:outline w:val="0"/>
        <w:shadow w:val="0"/>
        <w:emboss w:val="0"/>
        <w:imprint w:val="0"/>
        <w:vanish w:val="0"/>
        <w:sz w:val="28"/>
        <w:szCs w:val="28"/>
        <w:vertAlign w:val="base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nsid w:val="08D03599"/>
    <w:multiLevelType w:val="hybridMultilevel"/>
    <w:tmpl w:val="F91099EA"/>
    <w:lvl w:ilvl="0" w:tplc="1CECE260">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0900048D"/>
    <w:multiLevelType w:val="multilevel"/>
    <w:tmpl w:val="788AD9B0"/>
    <w:lvl w:ilvl="0">
      <w:start w:val="1"/>
      <w:numFmt w:val="decimal"/>
      <w:lvlText w:val="%1"/>
      <w:lvlJc w:val="left"/>
      <w:pPr>
        <w:tabs>
          <w:tab w:val="num" w:pos="2970"/>
        </w:tabs>
        <w:ind w:left="2970" w:hanging="1410"/>
      </w:pPr>
      <w:rPr>
        <w:rFonts w:hint="default"/>
        <w:b/>
      </w:rPr>
    </w:lvl>
    <w:lvl w:ilvl="1">
      <w:start w:val="1"/>
      <w:numFmt w:val="none"/>
      <w:lvlText w:val="4"/>
      <w:lvlJc w:val="left"/>
      <w:pPr>
        <w:tabs>
          <w:tab w:val="num" w:pos="2130"/>
        </w:tabs>
        <w:ind w:left="2130" w:hanging="1410"/>
      </w:pPr>
      <w:rPr>
        <w:rFonts w:hint="default"/>
      </w:rPr>
    </w:lvl>
    <w:lvl w:ilvl="2">
      <w:start w:val="1"/>
      <w:numFmt w:val="decimal"/>
      <w:lvlText w:val="%1.%2.%3"/>
      <w:lvlJc w:val="left"/>
      <w:pPr>
        <w:tabs>
          <w:tab w:val="num" w:pos="2310"/>
        </w:tabs>
        <w:ind w:left="2310"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nsid w:val="0A54760C"/>
    <w:multiLevelType w:val="singleLevel"/>
    <w:tmpl w:val="0CDA8024"/>
    <w:lvl w:ilvl="0">
      <w:start w:val="1"/>
      <w:numFmt w:val="bullet"/>
      <w:pStyle w:val="punkt"/>
      <w:lvlText w:val=""/>
      <w:lvlJc w:val="left"/>
      <w:pPr>
        <w:tabs>
          <w:tab w:val="num" w:pos="1040"/>
        </w:tabs>
        <w:ind w:left="360" w:firstLine="320"/>
      </w:pPr>
      <w:rPr>
        <w:rFonts w:ascii="Wingdings" w:hAnsi="Wingdings" w:hint="default"/>
      </w:rPr>
    </w:lvl>
  </w:abstractNum>
  <w:abstractNum w:abstractNumId="30">
    <w:nsid w:val="0A88265C"/>
    <w:multiLevelType w:val="singleLevel"/>
    <w:tmpl w:val="30E63EBA"/>
    <w:lvl w:ilvl="0">
      <w:start w:val="1"/>
      <w:numFmt w:val="bullet"/>
      <w:pStyle w:val="a0"/>
      <w:lvlText w:val=""/>
      <w:lvlJc w:val="left"/>
      <w:pPr>
        <w:tabs>
          <w:tab w:val="num" w:pos="360"/>
        </w:tabs>
        <w:ind w:left="360" w:hanging="360"/>
      </w:pPr>
      <w:rPr>
        <w:rFonts w:ascii="Symbol" w:hAnsi="Symbol" w:cs="Symbol" w:hint="default"/>
      </w:rPr>
    </w:lvl>
  </w:abstractNum>
  <w:abstractNum w:abstractNumId="31">
    <w:nsid w:val="0C0C4FFF"/>
    <w:multiLevelType w:val="hybridMultilevel"/>
    <w:tmpl w:val="110A2A6C"/>
    <w:lvl w:ilvl="0" w:tplc="FFFFFFFF">
      <w:start w:val="1"/>
      <w:numFmt w:val="decimal"/>
      <w:pStyle w:val="20"/>
      <w:lvlText w:val="%1)"/>
      <w:lvlJc w:val="left"/>
      <w:pPr>
        <w:tabs>
          <w:tab w:val="num" w:pos="1866"/>
        </w:tabs>
        <w:ind w:left="1866"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0D3D107A"/>
    <w:multiLevelType w:val="multilevel"/>
    <w:tmpl w:val="4560EEBC"/>
    <w:name w:val="WW8Num4"/>
    <w:lvl w:ilvl="0">
      <w:start w:val="1"/>
      <w:numFmt w:val="decimal"/>
      <w:lvlText w:val="%1"/>
      <w:lvlJc w:val="left"/>
      <w:pPr>
        <w:tabs>
          <w:tab w:val="num" w:pos="432"/>
        </w:tabs>
        <w:ind w:left="432" w:hanging="432"/>
      </w:pPr>
      <w:rPr>
        <w:rFonts w:ascii="Times New Roman" w:hAnsi="Times New Roman" w:cs="Times New Roman"/>
        <w:sz w:val="24"/>
        <w:szCs w:val="24"/>
      </w:rPr>
    </w:lvl>
    <w:lvl w:ilvl="1">
      <w:start w:val="1"/>
      <w:numFmt w:val="decimal"/>
      <w:lvlText w:val="%1.%2"/>
      <w:lvlJc w:val="left"/>
      <w:pPr>
        <w:tabs>
          <w:tab w:val="num" w:pos="576"/>
        </w:tabs>
        <w:ind w:left="576" w:hanging="576"/>
      </w:pPr>
      <w:rPr>
        <w:rFonts w:ascii="Times New Roman" w:hAnsi="Times New Roman" w:cs="Times New Roman"/>
        <w:sz w:val="24"/>
        <w:szCs w:val="24"/>
      </w:rPr>
    </w:lvl>
    <w:lvl w:ilvl="2">
      <w:start w:val="1"/>
      <w:numFmt w:val="decimal"/>
      <w:lvlText w:val="%1.%2.%3"/>
      <w:lvlJc w:val="left"/>
      <w:pPr>
        <w:tabs>
          <w:tab w:val="num" w:pos="900"/>
        </w:tabs>
        <w:ind w:left="900" w:hanging="720"/>
      </w:pPr>
      <w:rPr>
        <w:rFonts w:ascii="Times New Roman" w:hAnsi="Times New Roman" w:cs="Times New Roman"/>
        <w:sz w:val="24"/>
        <w:szCs w:val="24"/>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pStyle w:val="6"/>
      <w:lvlText w:val="%1.%2.%3.%4.%5.%6"/>
      <w:lvlJc w:val="left"/>
      <w:pPr>
        <w:tabs>
          <w:tab w:val="num" w:pos="1152"/>
        </w:tabs>
        <w:ind w:left="1152" w:hanging="1152"/>
      </w:pPr>
      <w:rPr>
        <w:rFonts w:ascii="Times New Roman" w:hAnsi="Times New Roman" w:cs="Times New Roman"/>
      </w:rPr>
    </w:lvl>
    <w:lvl w:ilvl="6">
      <w:start w:val="1"/>
      <w:numFmt w:val="decimal"/>
      <w:pStyle w:val="7"/>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pStyle w:val="9"/>
      <w:lvlText w:val="%1.%2.%3.%4.%5.%6.%7.%8.%9"/>
      <w:lvlJc w:val="left"/>
      <w:pPr>
        <w:tabs>
          <w:tab w:val="num" w:pos="1584"/>
        </w:tabs>
        <w:ind w:left="1584" w:hanging="1584"/>
      </w:pPr>
      <w:rPr>
        <w:rFonts w:ascii="Times New Roman" w:hAnsi="Times New Roman" w:cs="Times New Roman"/>
      </w:rPr>
    </w:lvl>
  </w:abstractNum>
  <w:abstractNum w:abstractNumId="33">
    <w:nsid w:val="0FDC209E"/>
    <w:multiLevelType w:val="hybridMultilevel"/>
    <w:tmpl w:val="3B6E55EC"/>
    <w:lvl w:ilvl="0" w:tplc="43EAC692">
      <w:start w:val="1"/>
      <w:numFmt w:val="decimal"/>
      <w:pStyle w:val="10"/>
      <w:lvlText w:val="%1."/>
      <w:lvlJc w:val="left"/>
      <w:pPr>
        <w:tabs>
          <w:tab w:val="num" w:pos="680"/>
        </w:tabs>
        <w:ind w:left="720" w:hanging="720"/>
      </w:pPr>
      <w:rPr>
        <w:rFonts w:ascii="Times New Roman" w:hAnsi="Times New Roman" w:cs="Times New Roman"/>
      </w:rPr>
    </w:lvl>
    <w:lvl w:ilvl="1" w:tplc="53AE9040">
      <w:start w:val="1"/>
      <w:numFmt w:val="decimal"/>
      <w:lvlText w:val="%2."/>
      <w:lvlJc w:val="left"/>
      <w:pPr>
        <w:tabs>
          <w:tab w:val="num" w:pos="1440"/>
        </w:tabs>
        <w:ind w:left="1440" w:hanging="360"/>
      </w:pPr>
      <w:rPr>
        <w:rFonts w:ascii="Times New Roman" w:hAnsi="Times New Roman" w:cs="Times New Roman"/>
      </w:rPr>
    </w:lvl>
    <w:lvl w:ilvl="2" w:tplc="4A7E44F0">
      <w:start w:val="1"/>
      <w:numFmt w:val="decimal"/>
      <w:lvlText w:val="%3."/>
      <w:lvlJc w:val="left"/>
      <w:pPr>
        <w:tabs>
          <w:tab w:val="num" w:pos="2160"/>
        </w:tabs>
        <w:ind w:left="2160" w:hanging="360"/>
      </w:pPr>
      <w:rPr>
        <w:rFonts w:ascii="Times New Roman" w:hAnsi="Times New Roman" w:cs="Times New Roman"/>
      </w:rPr>
    </w:lvl>
    <w:lvl w:ilvl="3" w:tplc="2DE048E8">
      <w:start w:val="1"/>
      <w:numFmt w:val="decimal"/>
      <w:lvlText w:val="%4."/>
      <w:lvlJc w:val="left"/>
      <w:pPr>
        <w:tabs>
          <w:tab w:val="num" w:pos="2880"/>
        </w:tabs>
        <w:ind w:left="2880" w:hanging="360"/>
      </w:pPr>
      <w:rPr>
        <w:rFonts w:ascii="Times New Roman" w:hAnsi="Times New Roman" w:cs="Times New Roman"/>
      </w:rPr>
    </w:lvl>
    <w:lvl w:ilvl="4" w:tplc="40C8A0DE">
      <w:start w:val="1"/>
      <w:numFmt w:val="decimal"/>
      <w:lvlText w:val="%5."/>
      <w:lvlJc w:val="left"/>
      <w:pPr>
        <w:tabs>
          <w:tab w:val="num" w:pos="3600"/>
        </w:tabs>
        <w:ind w:left="3600" w:hanging="360"/>
      </w:pPr>
      <w:rPr>
        <w:rFonts w:ascii="Times New Roman" w:hAnsi="Times New Roman" w:cs="Times New Roman"/>
      </w:rPr>
    </w:lvl>
    <w:lvl w:ilvl="5" w:tplc="E870D344">
      <w:start w:val="1"/>
      <w:numFmt w:val="decimal"/>
      <w:lvlText w:val="%6."/>
      <w:lvlJc w:val="left"/>
      <w:pPr>
        <w:tabs>
          <w:tab w:val="num" w:pos="4320"/>
        </w:tabs>
        <w:ind w:left="4320" w:hanging="360"/>
      </w:pPr>
      <w:rPr>
        <w:rFonts w:ascii="Times New Roman" w:hAnsi="Times New Roman" w:cs="Times New Roman"/>
      </w:rPr>
    </w:lvl>
    <w:lvl w:ilvl="6" w:tplc="7006F514">
      <w:start w:val="1"/>
      <w:numFmt w:val="decimal"/>
      <w:lvlText w:val="%7."/>
      <w:lvlJc w:val="left"/>
      <w:pPr>
        <w:tabs>
          <w:tab w:val="num" w:pos="5040"/>
        </w:tabs>
        <w:ind w:left="5040" w:hanging="360"/>
      </w:pPr>
      <w:rPr>
        <w:rFonts w:ascii="Times New Roman" w:hAnsi="Times New Roman" w:cs="Times New Roman"/>
      </w:rPr>
    </w:lvl>
    <w:lvl w:ilvl="7" w:tplc="94E0C244">
      <w:start w:val="1"/>
      <w:numFmt w:val="decimal"/>
      <w:lvlText w:val="%8."/>
      <w:lvlJc w:val="left"/>
      <w:pPr>
        <w:tabs>
          <w:tab w:val="num" w:pos="5760"/>
        </w:tabs>
        <w:ind w:left="5760" w:hanging="360"/>
      </w:pPr>
      <w:rPr>
        <w:rFonts w:ascii="Times New Roman" w:hAnsi="Times New Roman" w:cs="Times New Roman"/>
      </w:rPr>
    </w:lvl>
    <w:lvl w:ilvl="8" w:tplc="550C10F0">
      <w:start w:val="1"/>
      <w:numFmt w:val="decimal"/>
      <w:lvlText w:val="%9."/>
      <w:lvlJc w:val="left"/>
      <w:pPr>
        <w:tabs>
          <w:tab w:val="num" w:pos="6480"/>
        </w:tabs>
        <w:ind w:left="6480" w:hanging="360"/>
      </w:pPr>
      <w:rPr>
        <w:rFonts w:ascii="Times New Roman" w:hAnsi="Times New Roman" w:cs="Times New Roman"/>
      </w:rPr>
    </w:lvl>
  </w:abstractNum>
  <w:abstractNum w:abstractNumId="34">
    <w:nsid w:val="0FEA2EA5"/>
    <w:multiLevelType w:val="hybridMultilevel"/>
    <w:tmpl w:val="47CCD214"/>
    <w:lvl w:ilvl="0" w:tplc="D408F572">
      <w:start w:val="1"/>
      <w:numFmt w:val="bullet"/>
      <w:pStyle w:val="reportBullits"/>
      <w:lvlText w:val=""/>
      <w:lvlJc w:val="left"/>
      <w:pPr>
        <w:tabs>
          <w:tab w:val="num" w:pos="2058"/>
        </w:tabs>
        <w:ind w:left="1287" w:hanging="363"/>
      </w:pPr>
      <w:rPr>
        <w:rFonts w:ascii="Symbol" w:hAnsi="Symbol" w:hint="default"/>
      </w:rPr>
    </w:lvl>
    <w:lvl w:ilvl="1" w:tplc="9A648A5C">
      <w:start w:val="1"/>
      <w:numFmt w:val="bullet"/>
      <w:lvlText w:val="-"/>
      <w:lvlJc w:val="left"/>
      <w:pPr>
        <w:tabs>
          <w:tab w:val="num" w:pos="3133"/>
        </w:tabs>
        <w:ind w:left="3133" w:hanging="352"/>
      </w:pPr>
      <w:rPr>
        <w:rFonts w:ascii="Tiffany Lt BT" w:hAnsi="Tiffany Lt BT" w:hint="default"/>
      </w:rPr>
    </w:lvl>
    <w:lvl w:ilvl="2" w:tplc="929021D2">
      <w:start w:val="1"/>
      <w:numFmt w:val="bullet"/>
      <w:lvlText w:val=""/>
      <w:lvlJc w:val="left"/>
      <w:pPr>
        <w:tabs>
          <w:tab w:val="num" w:pos="3861"/>
        </w:tabs>
        <w:ind w:left="3861" w:hanging="360"/>
      </w:pPr>
      <w:rPr>
        <w:rFonts w:ascii="Wingdings" w:hAnsi="Wingdings" w:hint="default"/>
      </w:rPr>
    </w:lvl>
    <w:lvl w:ilvl="3" w:tplc="FD7E68C4" w:tentative="1">
      <w:start w:val="1"/>
      <w:numFmt w:val="bullet"/>
      <w:lvlText w:val=""/>
      <w:lvlJc w:val="left"/>
      <w:pPr>
        <w:tabs>
          <w:tab w:val="num" w:pos="4581"/>
        </w:tabs>
        <w:ind w:left="4581" w:hanging="360"/>
      </w:pPr>
      <w:rPr>
        <w:rFonts w:ascii="Symbol" w:hAnsi="Symbol" w:hint="default"/>
      </w:rPr>
    </w:lvl>
    <w:lvl w:ilvl="4" w:tplc="B6C05864" w:tentative="1">
      <w:start w:val="1"/>
      <w:numFmt w:val="bullet"/>
      <w:lvlText w:val="o"/>
      <w:lvlJc w:val="left"/>
      <w:pPr>
        <w:tabs>
          <w:tab w:val="num" w:pos="5301"/>
        </w:tabs>
        <w:ind w:left="5301" w:hanging="360"/>
      </w:pPr>
      <w:rPr>
        <w:rFonts w:ascii="Courier New" w:hAnsi="Courier New" w:cs="Courier New" w:hint="default"/>
      </w:rPr>
    </w:lvl>
    <w:lvl w:ilvl="5" w:tplc="8D0CA8EC" w:tentative="1">
      <w:start w:val="1"/>
      <w:numFmt w:val="bullet"/>
      <w:lvlText w:val=""/>
      <w:lvlJc w:val="left"/>
      <w:pPr>
        <w:tabs>
          <w:tab w:val="num" w:pos="6021"/>
        </w:tabs>
        <w:ind w:left="6021" w:hanging="360"/>
      </w:pPr>
      <w:rPr>
        <w:rFonts w:ascii="Wingdings" w:hAnsi="Wingdings" w:hint="default"/>
      </w:rPr>
    </w:lvl>
    <w:lvl w:ilvl="6" w:tplc="CE96CD9C" w:tentative="1">
      <w:start w:val="1"/>
      <w:numFmt w:val="bullet"/>
      <w:lvlText w:val=""/>
      <w:lvlJc w:val="left"/>
      <w:pPr>
        <w:tabs>
          <w:tab w:val="num" w:pos="6741"/>
        </w:tabs>
        <w:ind w:left="6741" w:hanging="360"/>
      </w:pPr>
      <w:rPr>
        <w:rFonts w:ascii="Symbol" w:hAnsi="Symbol" w:hint="default"/>
      </w:rPr>
    </w:lvl>
    <w:lvl w:ilvl="7" w:tplc="7EFC07A8" w:tentative="1">
      <w:start w:val="1"/>
      <w:numFmt w:val="bullet"/>
      <w:lvlText w:val="o"/>
      <w:lvlJc w:val="left"/>
      <w:pPr>
        <w:tabs>
          <w:tab w:val="num" w:pos="7461"/>
        </w:tabs>
        <w:ind w:left="7461" w:hanging="360"/>
      </w:pPr>
      <w:rPr>
        <w:rFonts w:ascii="Courier New" w:hAnsi="Courier New" w:cs="Courier New" w:hint="default"/>
      </w:rPr>
    </w:lvl>
    <w:lvl w:ilvl="8" w:tplc="23CE07E6" w:tentative="1">
      <w:start w:val="1"/>
      <w:numFmt w:val="bullet"/>
      <w:lvlText w:val=""/>
      <w:lvlJc w:val="left"/>
      <w:pPr>
        <w:tabs>
          <w:tab w:val="num" w:pos="8181"/>
        </w:tabs>
        <w:ind w:left="8181" w:hanging="360"/>
      </w:pPr>
      <w:rPr>
        <w:rFonts w:ascii="Wingdings" w:hAnsi="Wingdings" w:hint="default"/>
      </w:rPr>
    </w:lvl>
  </w:abstractNum>
  <w:abstractNum w:abstractNumId="35">
    <w:nsid w:val="12D63E06"/>
    <w:multiLevelType w:val="multilevel"/>
    <w:tmpl w:val="73005F96"/>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nsid w:val="13600FA7"/>
    <w:multiLevelType w:val="multilevel"/>
    <w:tmpl w:val="65D894D2"/>
    <w:lvl w:ilvl="0">
      <w:start w:val="1"/>
      <w:numFmt w:val="decimal"/>
      <w:lvlText w:val="%1."/>
      <w:lvlJc w:val="left"/>
      <w:pPr>
        <w:tabs>
          <w:tab w:val="num" w:pos="927"/>
        </w:tabs>
        <w:ind w:left="927" w:hanging="360"/>
      </w:pPr>
      <w:rPr>
        <w:rFonts w:ascii="Times New Roman" w:hAnsi="Times New Roman" w:cs="Times New Roman"/>
      </w:rPr>
    </w:lvl>
    <w:lvl w:ilvl="1">
      <w:start w:val="1"/>
      <w:numFmt w:val="decimal"/>
      <w:pStyle w:val="FS2"/>
      <w:lvlText w:val="%1.%2."/>
      <w:lvlJc w:val="left"/>
      <w:pPr>
        <w:tabs>
          <w:tab w:val="num" w:pos="1359"/>
        </w:tabs>
        <w:ind w:left="1359" w:hanging="432"/>
      </w:pPr>
      <w:rPr>
        <w:rFonts w:ascii="Times New Roman" w:hAnsi="Times New Roman" w:cs="Times New Roman"/>
      </w:rPr>
    </w:lvl>
    <w:lvl w:ilvl="2">
      <w:start w:val="1"/>
      <w:numFmt w:val="decimal"/>
      <w:pStyle w:val="FS3"/>
      <w:lvlText w:val="%1.%2.%3."/>
      <w:lvlJc w:val="left"/>
      <w:pPr>
        <w:tabs>
          <w:tab w:val="num" w:pos="2007"/>
        </w:tabs>
        <w:ind w:left="1791" w:hanging="504"/>
      </w:pPr>
      <w:rPr>
        <w:rFonts w:ascii="Times New Roman" w:hAnsi="Times New Roman" w:cs="Times New Roman"/>
      </w:rPr>
    </w:lvl>
    <w:lvl w:ilvl="3">
      <w:start w:val="1"/>
      <w:numFmt w:val="decimal"/>
      <w:lvlText w:val="%1.%2.%3.%4."/>
      <w:lvlJc w:val="left"/>
      <w:pPr>
        <w:tabs>
          <w:tab w:val="num" w:pos="2367"/>
        </w:tabs>
        <w:ind w:left="2295" w:hanging="648"/>
      </w:pPr>
      <w:rPr>
        <w:rFonts w:ascii="Times New Roman" w:hAnsi="Times New Roman" w:cs="Times New Roman"/>
      </w:rPr>
    </w:lvl>
    <w:lvl w:ilvl="4">
      <w:start w:val="1"/>
      <w:numFmt w:val="decimal"/>
      <w:lvlText w:val="%1.%2.%3.%4.%5."/>
      <w:lvlJc w:val="left"/>
      <w:pPr>
        <w:tabs>
          <w:tab w:val="num" w:pos="3087"/>
        </w:tabs>
        <w:ind w:left="2799" w:hanging="792"/>
      </w:pPr>
      <w:rPr>
        <w:rFonts w:ascii="Times New Roman" w:hAnsi="Times New Roman" w:cs="Times New Roman"/>
      </w:rPr>
    </w:lvl>
    <w:lvl w:ilvl="5">
      <w:start w:val="1"/>
      <w:numFmt w:val="decimal"/>
      <w:lvlText w:val="%1.%2.%3.%4.%5.%6."/>
      <w:lvlJc w:val="left"/>
      <w:pPr>
        <w:tabs>
          <w:tab w:val="num" w:pos="3447"/>
        </w:tabs>
        <w:ind w:left="3303" w:hanging="936"/>
      </w:pPr>
      <w:rPr>
        <w:rFonts w:ascii="Times New Roman" w:hAnsi="Times New Roman" w:cs="Times New Roman"/>
      </w:rPr>
    </w:lvl>
    <w:lvl w:ilvl="6">
      <w:start w:val="1"/>
      <w:numFmt w:val="decimal"/>
      <w:lvlText w:val="%1.%2.%3.%4.%5.%6.%7."/>
      <w:lvlJc w:val="left"/>
      <w:pPr>
        <w:tabs>
          <w:tab w:val="num" w:pos="4167"/>
        </w:tabs>
        <w:ind w:left="3807" w:hanging="1080"/>
      </w:pPr>
      <w:rPr>
        <w:rFonts w:ascii="Times New Roman" w:hAnsi="Times New Roman" w:cs="Times New Roman"/>
      </w:rPr>
    </w:lvl>
    <w:lvl w:ilvl="7">
      <w:start w:val="1"/>
      <w:numFmt w:val="decimal"/>
      <w:lvlText w:val="%1.%2.%3.%4.%5.%6.%7.%8."/>
      <w:lvlJc w:val="left"/>
      <w:pPr>
        <w:tabs>
          <w:tab w:val="num" w:pos="4527"/>
        </w:tabs>
        <w:ind w:left="4311" w:hanging="1224"/>
      </w:pPr>
      <w:rPr>
        <w:rFonts w:ascii="Times New Roman" w:hAnsi="Times New Roman" w:cs="Times New Roman"/>
      </w:rPr>
    </w:lvl>
    <w:lvl w:ilvl="8">
      <w:start w:val="1"/>
      <w:numFmt w:val="decimal"/>
      <w:lvlText w:val="%1.%2.%3.%4.%5.%6.%7.%8.%9."/>
      <w:lvlJc w:val="left"/>
      <w:pPr>
        <w:tabs>
          <w:tab w:val="num" w:pos="5247"/>
        </w:tabs>
        <w:ind w:left="4887" w:hanging="1440"/>
      </w:pPr>
      <w:rPr>
        <w:rFonts w:ascii="Times New Roman" w:hAnsi="Times New Roman" w:cs="Times New Roman"/>
      </w:rPr>
    </w:lvl>
  </w:abstractNum>
  <w:abstractNum w:abstractNumId="37">
    <w:nsid w:val="15080604"/>
    <w:multiLevelType w:val="hybridMultilevel"/>
    <w:tmpl w:val="CECE651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15B912CF"/>
    <w:multiLevelType w:val="hybridMultilevel"/>
    <w:tmpl w:val="74123C70"/>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19A465F7"/>
    <w:multiLevelType w:val="hybridMultilevel"/>
    <w:tmpl w:val="A3767C32"/>
    <w:lvl w:ilvl="0" w:tplc="FFFFFFFF">
      <w:start w:val="1"/>
      <w:numFmt w:val="bullet"/>
      <w:pStyle w:val="1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19E34C01"/>
    <w:multiLevelType w:val="multilevel"/>
    <w:tmpl w:val="8DD2273A"/>
    <w:lvl w:ilvl="0">
      <w:start w:val="1"/>
      <w:numFmt w:val="bullet"/>
      <w:pStyle w:val="21"/>
      <w:lvlText w:val="○"/>
      <w:lvlJc w:val="left"/>
      <w:pPr>
        <w:tabs>
          <w:tab w:val="num" w:pos="1664"/>
        </w:tabs>
        <w:ind w:left="1588" w:hanging="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nsid w:val="1BAD6B78"/>
    <w:multiLevelType w:val="multilevel"/>
    <w:tmpl w:val="4E5C8F54"/>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1CB21AA8"/>
    <w:multiLevelType w:val="hybridMultilevel"/>
    <w:tmpl w:val="9D4AC85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212364FC"/>
    <w:multiLevelType w:val="multilevel"/>
    <w:tmpl w:val="A5B206B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nsid w:val="24796D44"/>
    <w:multiLevelType w:val="hybridMultilevel"/>
    <w:tmpl w:val="7062F88C"/>
    <w:lvl w:ilvl="0" w:tplc="A7FA8ED8">
      <w:start w:val="1"/>
      <w:numFmt w:val="none"/>
      <w:pStyle w:val="a1"/>
      <w:lvlText w:val="-"/>
      <w:lvlJc w:val="left"/>
      <w:pPr>
        <w:tabs>
          <w:tab w:val="num" w:pos="720"/>
        </w:tabs>
        <w:ind w:firstLine="720"/>
      </w:pPr>
      <w:rPr>
        <w:rFonts w:ascii="Times New Roman" w:hAnsi="Times New Roman" w:cs="Times New Roman" w:hint="default"/>
        <w:sz w:val="28"/>
        <w:szCs w:val="28"/>
      </w:rPr>
    </w:lvl>
    <w:lvl w:ilvl="1" w:tplc="7910FD48">
      <w:start w:val="1"/>
      <w:numFmt w:val="bullet"/>
      <w:lvlText w:val="o"/>
      <w:lvlJc w:val="left"/>
      <w:pPr>
        <w:tabs>
          <w:tab w:val="num" w:pos="1440"/>
        </w:tabs>
        <w:ind w:left="1440" w:hanging="360"/>
      </w:pPr>
      <w:rPr>
        <w:rFonts w:ascii="Courier New" w:hAnsi="Courier New" w:cs="Courier New" w:hint="default"/>
      </w:rPr>
    </w:lvl>
    <w:lvl w:ilvl="2" w:tplc="473E6F7E">
      <w:start w:val="1"/>
      <w:numFmt w:val="bullet"/>
      <w:lvlText w:val=""/>
      <w:lvlJc w:val="left"/>
      <w:pPr>
        <w:tabs>
          <w:tab w:val="num" w:pos="2160"/>
        </w:tabs>
        <w:ind w:left="2160" w:hanging="360"/>
      </w:pPr>
      <w:rPr>
        <w:rFonts w:ascii="Wingdings" w:hAnsi="Wingdings" w:cs="Times New Roman" w:hint="default"/>
      </w:rPr>
    </w:lvl>
    <w:lvl w:ilvl="3" w:tplc="B450DD74">
      <w:start w:val="1"/>
      <w:numFmt w:val="bullet"/>
      <w:lvlText w:val=""/>
      <w:lvlJc w:val="left"/>
      <w:pPr>
        <w:tabs>
          <w:tab w:val="num" w:pos="2880"/>
        </w:tabs>
        <w:ind w:left="2880" w:hanging="360"/>
      </w:pPr>
      <w:rPr>
        <w:rFonts w:ascii="Symbol" w:hAnsi="Symbol" w:cs="Times New Roman" w:hint="default"/>
      </w:rPr>
    </w:lvl>
    <w:lvl w:ilvl="4" w:tplc="4506473C">
      <w:start w:val="1"/>
      <w:numFmt w:val="bullet"/>
      <w:lvlText w:val="o"/>
      <w:lvlJc w:val="left"/>
      <w:pPr>
        <w:tabs>
          <w:tab w:val="num" w:pos="3600"/>
        </w:tabs>
        <w:ind w:left="3600" w:hanging="360"/>
      </w:pPr>
      <w:rPr>
        <w:rFonts w:ascii="Courier New" w:hAnsi="Courier New" w:cs="Courier New" w:hint="default"/>
      </w:rPr>
    </w:lvl>
    <w:lvl w:ilvl="5" w:tplc="4AFC0D1E">
      <w:start w:val="1"/>
      <w:numFmt w:val="bullet"/>
      <w:lvlText w:val=""/>
      <w:lvlJc w:val="left"/>
      <w:pPr>
        <w:tabs>
          <w:tab w:val="num" w:pos="4320"/>
        </w:tabs>
        <w:ind w:left="4320" w:hanging="360"/>
      </w:pPr>
      <w:rPr>
        <w:rFonts w:ascii="Wingdings" w:hAnsi="Wingdings" w:cs="Times New Roman" w:hint="default"/>
      </w:rPr>
    </w:lvl>
    <w:lvl w:ilvl="6" w:tplc="7A044ED4">
      <w:start w:val="1"/>
      <w:numFmt w:val="bullet"/>
      <w:lvlText w:val=""/>
      <w:lvlJc w:val="left"/>
      <w:pPr>
        <w:tabs>
          <w:tab w:val="num" w:pos="5040"/>
        </w:tabs>
        <w:ind w:left="5040" w:hanging="360"/>
      </w:pPr>
      <w:rPr>
        <w:rFonts w:ascii="Symbol" w:hAnsi="Symbol" w:cs="Times New Roman" w:hint="default"/>
      </w:rPr>
    </w:lvl>
    <w:lvl w:ilvl="7" w:tplc="9548691A">
      <w:start w:val="1"/>
      <w:numFmt w:val="bullet"/>
      <w:lvlText w:val="o"/>
      <w:lvlJc w:val="left"/>
      <w:pPr>
        <w:tabs>
          <w:tab w:val="num" w:pos="5760"/>
        </w:tabs>
        <w:ind w:left="5760" w:hanging="360"/>
      </w:pPr>
      <w:rPr>
        <w:rFonts w:ascii="Courier New" w:hAnsi="Courier New" w:cs="Courier New" w:hint="default"/>
      </w:rPr>
    </w:lvl>
    <w:lvl w:ilvl="8" w:tplc="A53C65B6">
      <w:start w:val="1"/>
      <w:numFmt w:val="bullet"/>
      <w:lvlText w:val=""/>
      <w:lvlJc w:val="left"/>
      <w:pPr>
        <w:tabs>
          <w:tab w:val="num" w:pos="6480"/>
        </w:tabs>
        <w:ind w:left="6480" w:hanging="360"/>
      </w:pPr>
      <w:rPr>
        <w:rFonts w:ascii="Wingdings" w:hAnsi="Wingdings" w:cs="Times New Roman" w:hint="default"/>
      </w:rPr>
    </w:lvl>
  </w:abstractNum>
  <w:abstractNum w:abstractNumId="45">
    <w:nsid w:val="265E12A2"/>
    <w:multiLevelType w:val="hybridMultilevel"/>
    <w:tmpl w:val="3B907EFA"/>
    <w:lvl w:ilvl="0" w:tplc="9FCAB8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77441A3"/>
    <w:multiLevelType w:val="multilevel"/>
    <w:tmpl w:val="2DDE176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3286" w:hanging="720"/>
      </w:pPr>
      <w:rPr>
        <w:rFonts w:hint="default"/>
        <w:b w:val="0"/>
        <w:color w:val="auto"/>
      </w:rPr>
    </w:lvl>
    <w:lvl w:ilvl="3">
      <w:start w:val="1"/>
      <w:numFmt w:val="decimal"/>
      <w:lvlText w:val="%1.%2.%3.%4."/>
      <w:lvlJc w:val="left"/>
      <w:pPr>
        <w:ind w:left="4569" w:hanging="720"/>
      </w:pPr>
      <w:rPr>
        <w:rFonts w:hint="default"/>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2064" w:hanging="1800"/>
      </w:pPr>
      <w:rPr>
        <w:rFonts w:hint="default"/>
      </w:rPr>
    </w:lvl>
  </w:abstractNum>
  <w:abstractNum w:abstractNumId="47">
    <w:nsid w:val="2AE129AB"/>
    <w:multiLevelType w:val="multilevel"/>
    <w:tmpl w:val="8494A52E"/>
    <w:lvl w:ilvl="0">
      <w:start w:val="4"/>
      <w:numFmt w:val="decimal"/>
      <w:lvlText w:val="%1"/>
      <w:lvlJc w:val="left"/>
      <w:pPr>
        <w:ind w:left="600" w:hanging="600"/>
      </w:pPr>
      <w:rPr>
        <w:rFonts w:hint="default"/>
      </w:rPr>
    </w:lvl>
    <w:lvl w:ilvl="1">
      <w:start w:val="6"/>
      <w:numFmt w:val="decimal"/>
      <w:lvlText w:val="%1.%2"/>
      <w:lvlJc w:val="left"/>
      <w:pPr>
        <w:ind w:left="954" w:hanging="60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8">
    <w:nsid w:val="2BCC5C53"/>
    <w:multiLevelType w:val="multilevel"/>
    <w:tmpl w:val="12BE588C"/>
    <w:lvl w:ilvl="0">
      <w:start w:val="1"/>
      <w:numFmt w:val="decimal"/>
      <w:lvlText w:val="%1."/>
      <w:lvlJc w:val="left"/>
      <w:pPr>
        <w:tabs>
          <w:tab w:val="num" w:pos="360"/>
        </w:tabs>
        <w:ind w:left="360" w:hanging="360"/>
      </w:pPr>
      <w:rPr>
        <w:rFonts w:ascii="Times New Roman" w:hAnsi="Times New Roman" w:cs="Times New Roman"/>
        <w:b/>
        <w:bCs/>
        <w:sz w:val="24"/>
        <w:szCs w:val="24"/>
      </w:rPr>
    </w:lvl>
    <w:lvl w:ilvl="1">
      <w:start w:val="1"/>
      <w:numFmt w:val="decimal"/>
      <w:pStyle w:val="4"/>
      <w:lvlText w:val="%1.%2."/>
      <w:lvlJc w:val="left"/>
      <w:pPr>
        <w:tabs>
          <w:tab w:val="num" w:pos="1080"/>
        </w:tabs>
        <w:ind w:left="792" w:hanging="432"/>
      </w:pPr>
      <w:rPr>
        <w:rFonts w:ascii="Times New Roman" w:hAnsi="Times New Roman" w:cs="Times New Roman"/>
      </w:rPr>
    </w:lvl>
    <w:lvl w:ilvl="2">
      <w:start w:val="1"/>
      <w:numFmt w:val="decimal"/>
      <w:lvlText w:val="%1.%2.%3."/>
      <w:lvlJc w:val="left"/>
      <w:pPr>
        <w:tabs>
          <w:tab w:val="num" w:pos="1440"/>
        </w:tabs>
        <w:ind w:left="1224" w:hanging="504"/>
      </w:pPr>
      <w:rPr>
        <w:rFonts w:ascii="Times New Roman" w:hAnsi="Times New Roman" w:cs="Times New Roman"/>
      </w:rPr>
    </w:lvl>
    <w:lvl w:ilvl="3">
      <w:start w:val="1"/>
      <w:numFmt w:val="decimal"/>
      <w:lvlText w:val="%1.%2.%3.%4."/>
      <w:lvlJc w:val="left"/>
      <w:pPr>
        <w:tabs>
          <w:tab w:val="num" w:pos="1080"/>
        </w:tabs>
        <w:ind w:left="648" w:hanging="648"/>
      </w:pPr>
      <w:rPr>
        <w:rFonts w:ascii="Times New Roman" w:hAnsi="Times New Roman" w:cs="Times New Roman"/>
      </w:rPr>
    </w:lvl>
    <w:lvl w:ilvl="4">
      <w:start w:val="1"/>
      <w:numFmt w:val="decimal"/>
      <w:lvlText w:val="%1.%2.%3.%4.%5."/>
      <w:lvlJc w:val="left"/>
      <w:pPr>
        <w:tabs>
          <w:tab w:val="num" w:pos="2880"/>
        </w:tabs>
        <w:ind w:left="2232" w:hanging="792"/>
      </w:pPr>
      <w:rPr>
        <w:rFonts w:ascii="Times New Roman" w:hAnsi="Times New Roman" w:cs="Times New Roman"/>
      </w:rPr>
    </w:lvl>
    <w:lvl w:ilvl="5">
      <w:start w:val="1"/>
      <w:numFmt w:val="decimal"/>
      <w:lvlText w:val="%1.%2.%3.%4.%5.%6."/>
      <w:lvlJc w:val="left"/>
      <w:pPr>
        <w:tabs>
          <w:tab w:val="num" w:pos="1440"/>
        </w:tabs>
        <w:ind w:left="936" w:hanging="936"/>
      </w:pPr>
      <w:rPr>
        <w:rFonts w:ascii="Times New Roman" w:hAnsi="Times New Roman" w:cs="Times New Roman"/>
      </w:rPr>
    </w:lvl>
    <w:lvl w:ilvl="6">
      <w:start w:val="1"/>
      <w:numFmt w:val="decimal"/>
      <w:lvlText w:val="%1.%2.%3.%4.%5.%6.%7."/>
      <w:lvlJc w:val="left"/>
      <w:pPr>
        <w:tabs>
          <w:tab w:val="num" w:pos="3960"/>
        </w:tabs>
        <w:ind w:left="3240" w:hanging="1080"/>
      </w:pPr>
      <w:rPr>
        <w:rFonts w:ascii="Times New Roman" w:hAnsi="Times New Roman" w:cs="Times New Roman"/>
      </w:rPr>
    </w:lvl>
    <w:lvl w:ilvl="7">
      <w:start w:val="1"/>
      <w:numFmt w:val="decimal"/>
      <w:lvlText w:val="%1.%2.%3.%4.%5.%6.%7.%8."/>
      <w:lvlJc w:val="left"/>
      <w:pPr>
        <w:tabs>
          <w:tab w:val="num" w:pos="4320"/>
        </w:tabs>
        <w:ind w:left="3744" w:hanging="1224"/>
      </w:pPr>
      <w:rPr>
        <w:rFonts w:ascii="Times New Roman" w:hAnsi="Times New Roman" w:cs="Times New Roman"/>
      </w:rPr>
    </w:lvl>
    <w:lvl w:ilvl="8">
      <w:start w:val="1"/>
      <w:numFmt w:val="decimal"/>
      <w:lvlText w:val="%1.%2.%3.%4.%5.%6.%7.%8.%9."/>
      <w:lvlJc w:val="left"/>
      <w:pPr>
        <w:tabs>
          <w:tab w:val="num" w:pos="5040"/>
        </w:tabs>
        <w:ind w:left="4320" w:hanging="1440"/>
      </w:pPr>
      <w:rPr>
        <w:rFonts w:ascii="Times New Roman" w:hAnsi="Times New Roman" w:cs="Times New Roman"/>
      </w:rPr>
    </w:lvl>
  </w:abstractNum>
  <w:abstractNum w:abstractNumId="49">
    <w:nsid w:val="2DB078C3"/>
    <w:multiLevelType w:val="hybridMultilevel"/>
    <w:tmpl w:val="D4A0B6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30D62D30"/>
    <w:multiLevelType w:val="singleLevel"/>
    <w:tmpl w:val="3384AE3C"/>
    <w:lvl w:ilvl="0">
      <w:start w:val="1"/>
      <w:numFmt w:val="bullet"/>
      <w:pStyle w:val="perechisl"/>
      <w:lvlText w:val=""/>
      <w:lvlJc w:val="left"/>
      <w:pPr>
        <w:tabs>
          <w:tab w:val="num" w:pos="0"/>
        </w:tabs>
      </w:pPr>
      <w:rPr>
        <w:rFonts w:ascii="Symbol" w:hAnsi="Symbol" w:cs="Symbol" w:hint="default"/>
      </w:rPr>
    </w:lvl>
  </w:abstractNum>
  <w:abstractNum w:abstractNumId="51">
    <w:nsid w:val="369E0171"/>
    <w:multiLevelType w:val="multilevel"/>
    <w:tmpl w:val="CF9E560C"/>
    <w:lvl w:ilvl="0">
      <w:start w:val="4"/>
      <w:numFmt w:val="decimal"/>
      <w:lvlText w:val="%1."/>
      <w:lvlJc w:val="left"/>
      <w:pPr>
        <w:ind w:left="450" w:hanging="450"/>
      </w:pPr>
      <w:rPr>
        <w:rFonts w:hint="default"/>
      </w:rPr>
    </w:lvl>
    <w:lvl w:ilvl="1">
      <w:start w:val="6"/>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2">
    <w:nsid w:val="37143687"/>
    <w:multiLevelType w:val="hybridMultilevel"/>
    <w:tmpl w:val="1D328AA6"/>
    <w:lvl w:ilvl="0" w:tplc="05144BC6">
      <w:numFmt w:val="bullet"/>
      <w:pStyle w:val="a2"/>
      <w:lvlText w:val="-"/>
      <w:lvlJc w:val="left"/>
      <w:pPr>
        <w:tabs>
          <w:tab w:val="num" w:pos="1620"/>
        </w:tabs>
        <w:ind w:left="1620" w:hanging="360"/>
      </w:pPr>
      <w:rPr>
        <w:rFonts w:ascii="SymbolMT" w:eastAsia="Times New Roman" w:hAnsi="SymbolMT" w:cs="SymbolMT" w:hint="default"/>
      </w:rPr>
    </w:lvl>
    <w:lvl w:ilvl="1" w:tplc="544C67E8">
      <w:start w:val="1"/>
      <w:numFmt w:val="bullet"/>
      <w:lvlText w:val="o"/>
      <w:lvlJc w:val="left"/>
      <w:pPr>
        <w:tabs>
          <w:tab w:val="num" w:pos="1440"/>
        </w:tabs>
        <w:ind w:left="1440" w:hanging="360"/>
      </w:pPr>
      <w:rPr>
        <w:rFonts w:ascii="Courier New" w:hAnsi="Courier New" w:hint="default"/>
      </w:rPr>
    </w:lvl>
    <w:lvl w:ilvl="2" w:tplc="AC8608C0" w:tentative="1">
      <w:start w:val="1"/>
      <w:numFmt w:val="bullet"/>
      <w:lvlText w:val=""/>
      <w:lvlJc w:val="left"/>
      <w:pPr>
        <w:tabs>
          <w:tab w:val="num" w:pos="2160"/>
        </w:tabs>
        <w:ind w:left="2160" w:hanging="360"/>
      </w:pPr>
      <w:rPr>
        <w:rFonts w:ascii="Wingdings" w:hAnsi="Wingdings" w:hint="default"/>
      </w:rPr>
    </w:lvl>
    <w:lvl w:ilvl="3" w:tplc="2DEAEE24" w:tentative="1">
      <w:start w:val="1"/>
      <w:numFmt w:val="bullet"/>
      <w:lvlText w:val=""/>
      <w:lvlJc w:val="left"/>
      <w:pPr>
        <w:tabs>
          <w:tab w:val="num" w:pos="2880"/>
        </w:tabs>
        <w:ind w:left="2880" w:hanging="360"/>
      </w:pPr>
      <w:rPr>
        <w:rFonts w:ascii="Symbol" w:hAnsi="Symbol" w:hint="default"/>
      </w:rPr>
    </w:lvl>
    <w:lvl w:ilvl="4" w:tplc="A49C854E" w:tentative="1">
      <w:start w:val="1"/>
      <w:numFmt w:val="bullet"/>
      <w:lvlText w:val="o"/>
      <w:lvlJc w:val="left"/>
      <w:pPr>
        <w:tabs>
          <w:tab w:val="num" w:pos="3600"/>
        </w:tabs>
        <w:ind w:left="3600" w:hanging="360"/>
      </w:pPr>
      <w:rPr>
        <w:rFonts w:ascii="Courier New" w:hAnsi="Courier New" w:hint="default"/>
      </w:rPr>
    </w:lvl>
    <w:lvl w:ilvl="5" w:tplc="6316A312" w:tentative="1">
      <w:start w:val="1"/>
      <w:numFmt w:val="bullet"/>
      <w:lvlText w:val=""/>
      <w:lvlJc w:val="left"/>
      <w:pPr>
        <w:tabs>
          <w:tab w:val="num" w:pos="4320"/>
        </w:tabs>
        <w:ind w:left="4320" w:hanging="360"/>
      </w:pPr>
      <w:rPr>
        <w:rFonts w:ascii="Wingdings" w:hAnsi="Wingdings" w:hint="default"/>
      </w:rPr>
    </w:lvl>
    <w:lvl w:ilvl="6" w:tplc="65469FDE" w:tentative="1">
      <w:start w:val="1"/>
      <w:numFmt w:val="bullet"/>
      <w:lvlText w:val=""/>
      <w:lvlJc w:val="left"/>
      <w:pPr>
        <w:tabs>
          <w:tab w:val="num" w:pos="5040"/>
        </w:tabs>
        <w:ind w:left="5040" w:hanging="360"/>
      </w:pPr>
      <w:rPr>
        <w:rFonts w:ascii="Symbol" w:hAnsi="Symbol" w:hint="default"/>
      </w:rPr>
    </w:lvl>
    <w:lvl w:ilvl="7" w:tplc="B902107C" w:tentative="1">
      <w:start w:val="1"/>
      <w:numFmt w:val="bullet"/>
      <w:lvlText w:val="o"/>
      <w:lvlJc w:val="left"/>
      <w:pPr>
        <w:tabs>
          <w:tab w:val="num" w:pos="5760"/>
        </w:tabs>
        <w:ind w:left="5760" w:hanging="360"/>
      </w:pPr>
      <w:rPr>
        <w:rFonts w:ascii="Courier New" w:hAnsi="Courier New" w:hint="default"/>
      </w:rPr>
    </w:lvl>
    <w:lvl w:ilvl="8" w:tplc="BED8F7C6" w:tentative="1">
      <w:start w:val="1"/>
      <w:numFmt w:val="bullet"/>
      <w:lvlText w:val=""/>
      <w:lvlJc w:val="left"/>
      <w:pPr>
        <w:tabs>
          <w:tab w:val="num" w:pos="6480"/>
        </w:tabs>
        <w:ind w:left="6480" w:hanging="360"/>
      </w:pPr>
      <w:rPr>
        <w:rFonts w:ascii="Wingdings" w:hAnsi="Wingdings" w:hint="default"/>
      </w:rPr>
    </w:lvl>
  </w:abstractNum>
  <w:abstractNum w:abstractNumId="53">
    <w:nsid w:val="3A3F32B7"/>
    <w:multiLevelType w:val="hybridMultilevel"/>
    <w:tmpl w:val="1856150E"/>
    <w:lvl w:ilvl="0" w:tplc="61242E86">
      <w:start w:val="1"/>
      <w:numFmt w:val="decimal"/>
      <w:pStyle w:val="FSNum"/>
      <w:lvlText w:val="%1)"/>
      <w:lvlJc w:val="left"/>
      <w:pPr>
        <w:tabs>
          <w:tab w:val="num" w:pos="717"/>
        </w:tabs>
        <w:ind w:left="717" w:hanging="360"/>
      </w:pPr>
      <w:rPr>
        <w:rFonts w:ascii="Times New Roman" w:hAnsi="Times New Roman" w:cs="Times New Roman"/>
      </w:rPr>
    </w:lvl>
    <w:lvl w:ilvl="1" w:tplc="451A7950">
      <w:start w:val="1"/>
      <w:numFmt w:val="lowerLetter"/>
      <w:lvlText w:val="%2."/>
      <w:lvlJc w:val="left"/>
      <w:pPr>
        <w:tabs>
          <w:tab w:val="num" w:pos="1440"/>
        </w:tabs>
        <w:ind w:left="1440" w:hanging="360"/>
      </w:pPr>
      <w:rPr>
        <w:rFonts w:ascii="Times New Roman" w:hAnsi="Times New Roman" w:cs="Times New Roman"/>
      </w:rPr>
    </w:lvl>
    <w:lvl w:ilvl="2" w:tplc="6610F3F8">
      <w:numFmt w:val="bullet"/>
      <w:lvlText w:val="–"/>
      <w:lvlJc w:val="left"/>
      <w:pPr>
        <w:tabs>
          <w:tab w:val="num" w:pos="2340"/>
        </w:tabs>
        <w:ind w:left="2340" w:hanging="360"/>
      </w:pPr>
      <w:rPr>
        <w:rFonts w:ascii="Times New Roman" w:eastAsia="Times New Roman" w:hAnsi="Times New Roman" w:hint="default"/>
      </w:rPr>
    </w:lvl>
    <w:lvl w:ilvl="3" w:tplc="1186A898">
      <w:start w:val="1"/>
      <w:numFmt w:val="decimal"/>
      <w:lvlText w:val="%4."/>
      <w:lvlJc w:val="left"/>
      <w:pPr>
        <w:tabs>
          <w:tab w:val="num" w:pos="2880"/>
        </w:tabs>
        <w:ind w:left="2880" w:hanging="360"/>
      </w:pPr>
      <w:rPr>
        <w:rFonts w:ascii="Times New Roman" w:hAnsi="Times New Roman" w:cs="Times New Roman"/>
      </w:rPr>
    </w:lvl>
    <w:lvl w:ilvl="4" w:tplc="4FA4B03E">
      <w:start w:val="1"/>
      <w:numFmt w:val="decimal"/>
      <w:lvlText w:val="%5."/>
      <w:lvlJc w:val="left"/>
      <w:pPr>
        <w:tabs>
          <w:tab w:val="num" w:pos="3600"/>
        </w:tabs>
        <w:ind w:left="3600" w:hanging="360"/>
      </w:pPr>
      <w:rPr>
        <w:rFonts w:ascii="Times New Roman" w:hAnsi="Times New Roman" w:cs="Times New Roman"/>
      </w:rPr>
    </w:lvl>
    <w:lvl w:ilvl="5" w:tplc="DEAAA7D0">
      <w:start w:val="1"/>
      <w:numFmt w:val="decimal"/>
      <w:lvlText w:val="%6."/>
      <w:lvlJc w:val="left"/>
      <w:pPr>
        <w:tabs>
          <w:tab w:val="num" w:pos="4320"/>
        </w:tabs>
        <w:ind w:left="4320" w:hanging="360"/>
      </w:pPr>
      <w:rPr>
        <w:rFonts w:ascii="Times New Roman" w:hAnsi="Times New Roman" w:cs="Times New Roman"/>
      </w:rPr>
    </w:lvl>
    <w:lvl w:ilvl="6" w:tplc="6C92A0FC">
      <w:start w:val="1"/>
      <w:numFmt w:val="decimal"/>
      <w:lvlText w:val="%7."/>
      <w:lvlJc w:val="left"/>
      <w:pPr>
        <w:tabs>
          <w:tab w:val="num" w:pos="5040"/>
        </w:tabs>
        <w:ind w:left="5040" w:hanging="360"/>
      </w:pPr>
      <w:rPr>
        <w:rFonts w:ascii="Times New Roman" w:hAnsi="Times New Roman" w:cs="Times New Roman"/>
      </w:rPr>
    </w:lvl>
    <w:lvl w:ilvl="7" w:tplc="7CDA3552">
      <w:start w:val="1"/>
      <w:numFmt w:val="decimal"/>
      <w:lvlText w:val="%8."/>
      <w:lvlJc w:val="left"/>
      <w:pPr>
        <w:tabs>
          <w:tab w:val="num" w:pos="5760"/>
        </w:tabs>
        <w:ind w:left="5760" w:hanging="360"/>
      </w:pPr>
      <w:rPr>
        <w:rFonts w:ascii="Times New Roman" w:hAnsi="Times New Roman" w:cs="Times New Roman"/>
      </w:rPr>
    </w:lvl>
    <w:lvl w:ilvl="8" w:tplc="FE92C87E">
      <w:start w:val="1"/>
      <w:numFmt w:val="decimal"/>
      <w:lvlText w:val="%9."/>
      <w:lvlJc w:val="left"/>
      <w:pPr>
        <w:tabs>
          <w:tab w:val="num" w:pos="6480"/>
        </w:tabs>
        <w:ind w:left="6480" w:hanging="360"/>
      </w:pPr>
      <w:rPr>
        <w:rFonts w:ascii="Times New Roman" w:hAnsi="Times New Roman" w:cs="Times New Roman"/>
      </w:rPr>
    </w:lvl>
  </w:abstractNum>
  <w:abstractNum w:abstractNumId="54">
    <w:nsid w:val="3BA56BB5"/>
    <w:multiLevelType w:val="multilevel"/>
    <w:tmpl w:val="8872E43A"/>
    <w:lvl w:ilvl="0">
      <w:start w:val="5"/>
      <w:numFmt w:val="decimal"/>
      <w:lvlText w:val="%1."/>
      <w:lvlJc w:val="left"/>
      <w:pPr>
        <w:ind w:left="450" w:hanging="450"/>
      </w:pPr>
      <w:rPr>
        <w:rFonts w:cs="Arial" w:hint="default"/>
      </w:rPr>
    </w:lvl>
    <w:lvl w:ilvl="1">
      <w:start w:val="1"/>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55">
    <w:nsid w:val="3C0B407B"/>
    <w:multiLevelType w:val="hybridMultilevel"/>
    <w:tmpl w:val="AE322D7A"/>
    <w:lvl w:ilvl="0" w:tplc="11E0118E">
      <w:numFmt w:val="bullet"/>
      <w:pStyle w:val="BB-Text"/>
      <w:lvlText w:val="-"/>
      <w:lvlJc w:val="left"/>
      <w:pPr>
        <w:tabs>
          <w:tab w:val="num" w:pos="1060"/>
        </w:tabs>
        <w:ind w:left="1060" w:hanging="360"/>
      </w:pPr>
      <w:rPr>
        <w:rFonts w:ascii="Times New Roman" w:eastAsia="Times New Roman" w:hAnsi="Times New Roman" w:hint="default"/>
      </w:rPr>
    </w:lvl>
    <w:lvl w:ilvl="1" w:tplc="04190001">
      <w:start w:val="1"/>
      <w:numFmt w:val="bullet"/>
      <w:lvlText w:val="o"/>
      <w:lvlJc w:val="left"/>
      <w:pPr>
        <w:tabs>
          <w:tab w:val="num" w:pos="1780"/>
        </w:tabs>
        <w:ind w:left="1780" w:hanging="360"/>
      </w:pPr>
      <w:rPr>
        <w:rFonts w:ascii="Courier New" w:hAnsi="Courier New" w:cs="Courier New" w:hint="default"/>
      </w:rPr>
    </w:lvl>
    <w:lvl w:ilvl="2" w:tplc="52BC7210">
      <w:start w:val="1"/>
      <w:numFmt w:val="bullet"/>
      <w:lvlText w:val=""/>
      <w:lvlJc w:val="left"/>
      <w:pPr>
        <w:tabs>
          <w:tab w:val="num" w:pos="2500"/>
        </w:tabs>
        <w:ind w:left="2500" w:hanging="360"/>
      </w:pPr>
      <w:rPr>
        <w:rFonts w:ascii="Wingdings" w:hAnsi="Wingdings" w:cs="Wingdings" w:hint="default"/>
      </w:rPr>
    </w:lvl>
    <w:lvl w:ilvl="3" w:tplc="F32EE1DA">
      <w:start w:val="1"/>
      <w:numFmt w:val="bullet"/>
      <w:lvlText w:val=""/>
      <w:lvlJc w:val="left"/>
      <w:pPr>
        <w:tabs>
          <w:tab w:val="num" w:pos="3220"/>
        </w:tabs>
        <w:ind w:left="3220" w:hanging="360"/>
      </w:pPr>
      <w:rPr>
        <w:rFonts w:ascii="Symbol" w:hAnsi="Symbol" w:cs="Symbol" w:hint="default"/>
      </w:rPr>
    </w:lvl>
    <w:lvl w:ilvl="4" w:tplc="E408866E">
      <w:start w:val="1"/>
      <w:numFmt w:val="decimal"/>
      <w:lvlText w:val="%5."/>
      <w:lvlJc w:val="left"/>
      <w:pPr>
        <w:tabs>
          <w:tab w:val="num" w:pos="3600"/>
        </w:tabs>
        <w:ind w:left="3600" w:hanging="360"/>
      </w:pPr>
      <w:rPr>
        <w:rFonts w:ascii="Times New Roman" w:hAnsi="Times New Roman" w:cs="Times New Roman"/>
      </w:rPr>
    </w:lvl>
    <w:lvl w:ilvl="5" w:tplc="D1623EDE">
      <w:start w:val="1"/>
      <w:numFmt w:val="decimal"/>
      <w:lvlText w:val="%6."/>
      <w:lvlJc w:val="left"/>
      <w:pPr>
        <w:tabs>
          <w:tab w:val="num" w:pos="4320"/>
        </w:tabs>
        <w:ind w:left="4320" w:hanging="360"/>
      </w:pPr>
      <w:rPr>
        <w:rFonts w:ascii="Times New Roman" w:hAnsi="Times New Roman" w:cs="Times New Roman"/>
      </w:rPr>
    </w:lvl>
    <w:lvl w:ilvl="6" w:tplc="1CF2EEC4">
      <w:start w:val="1"/>
      <w:numFmt w:val="decimal"/>
      <w:lvlText w:val="%7."/>
      <w:lvlJc w:val="left"/>
      <w:pPr>
        <w:tabs>
          <w:tab w:val="num" w:pos="5040"/>
        </w:tabs>
        <w:ind w:left="5040" w:hanging="360"/>
      </w:pPr>
      <w:rPr>
        <w:rFonts w:ascii="Times New Roman" w:hAnsi="Times New Roman" w:cs="Times New Roman"/>
      </w:rPr>
    </w:lvl>
    <w:lvl w:ilvl="7" w:tplc="73922504">
      <w:start w:val="1"/>
      <w:numFmt w:val="decimal"/>
      <w:lvlText w:val="%8."/>
      <w:lvlJc w:val="left"/>
      <w:pPr>
        <w:tabs>
          <w:tab w:val="num" w:pos="5760"/>
        </w:tabs>
        <w:ind w:left="5760" w:hanging="360"/>
      </w:pPr>
      <w:rPr>
        <w:rFonts w:ascii="Times New Roman" w:hAnsi="Times New Roman" w:cs="Times New Roman"/>
      </w:rPr>
    </w:lvl>
    <w:lvl w:ilvl="8" w:tplc="97A4FEC2">
      <w:start w:val="1"/>
      <w:numFmt w:val="decimal"/>
      <w:lvlText w:val="%9."/>
      <w:lvlJc w:val="left"/>
      <w:pPr>
        <w:tabs>
          <w:tab w:val="num" w:pos="6480"/>
        </w:tabs>
        <w:ind w:left="6480" w:hanging="360"/>
      </w:pPr>
      <w:rPr>
        <w:rFonts w:ascii="Times New Roman" w:hAnsi="Times New Roman" w:cs="Times New Roman"/>
      </w:rPr>
    </w:lvl>
  </w:abstractNum>
  <w:abstractNum w:abstractNumId="56">
    <w:nsid w:val="3D4F4370"/>
    <w:multiLevelType w:val="multilevel"/>
    <w:tmpl w:val="0526D05E"/>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b w:val="0"/>
      </w:rPr>
    </w:lvl>
    <w:lvl w:ilvl="2">
      <w:start w:val="1"/>
      <w:numFmt w:val="decimal"/>
      <w:lvlText w:val="%1.%2.%3."/>
      <w:lvlJc w:val="left"/>
      <w:pPr>
        <w:ind w:left="3286" w:hanging="720"/>
      </w:pPr>
      <w:rPr>
        <w:rFonts w:hint="default"/>
        <w:b w:val="0"/>
        <w:color w:val="auto"/>
      </w:rPr>
    </w:lvl>
    <w:lvl w:ilvl="3">
      <w:start w:val="1"/>
      <w:numFmt w:val="decimal"/>
      <w:lvlText w:val="%1.%2.%3.%4."/>
      <w:lvlJc w:val="left"/>
      <w:pPr>
        <w:ind w:left="4569" w:hanging="720"/>
      </w:pPr>
      <w:rPr>
        <w:rFonts w:hint="default"/>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2064" w:hanging="1800"/>
      </w:pPr>
      <w:rPr>
        <w:rFonts w:hint="default"/>
      </w:rPr>
    </w:lvl>
  </w:abstractNum>
  <w:abstractNum w:abstractNumId="57">
    <w:nsid w:val="3DB46B77"/>
    <w:multiLevelType w:val="multilevel"/>
    <w:tmpl w:val="BE9637D6"/>
    <w:lvl w:ilvl="0">
      <w:start w:val="8"/>
      <w:numFmt w:val="decimal"/>
      <w:lvlText w:val="%1."/>
      <w:lvlJc w:val="left"/>
      <w:pPr>
        <w:ind w:left="360" w:hanging="360"/>
      </w:pPr>
      <w:rPr>
        <w:rFonts w:hint="default"/>
      </w:rPr>
    </w:lvl>
    <w:lvl w:ilvl="1">
      <w:start w:val="6"/>
      <w:numFmt w:val="decimal"/>
      <w:lvlText w:val="%1.%2."/>
      <w:lvlJc w:val="left"/>
      <w:pPr>
        <w:ind w:left="644" w:hanging="360"/>
      </w:pPr>
      <w:rPr>
        <w:rFonts w:hint="default"/>
        <w:b w:val="0"/>
      </w:rPr>
    </w:lvl>
    <w:lvl w:ilvl="2">
      <w:start w:val="1"/>
      <w:numFmt w:val="decimal"/>
      <w:lvlText w:val="%1.%2.%3."/>
      <w:lvlJc w:val="left"/>
      <w:pPr>
        <w:ind w:left="1395" w:hanging="720"/>
      </w:pPr>
      <w:rPr>
        <w:rFonts w:hint="default"/>
        <w:b w:val="0"/>
        <w:color w:val="auto"/>
      </w:rPr>
    </w:lvl>
    <w:lvl w:ilvl="3">
      <w:start w:val="1"/>
      <w:numFmt w:val="decimal"/>
      <w:lvlText w:val="%1.%2.%3.%4."/>
      <w:lvlJc w:val="left"/>
      <w:pPr>
        <w:ind w:left="4569" w:hanging="720"/>
      </w:pPr>
      <w:rPr>
        <w:rFonts w:hint="default"/>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2064" w:hanging="1800"/>
      </w:pPr>
      <w:rPr>
        <w:rFonts w:hint="default"/>
      </w:rPr>
    </w:lvl>
  </w:abstractNum>
  <w:abstractNum w:abstractNumId="58">
    <w:nsid w:val="3DD97DAE"/>
    <w:multiLevelType w:val="multilevel"/>
    <w:tmpl w:val="6BEE26DC"/>
    <w:lvl w:ilvl="0">
      <w:start w:val="1"/>
      <w:numFmt w:val="decimal"/>
      <w:lvlText w:val="Приложение %1"/>
      <w:lvlJc w:val="left"/>
      <w:pPr>
        <w:tabs>
          <w:tab w:val="num" w:pos="851"/>
        </w:tabs>
      </w:pPr>
      <w:rPr>
        <w:rFonts w:ascii="Times New Roman" w:hAnsi="Times New Roman" w:cs="Times New Roman"/>
      </w:rPr>
    </w:lvl>
    <w:lvl w:ilvl="1">
      <w:start w:val="1"/>
      <w:numFmt w:val="decimal"/>
      <w:pStyle w:val="AppendixH2"/>
      <w:lvlText w:val="%1.%2"/>
      <w:lvlJc w:val="left"/>
      <w:pPr>
        <w:tabs>
          <w:tab w:val="num" w:pos="1260"/>
        </w:tabs>
        <w:ind w:left="180"/>
      </w:pPr>
      <w:rPr>
        <w:rFonts w:ascii="Times New Roman" w:hAnsi="Times New Roman" w:cs="Times New Roman"/>
      </w:rPr>
    </w:lvl>
    <w:lvl w:ilvl="2">
      <w:start w:val="1"/>
      <w:numFmt w:val="decimal"/>
      <w:pStyle w:val="AppendixH3"/>
      <w:lvlText w:val="%1.%2.%3"/>
      <w:lvlJc w:val="left"/>
      <w:pPr>
        <w:tabs>
          <w:tab w:val="num" w:pos="851"/>
        </w:tabs>
        <w:ind w:left="851" w:hanging="851"/>
      </w:pPr>
      <w:rPr>
        <w:rFonts w:ascii="Times New Roman" w:hAnsi="Times New Roman" w:cs="Times New Roman"/>
      </w:rPr>
    </w:lvl>
    <w:lvl w:ilvl="3">
      <w:start w:val="1"/>
      <w:numFmt w:val="decimal"/>
      <w:pStyle w:val="AppendixH4"/>
      <w:lvlText w:val="%1.%2.%3.%4"/>
      <w:lvlJc w:val="left"/>
      <w:pPr>
        <w:tabs>
          <w:tab w:val="num" w:pos="851"/>
        </w:tabs>
        <w:ind w:left="851" w:hanging="851"/>
      </w:pPr>
      <w:rPr>
        <w:rFonts w:ascii="Times New Roman" w:hAnsi="Times New Roman" w:cs="Times New Roman"/>
      </w:rPr>
    </w:lvl>
    <w:lvl w:ilvl="4">
      <w:start w:val="1"/>
      <w:numFmt w:val="decimal"/>
      <w:lvlText w:val="%5)"/>
      <w:lvlJc w:val="left"/>
      <w:pPr>
        <w:tabs>
          <w:tab w:val="num" w:pos="1008"/>
        </w:tabs>
        <w:ind w:left="1008" w:hanging="432"/>
      </w:pPr>
      <w:rPr>
        <w:rFonts w:ascii="Times New Roman" w:hAnsi="Times New Roman" w:cs="Times New Roman"/>
      </w:rPr>
    </w:lvl>
    <w:lvl w:ilvl="5">
      <w:start w:val="1"/>
      <w:numFmt w:val="lowerLetter"/>
      <w:lvlText w:val="%6)"/>
      <w:lvlJc w:val="left"/>
      <w:pPr>
        <w:tabs>
          <w:tab w:val="num" w:pos="1152"/>
        </w:tabs>
        <w:ind w:left="1152" w:hanging="432"/>
      </w:pPr>
      <w:rPr>
        <w:rFonts w:ascii="Times New Roman" w:hAnsi="Times New Roman" w:cs="Times New Roman"/>
      </w:rPr>
    </w:lvl>
    <w:lvl w:ilvl="6">
      <w:start w:val="1"/>
      <w:numFmt w:val="lowerRoman"/>
      <w:lvlText w:val="%7)"/>
      <w:lvlJc w:val="right"/>
      <w:pPr>
        <w:tabs>
          <w:tab w:val="num" w:pos="1296"/>
        </w:tabs>
        <w:ind w:left="1296" w:hanging="288"/>
      </w:pPr>
      <w:rPr>
        <w:rFonts w:ascii="Times New Roman" w:hAnsi="Times New Roman" w:cs="Times New Roman"/>
      </w:rPr>
    </w:lvl>
    <w:lvl w:ilvl="7">
      <w:start w:val="1"/>
      <w:numFmt w:val="lowerLetter"/>
      <w:lvlText w:val="%8."/>
      <w:lvlJc w:val="left"/>
      <w:pPr>
        <w:tabs>
          <w:tab w:val="num" w:pos="1440"/>
        </w:tabs>
        <w:ind w:left="1440" w:hanging="432"/>
      </w:pPr>
      <w:rPr>
        <w:rFonts w:ascii="Times New Roman" w:hAnsi="Times New Roman" w:cs="Times New Roman"/>
      </w:rPr>
    </w:lvl>
    <w:lvl w:ilvl="8">
      <w:start w:val="1"/>
      <w:numFmt w:val="lowerRoman"/>
      <w:lvlText w:val="%9."/>
      <w:lvlJc w:val="right"/>
      <w:pPr>
        <w:tabs>
          <w:tab w:val="num" w:pos="1584"/>
        </w:tabs>
        <w:ind w:left="1584" w:hanging="144"/>
      </w:pPr>
      <w:rPr>
        <w:rFonts w:ascii="Times New Roman" w:hAnsi="Times New Roman" w:cs="Times New Roman"/>
      </w:rPr>
    </w:lvl>
  </w:abstractNum>
  <w:abstractNum w:abstractNumId="59">
    <w:nsid w:val="3DE133CC"/>
    <w:multiLevelType w:val="multilevel"/>
    <w:tmpl w:val="DF6CF388"/>
    <w:lvl w:ilvl="0">
      <w:start w:val="1"/>
      <w:numFmt w:val="decimal"/>
      <w:lvlText w:val="%1."/>
      <w:lvlJc w:val="left"/>
      <w:pPr>
        <w:tabs>
          <w:tab w:val="num" w:pos="789"/>
        </w:tabs>
        <w:ind w:left="0" w:firstLine="357"/>
      </w:pPr>
      <w:rPr>
        <w:rFonts w:hint="default"/>
        <w:lang w:val="ru-RU"/>
      </w:rPr>
    </w:lvl>
    <w:lvl w:ilvl="1">
      <w:start w:val="1"/>
      <w:numFmt w:val="decimal"/>
      <w:pStyle w:val="a3"/>
      <w:lvlText w:val="%1.%2."/>
      <w:lvlJc w:val="left"/>
      <w:pPr>
        <w:tabs>
          <w:tab w:val="num" w:pos="933"/>
        </w:tabs>
        <w:ind w:left="0" w:firstLine="357"/>
      </w:pPr>
      <w:rPr>
        <w:rFonts w:hint="default"/>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60">
    <w:nsid w:val="3DEE189C"/>
    <w:multiLevelType w:val="hybridMultilevel"/>
    <w:tmpl w:val="B5F637D2"/>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61">
    <w:nsid w:val="3ED07CCA"/>
    <w:multiLevelType w:val="multilevel"/>
    <w:tmpl w:val="FC9688E8"/>
    <w:lvl w:ilvl="0">
      <w:start w:val="1"/>
      <w:numFmt w:val="decimal"/>
      <w:pStyle w:val="12"/>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0"/>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2">
    <w:nsid w:val="3F544A0D"/>
    <w:multiLevelType w:val="hybridMultilevel"/>
    <w:tmpl w:val="C2B89DCE"/>
    <w:lvl w:ilvl="0" w:tplc="B2EA4DFC">
      <w:start w:val="1"/>
      <w:numFmt w:val="bullet"/>
      <w:pStyle w:val="13"/>
      <w:lvlText w:val=""/>
      <w:lvlJc w:val="left"/>
      <w:pPr>
        <w:tabs>
          <w:tab w:val="num" w:pos="1854"/>
        </w:tabs>
        <w:ind w:left="1854" w:hanging="360"/>
      </w:pPr>
      <w:rPr>
        <w:rFonts w:ascii="Symbol" w:hAnsi="Symbol" w:hint="default"/>
      </w:rPr>
    </w:lvl>
    <w:lvl w:ilvl="1" w:tplc="1E749AA2">
      <w:start w:val="1"/>
      <w:numFmt w:val="bullet"/>
      <w:lvlText w:val="o"/>
      <w:lvlJc w:val="left"/>
      <w:pPr>
        <w:tabs>
          <w:tab w:val="num" w:pos="1440"/>
        </w:tabs>
        <w:ind w:left="1440" w:hanging="360"/>
      </w:pPr>
      <w:rPr>
        <w:rFonts w:ascii="Courier New" w:hAnsi="Courier New" w:cs="Courier New" w:hint="default"/>
      </w:rPr>
    </w:lvl>
    <w:lvl w:ilvl="2" w:tplc="ADBC8C9A" w:tentative="1">
      <w:start w:val="1"/>
      <w:numFmt w:val="bullet"/>
      <w:lvlText w:val=""/>
      <w:lvlJc w:val="left"/>
      <w:pPr>
        <w:tabs>
          <w:tab w:val="num" w:pos="2160"/>
        </w:tabs>
        <w:ind w:left="2160" w:hanging="360"/>
      </w:pPr>
      <w:rPr>
        <w:rFonts w:ascii="Wingdings" w:hAnsi="Wingdings" w:hint="default"/>
      </w:rPr>
    </w:lvl>
    <w:lvl w:ilvl="3" w:tplc="6DFCD5B6" w:tentative="1">
      <w:start w:val="1"/>
      <w:numFmt w:val="bullet"/>
      <w:lvlText w:val=""/>
      <w:lvlJc w:val="left"/>
      <w:pPr>
        <w:tabs>
          <w:tab w:val="num" w:pos="2880"/>
        </w:tabs>
        <w:ind w:left="2880" w:hanging="360"/>
      </w:pPr>
      <w:rPr>
        <w:rFonts w:ascii="Symbol" w:hAnsi="Symbol" w:hint="default"/>
      </w:rPr>
    </w:lvl>
    <w:lvl w:ilvl="4" w:tplc="34A02D60" w:tentative="1">
      <w:start w:val="1"/>
      <w:numFmt w:val="bullet"/>
      <w:lvlText w:val="o"/>
      <w:lvlJc w:val="left"/>
      <w:pPr>
        <w:tabs>
          <w:tab w:val="num" w:pos="3600"/>
        </w:tabs>
        <w:ind w:left="3600" w:hanging="360"/>
      </w:pPr>
      <w:rPr>
        <w:rFonts w:ascii="Courier New" w:hAnsi="Courier New" w:cs="Courier New" w:hint="default"/>
      </w:rPr>
    </w:lvl>
    <w:lvl w:ilvl="5" w:tplc="0DBC2F4E" w:tentative="1">
      <w:start w:val="1"/>
      <w:numFmt w:val="bullet"/>
      <w:lvlText w:val=""/>
      <w:lvlJc w:val="left"/>
      <w:pPr>
        <w:tabs>
          <w:tab w:val="num" w:pos="4320"/>
        </w:tabs>
        <w:ind w:left="4320" w:hanging="360"/>
      </w:pPr>
      <w:rPr>
        <w:rFonts w:ascii="Wingdings" w:hAnsi="Wingdings" w:hint="default"/>
      </w:rPr>
    </w:lvl>
    <w:lvl w:ilvl="6" w:tplc="25D4A7D0" w:tentative="1">
      <w:start w:val="1"/>
      <w:numFmt w:val="bullet"/>
      <w:lvlText w:val=""/>
      <w:lvlJc w:val="left"/>
      <w:pPr>
        <w:tabs>
          <w:tab w:val="num" w:pos="5040"/>
        </w:tabs>
        <w:ind w:left="5040" w:hanging="360"/>
      </w:pPr>
      <w:rPr>
        <w:rFonts w:ascii="Symbol" w:hAnsi="Symbol" w:hint="default"/>
      </w:rPr>
    </w:lvl>
    <w:lvl w:ilvl="7" w:tplc="493CEC4C" w:tentative="1">
      <w:start w:val="1"/>
      <w:numFmt w:val="bullet"/>
      <w:lvlText w:val="o"/>
      <w:lvlJc w:val="left"/>
      <w:pPr>
        <w:tabs>
          <w:tab w:val="num" w:pos="5760"/>
        </w:tabs>
        <w:ind w:left="5760" w:hanging="360"/>
      </w:pPr>
      <w:rPr>
        <w:rFonts w:ascii="Courier New" w:hAnsi="Courier New" w:cs="Courier New" w:hint="default"/>
      </w:rPr>
    </w:lvl>
    <w:lvl w:ilvl="8" w:tplc="B0FE6EDA" w:tentative="1">
      <w:start w:val="1"/>
      <w:numFmt w:val="bullet"/>
      <w:lvlText w:val=""/>
      <w:lvlJc w:val="left"/>
      <w:pPr>
        <w:tabs>
          <w:tab w:val="num" w:pos="6480"/>
        </w:tabs>
        <w:ind w:left="6480" w:hanging="360"/>
      </w:pPr>
      <w:rPr>
        <w:rFonts w:ascii="Wingdings" w:hAnsi="Wingdings" w:hint="default"/>
      </w:rPr>
    </w:lvl>
  </w:abstractNum>
  <w:abstractNum w:abstractNumId="63">
    <w:nsid w:val="417F5B84"/>
    <w:multiLevelType w:val="multilevel"/>
    <w:tmpl w:val="788AD9B0"/>
    <w:lvl w:ilvl="0">
      <w:start w:val="1"/>
      <w:numFmt w:val="decimal"/>
      <w:lvlText w:val="%1"/>
      <w:lvlJc w:val="left"/>
      <w:pPr>
        <w:tabs>
          <w:tab w:val="num" w:pos="2970"/>
        </w:tabs>
        <w:ind w:left="2970" w:hanging="1410"/>
      </w:pPr>
      <w:rPr>
        <w:rFonts w:hint="default"/>
        <w:b/>
      </w:rPr>
    </w:lvl>
    <w:lvl w:ilvl="1">
      <w:start w:val="1"/>
      <w:numFmt w:val="none"/>
      <w:lvlText w:val="4"/>
      <w:lvlJc w:val="left"/>
      <w:pPr>
        <w:tabs>
          <w:tab w:val="num" w:pos="2130"/>
        </w:tabs>
        <w:ind w:left="2130" w:hanging="1410"/>
      </w:pPr>
      <w:rPr>
        <w:rFonts w:hint="default"/>
      </w:rPr>
    </w:lvl>
    <w:lvl w:ilvl="2">
      <w:start w:val="1"/>
      <w:numFmt w:val="decimal"/>
      <w:lvlText w:val="%1.%2.%3"/>
      <w:lvlJc w:val="left"/>
      <w:pPr>
        <w:tabs>
          <w:tab w:val="num" w:pos="2310"/>
        </w:tabs>
        <w:ind w:left="2310"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4">
    <w:nsid w:val="4189750C"/>
    <w:multiLevelType w:val="hybridMultilevel"/>
    <w:tmpl w:val="43300E48"/>
    <w:lvl w:ilvl="0" w:tplc="E288FC78">
      <w:start w:val="1"/>
      <w:numFmt w:val="bullet"/>
      <w:pStyle w:val="23"/>
      <w:lvlText w:val=""/>
      <w:lvlJc w:val="left"/>
      <w:pPr>
        <w:tabs>
          <w:tab w:val="num" w:pos="509"/>
        </w:tabs>
        <w:ind w:left="509" w:hanging="360"/>
      </w:pPr>
      <w:rPr>
        <w:rFonts w:ascii="Symbol" w:hAnsi="Symbol" w:hint="default"/>
      </w:rPr>
    </w:lvl>
    <w:lvl w:ilvl="1" w:tplc="113EB8FE">
      <w:start w:val="1"/>
      <w:numFmt w:val="bullet"/>
      <w:lvlText w:val=""/>
      <w:lvlJc w:val="left"/>
      <w:pPr>
        <w:tabs>
          <w:tab w:val="num" w:pos="1272"/>
        </w:tabs>
        <w:ind w:left="1272" w:hanging="360"/>
      </w:pPr>
      <w:rPr>
        <w:rFonts w:ascii="Symbol" w:hAnsi="Symbol" w:hint="default"/>
      </w:rPr>
    </w:lvl>
    <w:lvl w:ilvl="2" w:tplc="6FF68952">
      <w:start w:val="1"/>
      <w:numFmt w:val="lowerRoman"/>
      <w:lvlText w:val="%3."/>
      <w:lvlJc w:val="right"/>
      <w:pPr>
        <w:tabs>
          <w:tab w:val="num" w:pos="1992"/>
        </w:tabs>
        <w:ind w:left="1992" w:hanging="180"/>
      </w:pPr>
    </w:lvl>
    <w:lvl w:ilvl="3" w:tplc="88C20A6A" w:tentative="1">
      <w:start w:val="1"/>
      <w:numFmt w:val="decimal"/>
      <w:lvlText w:val="%4."/>
      <w:lvlJc w:val="left"/>
      <w:pPr>
        <w:tabs>
          <w:tab w:val="num" w:pos="2712"/>
        </w:tabs>
        <w:ind w:left="2712" w:hanging="360"/>
      </w:pPr>
    </w:lvl>
    <w:lvl w:ilvl="4" w:tplc="CD723534" w:tentative="1">
      <w:start w:val="1"/>
      <w:numFmt w:val="lowerLetter"/>
      <w:lvlText w:val="%5."/>
      <w:lvlJc w:val="left"/>
      <w:pPr>
        <w:tabs>
          <w:tab w:val="num" w:pos="3432"/>
        </w:tabs>
        <w:ind w:left="3432" w:hanging="360"/>
      </w:pPr>
    </w:lvl>
    <w:lvl w:ilvl="5" w:tplc="81865BBC" w:tentative="1">
      <w:start w:val="1"/>
      <w:numFmt w:val="lowerRoman"/>
      <w:lvlText w:val="%6."/>
      <w:lvlJc w:val="right"/>
      <w:pPr>
        <w:tabs>
          <w:tab w:val="num" w:pos="4152"/>
        </w:tabs>
        <w:ind w:left="4152" w:hanging="180"/>
      </w:pPr>
    </w:lvl>
    <w:lvl w:ilvl="6" w:tplc="99B06B4C" w:tentative="1">
      <w:start w:val="1"/>
      <w:numFmt w:val="decimal"/>
      <w:lvlText w:val="%7."/>
      <w:lvlJc w:val="left"/>
      <w:pPr>
        <w:tabs>
          <w:tab w:val="num" w:pos="4872"/>
        </w:tabs>
        <w:ind w:left="4872" w:hanging="360"/>
      </w:pPr>
    </w:lvl>
    <w:lvl w:ilvl="7" w:tplc="B8B81C92" w:tentative="1">
      <w:start w:val="1"/>
      <w:numFmt w:val="lowerLetter"/>
      <w:lvlText w:val="%8."/>
      <w:lvlJc w:val="left"/>
      <w:pPr>
        <w:tabs>
          <w:tab w:val="num" w:pos="5592"/>
        </w:tabs>
        <w:ind w:left="5592" w:hanging="360"/>
      </w:pPr>
    </w:lvl>
    <w:lvl w:ilvl="8" w:tplc="4CE682B0" w:tentative="1">
      <w:start w:val="1"/>
      <w:numFmt w:val="lowerRoman"/>
      <w:lvlText w:val="%9."/>
      <w:lvlJc w:val="right"/>
      <w:pPr>
        <w:tabs>
          <w:tab w:val="num" w:pos="6312"/>
        </w:tabs>
        <w:ind w:left="6312" w:hanging="180"/>
      </w:pPr>
    </w:lvl>
  </w:abstractNum>
  <w:abstractNum w:abstractNumId="65">
    <w:nsid w:val="431125EF"/>
    <w:multiLevelType w:val="hybridMultilevel"/>
    <w:tmpl w:val="ED5A156A"/>
    <w:lvl w:ilvl="0" w:tplc="D7E87AFA">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6">
    <w:nsid w:val="439331FB"/>
    <w:multiLevelType w:val="multilevel"/>
    <w:tmpl w:val="4EF46BE4"/>
    <w:lvl w:ilvl="0">
      <w:start w:val="1"/>
      <w:numFmt w:val="decimal"/>
      <w:pStyle w:val="14"/>
      <w:lvlText w:val="%1."/>
      <w:lvlJc w:val="left"/>
      <w:pPr>
        <w:tabs>
          <w:tab w:val="num" w:pos="-1"/>
        </w:tabs>
        <w:ind w:left="351" w:firstLine="357"/>
      </w:pPr>
      <w:rPr>
        <w:rFonts w:ascii="Times New Roman" w:hAnsi="Times New Roman" w:cs="Times New Roman"/>
      </w:rPr>
    </w:lvl>
    <w:lvl w:ilvl="1">
      <w:start w:val="1"/>
      <w:numFmt w:val="decimal"/>
      <w:lvlText w:val="%1.%2."/>
      <w:lvlJc w:val="left"/>
      <w:pPr>
        <w:tabs>
          <w:tab w:val="num" w:pos="708"/>
        </w:tabs>
        <w:ind w:left="351" w:firstLine="357"/>
      </w:pPr>
      <w:rPr>
        <w:rFonts w:ascii="Times New Roman" w:hAnsi="Times New Roman" w:cs="Times New Roman"/>
      </w:rPr>
    </w:lvl>
    <w:lvl w:ilvl="2">
      <w:start w:val="1"/>
      <w:numFmt w:val="decimal"/>
      <w:suff w:val="space"/>
      <w:lvlText w:val="%1.%2.%3."/>
      <w:lvlJc w:val="left"/>
      <w:pPr>
        <w:ind w:left="-1" w:firstLine="709"/>
      </w:pPr>
      <w:rPr>
        <w:rFonts w:ascii="Times New Roman" w:hAnsi="Times New Roman" w:cs="Times New Roman"/>
      </w:rPr>
    </w:lvl>
    <w:lvl w:ilvl="3">
      <w:start w:val="1"/>
      <w:numFmt w:val="decimal"/>
      <w:suff w:val="space"/>
      <w:lvlText w:val="%1.%2.%3.%4."/>
      <w:lvlJc w:val="left"/>
      <w:pPr>
        <w:ind w:left="1572" w:hanging="864"/>
      </w:pPr>
      <w:rPr>
        <w:rFonts w:ascii="Times New Roman" w:hAnsi="Times New Roman" w:cs="Times New Roman"/>
      </w:rPr>
    </w:lvl>
    <w:lvl w:ilvl="4">
      <w:start w:val="1"/>
      <w:numFmt w:val="decimal"/>
      <w:lvlText w:val="%1.%2.%3.%4.%5"/>
      <w:lvlJc w:val="left"/>
      <w:pPr>
        <w:tabs>
          <w:tab w:val="num" w:pos="1716"/>
        </w:tabs>
        <w:ind w:left="1716" w:hanging="1008"/>
      </w:pPr>
      <w:rPr>
        <w:rFonts w:ascii="Times New Roman" w:hAnsi="Times New Roman" w:cs="Times New Roman"/>
      </w:rPr>
    </w:lvl>
    <w:lvl w:ilvl="5">
      <w:start w:val="1"/>
      <w:numFmt w:val="decimal"/>
      <w:lvlText w:val="%1.%2.%3.%4.%5.%6"/>
      <w:lvlJc w:val="left"/>
      <w:pPr>
        <w:tabs>
          <w:tab w:val="num" w:pos="1860"/>
        </w:tabs>
        <w:ind w:left="1860" w:hanging="1152"/>
      </w:pPr>
      <w:rPr>
        <w:rFonts w:ascii="Times New Roman" w:hAnsi="Times New Roman" w:cs="Times New Roman"/>
      </w:rPr>
    </w:lvl>
    <w:lvl w:ilvl="6">
      <w:start w:val="1"/>
      <w:numFmt w:val="decimal"/>
      <w:lvlText w:val="%1.%2.%3.%4.%5.%6.%7"/>
      <w:lvlJc w:val="left"/>
      <w:pPr>
        <w:tabs>
          <w:tab w:val="num" w:pos="2004"/>
        </w:tabs>
        <w:ind w:left="2004" w:hanging="1296"/>
      </w:pPr>
      <w:rPr>
        <w:rFonts w:ascii="Times New Roman" w:hAnsi="Times New Roman" w:cs="Times New Roman"/>
      </w:rPr>
    </w:lvl>
    <w:lvl w:ilvl="7">
      <w:start w:val="1"/>
      <w:numFmt w:val="decimal"/>
      <w:lvlText w:val="%1.%2.%3.%4.%5.%6.%7.%8"/>
      <w:lvlJc w:val="left"/>
      <w:pPr>
        <w:tabs>
          <w:tab w:val="num" w:pos="2148"/>
        </w:tabs>
        <w:ind w:left="2148" w:hanging="1440"/>
      </w:pPr>
      <w:rPr>
        <w:rFonts w:ascii="Times New Roman" w:hAnsi="Times New Roman" w:cs="Times New Roman"/>
      </w:rPr>
    </w:lvl>
    <w:lvl w:ilvl="8">
      <w:start w:val="1"/>
      <w:numFmt w:val="decimal"/>
      <w:lvlText w:val="%1.%2.%3.%4.%5.%6.%7.%8.%9"/>
      <w:lvlJc w:val="left"/>
      <w:pPr>
        <w:tabs>
          <w:tab w:val="num" w:pos="2292"/>
        </w:tabs>
        <w:ind w:left="2292" w:hanging="1584"/>
      </w:pPr>
      <w:rPr>
        <w:rFonts w:ascii="Times New Roman" w:hAnsi="Times New Roman" w:cs="Times New Roman"/>
      </w:rPr>
    </w:lvl>
  </w:abstractNum>
  <w:abstractNum w:abstractNumId="67">
    <w:nsid w:val="43C114A7"/>
    <w:multiLevelType w:val="multilevel"/>
    <w:tmpl w:val="B0CC0256"/>
    <w:lvl w:ilvl="0">
      <w:start w:val="1"/>
      <w:numFmt w:val="decimal"/>
      <w:pStyle w:val="15"/>
      <w:suff w:val="space"/>
      <w:lvlText w:val="%1."/>
      <w:lvlJc w:val="left"/>
      <w:pPr>
        <w:ind w:firstLine="851"/>
      </w:pPr>
      <w:rPr>
        <w:rFonts w:ascii="Times New Roman" w:hAnsi="Times New Roman" w:cs="Times New Roman"/>
        <w:sz w:val="24"/>
        <w:szCs w:val="24"/>
      </w:rPr>
    </w:lvl>
    <w:lvl w:ilvl="1">
      <w:start w:val="1"/>
      <w:numFmt w:val="decimal"/>
      <w:suff w:val="space"/>
      <w:lvlText w:val="%1.%2."/>
      <w:lvlJc w:val="left"/>
      <w:pPr>
        <w:ind w:firstLine="851"/>
      </w:pPr>
      <w:rPr>
        <w:rFonts w:ascii="Times New Roman" w:hAnsi="Times New Roman" w:cs="Times New Roman"/>
      </w:rPr>
    </w:lvl>
    <w:lvl w:ilvl="2">
      <w:start w:val="1"/>
      <w:numFmt w:val="decimal"/>
      <w:suff w:val="space"/>
      <w:lvlText w:val="%1.%2.%3."/>
      <w:lvlJc w:val="left"/>
      <w:pPr>
        <w:ind w:firstLine="851"/>
      </w:pPr>
      <w:rPr>
        <w:rFonts w:ascii="Times New Roman" w:hAnsi="Times New Roman" w:cs="Times New Roman"/>
      </w:rPr>
    </w:lvl>
    <w:lvl w:ilvl="3">
      <w:start w:val="1"/>
      <w:numFmt w:val="decimal"/>
      <w:lvlText w:val="%4."/>
      <w:lvlJc w:val="left"/>
      <w:pPr>
        <w:tabs>
          <w:tab w:val="num" w:pos="3731"/>
        </w:tabs>
        <w:ind w:left="3731" w:hanging="360"/>
      </w:pPr>
      <w:rPr>
        <w:rFonts w:ascii="Times New Roman" w:hAnsi="Times New Roman" w:cs="Times New Roman"/>
      </w:rPr>
    </w:lvl>
    <w:lvl w:ilvl="4">
      <w:start w:val="1"/>
      <w:numFmt w:val="lowerLetter"/>
      <w:lvlText w:val="%5."/>
      <w:lvlJc w:val="left"/>
      <w:pPr>
        <w:tabs>
          <w:tab w:val="num" w:pos="4451"/>
        </w:tabs>
        <w:ind w:left="4451" w:hanging="360"/>
      </w:pPr>
      <w:rPr>
        <w:rFonts w:ascii="Times New Roman" w:hAnsi="Times New Roman" w:cs="Times New Roman"/>
      </w:rPr>
    </w:lvl>
    <w:lvl w:ilvl="5">
      <w:start w:val="1"/>
      <w:numFmt w:val="lowerRoman"/>
      <w:lvlText w:val="%6."/>
      <w:lvlJc w:val="right"/>
      <w:pPr>
        <w:tabs>
          <w:tab w:val="num" w:pos="5171"/>
        </w:tabs>
        <w:ind w:left="5171" w:hanging="180"/>
      </w:pPr>
      <w:rPr>
        <w:rFonts w:ascii="Times New Roman" w:hAnsi="Times New Roman" w:cs="Times New Roman"/>
      </w:rPr>
    </w:lvl>
    <w:lvl w:ilvl="6">
      <w:start w:val="1"/>
      <w:numFmt w:val="decimal"/>
      <w:lvlText w:val="%7."/>
      <w:lvlJc w:val="left"/>
      <w:pPr>
        <w:tabs>
          <w:tab w:val="num" w:pos="5891"/>
        </w:tabs>
        <w:ind w:left="5891" w:hanging="360"/>
      </w:pPr>
      <w:rPr>
        <w:rFonts w:ascii="Times New Roman" w:hAnsi="Times New Roman" w:cs="Times New Roman"/>
      </w:rPr>
    </w:lvl>
    <w:lvl w:ilvl="7">
      <w:start w:val="1"/>
      <w:numFmt w:val="lowerLetter"/>
      <w:lvlText w:val="%8."/>
      <w:lvlJc w:val="left"/>
      <w:pPr>
        <w:tabs>
          <w:tab w:val="num" w:pos="6611"/>
        </w:tabs>
        <w:ind w:left="6611" w:hanging="360"/>
      </w:pPr>
      <w:rPr>
        <w:rFonts w:ascii="Times New Roman" w:hAnsi="Times New Roman" w:cs="Times New Roman"/>
      </w:rPr>
    </w:lvl>
    <w:lvl w:ilvl="8">
      <w:start w:val="1"/>
      <w:numFmt w:val="lowerRoman"/>
      <w:lvlText w:val="%9."/>
      <w:lvlJc w:val="right"/>
      <w:pPr>
        <w:tabs>
          <w:tab w:val="num" w:pos="7331"/>
        </w:tabs>
        <w:ind w:left="7331" w:hanging="180"/>
      </w:pPr>
      <w:rPr>
        <w:rFonts w:ascii="Times New Roman" w:hAnsi="Times New Roman" w:cs="Times New Roman"/>
      </w:rPr>
    </w:lvl>
  </w:abstractNum>
  <w:abstractNum w:abstractNumId="68">
    <w:nsid w:val="47A82D1D"/>
    <w:multiLevelType w:val="multilevel"/>
    <w:tmpl w:val="E430AFF4"/>
    <w:lvl w:ilvl="0">
      <w:start w:val="11"/>
      <w:numFmt w:val="decimal"/>
      <w:lvlText w:val="%1."/>
      <w:lvlJc w:val="left"/>
      <w:pPr>
        <w:ind w:left="600" w:hanging="600"/>
      </w:pPr>
      <w:rPr>
        <w:rFonts w:hint="default"/>
      </w:rPr>
    </w:lvl>
    <w:lvl w:ilvl="1">
      <w:start w:val="3"/>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69">
    <w:nsid w:val="493719FD"/>
    <w:multiLevelType w:val="hybridMultilevel"/>
    <w:tmpl w:val="103C1322"/>
    <w:lvl w:ilvl="0" w:tplc="6B4A681A">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0">
    <w:nsid w:val="4DE5048A"/>
    <w:multiLevelType w:val="hybridMultilevel"/>
    <w:tmpl w:val="47E47002"/>
    <w:lvl w:ilvl="0" w:tplc="75D8753E">
      <w:start w:val="1"/>
      <w:numFmt w:val="russianLower"/>
      <w:pStyle w:val="FSNum2"/>
      <w:lvlText w:val="%1)"/>
      <w:lvlJc w:val="left"/>
      <w:pPr>
        <w:tabs>
          <w:tab w:val="num" w:pos="1077"/>
        </w:tabs>
        <w:ind w:left="1077" w:hanging="357"/>
      </w:pPr>
      <w:rPr>
        <w:rFonts w:ascii="Times New Roman" w:hAnsi="Times New Roman" w:cs="Times New Roman"/>
      </w:rPr>
    </w:lvl>
    <w:lvl w:ilvl="1" w:tplc="04190003">
      <w:start w:val="1"/>
      <w:numFmt w:val="lowerLetter"/>
      <w:lvlText w:val="%2."/>
      <w:lvlJc w:val="left"/>
      <w:pPr>
        <w:tabs>
          <w:tab w:val="num" w:pos="1440"/>
        </w:tabs>
        <w:ind w:left="1440" w:hanging="360"/>
      </w:pPr>
      <w:rPr>
        <w:rFonts w:ascii="Times New Roman" w:hAnsi="Times New Roman" w:cs="Times New Roman"/>
      </w:rPr>
    </w:lvl>
    <w:lvl w:ilvl="2" w:tplc="04190005">
      <w:start w:val="1"/>
      <w:numFmt w:val="decimal"/>
      <w:lvlText w:val="%3."/>
      <w:lvlJc w:val="left"/>
      <w:pPr>
        <w:tabs>
          <w:tab w:val="num" w:pos="2160"/>
        </w:tabs>
        <w:ind w:left="2160" w:hanging="360"/>
      </w:pPr>
      <w:rPr>
        <w:rFonts w:ascii="Times New Roman" w:hAnsi="Times New Roman" w:cs="Times New Roman"/>
      </w:rPr>
    </w:lvl>
    <w:lvl w:ilvl="3" w:tplc="04190001">
      <w:start w:val="1"/>
      <w:numFmt w:val="decimal"/>
      <w:lvlText w:val="%4."/>
      <w:lvlJc w:val="left"/>
      <w:pPr>
        <w:tabs>
          <w:tab w:val="num" w:pos="2880"/>
        </w:tabs>
        <w:ind w:left="2880" w:hanging="360"/>
      </w:pPr>
      <w:rPr>
        <w:rFonts w:ascii="Times New Roman" w:hAnsi="Times New Roman" w:cs="Times New Roman"/>
      </w:rPr>
    </w:lvl>
    <w:lvl w:ilvl="4" w:tplc="04190003">
      <w:start w:val="1"/>
      <w:numFmt w:val="decimal"/>
      <w:lvlText w:val="%5."/>
      <w:lvlJc w:val="left"/>
      <w:pPr>
        <w:tabs>
          <w:tab w:val="num" w:pos="3600"/>
        </w:tabs>
        <w:ind w:left="3600" w:hanging="360"/>
      </w:pPr>
      <w:rPr>
        <w:rFonts w:ascii="Times New Roman" w:hAnsi="Times New Roman" w:cs="Times New Roman"/>
      </w:rPr>
    </w:lvl>
    <w:lvl w:ilvl="5" w:tplc="04190005">
      <w:start w:val="1"/>
      <w:numFmt w:val="decimal"/>
      <w:lvlText w:val="%6."/>
      <w:lvlJc w:val="left"/>
      <w:pPr>
        <w:tabs>
          <w:tab w:val="num" w:pos="4320"/>
        </w:tabs>
        <w:ind w:left="4320" w:hanging="360"/>
      </w:pPr>
      <w:rPr>
        <w:rFonts w:ascii="Times New Roman" w:hAnsi="Times New Roman" w:cs="Times New Roman"/>
      </w:rPr>
    </w:lvl>
    <w:lvl w:ilvl="6" w:tplc="04190001">
      <w:start w:val="1"/>
      <w:numFmt w:val="decimal"/>
      <w:lvlText w:val="%7."/>
      <w:lvlJc w:val="left"/>
      <w:pPr>
        <w:tabs>
          <w:tab w:val="num" w:pos="5040"/>
        </w:tabs>
        <w:ind w:left="5040" w:hanging="360"/>
      </w:pPr>
      <w:rPr>
        <w:rFonts w:ascii="Times New Roman" w:hAnsi="Times New Roman" w:cs="Times New Roman"/>
      </w:rPr>
    </w:lvl>
    <w:lvl w:ilvl="7" w:tplc="04190003">
      <w:start w:val="1"/>
      <w:numFmt w:val="decimal"/>
      <w:lvlText w:val="%8."/>
      <w:lvlJc w:val="left"/>
      <w:pPr>
        <w:tabs>
          <w:tab w:val="num" w:pos="5760"/>
        </w:tabs>
        <w:ind w:left="5760" w:hanging="360"/>
      </w:pPr>
      <w:rPr>
        <w:rFonts w:ascii="Times New Roman" w:hAnsi="Times New Roman" w:cs="Times New Roman"/>
      </w:rPr>
    </w:lvl>
    <w:lvl w:ilvl="8" w:tplc="04190005">
      <w:start w:val="1"/>
      <w:numFmt w:val="decimal"/>
      <w:lvlText w:val="%9."/>
      <w:lvlJc w:val="left"/>
      <w:pPr>
        <w:tabs>
          <w:tab w:val="num" w:pos="6480"/>
        </w:tabs>
        <w:ind w:left="6480" w:hanging="360"/>
      </w:pPr>
      <w:rPr>
        <w:rFonts w:ascii="Times New Roman" w:hAnsi="Times New Roman" w:cs="Times New Roman"/>
      </w:rPr>
    </w:lvl>
  </w:abstractNum>
  <w:abstractNum w:abstractNumId="71">
    <w:nsid w:val="4EC4753D"/>
    <w:multiLevelType w:val="hybridMultilevel"/>
    <w:tmpl w:val="0052C3F0"/>
    <w:lvl w:ilvl="0" w:tplc="D7E87AFA">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nsid w:val="4F385639"/>
    <w:multiLevelType w:val="hybridMultilevel"/>
    <w:tmpl w:val="0A606A06"/>
    <w:lvl w:ilvl="0" w:tplc="04190011">
      <w:start w:val="1"/>
      <w:numFmt w:val="decimal"/>
      <w:lvlText w:val="%1)"/>
      <w:lvlJc w:val="left"/>
      <w:pPr>
        <w:ind w:left="1146"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nsid w:val="571D3562"/>
    <w:multiLevelType w:val="multilevel"/>
    <w:tmpl w:val="757C74C4"/>
    <w:lvl w:ilvl="0">
      <w:start w:val="1"/>
      <w:numFmt w:val="decimal"/>
      <w:lvlText w:val="%1."/>
      <w:lvlJc w:val="left"/>
      <w:pPr>
        <w:tabs>
          <w:tab w:val="num" w:pos="148"/>
        </w:tabs>
        <w:ind w:left="148" w:hanging="148"/>
      </w:pPr>
      <w:rPr>
        <w:rFonts w:ascii="Times New Roman" w:hAnsi="Times New Roman" w:cs="Times New Roman"/>
      </w:rPr>
    </w:lvl>
    <w:lvl w:ilvl="1">
      <w:start w:val="1"/>
      <w:numFmt w:val="decimal"/>
      <w:lvlRestart w:val="0"/>
      <w:pStyle w:val="24"/>
      <w:lvlText w:val="2.%2."/>
      <w:lvlJc w:val="left"/>
      <w:pPr>
        <w:tabs>
          <w:tab w:val="num" w:pos="292"/>
        </w:tabs>
        <w:ind w:left="292" w:hanging="292"/>
      </w:pPr>
      <w:rPr>
        <w:rFonts w:ascii="Times New Roman" w:hAnsi="Times New Roman" w:cs="Times New Roman"/>
      </w:rPr>
    </w:lvl>
    <w:lvl w:ilvl="2">
      <w:start w:val="1"/>
      <w:numFmt w:val="decimal"/>
      <w:lvlText w:val="%2%1..%3"/>
      <w:lvlJc w:val="left"/>
      <w:pPr>
        <w:tabs>
          <w:tab w:val="num" w:pos="454"/>
        </w:tabs>
        <w:ind w:left="-284" w:firstLine="284"/>
      </w:pPr>
      <w:rPr>
        <w:rFonts w:ascii="Times New Roman" w:hAnsi="Times New Roman" w:cs="Times New Roman"/>
      </w:rPr>
    </w:lvl>
    <w:lvl w:ilvl="3">
      <w:start w:val="1"/>
      <w:numFmt w:val="decimal"/>
      <w:lvlText w:val="%1.%2.%3.%4"/>
      <w:lvlJc w:val="left"/>
      <w:pPr>
        <w:tabs>
          <w:tab w:val="num" w:pos="580"/>
        </w:tabs>
        <w:ind w:left="580" w:hanging="864"/>
      </w:pPr>
      <w:rPr>
        <w:rFonts w:ascii="Times New Roman" w:hAnsi="Times New Roman" w:cs="Times New Roman"/>
      </w:rPr>
    </w:lvl>
    <w:lvl w:ilvl="4">
      <w:start w:val="1"/>
      <w:numFmt w:val="decimal"/>
      <w:lvlText w:val="%1.%2.%3.%4.%5"/>
      <w:lvlJc w:val="left"/>
      <w:pPr>
        <w:tabs>
          <w:tab w:val="num" w:pos="724"/>
        </w:tabs>
        <w:ind w:left="724" w:hanging="1008"/>
      </w:pPr>
      <w:rPr>
        <w:rFonts w:ascii="Times New Roman" w:hAnsi="Times New Roman" w:cs="Times New Roman"/>
      </w:rPr>
    </w:lvl>
    <w:lvl w:ilvl="5">
      <w:start w:val="1"/>
      <w:numFmt w:val="decimal"/>
      <w:lvlText w:val="%1.%2.%3.%4.%5.%6"/>
      <w:lvlJc w:val="left"/>
      <w:pPr>
        <w:tabs>
          <w:tab w:val="num" w:pos="868"/>
        </w:tabs>
        <w:ind w:left="868" w:hanging="1152"/>
      </w:pPr>
      <w:rPr>
        <w:rFonts w:ascii="Times New Roman" w:hAnsi="Times New Roman" w:cs="Times New Roman"/>
      </w:rPr>
    </w:lvl>
    <w:lvl w:ilvl="6">
      <w:start w:val="1"/>
      <w:numFmt w:val="decimal"/>
      <w:lvlText w:val="%1.%2.%3.%4.%5.%6.%7"/>
      <w:lvlJc w:val="left"/>
      <w:pPr>
        <w:tabs>
          <w:tab w:val="num" w:pos="1012"/>
        </w:tabs>
        <w:ind w:left="1012" w:hanging="1296"/>
      </w:pPr>
      <w:rPr>
        <w:rFonts w:ascii="Times New Roman" w:hAnsi="Times New Roman" w:cs="Times New Roman"/>
      </w:rPr>
    </w:lvl>
    <w:lvl w:ilvl="7">
      <w:start w:val="1"/>
      <w:numFmt w:val="decimal"/>
      <w:lvlText w:val="%1.%2.%3.%4.%5.%6.%7.%8"/>
      <w:lvlJc w:val="left"/>
      <w:pPr>
        <w:tabs>
          <w:tab w:val="num" w:pos="1156"/>
        </w:tabs>
        <w:ind w:left="1156" w:hanging="1440"/>
      </w:pPr>
      <w:rPr>
        <w:rFonts w:ascii="Times New Roman" w:hAnsi="Times New Roman" w:cs="Times New Roman"/>
      </w:rPr>
    </w:lvl>
    <w:lvl w:ilvl="8">
      <w:start w:val="1"/>
      <w:numFmt w:val="decimal"/>
      <w:lvlText w:val="%1.%2.%3.%4.%5.%6.%7.%8.%9"/>
      <w:lvlJc w:val="left"/>
      <w:pPr>
        <w:tabs>
          <w:tab w:val="num" w:pos="1300"/>
        </w:tabs>
        <w:ind w:left="1300" w:hanging="1584"/>
      </w:pPr>
      <w:rPr>
        <w:rFonts w:ascii="Times New Roman" w:hAnsi="Times New Roman" w:cs="Times New Roman"/>
      </w:rPr>
    </w:lvl>
  </w:abstractNum>
  <w:abstractNum w:abstractNumId="74">
    <w:nsid w:val="5A0A67E5"/>
    <w:multiLevelType w:val="multilevel"/>
    <w:tmpl w:val="78500F94"/>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261"/>
        </w:tabs>
        <w:ind w:left="2261" w:hanging="1410"/>
      </w:pPr>
      <w:rPr>
        <w:rFonts w:hint="default"/>
        <w:color w:val="FFFFFF"/>
      </w:rPr>
    </w:lvl>
    <w:lvl w:ilvl="2">
      <w:start w:val="1"/>
      <w:numFmt w:val="decimal"/>
      <w:lvlText w:val="%1.%2.%3"/>
      <w:lvlJc w:val="left"/>
      <w:pPr>
        <w:tabs>
          <w:tab w:val="num" w:pos="1978"/>
        </w:tabs>
        <w:ind w:left="1978" w:hanging="1410"/>
      </w:pPr>
      <w:rPr>
        <w:rFonts w:hint="default"/>
        <w:color w:val="auto"/>
      </w:rPr>
    </w:lvl>
    <w:lvl w:ilvl="3">
      <w:start w:val="1"/>
      <w:numFmt w:val="decimal"/>
      <w:lvlText w:val="%1.%2.%3.%4"/>
      <w:lvlJc w:val="left"/>
      <w:pPr>
        <w:tabs>
          <w:tab w:val="num" w:pos="3570"/>
        </w:tabs>
        <w:ind w:left="3570" w:hanging="1410"/>
      </w:pPr>
      <w:rPr>
        <w:rFonts w:hint="default"/>
      </w:rPr>
    </w:lvl>
    <w:lvl w:ilvl="4">
      <w:start w:val="1"/>
      <w:numFmt w:val="decimal"/>
      <w:lvlText w:val="%1.%2.%3.%4.%5"/>
      <w:lvlJc w:val="left"/>
      <w:pPr>
        <w:tabs>
          <w:tab w:val="num" w:pos="4290"/>
        </w:tabs>
        <w:ind w:left="4290" w:hanging="1410"/>
      </w:pPr>
      <w:rPr>
        <w:rFonts w:hint="default"/>
      </w:rPr>
    </w:lvl>
    <w:lvl w:ilvl="5">
      <w:start w:val="1"/>
      <w:numFmt w:val="decimal"/>
      <w:lvlText w:val="%1.%2.%3.%4.%5.%6"/>
      <w:lvlJc w:val="left"/>
      <w:pPr>
        <w:tabs>
          <w:tab w:val="num" w:pos="5010"/>
        </w:tabs>
        <w:ind w:left="5010" w:hanging="141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5">
    <w:nsid w:val="5A1C3060"/>
    <w:multiLevelType w:val="hybridMultilevel"/>
    <w:tmpl w:val="342E3C5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5DBD722B"/>
    <w:multiLevelType w:val="hybridMultilevel"/>
    <w:tmpl w:val="4552C186"/>
    <w:lvl w:ilvl="0" w:tplc="D7E87AFA">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nsid w:val="5DF24E54"/>
    <w:multiLevelType w:val="hybridMultilevel"/>
    <w:tmpl w:val="517A415E"/>
    <w:lvl w:ilvl="0" w:tplc="0A20CD8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nsid w:val="6061446F"/>
    <w:multiLevelType w:val="hybridMultilevel"/>
    <w:tmpl w:val="D5409696"/>
    <w:lvl w:ilvl="0" w:tplc="9CF60BFE">
      <w:start w:val="1"/>
      <w:numFmt w:val="decimal"/>
      <w:pStyle w:val="-"/>
      <w:lvlText w:val="а%1."/>
      <w:lvlJc w:val="left"/>
      <w:pPr>
        <w:tabs>
          <w:tab w:val="num" w:pos="284"/>
        </w:tabs>
        <w:ind w:left="0" w:firstLine="709"/>
      </w:pPr>
      <w:rPr>
        <w:rFonts w:ascii="Times New Roman" w:hAnsi="Times New Roman" w:hint="default"/>
        <w:b w:val="0"/>
        <w:i w:val="0"/>
        <w:sz w:val="24"/>
        <w:szCs w:val="24"/>
      </w:rPr>
    </w:lvl>
    <w:lvl w:ilvl="1" w:tplc="7F3E0846">
      <w:start w:val="1"/>
      <w:numFmt w:val="decimal"/>
      <w:pStyle w:val="-0"/>
      <w:lvlText w:val="в%2."/>
      <w:lvlJc w:val="left"/>
      <w:pPr>
        <w:tabs>
          <w:tab w:val="num" w:pos="0"/>
        </w:tabs>
        <w:ind w:left="0" w:firstLine="709"/>
      </w:pPr>
      <w:rPr>
        <w:rFonts w:hint="default"/>
        <w:b w:val="0"/>
        <w:i w:val="0"/>
        <w:color w:val="auto"/>
        <w:sz w:val="24"/>
        <w:szCs w:val="24"/>
      </w:rPr>
    </w:lvl>
    <w:lvl w:ilvl="2" w:tplc="A724A476" w:tentative="1">
      <w:start w:val="1"/>
      <w:numFmt w:val="lowerRoman"/>
      <w:lvlText w:val="%3."/>
      <w:lvlJc w:val="right"/>
      <w:pPr>
        <w:tabs>
          <w:tab w:val="num" w:pos="2160"/>
        </w:tabs>
        <w:ind w:left="2160" w:hanging="180"/>
      </w:pPr>
    </w:lvl>
    <w:lvl w:ilvl="3" w:tplc="ABD2096A" w:tentative="1">
      <w:start w:val="1"/>
      <w:numFmt w:val="decimal"/>
      <w:lvlText w:val="%4."/>
      <w:lvlJc w:val="left"/>
      <w:pPr>
        <w:tabs>
          <w:tab w:val="num" w:pos="2880"/>
        </w:tabs>
        <w:ind w:left="2880" w:hanging="360"/>
      </w:pPr>
    </w:lvl>
    <w:lvl w:ilvl="4" w:tplc="84A8B9E4" w:tentative="1">
      <w:start w:val="1"/>
      <w:numFmt w:val="lowerLetter"/>
      <w:lvlText w:val="%5."/>
      <w:lvlJc w:val="left"/>
      <w:pPr>
        <w:tabs>
          <w:tab w:val="num" w:pos="3600"/>
        </w:tabs>
        <w:ind w:left="3600" w:hanging="360"/>
      </w:pPr>
    </w:lvl>
    <w:lvl w:ilvl="5" w:tplc="FEC42D98" w:tentative="1">
      <w:start w:val="1"/>
      <w:numFmt w:val="lowerRoman"/>
      <w:lvlText w:val="%6."/>
      <w:lvlJc w:val="right"/>
      <w:pPr>
        <w:tabs>
          <w:tab w:val="num" w:pos="4320"/>
        </w:tabs>
        <w:ind w:left="4320" w:hanging="180"/>
      </w:pPr>
    </w:lvl>
    <w:lvl w:ilvl="6" w:tplc="99DE610A" w:tentative="1">
      <w:start w:val="1"/>
      <w:numFmt w:val="decimal"/>
      <w:lvlText w:val="%7."/>
      <w:lvlJc w:val="left"/>
      <w:pPr>
        <w:tabs>
          <w:tab w:val="num" w:pos="5040"/>
        </w:tabs>
        <w:ind w:left="5040" w:hanging="360"/>
      </w:pPr>
    </w:lvl>
    <w:lvl w:ilvl="7" w:tplc="324E4FD8" w:tentative="1">
      <w:start w:val="1"/>
      <w:numFmt w:val="lowerLetter"/>
      <w:lvlText w:val="%8."/>
      <w:lvlJc w:val="left"/>
      <w:pPr>
        <w:tabs>
          <w:tab w:val="num" w:pos="5760"/>
        </w:tabs>
        <w:ind w:left="5760" w:hanging="360"/>
      </w:pPr>
    </w:lvl>
    <w:lvl w:ilvl="8" w:tplc="6EE49DE8" w:tentative="1">
      <w:start w:val="1"/>
      <w:numFmt w:val="lowerRoman"/>
      <w:lvlText w:val="%9."/>
      <w:lvlJc w:val="right"/>
      <w:pPr>
        <w:tabs>
          <w:tab w:val="num" w:pos="6480"/>
        </w:tabs>
        <w:ind w:left="6480" w:hanging="180"/>
      </w:pPr>
    </w:lvl>
  </w:abstractNum>
  <w:abstractNum w:abstractNumId="79">
    <w:nsid w:val="6073745E"/>
    <w:multiLevelType w:val="hybridMultilevel"/>
    <w:tmpl w:val="C73A9A8A"/>
    <w:lvl w:ilvl="0" w:tplc="99D4FDD0">
      <w:start w:val="3"/>
      <w:numFmt w:val="bullet"/>
      <w:lvlText w:val="-"/>
      <w:lvlJc w:val="left"/>
      <w:pPr>
        <w:ind w:left="1200" w:hanging="360"/>
      </w:pPr>
      <w:rPr>
        <w:rFonts w:ascii="Times New Roman" w:eastAsia="Times New Roman"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80">
    <w:nsid w:val="630744BA"/>
    <w:multiLevelType w:val="hybridMultilevel"/>
    <w:tmpl w:val="9334969C"/>
    <w:lvl w:ilvl="0" w:tplc="87900D04">
      <w:start w:val="1"/>
      <w:numFmt w:val="decimal"/>
      <w:lvlText w:val="3.%1."/>
      <w:lvlJc w:val="left"/>
      <w:pPr>
        <w:ind w:left="1494" w:hanging="360"/>
      </w:pPr>
      <w:rPr>
        <w:rFonts w:ascii="Times New Roman" w:hAnsi="Times New Roman" w:cs="Times New Roman" w:hint="default"/>
      </w:rPr>
    </w:lvl>
    <w:lvl w:ilvl="1" w:tplc="04190019" w:tentative="1">
      <w:start w:val="1"/>
      <w:numFmt w:val="lowerLetter"/>
      <w:lvlText w:val="%2."/>
      <w:lvlJc w:val="left"/>
      <w:pPr>
        <w:ind w:left="1412" w:hanging="360"/>
      </w:pPr>
      <w:rPr>
        <w:rFonts w:cs="Times New Roman"/>
      </w:rPr>
    </w:lvl>
    <w:lvl w:ilvl="2" w:tplc="0419001B" w:tentative="1">
      <w:start w:val="1"/>
      <w:numFmt w:val="lowerRoman"/>
      <w:lvlText w:val="%3."/>
      <w:lvlJc w:val="right"/>
      <w:pPr>
        <w:ind w:left="2132" w:hanging="180"/>
      </w:pPr>
      <w:rPr>
        <w:rFonts w:cs="Times New Roman"/>
      </w:rPr>
    </w:lvl>
    <w:lvl w:ilvl="3" w:tplc="0419000F" w:tentative="1">
      <w:start w:val="1"/>
      <w:numFmt w:val="decimal"/>
      <w:lvlText w:val="%4."/>
      <w:lvlJc w:val="left"/>
      <w:pPr>
        <w:ind w:left="2852" w:hanging="360"/>
      </w:pPr>
      <w:rPr>
        <w:rFonts w:cs="Times New Roman"/>
      </w:rPr>
    </w:lvl>
    <w:lvl w:ilvl="4" w:tplc="04190019" w:tentative="1">
      <w:start w:val="1"/>
      <w:numFmt w:val="lowerLetter"/>
      <w:lvlText w:val="%5."/>
      <w:lvlJc w:val="left"/>
      <w:pPr>
        <w:ind w:left="3572" w:hanging="360"/>
      </w:pPr>
      <w:rPr>
        <w:rFonts w:cs="Times New Roman"/>
      </w:rPr>
    </w:lvl>
    <w:lvl w:ilvl="5" w:tplc="0419001B" w:tentative="1">
      <w:start w:val="1"/>
      <w:numFmt w:val="lowerRoman"/>
      <w:lvlText w:val="%6."/>
      <w:lvlJc w:val="right"/>
      <w:pPr>
        <w:ind w:left="4292" w:hanging="180"/>
      </w:pPr>
      <w:rPr>
        <w:rFonts w:cs="Times New Roman"/>
      </w:rPr>
    </w:lvl>
    <w:lvl w:ilvl="6" w:tplc="0419000F" w:tentative="1">
      <w:start w:val="1"/>
      <w:numFmt w:val="decimal"/>
      <w:lvlText w:val="%7."/>
      <w:lvlJc w:val="left"/>
      <w:pPr>
        <w:ind w:left="5012" w:hanging="360"/>
      </w:pPr>
      <w:rPr>
        <w:rFonts w:cs="Times New Roman"/>
      </w:rPr>
    </w:lvl>
    <w:lvl w:ilvl="7" w:tplc="04190019" w:tentative="1">
      <w:start w:val="1"/>
      <w:numFmt w:val="lowerLetter"/>
      <w:lvlText w:val="%8."/>
      <w:lvlJc w:val="left"/>
      <w:pPr>
        <w:ind w:left="5732" w:hanging="360"/>
      </w:pPr>
      <w:rPr>
        <w:rFonts w:cs="Times New Roman"/>
      </w:rPr>
    </w:lvl>
    <w:lvl w:ilvl="8" w:tplc="0419001B" w:tentative="1">
      <w:start w:val="1"/>
      <w:numFmt w:val="lowerRoman"/>
      <w:lvlText w:val="%9."/>
      <w:lvlJc w:val="right"/>
      <w:pPr>
        <w:ind w:left="6452" w:hanging="180"/>
      </w:pPr>
      <w:rPr>
        <w:rFonts w:cs="Times New Roman"/>
      </w:rPr>
    </w:lvl>
  </w:abstractNum>
  <w:abstractNum w:abstractNumId="81">
    <w:nsid w:val="679C21FA"/>
    <w:multiLevelType w:val="multilevel"/>
    <w:tmpl w:val="3D100AC0"/>
    <w:lvl w:ilvl="0">
      <w:start w:val="10"/>
      <w:numFmt w:val="decimal"/>
      <w:lvlText w:val="%1."/>
      <w:lvlJc w:val="left"/>
      <w:pPr>
        <w:ind w:left="600" w:hanging="600"/>
      </w:pPr>
      <w:rPr>
        <w:rFonts w:hint="default"/>
      </w:rPr>
    </w:lvl>
    <w:lvl w:ilvl="1">
      <w:start w:val="1"/>
      <w:numFmt w:val="decimal"/>
      <w:lvlText w:val="%1.%2."/>
      <w:lvlJc w:val="left"/>
      <w:pPr>
        <w:ind w:left="1965" w:hanging="720"/>
      </w:pPr>
      <w:rPr>
        <w:rFonts w:hint="default"/>
      </w:rPr>
    </w:lvl>
    <w:lvl w:ilvl="2">
      <w:start w:val="1"/>
      <w:numFmt w:val="decimal"/>
      <w:lvlText w:val="%1.%2.%3."/>
      <w:lvlJc w:val="left"/>
      <w:pPr>
        <w:ind w:left="3210" w:hanging="720"/>
      </w:pPr>
      <w:rPr>
        <w:rFonts w:hint="default"/>
      </w:rPr>
    </w:lvl>
    <w:lvl w:ilvl="3">
      <w:start w:val="1"/>
      <w:numFmt w:val="decimal"/>
      <w:lvlText w:val="%1.%2.%3.%4."/>
      <w:lvlJc w:val="left"/>
      <w:pPr>
        <w:ind w:left="4815" w:hanging="108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665" w:hanging="1440"/>
      </w:pPr>
      <w:rPr>
        <w:rFonts w:hint="default"/>
      </w:rPr>
    </w:lvl>
    <w:lvl w:ilvl="6">
      <w:start w:val="1"/>
      <w:numFmt w:val="decimal"/>
      <w:lvlText w:val="%1.%2.%3.%4.%5.%6.%7."/>
      <w:lvlJc w:val="left"/>
      <w:pPr>
        <w:ind w:left="9270" w:hanging="1800"/>
      </w:pPr>
      <w:rPr>
        <w:rFonts w:hint="default"/>
      </w:rPr>
    </w:lvl>
    <w:lvl w:ilvl="7">
      <w:start w:val="1"/>
      <w:numFmt w:val="decimal"/>
      <w:lvlText w:val="%1.%2.%3.%4.%5.%6.%7.%8."/>
      <w:lvlJc w:val="left"/>
      <w:pPr>
        <w:ind w:left="10515" w:hanging="1800"/>
      </w:pPr>
      <w:rPr>
        <w:rFonts w:hint="default"/>
      </w:rPr>
    </w:lvl>
    <w:lvl w:ilvl="8">
      <w:start w:val="1"/>
      <w:numFmt w:val="decimal"/>
      <w:lvlText w:val="%1.%2.%3.%4.%5.%6.%7.%8.%9."/>
      <w:lvlJc w:val="left"/>
      <w:pPr>
        <w:ind w:left="12120" w:hanging="2160"/>
      </w:pPr>
      <w:rPr>
        <w:rFonts w:hint="default"/>
      </w:rPr>
    </w:lvl>
  </w:abstractNum>
  <w:abstractNum w:abstractNumId="82">
    <w:nsid w:val="67B54E17"/>
    <w:multiLevelType w:val="multilevel"/>
    <w:tmpl w:val="4FA85706"/>
    <w:lvl w:ilvl="0">
      <w:start w:val="1"/>
      <w:numFmt w:val="decimal"/>
      <w:pStyle w:val="FS1"/>
      <w:lvlText w:val="%1."/>
      <w:lvlJc w:val="left"/>
      <w:pPr>
        <w:tabs>
          <w:tab w:val="num" w:pos="1141"/>
        </w:tabs>
        <w:ind w:left="1141" w:hanging="432"/>
      </w:pPr>
      <w:rPr>
        <w:rFonts w:ascii="Times New Roman" w:hAnsi="Times New Roman" w:cs="Times New Roman"/>
      </w:rPr>
    </w:lvl>
    <w:lvl w:ilvl="1">
      <w:start w:val="1"/>
      <w:numFmt w:val="decimal"/>
      <w:lvlText w:val="%1.%2"/>
      <w:lvlJc w:val="left"/>
      <w:pPr>
        <w:tabs>
          <w:tab w:val="num" w:pos="1285"/>
        </w:tabs>
        <w:ind w:left="1285" w:hanging="576"/>
      </w:pPr>
      <w:rPr>
        <w:rFonts w:ascii="Times New Roman" w:hAnsi="Times New Roman" w:cs="Times New Roman"/>
      </w:rPr>
    </w:lvl>
    <w:lvl w:ilvl="2">
      <w:start w:val="1"/>
      <w:numFmt w:val="decimal"/>
      <w:lvlText w:val="%1.%2.%3"/>
      <w:lvlJc w:val="left"/>
      <w:pPr>
        <w:tabs>
          <w:tab w:val="num" w:pos="1429"/>
        </w:tabs>
        <w:ind w:left="1429" w:hanging="720"/>
      </w:pPr>
      <w:rPr>
        <w:rFonts w:ascii="Times New Roman" w:hAnsi="Times New Roman" w:cs="Times New Roman"/>
      </w:rPr>
    </w:lvl>
    <w:lvl w:ilvl="3">
      <w:start w:val="1"/>
      <w:numFmt w:val="decimal"/>
      <w:lvlText w:val="%1.%2.%3.%4"/>
      <w:lvlJc w:val="left"/>
      <w:pPr>
        <w:tabs>
          <w:tab w:val="num" w:pos="1573"/>
        </w:tabs>
        <w:ind w:left="1573" w:hanging="864"/>
      </w:pPr>
      <w:rPr>
        <w:rFonts w:ascii="Times New Roman" w:hAnsi="Times New Roman" w:cs="Times New Roman"/>
      </w:rPr>
    </w:lvl>
    <w:lvl w:ilvl="4">
      <w:start w:val="1"/>
      <w:numFmt w:val="decimal"/>
      <w:lvlText w:val="%1.%2.%3.%4.%5"/>
      <w:lvlJc w:val="left"/>
      <w:pPr>
        <w:tabs>
          <w:tab w:val="num" w:pos="1717"/>
        </w:tabs>
        <w:ind w:left="1717" w:hanging="1008"/>
      </w:pPr>
      <w:rPr>
        <w:rFonts w:ascii="Times New Roman" w:hAnsi="Times New Roman" w:cs="Times New Roman"/>
      </w:rPr>
    </w:lvl>
    <w:lvl w:ilvl="5">
      <w:start w:val="1"/>
      <w:numFmt w:val="decimal"/>
      <w:lvlText w:val="%1.%2.%3.%4.%5.%6"/>
      <w:lvlJc w:val="left"/>
      <w:pPr>
        <w:tabs>
          <w:tab w:val="num" w:pos="1861"/>
        </w:tabs>
        <w:ind w:left="1861" w:hanging="1152"/>
      </w:pPr>
      <w:rPr>
        <w:rFonts w:ascii="Times New Roman" w:hAnsi="Times New Roman" w:cs="Times New Roman"/>
      </w:rPr>
    </w:lvl>
    <w:lvl w:ilvl="6">
      <w:start w:val="1"/>
      <w:numFmt w:val="decimal"/>
      <w:lvlText w:val="%1.%2.%3.%4.%5.%6.%7"/>
      <w:lvlJc w:val="left"/>
      <w:pPr>
        <w:tabs>
          <w:tab w:val="num" w:pos="2005"/>
        </w:tabs>
        <w:ind w:left="2005" w:hanging="1296"/>
      </w:pPr>
      <w:rPr>
        <w:rFonts w:ascii="Times New Roman" w:hAnsi="Times New Roman" w:cs="Times New Roman"/>
      </w:rPr>
    </w:lvl>
    <w:lvl w:ilvl="7">
      <w:start w:val="1"/>
      <w:numFmt w:val="decimal"/>
      <w:lvlText w:val="%1.%2.%3.%4.%5.%6.%7.%8"/>
      <w:lvlJc w:val="left"/>
      <w:pPr>
        <w:tabs>
          <w:tab w:val="num" w:pos="2149"/>
        </w:tabs>
        <w:ind w:left="2149" w:hanging="1440"/>
      </w:pPr>
      <w:rPr>
        <w:rFonts w:ascii="Times New Roman" w:hAnsi="Times New Roman" w:cs="Times New Roman"/>
      </w:rPr>
    </w:lvl>
    <w:lvl w:ilvl="8">
      <w:start w:val="1"/>
      <w:numFmt w:val="decimal"/>
      <w:lvlText w:val="%1.%2.%3.%4.%5.%6.%7.%8.%9"/>
      <w:lvlJc w:val="left"/>
      <w:pPr>
        <w:tabs>
          <w:tab w:val="num" w:pos="2293"/>
        </w:tabs>
        <w:ind w:left="2293" w:hanging="1584"/>
      </w:pPr>
      <w:rPr>
        <w:rFonts w:ascii="Times New Roman" w:hAnsi="Times New Roman" w:cs="Times New Roman"/>
      </w:rPr>
    </w:lvl>
  </w:abstractNum>
  <w:abstractNum w:abstractNumId="83">
    <w:nsid w:val="6A3E1A15"/>
    <w:multiLevelType w:val="hybridMultilevel"/>
    <w:tmpl w:val="967EDA0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1">
      <w:start w:val="1"/>
      <w:numFmt w:val="decimal"/>
      <w:lvlText w:val="%3)"/>
      <w:lvlJc w:val="left"/>
      <w:pPr>
        <w:ind w:left="2700" w:hanging="180"/>
      </w:pPr>
      <w:rPr>
        <w:rFonts w:cs="Times New Roman"/>
      </w:rPr>
    </w:lvl>
    <w:lvl w:ilvl="3" w:tplc="0419000F">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4">
    <w:nsid w:val="6CC33B2C"/>
    <w:multiLevelType w:val="hybridMultilevel"/>
    <w:tmpl w:val="941EC858"/>
    <w:lvl w:ilvl="0" w:tplc="C988E090">
      <w:start w:val="1"/>
      <w:numFmt w:val="bullet"/>
      <w:pStyle w:val="FSBullet2"/>
      <w:lvlText w:val=""/>
      <w:lvlJc w:val="left"/>
      <w:pPr>
        <w:tabs>
          <w:tab w:val="num" w:pos="720"/>
        </w:tabs>
        <w:ind w:left="720" w:hanging="360"/>
      </w:pPr>
      <w:rPr>
        <w:rFonts w:ascii="Wingdings" w:hAnsi="Wingdings" w:cs="Wingdings" w:hint="default"/>
      </w:rPr>
    </w:lvl>
    <w:lvl w:ilvl="1" w:tplc="9F90F39E">
      <w:start w:val="1"/>
      <w:numFmt w:val="decimal"/>
      <w:lvlText w:val="%2."/>
      <w:lvlJc w:val="left"/>
      <w:pPr>
        <w:tabs>
          <w:tab w:val="num" w:pos="1440"/>
        </w:tabs>
        <w:ind w:left="1440" w:hanging="360"/>
      </w:pPr>
      <w:rPr>
        <w:rFonts w:ascii="Times New Roman" w:hAnsi="Times New Roman" w:cs="Times New Roman"/>
      </w:rPr>
    </w:lvl>
    <w:lvl w:ilvl="2" w:tplc="81EA7E4C">
      <w:start w:val="1"/>
      <w:numFmt w:val="decimal"/>
      <w:lvlText w:val="%3."/>
      <w:lvlJc w:val="left"/>
      <w:pPr>
        <w:tabs>
          <w:tab w:val="num" w:pos="2160"/>
        </w:tabs>
        <w:ind w:left="2160" w:hanging="360"/>
      </w:pPr>
      <w:rPr>
        <w:rFonts w:ascii="Times New Roman" w:hAnsi="Times New Roman" w:cs="Times New Roman"/>
      </w:rPr>
    </w:lvl>
    <w:lvl w:ilvl="3" w:tplc="B01A780E">
      <w:start w:val="1"/>
      <w:numFmt w:val="decimal"/>
      <w:lvlText w:val="%4."/>
      <w:lvlJc w:val="left"/>
      <w:pPr>
        <w:tabs>
          <w:tab w:val="num" w:pos="2880"/>
        </w:tabs>
        <w:ind w:left="2880" w:hanging="360"/>
      </w:pPr>
      <w:rPr>
        <w:rFonts w:ascii="Times New Roman" w:hAnsi="Times New Roman" w:cs="Times New Roman"/>
      </w:rPr>
    </w:lvl>
    <w:lvl w:ilvl="4" w:tplc="24F2E448">
      <w:start w:val="1"/>
      <w:numFmt w:val="decimal"/>
      <w:lvlText w:val="%5."/>
      <w:lvlJc w:val="left"/>
      <w:pPr>
        <w:tabs>
          <w:tab w:val="num" w:pos="3600"/>
        </w:tabs>
        <w:ind w:left="3600" w:hanging="360"/>
      </w:pPr>
      <w:rPr>
        <w:rFonts w:ascii="Times New Roman" w:hAnsi="Times New Roman" w:cs="Times New Roman"/>
      </w:rPr>
    </w:lvl>
    <w:lvl w:ilvl="5" w:tplc="4B7E7C7C">
      <w:start w:val="1"/>
      <w:numFmt w:val="decimal"/>
      <w:lvlText w:val="%6."/>
      <w:lvlJc w:val="left"/>
      <w:pPr>
        <w:tabs>
          <w:tab w:val="num" w:pos="4320"/>
        </w:tabs>
        <w:ind w:left="4320" w:hanging="360"/>
      </w:pPr>
      <w:rPr>
        <w:rFonts w:ascii="Times New Roman" w:hAnsi="Times New Roman" w:cs="Times New Roman"/>
      </w:rPr>
    </w:lvl>
    <w:lvl w:ilvl="6" w:tplc="372E6360">
      <w:start w:val="1"/>
      <w:numFmt w:val="decimal"/>
      <w:lvlText w:val="%7."/>
      <w:lvlJc w:val="left"/>
      <w:pPr>
        <w:tabs>
          <w:tab w:val="num" w:pos="5040"/>
        </w:tabs>
        <w:ind w:left="5040" w:hanging="360"/>
      </w:pPr>
      <w:rPr>
        <w:rFonts w:ascii="Times New Roman" w:hAnsi="Times New Roman" w:cs="Times New Roman"/>
      </w:rPr>
    </w:lvl>
    <w:lvl w:ilvl="7" w:tplc="E12E3FBA">
      <w:start w:val="1"/>
      <w:numFmt w:val="decimal"/>
      <w:lvlText w:val="%8."/>
      <w:lvlJc w:val="left"/>
      <w:pPr>
        <w:tabs>
          <w:tab w:val="num" w:pos="5760"/>
        </w:tabs>
        <w:ind w:left="5760" w:hanging="360"/>
      </w:pPr>
      <w:rPr>
        <w:rFonts w:ascii="Times New Roman" w:hAnsi="Times New Roman" w:cs="Times New Roman"/>
      </w:rPr>
    </w:lvl>
    <w:lvl w:ilvl="8" w:tplc="51442C86">
      <w:start w:val="1"/>
      <w:numFmt w:val="decimal"/>
      <w:lvlText w:val="%9."/>
      <w:lvlJc w:val="left"/>
      <w:pPr>
        <w:tabs>
          <w:tab w:val="num" w:pos="6480"/>
        </w:tabs>
        <w:ind w:left="6480" w:hanging="360"/>
      </w:pPr>
      <w:rPr>
        <w:rFonts w:ascii="Times New Roman" w:hAnsi="Times New Roman" w:cs="Times New Roman"/>
      </w:rPr>
    </w:lvl>
  </w:abstractNum>
  <w:abstractNum w:abstractNumId="85">
    <w:nsid w:val="6CF70BC1"/>
    <w:multiLevelType w:val="multilevel"/>
    <w:tmpl w:val="5BEABA66"/>
    <w:lvl w:ilvl="0">
      <w:start w:val="1"/>
      <w:numFmt w:val="decimal"/>
      <w:lvlText w:val="%1."/>
      <w:lvlJc w:val="left"/>
      <w:pPr>
        <w:tabs>
          <w:tab w:val="num" w:pos="432"/>
        </w:tabs>
        <w:ind w:left="432" w:hanging="432"/>
      </w:pPr>
      <w:rPr>
        <w:rFonts w:ascii="Times New Roman" w:hAnsi="Times New Roman" w:cs="Times New Roman"/>
      </w:rPr>
    </w:lvl>
    <w:lvl w:ilvl="1">
      <w:start w:val="1"/>
      <w:numFmt w:val="decimal"/>
      <w:pStyle w:val="210"/>
      <w:lvlText w:val="%1.%2"/>
      <w:lvlJc w:val="left"/>
      <w:pPr>
        <w:tabs>
          <w:tab w:val="num" w:pos="1836"/>
        </w:tabs>
        <w:ind w:left="1836" w:hanging="576"/>
      </w:pPr>
      <w:rPr>
        <w:rFonts w:ascii="Times New Roman" w:hAnsi="Times New Roman" w:cs="Times New Roman"/>
      </w:rPr>
    </w:lvl>
    <w:lvl w:ilvl="2">
      <w:start w:val="1"/>
      <w:numFmt w:val="decimal"/>
      <w:pStyle w:val="30"/>
      <w:lvlText w:val="%1.%2.%3"/>
      <w:lvlJc w:val="left"/>
      <w:pPr>
        <w:tabs>
          <w:tab w:val="num" w:pos="1307"/>
        </w:tabs>
        <w:ind w:left="1080"/>
      </w:pPr>
      <w:rPr>
        <w:rFonts w:ascii="Times New Roman" w:hAnsi="Times New Roman" w:cs="Times New Roman"/>
      </w:rPr>
    </w:lvl>
    <w:lvl w:ilvl="3">
      <w:start w:val="1"/>
      <w:numFmt w:val="decimal"/>
      <w:lvlText w:val="%1.%2.%3.%4"/>
      <w:lvlJc w:val="left"/>
      <w:pPr>
        <w:tabs>
          <w:tab w:val="num" w:pos="864"/>
        </w:tabs>
        <w:ind w:left="864" w:hanging="864"/>
      </w:pPr>
      <w:rPr>
        <w:rFonts w:ascii="Times New Roman" w:hAnsi="Times New Roman" w:cs="Times New Roman"/>
      </w:rPr>
    </w:lvl>
    <w:lvl w:ilvl="4">
      <w:start w:val="1"/>
      <w:numFmt w:val="decimal"/>
      <w:lvlText w:val="%1.%2.%3.%4.%5"/>
      <w:lvlJc w:val="left"/>
      <w:pPr>
        <w:tabs>
          <w:tab w:val="num" w:pos="1008"/>
        </w:tabs>
        <w:ind w:left="1008" w:hanging="1008"/>
      </w:pPr>
      <w:rPr>
        <w:rFonts w:ascii="Times New Roman" w:hAnsi="Times New Roman" w:cs="Times New Roman"/>
      </w:rPr>
    </w:lvl>
    <w:lvl w:ilvl="5">
      <w:start w:val="1"/>
      <w:numFmt w:val="decimal"/>
      <w:lvlText w:val="%1.%2.%3.%4.%5.%6"/>
      <w:lvlJc w:val="left"/>
      <w:pPr>
        <w:tabs>
          <w:tab w:val="num" w:pos="1152"/>
        </w:tabs>
        <w:ind w:left="1152" w:hanging="1152"/>
      </w:pPr>
      <w:rPr>
        <w:rFonts w:ascii="Times New Roman" w:hAnsi="Times New Roman" w:cs="Times New Roman"/>
      </w:rPr>
    </w:lvl>
    <w:lvl w:ilvl="6">
      <w:start w:val="1"/>
      <w:numFmt w:val="decimal"/>
      <w:lvlText w:val="%1.%2.%3.%4.%5.%6.%7"/>
      <w:lvlJc w:val="left"/>
      <w:pPr>
        <w:tabs>
          <w:tab w:val="num" w:pos="1296"/>
        </w:tabs>
        <w:ind w:left="1296" w:hanging="1296"/>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584"/>
        </w:tabs>
        <w:ind w:left="1584" w:hanging="1584"/>
      </w:pPr>
      <w:rPr>
        <w:rFonts w:ascii="Times New Roman" w:hAnsi="Times New Roman" w:cs="Times New Roman"/>
      </w:rPr>
    </w:lvl>
  </w:abstractNum>
  <w:abstractNum w:abstractNumId="86">
    <w:nsid w:val="6DCC7E3C"/>
    <w:multiLevelType w:val="singleLevel"/>
    <w:tmpl w:val="DD4EAD42"/>
    <w:lvl w:ilvl="0">
      <w:start w:val="1"/>
      <w:numFmt w:val="bullet"/>
      <w:pStyle w:val="Bullet-bodyindent"/>
      <w:lvlText w:val=""/>
      <w:lvlJc w:val="left"/>
      <w:pPr>
        <w:tabs>
          <w:tab w:val="num" w:pos="648"/>
        </w:tabs>
        <w:ind w:left="648" w:hanging="403"/>
      </w:pPr>
      <w:rPr>
        <w:rFonts w:ascii="Symbol" w:hAnsi="Symbol" w:hint="default"/>
      </w:rPr>
    </w:lvl>
  </w:abstractNum>
  <w:abstractNum w:abstractNumId="87">
    <w:nsid w:val="6DE94D93"/>
    <w:multiLevelType w:val="hybridMultilevel"/>
    <w:tmpl w:val="CDC807FA"/>
    <w:lvl w:ilvl="0" w:tplc="FFFFFFFF">
      <w:start w:val="1"/>
      <w:numFmt w:val="bullet"/>
      <w:pStyle w:val="xl30"/>
      <w:lvlText w:val=""/>
      <w:lvlJc w:val="left"/>
      <w:pPr>
        <w:tabs>
          <w:tab w:val="num" w:pos="1219"/>
        </w:tabs>
        <w:ind w:left="1219" w:hanging="368"/>
      </w:pPr>
      <w:rPr>
        <w:rFonts w:ascii="Symbol" w:hAnsi="Symbol" w:cs="Symbol" w:hint="default"/>
      </w:rPr>
    </w:lvl>
    <w:lvl w:ilvl="1" w:tplc="FFFFFFFF">
      <w:start w:val="1"/>
      <w:numFmt w:val="bullet"/>
      <w:lvlText w:val="o"/>
      <w:lvlJc w:val="left"/>
      <w:pPr>
        <w:tabs>
          <w:tab w:val="num" w:pos="1865"/>
        </w:tabs>
        <w:ind w:left="1865" w:hanging="360"/>
      </w:pPr>
      <w:rPr>
        <w:rFonts w:ascii="Courier New" w:hAnsi="Courier New" w:cs="Courier New" w:hint="default"/>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88">
    <w:nsid w:val="722B213E"/>
    <w:multiLevelType w:val="hybridMultilevel"/>
    <w:tmpl w:val="E86AAC5A"/>
    <w:lvl w:ilvl="0" w:tplc="44B8AB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9">
    <w:nsid w:val="72AE5D8F"/>
    <w:multiLevelType w:val="hybridMultilevel"/>
    <w:tmpl w:val="169A9506"/>
    <w:lvl w:ilvl="0" w:tplc="3B02186A">
      <w:start w:val="1"/>
      <w:numFmt w:val="bullet"/>
      <w:pStyle w:val="a4"/>
      <w:lvlText w:val=""/>
      <w:lvlJc w:val="left"/>
      <w:pPr>
        <w:tabs>
          <w:tab w:val="num" w:pos="567"/>
        </w:tabs>
        <w:ind w:left="567" w:hanging="283"/>
      </w:pPr>
      <w:rPr>
        <w:rFonts w:ascii="Wingdings" w:hAnsi="Wingdings" w:hint="default"/>
        <w:sz w:val="16"/>
        <w:szCs w:val="16"/>
      </w:rPr>
    </w:lvl>
    <w:lvl w:ilvl="1" w:tplc="FA8437F2" w:tentative="1">
      <w:start w:val="1"/>
      <w:numFmt w:val="bullet"/>
      <w:lvlText w:val="o"/>
      <w:lvlJc w:val="left"/>
      <w:pPr>
        <w:tabs>
          <w:tab w:val="num" w:pos="1440"/>
        </w:tabs>
        <w:ind w:left="1440" w:hanging="360"/>
      </w:pPr>
      <w:rPr>
        <w:rFonts w:ascii="Courier New" w:hAnsi="Courier New" w:cs="Courier New" w:hint="default"/>
      </w:rPr>
    </w:lvl>
    <w:lvl w:ilvl="2" w:tplc="9E328F5A" w:tentative="1">
      <w:start w:val="1"/>
      <w:numFmt w:val="bullet"/>
      <w:lvlText w:val=""/>
      <w:lvlJc w:val="left"/>
      <w:pPr>
        <w:tabs>
          <w:tab w:val="num" w:pos="2160"/>
        </w:tabs>
        <w:ind w:left="2160" w:hanging="360"/>
      </w:pPr>
      <w:rPr>
        <w:rFonts w:ascii="Wingdings" w:hAnsi="Wingdings" w:hint="default"/>
      </w:rPr>
    </w:lvl>
    <w:lvl w:ilvl="3" w:tplc="06460DB2" w:tentative="1">
      <w:start w:val="1"/>
      <w:numFmt w:val="bullet"/>
      <w:lvlText w:val=""/>
      <w:lvlJc w:val="left"/>
      <w:pPr>
        <w:tabs>
          <w:tab w:val="num" w:pos="2880"/>
        </w:tabs>
        <w:ind w:left="2880" w:hanging="360"/>
      </w:pPr>
      <w:rPr>
        <w:rFonts w:ascii="Symbol" w:hAnsi="Symbol" w:hint="default"/>
      </w:rPr>
    </w:lvl>
    <w:lvl w:ilvl="4" w:tplc="EC8E8F86" w:tentative="1">
      <w:start w:val="1"/>
      <w:numFmt w:val="bullet"/>
      <w:lvlText w:val="o"/>
      <w:lvlJc w:val="left"/>
      <w:pPr>
        <w:tabs>
          <w:tab w:val="num" w:pos="3600"/>
        </w:tabs>
        <w:ind w:left="3600" w:hanging="360"/>
      </w:pPr>
      <w:rPr>
        <w:rFonts w:ascii="Courier New" w:hAnsi="Courier New" w:cs="Courier New" w:hint="default"/>
      </w:rPr>
    </w:lvl>
    <w:lvl w:ilvl="5" w:tplc="77A21360" w:tentative="1">
      <w:start w:val="1"/>
      <w:numFmt w:val="bullet"/>
      <w:lvlText w:val=""/>
      <w:lvlJc w:val="left"/>
      <w:pPr>
        <w:tabs>
          <w:tab w:val="num" w:pos="4320"/>
        </w:tabs>
        <w:ind w:left="4320" w:hanging="360"/>
      </w:pPr>
      <w:rPr>
        <w:rFonts w:ascii="Wingdings" w:hAnsi="Wingdings" w:hint="default"/>
      </w:rPr>
    </w:lvl>
    <w:lvl w:ilvl="6" w:tplc="97D417A4" w:tentative="1">
      <w:start w:val="1"/>
      <w:numFmt w:val="bullet"/>
      <w:lvlText w:val=""/>
      <w:lvlJc w:val="left"/>
      <w:pPr>
        <w:tabs>
          <w:tab w:val="num" w:pos="5040"/>
        </w:tabs>
        <w:ind w:left="5040" w:hanging="360"/>
      </w:pPr>
      <w:rPr>
        <w:rFonts w:ascii="Symbol" w:hAnsi="Symbol" w:hint="default"/>
      </w:rPr>
    </w:lvl>
    <w:lvl w:ilvl="7" w:tplc="321E0658" w:tentative="1">
      <w:start w:val="1"/>
      <w:numFmt w:val="bullet"/>
      <w:lvlText w:val="o"/>
      <w:lvlJc w:val="left"/>
      <w:pPr>
        <w:tabs>
          <w:tab w:val="num" w:pos="5760"/>
        </w:tabs>
        <w:ind w:left="5760" w:hanging="360"/>
      </w:pPr>
      <w:rPr>
        <w:rFonts w:ascii="Courier New" w:hAnsi="Courier New" w:cs="Courier New" w:hint="default"/>
      </w:rPr>
    </w:lvl>
    <w:lvl w:ilvl="8" w:tplc="A876334A" w:tentative="1">
      <w:start w:val="1"/>
      <w:numFmt w:val="bullet"/>
      <w:lvlText w:val=""/>
      <w:lvlJc w:val="left"/>
      <w:pPr>
        <w:tabs>
          <w:tab w:val="num" w:pos="6480"/>
        </w:tabs>
        <w:ind w:left="6480" w:hanging="360"/>
      </w:pPr>
      <w:rPr>
        <w:rFonts w:ascii="Wingdings" w:hAnsi="Wingdings" w:hint="default"/>
      </w:rPr>
    </w:lvl>
  </w:abstractNum>
  <w:abstractNum w:abstractNumId="90">
    <w:nsid w:val="7369411A"/>
    <w:multiLevelType w:val="singleLevel"/>
    <w:tmpl w:val="3A80CBAA"/>
    <w:name w:val="WW8Num12"/>
    <w:lvl w:ilvl="0">
      <w:start w:val="1"/>
      <w:numFmt w:val="decimal"/>
      <w:pStyle w:val="a5"/>
      <w:lvlText w:val="%1."/>
      <w:lvlJc w:val="left"/>
      <w:pPr>
        <w:tabs>
          <w:tab w:val="num" w:pos="360"/>
        </w:tabs>
        <w:ind w:left="283" w:hanging="283"/>
      </w:pPr>
      <w:rPr>
        <w:rFonts w:ascii="Times New Roman" w:hAnsi="Times New Roman" w:cs="Times New Roman" w:hint="default"/>
        <w:sz w:val="20"/>
        <w:szCs w:val="20"/>
      </w:rPr>
    </w:lvl>
  </w:abstractNum>
  <w:abstractNum w:abstractNumId="91">
    <w:nsid w:val="769A559A"/>
    <w:multiLevelType w:val="multilevel"/>
    <w:tmpl w:val="D89C5D50"/>
    <w:lvl w:ilvl="0">
      <w:start w:val="5"/>
      <w:numFmt w:val="decimal"/>
      <w:lvlText w:val="%1"/>
      <w:lvlJc w:val="left"/>
      <w:pPr>
        <w:ind w:left="1080"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2">
    <w:nsid w:val="78216051"/>
    <w:multiLevelType w:val="multilevel"/>
    <w:tmpl w:val="A4AA918E"/>
    <w:lvl w:ilvl="0">
      <w:start w:val="5"/>
      <w:numFmt w:val="decimal"/>
      <w:lvlText w:val="%1."/>
      <w:lvlJc w:val="left"/>
      <w:pPr>
        <w:ind w:left="450" w:hanging="450"/>
      </w:pPr>
      <w:rPr>
        <w:rFonts w:hint="default"/>
      </w:rPr>
    </w:lvl>
    <w:lvl w:ilvl="1">
      <w:start w:val="1"/>
      <w:numFmt w:val="decimal"/>
      <w:lvlText w:val="%1.%2."/>
      <w:lvlJc w:val="left"/>
      <w:pPr>
        <w:ind w:left="1436" w:hanging="720"/>
      </w:pPr>
      <w:rPr>
        <w:rFonts w:hint="default"/>
        <w:color w:val="auto"/>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93">
    <w:nsid w:val="788A19FF"/>
    <w:multiLevelType w:val="hybridMultilevel"/>
    <w:tmpl w:val="11007DDE"/>
    <w:lvl w:ilvl="0" w:tplc="3544E7E0">
      <w:start w:val="1"/>
      <w:numFmt w:val="decimal"/>
      <w:lvlText w:val="5.2.%1."/>
      <w:lvlJc w:val="left"/>
      <w:pPr>
        <w:ind w:left="12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4">
    <w:nsid w:val="7C482A7E"/>
    <w:multiLevelType w:val="hybridMultilevel"/>
    <w:tmpl w:val="02723746"/>
    <w:lvl w:ilvl="0" w:tplc="8F5A0DC0">
      <w:start w:val="8"/>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5">
    <w:nsid w:val="7C937614"/>
    <w:multiLevelType w:val="hybridMultilevel"/>
    <w:tmpl w:val="60EA7EA6"/>
    <w:lvl w:ilvl="0" w:tplc="1B226ABE">
      <w:start w:val="1"/>
      <w:numFmt w:val="decimal"/>
      <w:lvlText w:val="5.3.%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6">
    <w:nsid w:val="7D7B330F"/>
    <w:multiLevelType w:val="multilevel"/>
    <w:tmpl w:val="3C7A815A"/>
    <w:lvl w:ilvl="0">
      <w:start w:val="1"/>
      <w:numFmt w:val="decimal"/>
      <w:pStyle w:val="16"/>
      <w:lvlText w:val="%1."/>
      <w:lvlJc w:val="left"/>
      <w:pPr>
        <w:tabs>
          <w:tab w:val="num" w:pos="357"/>
        </w:tabs>
        <w:ind w:left="357" w:hanging="357"/>
      </w:pPr>
      <w:rPr>
        <w:rFonts w:ascii="Times New Roman" w:hAnsi="Times New Roman" w:cs="Times New Roman"/>
      </w:rPr>
    </w:lvl>
    <w:lvl w:ilvl="1">
      <w:start w:val="1"/>
      <w:numFmt w:val="decimal"/>
      <w:pStyle w:val="25"/>
      <w:isLgl/>
      <w:lvlText w:val="%1.%2."/>
      <w:lvlJc w:val="left"/>
      <w:pPr>
        <w:tabs>
          <w:tab w:val="num" w:pos="567"/>
        </w:tabs>
        <w:ind w:left="927" w:hanging="570"/>
      </w:pPr>
      <w:rPr>
        <w:rFonts w:ascii="Times New Roman" w:hAnsi="Times New Roman" w:cs="Times New Roman"/>
      </w:rPr>
    </w:lvl>
    <w:lvl w:ilvl="2">
      <w:start w:val="1"/>
      <w:numFmt w:val="decimal"/>
      <w:pStyle w:val="31"/>
      <w:isLgl/>
      <w:lvlText w:val="%1.%2.%3."/>
      <w:lvlJc w:val="left"/>
      <w:pPr>
        <w:tabs>
          <w:tab w:val="num" w:pos="1191"/>
        </w:tabs>
        <w:ind w:left="1191" w:hanging="267"/>
      </w:pPr>
      <w:rPr>
        <w:rFonts w:ascii="Times New Roman" w:hAnsi="Times New Roman" w:cs="Times New Roman"/>
      </w:rPr>
    </w:lvl>
    <w:lvl w:ilvl="3">
      <w:start w:val="1"/>
      <w:numFmt w:val="decimal"/>
      <w:pStyle w:val="41"/>
      <w:isLgl/>
      <w:lvlText w:val="%1.%2.%3.%4."/>
      <w:lvlJc w:val="left"/>
      <w:pPr>
        <w:tabs>
          <w:tab w:val="num" w:pos="567"/>
        </w:tabs>
        <w:ind w:left="2367" w:hanging="720"/>
      </w:pPr>
      <w:rPr>
        <w:rFonts w:ascii="Times New Roman" w:hAnsi="Times New Roman" w:cs="Times New Roman"/>
      </w:rPr>
    </w:lvl>
    <w:lvl w:ilvl="4">
      <w:start w:val="1"/>
      <w:numFmt w:val="decimal"/>
      <w:isLgl/>
      <w:lvlText w:val="%1.%2.%3.%4.%5."/>
      <w:lvlJc w:val="left"/>
      <w:pPr>
        <w:tabs>
          <w:tab w:val="num" w:pos="567"/>
        </w:tabs>
        <w:ind w:left="5967" w:hanging="1080"/>
      </w:pPr>
      <w:rPr>
        <w:rFonts w:ascii="Times New Roman" w:hAnsi="Times New Roman" w:cs="Times New Roman"/>
      </w:rPr>
    </w:lvl>
    <w:lvl w:ilvl="5">
      <w:start w:val="1"/>
      <w:numFmt w:val="decimal"/>
      <w:isLgl/>
      <w:lvlText w:val="%1.%2.%3.%4.%5.%6."/>
      <w:lvlJc w:val="left"/>
      <w:pPr>
        <w:tabs>
          <w:tab w:val="num" w:pos="567"/>
        </w:tabs>
        <w:ind w:left="6687" w:hanging="1080"/>
      </w:pPr>
      <w:rPr>
        <w:rFonts w:ascii="Times New Roman" w:hAnsi="Times New Roman" w:cs="Times New Roman"/>
      </w:rPr>
    </w:lvl>
    <w:lvl w:ilvl="6">
      <w:start w:val="1"/>
      <w:numFmt w:val="decimal"/>
      <w:isLgl/>
      <w:lvlText w:val="%1.%2.%3.%4.%5.%6.%7."/>
      <w:lvlJc w:val="left"/>
      <w:pPr>
        <w:tabs>
          <w:tab w:val="num" w:pos="567"/>
        </w:tabs>
        <w:ind w:left="7767" w:hanging="1440"/>
      </w:pPr>
      <w:rPr>
        <w:rFonts w:ascii="Times New Roman" w:hAnsi="Times New Roman" w:cs="Times New Roman"/>
      </w:rPr>
    </w:lvl>
    <w:lvl w:ilvl="7">
      <w:start w:val="1"/>
      <w:numFmt w:val="decimal"/>
      <w:isLgl/>
      <w:lvlText w:val="%1.%2.%3.%4.%5.%6.%7.%8."/>
      <w:lvlJc w:val="left"/>
      <w:pPr>
        <w:tabs>
          <w:tab w:val="num" w:pos="567"/>
        </w:tabs>
        <w:ind w:left="8487" w:hanging="1440"/>
      </w:pPr>
      <w:rPr>
        <w:rFonts w:ascii="Times New Roman" w:hAnsi="Times New Roman" w:cs="Times New Roman"/>
      </w:rPr>
    </w:lvl>
    <w:lvl w:ilvl="8">
      <w:start w:val="1"/>
      <w:numFmt w:val="decimal"/>
      <w:isLgl/>
      <w:lvlText w:val="%1.%2.%3.%4.%5.%6.%7.%8.%9."/>
      <w:lvlJc w:val="left"/>
      <w:pPr>
        <w:tabs>
          <w:tab w:val="num" w:pos="567"/>
        </w:tabs>
        <w:ind w:left="9567" w:hanging="1800"/>
      </w:pPr>
      <w:rPr>
        <w:rFonts w:ascii="Times New Roman" w:hAnsi="Times New Roman" w:cs="Times New Roman"/>
      </w:rPr>
    </w:lvl>
  </w:abstractNum>
  <w:abstractNum w:abstractNumId="97">
    <w:nsid w:val="7DEE65F0"/>
    <w:multiLevelType w:val="singleLevel"/>
    <w:tmpl w:val="0EB47770"/>
    <w:lvl w:ilvl="0">
      <w:start w:val="1"/>
      <w:numFmt w:val="bullet"/>
      <w:pStyle w:val="Bullet1"/>
      <w:lvlText w:val=""/>
      <w:lvlJc w:val="left"/>
      <w:pPr>
        <w:tabs>
          <w:tab w:val="num" w:pos="360"/>
        </w:tabs>
        <w:ind w:left="360" w:hanging="360"/>
      </w:pPr>
      <w:rPr>
        <w:rFonts w:ascii="Symbol" w:hAnsi="Symbol" w:hint="default"/>
      </w:rPr>
    </w:lvl>
  </w:abstractNum>
  <w:abstractNum w:abstractNumId="98">
    <w:nsid w:val="7F467353"/>
    <w:multiLevelType w:val="hybridMultilevel"/>
    <w:tmpl w:val="73FCF9C8"/>
    <w:lvl w:ilvl="0" w:tplc="0419000F">
      <w:start w:val="1"/>
      <w:numFmt w:val="bullet"/>
      <w:pStyle w:val="a6"/>
      <w:lvlText w:val="-"/>
      <w:lvlJc w:val="left"/>
      <w:pPr>
        <w:tabs>
          <w:tab w:val="num" w:pos="2138"/>
        </w:tabs>
        <w:ind w:left="2138" w:hanging="360"/>
      </w:pPr>
      <w:rPr>
        <w:rFonts w:hAnsi="Courier New"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num w:numId="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0"/>
  </w:num>
  <w:num w:numId="7">
    <w:abstractNumId w:val="5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0"/>
    <w:lvlOverride w:ilvl="0">
      <w:startOverride w:val="1"/>
    </w:lvlOverride>
  </w:num>
  <w:num w:numId="11">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 w:ilvl="0">
        <w:start w:val="1"/>
        <w:numFmt w:val="decimal"/>
        <w:lvlText w:val=""/>
        <w:lvlJc w:val="left"/>
        <w:rPr>
          <w:rFonts w:ascii="Times New Roman" w:hAnsi="Times New Roman" w:cs="Times New Roman"/>
        </w:rPr>
      </w:lvl>
    </w:lvlOverride>
    <w:lvlOverride w:ilvl="1">
      <w:startOverride w:val="1"/>
      <w:lvl w:ilvl="1">
        <w:start w:val="1"/>
        <w:numFmt w:val="decimal"/>
        <w:pStyle w:val="FS2"/>
        <w:lvlText w:val="%1.%2."/>
        <w:lvlJc w:val="left"/>
        <w:pPr>
          <w:tabs>
            <w:tab w:val="num" w:pos="1359"/>
          </w:tabs>
          <w:ind w:left="1359" w:hanging="432"/>
        </w:pPr>
        <w:rPr>
          <w:rFonts w:ascii="Times New Roman" w:hAnsi="Times New Roman" w:cs="Times New Roman"/>
        </w:rPr>
      </w:lvl>
    </w:lvlOverride>
    <w:lvlOverride w:ilvl="2">
      <w:startOverride w:val="1"/>
      <w:lvl w:ilvl="2">
        <w:start w:val="1"/>
        <w:numFmt w:val="decimal"/>
        <w:pStyle w:val="FS3"/>
        <w:lvlText w:val=""/>
        <w:lvlJc w:val="left"/>
        <w:rPr>
          <w:rFonts w:ascii="Times New Roman" w:hAnsi="Times New Roman" w:cs="Times New Roman"/>
        </w:rPr>
      </w:lvl>
    </w:lvlOverride>
    <w:lvlOverride w:ilvl="3">
      <w:startOverride w:val="1"/>
      <w:lvl w:ilvl="3">
        <w:start w:val="1"/>
        <w:numFmt w:val="decimal"/>
        <w:lvlText w:val=""/>
        <w:lvlJc w:val="left"/>
        <w:rPr>
          <w:rFonts w:ascii="Times New Roman" w:hAnsi="Times New Roman" w:cs="Times New Roman"/>
        </w:rPr>
      </w:lvl>
    </w:lvlOverride>
    <w:lvlOverride w:ilvl="4">
      <w:startOverride w:val="1"/>
      <w:lvl w:ilvl="4">
        <w:start w:val="1"/>
        <w:numFmt w:val="decimal"/>
        <w:lvlText w:val=""/>
        <w:lvlJc w:val="left"/>
        <w:rPr>
          <w:rFonts w:ascii="Times New Roman" w:hAnsi="Times New Roman" w:cs="Times New Roman"/>
        </w:rPr>
      </w:lvl>
    </w:lvlOverride>
    <w:lvlOverride w:ilvl="5">
      <w:startOverride w:val="1"/>
      <w:lvl w:ilvl="5">
        <w:start w:val="1"/>
        <w:numFmt w:val="decimal"/>
        <w:lvlText w:val=""/>
        <w:lvlJc w:val="left"/>
        <w:rPr>
          <w:rFonts w:ascii="Times New Roman" w:hAnsi="Times New Roman" w:cs="Times New Roman"/>
        </w:rPr>
      </w:lvl>
    </w:lvlOverride>
    <w:lvlOverride w:ilvl="6">
      <w:startOverride w:val="1"/>
      <w:lvl w:ilvl="6">
        <w:start w:val="1"/>
        <w:numFmt w:val="decimal"/>
        <w:lvlText w:val=""/>
        <w:lvlJc w:val="left"/>
        <w:rPr>
          <w:rFonts w:ascii="Times New Roman" w:hAnsi="Times New Roman" w:cs="Times New Roman"/>
        </w:rPr>
      </w:lvl>
    </w:lvlOverride>
    <w:lvlOverride w:ilvl="7">
      <w:startOverride w:val="1"/>
      <w:lvl w:ilvl="7">
        <w:start w:val="1"/>
        <w:numFmt w:val="decimal"/>
        <w:lvlText w:val=""/>
        <w:lvlJc w:val="left"/>
        <w:rPr>
          <w:rFonts w:ascii="Times New Roman" w:hAnsi="Times New Roman" w:cs="Times New Roman"/>
        </w:rPr>
      </w:lvl>
    </w:lvlOverride>
    <w:lvlOverride w:ilvl="8">
      <w:startOverride w:val="1"/>
      <w:lvl w:ilvl="8">
        <w:start w:val="1"/>
        <w:numFmt w:val="decimal"/>
        <w:lvlText w:val=""/>
        <w:lvlJc w:val="left"/>
        <w:rPr>
          <w:rFonts w:ascii="Times New Roman" w:hAnsi="Times New Roman" w:cs="Times New Roman"/>
        </w:rPr>
      </w:lvl>
    </w:lvlOverride>
  </w:num>
  <w:num w:numId="1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7"/>
  </w:num>
  <w:num w:numId="24">
    <w:abstractNumId w:val="39"/>
  </w:num>
  <w:num w:numId="25">
    <w:abstractNumId w:val="64"/>
  </w:num>
  <w:num w:numId="26">
    <w:abstractNumId w:val="44"/>
  </w:num>
  <w:num w:numId="27">
    <w:abstractNumId w:val="52"/>
  </w:num>
  <w:num w:numId="28">
    <w:abstractNumId w:val="62"/>
  </w:num>
  <w:num w:numId="29">
    <w:abstractNumId w:val="31"/>
  </w:num>
  <w:num w:numId="30">
    <w:abstractNumId w:val="89"/>
  </w:num>
  <w:num w:numId="31">
    <w:abstractNumId w:val="97"/>
  </w:num>
  <w:num w:numId="32">
    <w:abstractNumId w:val="86"/>
  </w:num>
  <w:num w:numId="33">
    <w:abstractNumId w:val="23"/>
  </w:num>
  <w:num w:numId="34">
    <w:abstractNumId w:val="34"/>
  </w:num>
  <w:num w:numId="35">
    <w:abstractNumId w:val="98"/>
  </w:num>
  <w:num w:numId="36">
    <w:abstractNumId w:val="78"/>
  </w:num>
  <w:num w:numId="37">
    <w:abstractNumId w:val="61"/>
  </w:num>
  <w:num w:numId="38">
    <w:abstractNumId w:val="26"/>
  </w:num>
  <w:num w:numId="39">
    <w:abstractNumId w:val="40"/>
  </w:num>
  <w:num w:numId="40">
    <w:abstractNumId w:val="59"/>
  </w:num>
  <w:num w:numId="41">
    <w:abstractNumId w:val="29"/>
  </w:num>
  <w:num w:numId="42">
    <w:abstractNumId w:val="80"/>
  </w:num>
  <w:num w:numId="43">
    <w:abstractNumId w:val="54"/>
  </w:num>
  <w:num w:numId="44">
    <w:abstractNumId w:val="83"/>
  </w:num>
  <w:num w:numId="45">
    <w:abstractNumId w:val="42"/>
  </w:num>
  <w:num w:numId="46">
    <w:abstractNumId w:val="81"/>
  </w:num>
  <w:num w:numId="47">
    <w:abstractNumId w:val="68"/>
  </w:num>
  <w:num w:numId="48">
    <w:abstractNumId w:val="63"/>
  </w:num>
  <w:num w:numId="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num>
  <w:num w:numId="60">
    <w:abstractNumId w:val="91"/>
  </w:num>
  <w:num w:numId="61">
    <w:abstractNumId w:val="56"/>
  </w:num>
  <w:num w:numId="62">
    <w:abstractNumId w:val="27"/>
  </w:num>
  <w:num w:numId="63">
    <w:abstractNumId w:val="79"/>
  </w:num>
  <w:num w:numId="64">
    <w:abstractNumId w:val="43"/>
  </w:num>
  <w:num w:numId="65">
    <w:abstractNumId w:val="75"/>
  </w:num>
  <w:num w:numId="66">
    <w:abstractNumId w:val="60"/>
  </w:num>
  <w:num w:numId="67">
    <w:abstractNumId w:val="49"/>
  </w:num>
  <w:num w:numId="68">
    <w:abstractNumId w:val="28"/>
  </w:num>
  <w:num w:numId="69">
    <w:abstractNumId w:val="35"/>
  </w:num>
  <w:num w:numId="70">
    <w:abstractNumId w:val="69"/>
  </w:num>
  <w:num w:numId="71">
    <w:abstractNumId w:val="88"/>
  </w:num>
  <w:num w:numId="72">
    <w:abstractNumId w:val="45"/>
  </w:num>
  <w:num w:numId="73">
    <w:abstractNumId w:val="92"/>
  </w:num>
  <w:num w:numId="74">
    <w:abstractNumId w:val="51"/>
  </w:num>
  <w:num w:numId="75">
    <w:abstractNumId w:val="47"/>
  </w:num>
  <w:num w:numId="76">
    <w:abstractNumId w:val="25"/>
  </w:num>
  <w:num w:numId="77">
    <w:abstractNumId w:val="46"/>
  </w:num>
  <w:num w:numId="78">
    <w:abstractNumId w:val="57"/>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en-US" w:vendorID="64" w:dllVersion="131077" w:nlCheck="1" w:checkStyle="0"/>
  <w:activeWritingStyle w:appName="MSWord" w:lang="en-US" w:vendorID="64" w:dllVersion="131078" w:nlCheck="1" w:checkStyle="1"/>
  <w:activeWritingStyle w:appName="MSWord" w:lang="ru-RU" w:vendorID="1" w:dllVersion="512" w:checkStyle="0"/>
  <w:activeWritingStyle w:appName="MSWord" w:lang="ru-MO" w:vendorID="1" w:dllVersion="512" w:checkStyle="1"/>
  <w:proofState w:spelling="clean" w:grammar="clean"/>
  <w:stylePaneFormatFilter w:val="3F01"/>
  <w:defaultTabStop w:val="708"/>
  <w:doNotHyphenateCaps/>
  <w:drawingGridHorizontalSpacing w:val="140"/>
  <w:displayHorizontalDrawingGridEvery w:val="2"/>
  <w:displayVerticalDrawingGridEvery w:val="2"/>
  <w:characterSpacingControl w:val="doNotCompress"/>
  <w:hdrShapeDefaults>
    <o:shapedefaults v:ext="edit" spidmax="102402"/>
  </w:hdrShapeDefaults>
  <w:footnotePr>
    <w:footnote w:id="-1"/>
    <w:footnote w:id="0"/>
  </w:footnotePr>
  <w:endnotePr>
    <w:endnote w:id="-1"/>
    <w:endnote w:id="0"/>
  </w:endnotePr>
  <w:compat/>
  <w:rsids>
    <w:rsidRoot w:val="00776E91"/>
    <w:rsid w:val="00001C4B"/>
    <w:rsid w:val="0000331F"/>
    <w:rsid w:val="0000509B"/>
    <w:rsid w:val="00005164"/>
    <w:rsid w:val="000071D8"/>
    <w:rsid w:val="0001223E"/>
    <w:rsid w:val="0001343B"/>
    <w:rsid w:val="00015C94"/>
    <w:rsid w:val="00017ED8"/>
    <w:rsid w:val="00020961"/>
    <w:rsid w:val="00024097"/>
    <w:rsid w:val="000263A1"/>
    <w:rsid w:val="00026FB2"/>
    <w:rsid w:val="000303A0"/>
    <w:rsid w:val="00034E74"/>
    <w:rsid w:val="00035BEC"/>
    <w:rsid w:val="00040DF8"/>
    <w:rsid w:val="00043C1F"/>
    <w:rsid w:val="00044B83"/>
    <w:rsid w:val="00044B99"/>
    <w:rsid w:val="000472CB"/>
    <w:rsid w:val="00047AA8"/>
    <w:rsid w:val="0005008A"/>
    <w:rsid w:val="000502AE"/>
    <w:rsid w:val="000508A3"/>
    <w:rsid w:val="00051703"/>
    <w:rsid w:val="00054490"/>
    <w:rsid w:val="000552D4"/>
    <w:rsid w:val="000576E4"/>
    <w:rsid w:val="00057DB4"/>
    <w:rsid w:val="00062A51"/>
    <w:rsid w:val="00064336"/>
    <w:rsid w:val="00065742"/>
    <w:rsid w:val="00081EE4"/>
    <w:rsid w:val="00082632"/>
    <w:rsid w:val="00083A6A"/>
    <w:rsid w:val="000856FE"/>
    <w:rsid w:val="00086484"/>
    <w:rsid w:val="0009352D"/>
    <w:rsid w:val="000A0B24"/>
    <w:rsid w:val="000A37F7"/>
    <w:rsid w:val="000A6782"/>
    <w:rsid w:val="000B0DEA"/>
    <w:rsid w:val="000B3CCC"/>
    <w:rsid w:val="000B5D58"/>
    <w:rsid w:val="000B6688"/>
    <w:rsid w:val="000C0EC5"/>
    <w:rsid w:val="000C1E7A"/>
    <w:rsid w:val="000D307F"/>
    <w:rsid w:val="000D57A6"/>
    <w:rsid w:val="000E2E10"/>
    <w:rsid w:val="000E5533"/>
    <w:rsid w:val="000E5D46"/>
    <w:rsid w:val="000E63D7"/>
    <w:rsid w:val="000F0312"/>
    <w:rsid w:val="000F03DE"/>
    <w:rsid w:val="000F0511"/>
    <w:rsid w:val="000F15AA"/>
    <w:rsid w:val="000F1FEA"/>
    <w:rsid w:val="000F2223"/>
    <w:rsid w:val="000F29BF"/>
    <w:rsid w:val="000F4D27"/>
    <w:rsid w:val="000F5783"/>
    <w:rsid w:val="000F6681"/>
    <w:rsid w:val="000F7449"/>
    <w:rsid w:val="001041C8"/>
    <w:rsid w:val="001047E6"/>
    <w:rsid w:val="00105EAC"/>
    <w:rsid w:val="001118DD"/>
    <w:rsid w:val="00111BC5"/>
    <w:rsid w:val="00111E2A"/>
    <w:rsid w:val="001137EF"/>
    <w:rsid w:val="00113FF3"/>
    <w:rsid w:val="0011564D"/>
    <w:rsid w:val="00115E10"/>
    <w:rsid w:val="00116199"/>
    <w:rsid w:val="00121ED6"/>
    <w:rsid w:val="00122CFA"/>
    <w:rsid w:val="00130795"/>
    <w:rsid w:val="0013237E"/>
    <w:rsid w:val="00133712"/>
    <w:rsid w:val="0013758A"/>
    <w:rsid w:val="0014290F"/>
    <w:rsid w:val="00142BDD"/>
    <w:rsid w:val="001443B6"/>
    <w:rsid w:val="00151281"/>
    <w:rsid w:val="00152109"/>
    <w:rsid w:val="001532E3"/>
    <w:rsid w:val="00153D3A"/>
    <w:rsid w:val="00155656"/>
    <w:rsid w:val="00156A58"/>
    <w:rsid w:val="00162279"/>
    <w:rsid w:val="001623E8"/>
    <w:rsid w:val="00162E44"/>
    <w:rsid w:val="0016745B"/>
    <w:rsid w:val="00167BFF"/>
    <w:rsid w:val="00177F80"/>
    <w:rsid w:val="00183B6F"/>
    <w:rsid w:val="001846E4"/>
    <w:rsid w:val="00195AD2"/>
    <w:rsid w:val="00197000"/>
    <w:rsid w:val="00197BB1"/>
    <w:rsid w:val="001A0D03"/>
    <w:rsid w:val="001B3E83"/>
    <w:rsid w:val="001B4233"/>
    <w:rsid w:val="001B56D9"/>
    <w:rsid w:val="001C1E3F"/>
    <w:rsid w:val="001C31AF"/>
    <w:rsid w:val="001C46B8"/>
    <w:rsid w:val="001C5194"/>
    <w:rsid w:val="001D0F5D"/>
    <w:rsid w:val="001D1441"/>
    <w:rsid w:val="001D16C8"/>
    <w:rsid w:val="001D3BE4"/>
    <w:rsid w:val="001D3FB8"/>
    <w:rsid w:val="001D454B"/>
    <w:rsid w:val="001D5734"/>
    <w:rsid w:val="001D575F"/>
    <w:rsid w:val="001D5E35"/>
    <w:rsid w:val="001E268F"/>
    <w:rsid w:val="001E3110"/>
    <w:rsid w:val="001E48A6"/>
    <w:rsid w:val="001E6871"/>
    <w:rsid w:val="001F287E"/>
    <w:rsid w:val="001F6E06"/>
    <w:rsid w:val="0020103B"/>
    <w:rsid w:val="00204435"/>
    <w:rsid w:val="00213037"/>
    <w:rsid w:val="002148A5"/>
    <w:rsid w:val="0022222A"/>
    <w:rsid w:val="00222A10"/>
    <w:rsid w:val="0023142F"/>
    <w:rsid w:val="002319D3"/>
    <w:rsid w:val="00231C93"/>
    <w:rsid w:val="0023282D"/>
    <w:rsid w:val="002404A0"/>
    <w:rsid w:val="002421E3"/>
    <w:rsid w:val="002448D6"/>
    <w:rsid w:val="002454DD"/>
    <w:rsid w:val="00246CB4"/>
    <w:rsid w:val="00247AA9"/>
    <w:rsid w:val="0025138C"/>
    <w:rsid w:val="00255D81"/>
    <w:rsid w:val="002571E7"/>
    <w:rsid w:val="002628E7"/>
    <w:rsid w:val="0026316F"/>
    <w:rsid w:val="00264533"/>
    <w:rsid w:val="00264D1E"/>
    <w:rsid w:val="00270ED9"/>
    <w:rsid w:val="00275B9D"/>
    <w:rsid w:val="002803BE"/>
    <w:rsid w:val="0028062F"/>
    <w:rsid w:val="002851D2"/>
    <w:rsid w:val="002852B1"/>
    <w:rsid w:val="00285A5B"/>
    <w:rsid w:val="00285F43"/>
    <w:rsid w:val="00292D0B"/>
    <w:rsid w:val="0029377E"/>
    <w:rsid w:val="002A0073"/>
    <w:rsid w:val="002A4090"/>
    <w:rsid w:val="002A4A03"/>
    <w:rsid w:val="002A63C7"/>
    <w:rsid w:val="002A655C"/>
    <w:rsid w:val="002A6B5C"/>
    <w:rsid w:val="002A7273"/>
    <w:rsid w:val="002B2A58"/>
    <w:rsid w:val="002C02B5"/>
    <w:rsid w:val="002C0FD9"/>
    <w:rsid w:val="002C1881"/>
    <w:rsid w:val="002C27C7"/>
    <w:rsid w:val="002C3CFD"/>
    <w:rsid w:val="002C7CBA"/>
    <w:rsid w:val="002D1A2D"/>
    <w:rsid w:val="002D3CAB"/>
    <w:rsid w:val="002D6C86"/>
    <w:rsid w:val="002E4140"/>
    <w:rsid w:val="002E5E51"/>
    <w:rsid w:val="002F46D2"/>
    <w:rsid w:val="002F4DBE"/>
    <w:rsid w:val="002F59F1"/>
    <w:rsid w:val="002F77DE"/>
    <w:rsid w:val="00300FD9"/>
    <w:rsid w:val="0030407F"/>
    <w:rsid w:val="00304C0C"/>
    <w:rsid w:val="0030600E"/>
    <w:rsid w:val="003065CB"/>
    <w:rsid w:val="003103EA"/>
    <w:rsid w:val="003104C8"/>
    <w:rsid w:val="00310959"/>
    <w:rsid w:val="00312CAB"/>
    <w:rsid w:val="00313F30"/>
    <w:rsid w:val="00314293"/>
    <w:rsid w:val="00315329"/>
    <w:rsid w:val="0031626E"/>
    <w:rsid w:val="0031786B"/>
    <w:rsid w:val="00320AAF"/>
    <w:rsid w:val="003261E1"/>
    <w:rsid w:val="003263AD"/>
    <w:rsid w:val="003307B2"/>
    <w:rsid w:val="0033213F"/>
    <w:rsid w:val="00333BE5"/>
    <w:rsid w:val="00335239"/>
    <w:rsid w:val="0033611E"/>
    <w:rsid w:val="003413F2"/>
    <w:rsid w:val="00342BB4"/>
    <w:rsid w:val="00343DEB"/>
    <w:rsid w:val="00354EBE"/>
    <w:rsid w:val="00355284"/>
    <w:rsid w:val="00361D32"/>
    <w:rsid w:val="00364326"/>
    <w:rsid w:val="00370EBE"/>
    <w:rsid w:val="00373D1E"/>
    <w:rsid w:val="00376912"/>
    <w:rsid w:val="00380CF0"/>
    <w:rsid w:val="00382C23"/>
    <w:rsid w:val="00383E1D"/>
    <w:rsid w:val="00384319"/>
    <w:rsid w:val="00386936"/>
    <w:rsid w:val="00391A07"/>
    <w:rsid w:val="00391F43"/>
    <w:rsid w:val="00393436"/>
    <w:rsid w:val="00393EE5"/>
    <w:rsid w:val="003941EE"/>
    <w:rsid w:val="00394200"/>
    <w:rsid w:val="0039428C"/>
    <w:rsid w:val="003A094A"/>
    <w:rsid w:val="003A2105"/>
    <w:rsid w:val="003A2154"/>
    <w:rsid w:val="003A6767"/>
    <w:rsid w:val="003B0C04"/>
    <w:rsid w:val="003B4DDD"/>
    <w:rsid w:val="003B5535"/>
    <w:rsid w:val="003B7CB6"/>
    <w:rsid w:val="003C15F9"/>
    <w:rsid w:val="003C275B"/>
    <w:rsid w:val="003C4056"/>
    <w:rsid w:val="003C416E"/>
    <w:rsid w:val="003C4D64"/>
    <w:rsid w:val="003D11DC"/>
    <w:rsid w:val="003D4132"/>
    <w:rsid w:val="003D72C9"/>
    <w:rsid w:val="003D7451"/>
    <w:rsid w:val="003F1D6D"/>
    <w:rsid w:val="003F5BC2"/>
    <w:rsid w:val="003F7CEC"/>
    <w:rsid w:val="00401468"/>
    <w:rsid w:val="0040148D"/>
    <w:rsid w:val="00403EB4"/>
    <w:rsid w:val="00416B91"/>
    <w:rsid w:val="00416F29"/>
    <w:rsid w:val="004234DD"/>
    <w:rsid w:val="004236E3"/>
    <w:rsid w:val="0042510E"/>
    <w:rsid w:val="0042772D"/>
    <w:rsid w:val="00431CD4"/>
    <w:rsid w:val="004360F1"/>
    <w:rsid w:val="00437C30"/>
    <w:rsid w:val="00446715"/>
    <w:rsid w:val="0045020B"/>
    <w:rsid w:val="0045056A"/>
    <w:rsid w:val="0045091D"/>
    <w:rsid w:val="00460266"/>
    <w:rsid w:val="00461E48"/>
    <w:rsid w:val="00462CE5"/>
    <w:rsid w:val="00463376"/>
    <w:rsid w:val="004642DD"/>
    <w:rsid w:val="004642F9"/>
    <w:rsid w:val="00465DA0"/>
    <w:rsid w:val="00466982"/>
    <w:rsid w:val="00467ACC"/>
    <w:rsid w:val="00474BDB"/>
    <w:rsid w:val="004809EC"/>
    <w:rsid w:val="004826E3"/>
    <w:rsid w:val="0048429D"/>
    <w:rsid w:val="00484BF3"/>
    <w:rsid w:val="004864BE"/>
    <w:rsid w:val="0048782F"/>
    <w:rsid w:val="0049106F"/>
    <w:rsid w:val="0049479C"/>
    <w:rsid w:val="004952B2"/>
    <w:rsid w:val="00495CFA"/>
    <w:rsid w:val="00497684"/>
    <w:rsid w:val="004A0101"/>
    <w:rsid w:val="004A0110"/>
    <w:rsid w:val="004A18F5"/>
    <w:rsid w:val="004A1CB9"/>
    <w:rsid w:val="004A39B2"/>
    <w:rsid w:val="004A40D4"/>
    <w:rsid w:val="004B090C"/>
    <w:rsid w:val="004C2CEB"/>
    <w:rsid w:val="004C4346"/>
    <w:rsid w:val="004C7CC7"/>
    <w:rsid w:val="004D0D9D"/>
    <w:rsid w:val="004D20E6"/>
    <w:rsid w:val="004D2F31"/>
    <w:rsid w:val="004D2F72"/>
    <w:rsid w:val="004D3411"/>
    <w:rsid w:val="004E0525"/>
    <w:rsid w:val="004E2E1C"/>
    <w:rsid w:val="004E44E9"/>
    <w:rsid w:val="004E51D4"/>
    <w:rsid w:val="004E6413"/>
    <w:rsid w:val="004F219C"/>
    <w:rsid w:val="004F2B31"/>
    <w:rsid w:val="004F51DA"/>
    <w:rsid w:val="004F5A9B"/>
    <w:rsid w:val="004F5EE4"/>
    <w:rsid w:val="00500192"/>
    <w:rsid w:val="0050138F"/>
    <w:rsid w:val="00510D01"/>
    <w:rsid w:val="00514A20"/>
    <w:rsid w:val="0051695E"/>
    <w:rsid w:val="00517653"/>
    <w:rsid w:val="00520DA2"/>
    <w:rsid w:val="00522A3B"/>
    <w:rsid w:val="00525362"/>
    <w:rsid w:val="00527C4E"/>
    <w:rsid w:val="00531016"/>
    <w:rsid w:val="00532466"/>
    <w:rsid w:val="00540A92"/>
    <w:rsid w:val="005448E1"/>
    <w:rsid w:val="00551A28"/>
    <w:rsid w:val="00552758"/>
    <w:rsid w:val="005546F2"/>
    <w:rsid w:val="005607A7"/>
    <w:rsid w:val="00564114"/>
    <w:rsid w:val="00564357"/>
    <w:rsid w:val="0056481C"/>
    <w:rsid w:val="00565953"/>
    <w:rsid w:val="005674D6"/>
    <w:rsid w:val="00567706"/>
    <w:rsid w:val="00571981"/>
    <w:rsid w:val="0057494C"/>
    <w:rsid w:val="00580812"/>
    <w:rsid w:val="00583A72"/>
    <w:rsid w:val="005845F8"/>
    <w:rsid w:val="0058706B"/>
    <w:rsid w:val="005871B5"/>
    <w:rsid w:val="00590BF3"/>
    <w:rsid w:val="005917E7"/>
    <w:rsid w:val="0059716D"/>
    <w:rsid w:val="005974E3"/>
    <w:rsid w:val="00597EF6"/>
    <w:rsid w:val="005A1D81"/>
    <w:rsid w:val="005A3405"/>
    <w:rsid w:val="005A4F7E"/>
    <w:rsid w:val="005A5115"/>
    <w:rsid w:val="005A6557"/>
    <w:rsid w:val="005B3B36"/>
    <w:rsid w:val="005C1F2B"/>
    <w:rsid w:val="005C3182"/>
    <w:rsid w:val="005C55E7"/>
    <w:rsid w:val="005C5C3C"/>
    <w:rsid w:val="005C6B35"/>
    <w:rsid w:val="005C7302"/>
    <w:rsid w:val="005D0F26"/>
    <w:rsid w:val="005D32BF"/>
    <w:rsid w:val="005E0F46"/>
    <w:rsid w:val="005E1E11"/>
    <w:rsid w:val="005E2813"/>
    <w:rsid w:val="005E6355"/>
    <w:rsid w:val="005F1BFC"/>
    <w:rsid w:val="005F1E20"/>
    <w:rsid w:val="005F2E6C"/>
    <w:rsid w:val="0060626F"/>
    <w:rsid w:val="00610288"/>
    <w:rsid w:val="00613972"/>
    <w:rsid w:val="00613F9E"/>
    <w:rsid w:val="00614384"/>
    <w:rsid w:val="0061556D"/>
    <w:rsid w:val="00615F7E"/>
    <w:rsid w:val="00617D52"/>
    <w:rsid w:val="006205A0"/>
    <w:rsid w:val="00622B36"/>
    <w:rsid w:val="00623EED"/>
    <w:rsid w:val="00625B65"/>
    <w:rsid w:val="00626A6C"/>
    <w:rsid w:val="00626EB5"/>
    <w:rsid w:val="00627CE6"/>
    <w:rsid w:val="00631E01"/>
    <w:rsid w:val="00631E9F"/>
    <w:rsid w:val="00632103"/>
    <w:rsid w:val="00634044"/>
    <w:rsid w:val="00635173"/>
    <w:rsid w:val="00640495"/>
    <w:rsid w:val="00645852"/>
    <w:rsid w:val="00645E69"/>
    <w:rsid w:val="00647049"/>
    <w:rsid w:val="0064725C"/>
    <w:rsid w:val="0065565D"/>
    <w:rsid w:val="0066200E"/>
    <w:rsid w:val="0066238A"/>
    <w:rsid w:val="00664100"/>
    <w:rsid w:val="00667EC0"/>
    <w:rsid w:val="006717EB"/>
    <w:rsid w:val="00671F83"/>
    <w:rsid w:val="00675600"/>
    <w:rsid w:val="00680C5B"/>
    <w:rsid w:val="00681C14"/>
    <w:rsid w:val="00682B7D"/>
    <w:rsid w:val="00684DE9"/>
    <w:rsid w:val="0069500D"/>
    <w:rsid w:val="00695C24"/>
    <w:rsid w:val="00696869"/>
    <w:rsid w:val="006A0717"/>
    <w:rsid w:val="006A4F4F"/>
    <w:rsid w:val="006A7152"/>
    <w:rsid w:val="006A781D"/>
    <w:rsid w:val="006A7D4E"/>
    <w:rsid w:val="006B0135"/>
    <w:rsid w:val="006B6CBC"/>
    <w:rsid w:val="006C0144"/>
    <w:rsid w:val="006C064C"/>
    <w:rsid w:val="006C0DD7"/>
    <w:rsid w:val="006C15A1"/>
    <w:rsid w:val="006C4636"/>
    <w:rsid w:val="006C55E0"/>
    <w:rsid w:val="006C6A78"/>
    <w:rsid w:val="006D57FF"/>
    <w:rsid w:val="006E685C"/>
    <w:rsid w:val="006E70BD"/>
    <w:rsid w:val="006F3B65"/>
    <w:rsid w:val="006F692A"/>
    <w:rsid w:val="007022FD"/>
    <w:rsid w:val="00703401"/>
    <w:rsid w:val="00703A8D"/>
    <w:rsid w:val="00705B57"/>
    <w:rsid w:val="0070627B"/>
    <w:rsid w:val="007120FF"/>
    <w:rsid w:val="00716E04"/>
    <w:rsid w:val="00716EA7"/>
    <w:rsid w:val="00722985"/>
    <w:rsid w:val="00723B1B"/>
    <w:rsid w:val="0072631A"/>
    <w:rsid w:val="00727C15"/>
    <w:rsid w:val="007301B4"/>
    <w:rsid w:val="00730663"/>
    <w:rsid w:val="00734B35"/>
    <w:rsid w:val="00735CC2"/>
    <w:rsid w:val="0073708E"/>
    <w:rsid w:val="007375AA"/>
    <w:rsid w:val="00742FDC"/>
    <w:rsid w:val="00743993"/>
    <w:rsid w:val="00747E0C"/>
    <w:rsid w:val="00752901"/>
    <w:rsid w:val="00754F20"/>
    <w:rsid w:val="00755E61"/>
    <w:rsid w:val="00757B11"/>
    <w:rsid w:val="00760ACD"/>
    <w:rsid w:val="00761656"/>
    <w:rsid w:val="007656D2"/>
    <w:rsid w:val="00765A58"/>
    <w:rsid w:val="00765A6C"/>
    <w:rsid w:val="00767D1E"/>
    <w:rsid w:val="00776A09"/>
    <w:rsid w:val="00776DC7"/>
    <w:rsid w:val="00776E91"/>
    <w:rsid w:val="00785DBD"/>
    <w:rsid w:val="0078691B"/>
    <w:rsid w:val="0079059A"/>
    <w:rsid w:val="00790E84"/>
    <w:rsid w:val="0079212C"/>
    <w:rsid w:val="007A0F37"/>
    <w:rsid w:val="007A393C"/>
    <w:rsid w:val="007A7B14"/>
    <w:rsid w:val="007B5619"/>
    <w:rsid w:val="007C26C5"/>
    <w:rsid w:val="007C49FC"/>
    <w:rsid w:val="007C5FDB"/>
    <w:rsid w:val="007C778A"/>
    <w:rsid w:val="007D0346"/>
    <w:rsid w:val="007D235C"/>
    <w:rsid w:val="007D2EBC"/>
    <w:rsid w:val="007D3784"/>
    <w:rsid w:val="007D37A7"/>
    <w:rsid w:val="007E0B37"/>
    <w:rsid w:val="007E0C84"/>
    <w:rsid w:val="007E2A19"/>
    <w:rsid w:val="007E44EC"/>
    <w:rsid w:val="007F0C89"/>
    <w:rsid w:val="007F29BB"/>
    <w:rsid w:val="007F2F59"/>
    <w:rsid w:val="007F3AB5"/>
    <w:rsid w:val="007F4D72"/>
    <w:rsid w:val="007F5D1B"/>
    <w:rsid w:val="00800434"/>
    <w:rsid w:val="008027FB"/>
    <w:rsid w:val="008031E9"/>
    <w:rsid w:val="008039F9"/>
    <w:rsid w:val="00803ADD"/>
    <w:rsid w:val="008054FA"/>
    <w:rsid w:val="008107E0"/>
    <w:rsid w:val="0081208D"/>
    <w:rsid w:val="00815F4F"/>
    <w:rsid w:val="008200C8"/>
    <w:rsid w:val="008207BB"/>
    <w:rsid w:val="008214F5"/>
    <w:rsid w:val="0082281B"/>
    <w:rsid w:val="00827E29"/>
    <w:rsid w:val="008357DD"/>
    <w:rsid w:val="00840C98"/>
    <w:rsid w:val="0084161C"/>
    <w:rsid w:val="00842707"/>
    <w:rsid w:val="008437AE"/>
    <w:rsid w:val="008472BF"/>
    <w:rsid w:val="00853BFD"/>
    <w:rsid w:val="00854C62"/>
    <w:rsid w:val="00861782"/>
    <w:rsid w:val="0086275B"/>
    <w:rsid w:val="00864FC2"/>
    <w:rsid w:val="00865600"/>
    <w:rsid w:val="00871155"/>
    <w:rsid w:val="00873CF3"/>
    <w:rsid w:val="00874C4F"/>
    <w:rsid w:val="00881AAF"/>
    <w:rsid w:val="00883C0F"/>
    <w:rsid w:val="008843F6"/>
    <w:rsid w:val="0088637B"/>
    <w:rsid w:val="00887B2B"/>
    <w:rsid w:val="00894A8B"/>
    <w:rsid w:val="00895282"/>
    <w:rsid w:val="008956CA"/>
    <w:rsid w:val="008967F0"/>
    <w:rsid w:val="00896AEF"/>
    <w:rsid w:val="008A27B9"/>
    <w:rsid w:val="008A3113"/>
    <w:rsid w:val="008A715F"/>
    <w:rsid w:val="008B0B27"/>
    <w:rsid w:val="008B1FE7"/>
    <w:rsid w:val="008B2F00"/>
    <w:rsid w:val="008B359C"/>
    <w:rsid w:val="008C4AB2"/>
    <w:rsid w:val="008C5EB4"/>
    <w:rsid w:val="008C6EBD"/>
    <w:rsid w:val="008D01B8"/>
    <w:rsid w:val="008D047C"/>
    <w:rsid w:val="008D14AE"/>
    <w:rsid w:val="008D359E"/>
    <w:rsid w:val="008D4A71"/>
    <w:rsid w:val="008E0DFA"/>
    <w:rsid w:val="008E2823"/>
    <w:rsid w:val="008E44D1"/>
    <w:rsid w:val="008E6BA3"/>
    <w:rsid w:val="008F030D"/>
    <w:rsid w:val="008F1FE5"/>
    <w:rsid w:val="008F3996"/>
    <w:rsid w:val="008F429F"/>
    <w:rsid w:val="008F5DD7"/>
    <w:rsid w:val="008F6F6C"/>
    <w:rsid w:val="00902F2A"/>
    <w:rsid w:val="00912FD7"/>
    <w:rsid w:val="00914D8D"/>
    <w:rsid w:val="009150E0"/>
    <w:rsid w:val="00922B42"/>
    <w:rsid w:val="00927E73"/>
    <w:rsid w:val="00933925"/>
    <w:rsid w:val="00933ABA"/>
    <w:rsid w:val="00934A65"/>
    <w:rsid w:val="00936763"/>
    <w:rsid w:val="0093772F"/>
    <w:rsid w:val="0094089E"/>
    <w:rsid w:val="00942F38"/>
    <w:rsid w:val="00946B42"/>
    <w:rsid w:val="00947360"/>
    <w:rsid w:val="0095099B"/>
    <w:rsid w:val="009528DF"/>
    <w:rsid w:val="00952DC9"/>
    <w:rsid w:val="00953A30"/>
    <w:rsid w:val="00954A29"/>
    <w:rsid w:val="009609ED"/>
    <w:rsid w:val="009618E2"/>
    <w:rsid w:val="00962A71"/>
    <w:rsid w:val="00967E66"/>
    <w:rsid w:val="009704E6"/>
    <w:rsid w:val="00971359"/>
    <w:rsid w:val="0097768C"/>
    <w:rsid w:val="00977AD1"/>
    <w:rsid w:val="0098091D"/>
    <w:rsid w:val="0098730D"/>
    <w:rsid w:val="009947FB"/>
    <w:rsid w:val="009A1377"/>
    <w:rsid w:val="009A222E"/>
    <w:rsid w:val="009A5EAF"/>
    <w:rsid w:val="009B110E"/>
    <w:rsid w:val="009B5FE1"/>
    <w:rsid w:val="009C01FD"/>
    <w:rsid w:val="009C5048"/>
    <w:rsid w:val="009D2768"/>
    <w:rsid w:val="009E2BFD"/>
    <w:rsid w:val="009E2C89"/>
    <w:rsid w:val="009E4A0E"/>
    <w:rsid w:val="009F06E1"/>
    <w:rsid w:val="009F14D9"/>
    <w:rsid w:val="009F3912"/>
    <w:rsid w:val="009F4A00"/>
    <w:rsid w:val="00A00B1B"/>
    <w:rsid w:val="00A02130"/>
    <w:rsid w:val="00A0253E"/>
    <w:rsid w:val="00A0641F"/>
    <w:rsid w:val="00A065F4"/>
    <w:rsid w:val="00A07AAA"/>
    <w:rsid w:val="00A10DE4"/>
    <w:rsid w:val="00A1113D"/>
    <w:rsid w:val="00A13E5A"/>
    <w:rsid w:val="00A16716"/>
    <w:rsid w:val="00A20055"/>
    <w:rsid w:val="00A234AD"/>
    <w:rsid w:val="00A2650B"/>
    <w:rsid w:val="00A32532"/>
    <w:rsid w:val="00A32E22"/>
    <w:rsid w:val="00A3514D"/>
    <w:rsid w:val="00A353C1"/>
    <w:rsid w:val="00A35CDC"/>
    <w:rsid w:val="00A37EA8"/>
    <w:rsid w:val="00A405BB"/>
    <w:rsid w:val="00A4266D"/>
    <w:rsid w:val="00A427E5"/>
    <w:rsid w:val="00A42A73"/>
    <w:rsid w:val="00A51852"/>
    <w:rsid w:val="00A5555D"/>
    <w:rsid w:val="00A7115D"/>
    <w:rsid w:val="00A73C0B"/>
    <w:rsid w:val="00A774ED"/>
    <w:rsid w:val="00A77796"/>
    <w:rsid w:val="00A77FD2"/>
    <w:rsid w:val="00A81696"/>
    <w:rsid w:val="00A8564C"/>
    <w:rsid w:val="00A87764"/>
    <w:rsid w:val="00A87837"/>
    <w:rsid w:val="00A9302B"/>
    <w:rsid w:val="00A9327C"/>
    <w:rsid w:val="00A93F5A"/>
    <w:rsid w:val="00AA15A5"/>
    <w:rsid w:val="00AA77FD"/>
    <w:rsid w:val="00AB3BF8"/>
    <w:rsid w:val="00AB7E41"/>
    <w:rsid w:val="00AC010D"/>
    <w:rsid w:val="00AC1950"/>
    <w:rsid w:val="00AC23F1"/>
    <w:rsid w:val="00AC61BF"/>
    <w:rsid w:val="00AC637B"/>
    <w:rsid w:val="00AC6625"/>
    <w:rsid w:val="00AD3401"/>
    <w:rsid w:val="00AD4117"/>
    <w:rsid w:val="00AD664D"/>
    <w:rsid w:val="00AD69D6"/>
    <w:rsid w:val="00AE2569"/>
    <w:rsid w:val="00AE2EC2"/>
    <w:rsid w:val="00AE4723"/>
    <w:rsid w:val="00AE5A6F"/>
    <w:rsid w:val="00AF7AF6"/>
    <w:rsid w:val="00B0524C"/>
    <w:rsid w:val="00B073DF"/>
    <w:rsid w:val="00B1009C"/>
    <w:rsid w:val="00B117DD"/>
    <w:rsid w:val="00B13795"/>
    <w:rsid w:val="00B140A8"/>
    <w:rsid w:val="00B164A6"/>
    <w:rsid w:val="00B17F77"/>
    <w:rsid w:val="00B21F5E"/>
    <w:rsid w:val="00B22ED7"/>
    <w:rsid w:val="00B2420C"/>
    <w:rsid w:val="00B24F18"/>
    <w:rsid w:val="00B26721"/>
    <w:rsid w:val="00B27850"/>
    <w:rsid w:val="00B3020C"/>
    <w:rsid w:val="00B42990"/>
    <w:rsid w:val="00B46EDC"/>
    <w:rsid w:val="00B51C3E"/>
    <w:rsid w:val="00B51E28"/>
    <w:rsid w:val="00B53839"/>
    <w:rsid w:val="00B53E39"/>
    <w:rsid w:val="00B57BEE"/>
    <w:rsid w:val="00B62F52"/>
    <w:rsid w:val="00B65D2A"/>
    <w:rsid w:val="00B67165"/>
    <w:rsid w:val="00B70DE3"/>
    <w:rsid w:val="00B71C50"/>
    <w:rsid w:val="00B71E51"/>
    <w:rsid w:val="00B74F44"/>
    <w:rsid w:val="00B7503B"/>
    <w:rsid w:val="00B76B70"/>
    <w:rsid w:val="00B82E97"/>
    <w:rsid w:val="00B97B6C"/>
    <w:rsid w:val="00BB0704"/>
    <w:rsid w:val="00BB4D0F"/>
    <w:rsid w:val="00BB7BCE"/>
    <w:rsid w:val="00BB7E9F"/>
    <w:rsid w:val="00BC0B21"/>
    <w:rsid w:val="00BC0C37"/>
    <w:rsid w:val="00BC0C47"/>
    <w:rsid w:val="00BC1599"/>
    <w:rsid w:val="00BD16F5"/>
    <w:rsid w:val="00BD3FAE"/>
    <w:rsid w:val="00BD571B"/>
    <w:rsid w:val="00BD781B"/>
    <w:rsid w:val="00BE0E38"/>
    <w:rsid w:val="00BF1135"/>
    <w:rsid w:val="00BF192A"/>
    <w:rsid w:val="00BF3659"/>
    <w:rsid w:val="00BF3B4C"/>
    <w:rsid w:val="00BF3FF4"/>
    <w:rsid w:val="00BF50A4"/>
    <w:rsid w:val="00BF6733"/>
    <w:rsid w:val="00C069D0"/>
    <w:rsid w:val="00C12D28"/>
    <w:rsid w:val="00C204C9"/>
    <w:rsid w:val="00C21406"/>
    <w:rsid w:val="00C221FA"/>
    <w:rsid w:val="00C30004"/>
    <w:rsid w:val="00C30DA3"/>
    <w:rsid w:val="00C328D1"/>
    <w:rsid w:val="00C34761"/>
    <w:rsid w:val="00C37700"/>
    <w:rsid w:val="00C40070"/>
    <w:rsid w:val="00C428C0"/>
    <w:rsid w:val="00C4398B"/>
    <w:rsid w:val="00C45EE0"/>
    <w:rsid w:val="00C464E8"/>
    <w:rsid w:val="00C50F6A"/>
    <w:rsid w:val="00C5119E"/>
    <w:rsid w:val="00C513E3"/>
    <w:rsid w:val="00C52657"/>
    <w:rsid w:val="00C529B2"/>
    <w:rsid w:val="00C56592"/>
    <w:rsid w:val="00C56BC5"/>
    <w:rsid w:val="00C57AF6"/>
    <w:rsid w:val="00C57CBD"/>
    <w:rsid w:val="00C637D5"/>
    <w:rsid w:val="00C70A1D"/>
    <w:rsid w:val="00C75A31"/>
    <w:rsid w:val="00C76028"/>
    <w:rsid w:val="00C80A82"/>
    <w:rsid w:val="00C82224"/>
    <w:rsid w:val="00C82A4F"/>
    <w:rsid w:val="00C8450F"/>
    <w:rsid w:val="00C86F48"/>
    <w:rsid w:val="00C87321"/>
    <w:rsid w:val="00C8793A"/>
    <w:rsid w:val="00C91323"/>
    <w:rsid w:val="00C925FE"/>
    <w:rsid w:val="00C93121"/>
    <w:rsid w:val="00CA22AE"/>
    <w:rsid w:val="00CA2369"/>
    <w:rsid w:val="00CA353E"/>
    <w:rsid w:val="00CA5C9B"/>
    <w:rsid w:val="00CA656A"/>
    <w:rsid w:val="00CA69B1"/>
    <w:rsid w:val="00CA7170"/>
    <w:rsid w:val="00CA7FDA"/>
    <w:rsid w:val="00CB0BAD"/>
    <w:rsid w:val="00CB1008"/>
    <w:rsid w:val="00CB3403"/>
    <w:rsid w:val="00CC68F7"/>
    <w:rsid w:val="00CC7CDF"/>
    <w:rsid w:val="00CD026A"/>
    <w:rsid w:val="00CD4AC1"/>
    <w:rsid w:val="00CD4BA5"/>
    <w:rsid w:val="00CD50EB"/>
    <w:rsid w:val="00CD652D"/>
    <w:rsid w:val="00CE1876"/>
    <w:rsid w:val="00CE25B4"/>
    <w:rsid w:val="00CE2631"/>
    <w:rsid w:val="00CF1167"/>
    <w:rsid w:val="00CF15F6"/>
    <w:rsid w:val="00CF216E"/>
    <w:rsid w:val="00CF7035"/>
    <w:rsid w:val="00D01B27"/>
    <w:rsid w:val="00D10012"/>
    <w:rsid w:val="00D1108C"/>
    <w:rsid w:val="00D12F02"/>
    <w:rsid w:val="00D20457"/>
    <w:rsid w:val="00D22FF5"/>
    <w:rsid w:val="00D261BE"/>
    <w:rsid w:val="00D3031A"/>
    <w:rsid w:val="00D3048C"/>
    <w:rsid w:val="00D31700"/>
    <w:rsid w:val="00D321F5"/>
    <w:rsid w:val="00D32CDA"/>
    <w:rsid w:val="00D3342F"/>
    <w:rsid w:val="00D3521B"/>
    <w:rsid w:val="00D36EA2"/>
    <w:rsid w:val="00D37400"/>
    <w:rsid w:val="00D41496"/>
    <w:rsid w:val="00D41885"/>
    <w:rsid w:val="00D4438F"/>
    <w:rsid w:val="00D50871"/>
    <w:rsid w:val="00D5258E"/>
    <w:rsid w:val="00D52596"/>
    <w:rsid w:val="00D526F1"/>
    <w:rsid w:val="00D54AE7"/>
    <w:rsid w:val="00D54CB9"/>
    <w:rsid w:val="00D550F1"/>
    <w:rsid w:val="00D56960"/>
    <w:rsid w:val="00D6150A"/>
    <w:rsid w:val="00D63A89"/>
    <w:rsid w:val="00D6534C"/>
    <w:rsid w:val="00D67CA4"/>
    <w:rsid w:val="00D7170A"/>
    <w:rsid w:val="00D72AF1"/>
    <w:rsid w:val="00D74205"/>
    <w:rsid w:val="00D74DF0"/>
    <w:rsid w:val="00D77344"/>
    <w:rsid w:val="00D774C3"/>
    <w:rsid w:val="00D77B92"/>
    <w:rsid w:val="00D812C0"/>
    <w:rsid w:val="00D83F0D"/>
    <w:rsid w:val="00D8513A"/>
    <w:rsid w:val="00D85537"/>
    <w:rsid w:val="00D8763E"/>
    <w:rsid w:val="00D94058"/>
    <w:rsid w:val="00D94082"/>
    <w:rsid w:val="00D9425A"/>
    <w:rsid w:val="00D95F2D"/>
    <w:rsid w:val="00DA00AD"/>
    <w:rsid w:val="00DB298F"/>
    <w:rsid w:val="00DC1F5A"/>
    <w:rsid w:val="00DC514C"/>
    <w:rsid w:val="00DC551D"/>
    <w:rsid w:val="00DC7230"/>
    <w:rsid w:val="00DC7B9A"/>
    <w:rsid w:val="00DD5B50"/>
    <w:rsid w:val="00DD669E"/>
    <w:rsid w:val="00DD6958"/>
    <w:rsid w:val="00DD6C90"/>
    <w:rsid w:val="00DE2300"/>
    <w:rsid w:val="00DE3EB8"/>
    <w:rsid w:val="00DF09B2"/>
    <w:rsid w:val="00DF1026"/>
    <w:rsid w:val="00DF1B73"/>
    <w:rsid w:val="00E00EF2"/>
    <w:rsid w:val="00E02CB0"/>
    <w:rsid w:val="00E0380A"/>
    <w:rsid w:val="00E03A52"/>
    <w:rsid w:val="00E06968"/>
    <w:rsid w:val="00E07E0B"/>
    <w:rsid w:val="00E103F1"/>
    <w:rsid w:val="00E10A1E"/>
    <w:rsid w:val="00E13E75"/>
    <w:rsid w:val="00E14A72"/>
    <w:rsid w:val="00E16105"/>
    <w:rsid w:val="00E2585D"/>
    <w:rsid w:val="00E311E5"/>
    <w:rsid w:val="00E31794"/>
    <w:rsid w:val="00E52332"/>
    <w:rsid w:val="00E64058"/>
    <w:rsid w:val="00E64C47"/>
    <w:rsid w:val="00E66E0D"/>
    <w:rsid w:val="00E71C59"/>
    <w:rsid w:val="00E74817"/>
    <w:rsid w:val="00E77B42"/>
    <w:rsid w:val="00E82D84"/>
    <w:rsid w:val="00E83EF8"/>
    <w:rsid w:val="00E83FC9"/>
    <w:rsid w:val="00E86C08"/>
    <w:rsid w:val="00E916DA"/>
    <w:rsid w:val="00E97345"/>
    <w:rsid w:val="00EA1D83"/>
    <w:rsid w:val="00EA2A76"/>
    <w:rsid w:val="00EA4125"/>
    <w:rsid w:val="00EA4C31"/>
    <w:rsid w:val="00EA52D2"/>
    <w:rsid w:val="00EA5C1C"/>
    <w:rsid w:val="00EB0225"/>
    <w:rsid w:val="00EB31C7"/>
    <w:rsid w:val="00EB4C5C"/>
    <w:rsid w:val="00EC09E9"/>
    <w:rsid w:val="00EC57F2"/>
    <w:rsid w:val="00ED31C8"/>
    <w:rsid w:val="00ED3DC0"/>
    <w:rsid w:val="00ED788B"/>
    <w:rsid w:val="00ED7951"/>
    <w:rsid w:val="00EE3528"/>
    <w:rsid w:val="00EE6966"/>
    <w:rsid w:val="00EF0C9D"/>
    <w:rsid w:val="00EF18CA"/>
    <w:rsid w:val="00EF1C36"/>
    <w:rsid w:val="00EF25E1"/>
    <w:rsid w:val="00EF7392"/>
    <w:rsid w:val="00F0742A"/>
    <w:rsid w:val="00F11DBE"/>
    <w:rsid w:val="00F14604"/>
    <w:rsid w:val="00F14AEF"/>
    <w:rsid w:val="00F16FAD"/>
    <w:rsid w:val="00F20F0D"/>
    <w:rsid w:val="00F24741"/>
    <w:rsid w:val="00F27136"/>
    <w:rsid w:val="00F30809"/>
    <w:rsid w:val="00F32FA4"/>
    <w:rsid w:val="00F345EF"/>
    <w:rsid w:val="00F355DC"/>
    <w:rsid w:val="00F41235"/>
    <w:rsid w:val="00F43926"/>
    <w:rsid w:val="00F44141"/>
    <w:rsid w:val="00F53345"/>
    <w:rsid w:val="00F57691"/>
    <w:rsid w:val="00F6654F"/>
    <w:rsid w:val="00F66A4E"/>
    <w:rsid w:val="00F7033C"/>
    <w:rsid w:val="00F70BC5"/>
    <w:rsid w:val="00F72068"/>
    <w:rsid w:val="00F7231E"/>
    <w:rsid w:val="00F771A0"/>
    <w:rsid w:val="00F8063F"/>
    <w:rsid w:val="00F808A8"/>
    <w:rsid w:val="00F80CB0"/>
    <w:rsid w:val="00F8194F"/>
    <w:rsid w:val="00F81EB4"/>
    <w:rsid w:val="00F84A69"/>
    <w:rsid w:val="00F8525F"/>
    <w:rsid w:val="00F93982"/>
    <w:rsid w:val="00F970B4"/>
    <w:rsid w:val="00FA0AFA"/>
    <w:rsid w:val="00FA4CA3"/>
    <w:rsid w:val="00FA5C97"/>
    <w:rsid w:val="00FA6737"/>
    <w:rsid w:val="00FA73AC"/>
    <w:rsid w:val="00FB5188"/>
    <w:rsid w:val="00FC026E"/>
    <w:rsid w:val="00FC378B"/>
    <w:rsid w:val="00FC3BDD"/>
    <w:rsid w:val="00FC4DB3"/>
    <w:rsid w:val="00FD059B"/>
    <w:rsid w:val="00FD0EB7"/>
    <w:rsid w:val="00FD2143"/>
    <w:rsid w:val="00FD60C8"/>
    <w:rsid w:val="00FE2C3C"/>
    <w:rsid w:val="00FE7F6D"/>
    <w:rsid w:val="00FF05DB"/>
    <w:rsid w:val="00FF1DD2"/>
    <w:rsid w:val="00FF23BE"/>
    <w:rsid w:val="00FF2CD8"/>
    <w:rsid w:val="00FF7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endnote text" w:uiPriority="99"/>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7">
    <w:name w:val="Normal"/>
    <w:qFormat/>
    <w:rsid w:val="00AE4723"/>
    <w:pPr>
      <w:widowControl w:val="0"/>
      <w:adjustRightInd w:val="0"/>
      <w:spacing w:line="360" w:lineRule="atLeast"/>
      <w:ind w:firstLine="709"/>
      <w:jc w:val="both"/>
      <w:textAlignment w:val="baseline"/>
    </w:pPr>
    <w:rPr>
      <w:rFonts w:ascii="Times New Roman" w:hAnsi="Times New Roman"/>
      <w:sz w:val="28"/>
      <w:szCs w:val="28"/>
    </w:rPr>
  </w:style>
  <w:style w:type="paragraph" w:styleId="14">
    <w:name w:val="heading 1"/>
    <w:aliases w:val="Знак,H1,ch,Заголов,Глава,(раздел),.,Заголовок 1 Знак1,Заголовок 1 Знак Знак,Раздел Договора,&quot;Алмаз&quot;,Заголовок 1 Знак, Знак,Heading 1_Rus,Document Header1,ЗАГОЛОВОК1,Heading for Top Section,Heading 0,heading1,Heading 1,co,heading 1,h1"/>
    <w:basedOn w:val="a7"/>
    <w:qFormat/>
    <w:rsid w:val="00AE4723"/>
    <w:pPr>
      <w:numPr>
        <w:numId w:val="1"/>
      </w:numPr>
      <w:spacing w:after="160" w:line="240" w:lineRule="exact"/>
      <w:outlineLvl w:val="0"/>
    </w:pPr>
    <w:rPr>
      <w:sz w:val="24"/>
      <w:szCs w:val="24"/>
      <w:lang w:val="en-US" w:eastAsia="en-US"/>
    </w:rPr>
  </w:style>
  <w:style w:type="paragraph" w:styleId="26">
    <w:name w:val="heading 2"/>
    <w:aliases w:val="H2,h2,2,Header 2,Заголовок 2 Знак,Level 2 Heading,Numbered indent 2,ni2,Hanging 2 Indent,numbered indent 2,Gliederung2,Gliederung,Indented Heading,H21,H22,Indented Heading1,Indented Heading2,Indented Heading3,Indented Heading4,H23,H211,H221"/>
    <w:basedOn w:val="a7"/>
    <w:next w:val="a7"/>
    <w:qFormat/>
    <w:rsid w:val="00AE4723"/>
    <w:pPr>
      <w:keepNext/>
      <w:spacing w:before="240" w:after="60"/>
      <w:ind w:firstLine="0"/>
      <w:outlineLvl w:val="1"/>
    </w:pPr>
    <w:rPr>
      <w:rFonts w:ascii="Arial" w:hAnsi="Arial" w:cs="Arial"/>
      <w:b/>
      <w:bCs/>
      <w:i/>
      <w:iCs/>
    </w:rPr>
  </w:style>
  <w:style w:type="paragraph" w:styleId="32">
    <w:name w:val="heading 3"/>
    <w:aliases w:val="H3,h3,3,Map,3 Знак,(пункт),h3 Знак,h:3,h,ITT t3,PA Minor Section,TE Heading,Title3,l3,Level 3 Head,H31,H32,H33,H34,H35,título 3,subhead,1.,TF-Overskrift 3,Titre3,alltoc,Table3,3heading,Heading 3 - old,orderpara2,l31,l32,l33,o"/>
    <w:basedOn w:val="a7"/>
    <w:next w:val="a7"/>
    <w:link w:val="310"/>
    <w:qFormat/>
    <w:rsid w:val="00AE4723"/>
    <w:pPr>
      <w:keepNext/>
      <w:ind w:right="-252"/>
      <w:jc w:val="right"/>
      <w:outlineLvl w:val="2"/>
    </w:pPr>
    <w:rPr>
      <w:rFonts w:ascii="Calibri" w:hAnsi="Calibri"/>
      <w:b/>
      <w:bCs/>
    </w:rPr>
  </w:style>
  <w:style w:type="paragraph" w:styleId="42">
    <w:name w:val="heading 4"/>
    <w:aliases w:val="H4,4,I4,l4,heading4,I41,41,l41,heading41,(Shift Ctrl 4),Titre 41,t4.T4,4heading,h4,a.,4 dash,d,4 dash1,d1,31,h41,a.1,4 dash2,d2,32,h42,a.2,4 dash3,d3,33,h43,a.3,4 dash4,d4,34,h44,a.4,Sub sub heading,4 dash5,d5,35,h45,a.5,Sub sub heading1,PIM"/>
    <w:basedOn w:val="a7"/>
    <w:next w:val="a7"/>
    <w:link w:val="43"/>
    <w:qFormat/>
    <w:rsid w:val="00AE4723"/>
    <w:pPr>
      <w:keepNext/>
      <w:outlineLvl w:val="3"/>
    </w:pPr>
    <w:rPr>
      <w:b/>
      <w:bCs/>
      <w:u w:val="single"/>
    </w:rPr>
  </w:style>
  <w:style w:type="paragraph" w:styleId="5">
    <w:name w:val="heading 5"/>
    <w:aliases w:val="H5,ITT t5,PA Pico Section,5,Roman list,h5,Roman list1,Roman list2,Roman list11,Roman list3,Roman list12,Roman list21,Roman list111,Çàãîëîâîê 5,Caaieiaie 5"/>
    <w:basedOn w:val="a7"/>
    <w:next w:val="a7"/>
    <w:qFormat/>
    <w:rsid w:val="00AE4723"/>
    <w:pPr>
      <w:keepNext/>
      <w:ind w:left="142"/>
      <w:jc w:val="center"/>
      <w:outlineLvl w:val="4"/>
    </w:pPr>
    <w:rPr>
      <w:b/>
      <w:bCs/>
    </w:rPr>
  </w:style>
  <w:style w:type="paragraph" w:styleId="6">
    <w:name w:val="heading 6"/>
    <w:aliases w:val="ITT t6,PA Appendix,6,Bullet list,Bullet list1,Bullet list2,Bullet list11,Bullet list3,Bullet list12,Bullet list21,Bullet list111,Bullet lis,H6"/>
    <w:basedOn w:val="a7"/>
    <w:next w:val="a7"/>
    <w:link w:val="60"/>
    <w:qFormat/>
    <w:rsid w:val="00AE4723"/>
    <w:pPr>
      <w:numPr>
        <w:ilvl w:val="5"/>
        <w:numId w:val="2"/>
      </w:numPr>
      <w:spacing w:before="240" w:after="60"/>
      <w:outlineLvl w:val="5"/>
    </w:pPr>
    <w:rPr>
      <w:rFonts w:ascii="Calibri" w:hAnsi="Calibri"/>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7"/>
    <w:next w:val="a7"/>
    <w:qFormat/>
    <w:rsid w:val="00AE4723"/>
    <w:pPr>
      <w:numPr>
        <w:ilvl w:val="6"/>
        <w:numId w:val="2"/>
      </w:num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7"/>
    <w:next w:val="a7"/>
    <w:qFormat/>
    <w:rsid w:val="00AE4723"/>
    <w:pPr>
      <w:keepNext/>
      <w:spacing w:line="320" w:lineRule="exact"/>
      <w:outlineLvl w:val="7"/>
    </w:p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7"/>
    <w:next w:val="a7"/>
    <w:link w:val="90"/>
    <w:qFormat/>
    <w:rsid w:val="00AE4723"/>
    <w:pPr>
      <w:numPr>
        <w:ilvl w:val="8"/>
        <w:numId w:val="2"/>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10">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link w:val="32"/>
    <w:rsid w:val="005C7302"/>
    <w:rPr>
      <w:b/>
      <w:bCs/>
      <w:sz w:val="28"/>
      <w:szCs w:val="28"/>
      <w:lang w:val="ru-RU" w:eastAsia="ru-RU" w:bidi="ar-SA"/>
    </w:rPr>
  </w:style>
  <w:style w:type="character" w:customStyle="1" w:styleId="43">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basedOn w:val="a8"/>
    <w:link w:val="42"/>
    <w:rsid w:val="0097768C"/>
    <w:rPr>
      <w:rFonts w:ascii="Times New Roman" w:hAnsi="Times New Roman"/>
      <w:b/>
      <w:bCs/>
      <w:sz w:val="28"/>
      <w:szCs w:val="28"/>
      <w:u w:val="single"/>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sid w:val="005C7302"/>
    <w:rPr>
      <w:b/>
      <w:bCs/>
      <w:sz w:val="22"/>
      <w:szCs w:val="22"/>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5C7302"/>
    <w:rPr>
      <w:rFonts w:ascii="Arial" w:hAnsi="Arial"/>
      <w:sz w:val="22"/>
      <w:szCs w:val="22"/>
    </w:rPr>
  </w:style>
  <w:style w:type="character" w:customStyle="1" w:styleId="Heading1Char">
    <w:name w:val="Heading 1 Char"/>
    <w:aliases w:val="Знак Char,H1 Char,ch Char,Заголов Char,Глава Char,(раздел) Char,. Char,Заголовок 1 Знак1 Char,Заголовок 1 Знак Знак Char"/>
    <w:basedOn w:val="a8"/>
    <w:rsid w:val="00AE4723"/>
    <w:rPr>
      <w:rFonts w:ascii="Times New Roman" w:hAnsi="Times New Roman" w:cs="Times New Roman"/>
      <w:sz w:val="24"/>
      <w:szCs w:val="24"/>
      <w:lang w:val="en-US" w:eastAsia="en-US"/>
    </w:rPr>
  </w:style>
  <w:style w:type="character" w:customStyle="1" w:styleId="Heading2Char">
    <w:name w:val="Heading 2 Char"/>
    <w:aliases w:val="H2 Char,h2 Char,2 Char,Header 2 Char,Заголовок 2 Знак Char,Level 2 Heading Char,Numbered indent 2 Char,ni2 Char,Hanging 2 Indent Char,numbered indent 2 Char,Gliederung2 Char,Gliederung Char,Indented Heading Char,H21 Char,H22 Char,H23 Char"/>
    <w:basedOn w:val="a8"/>
    <w:rsid w:val="00AE4723"/>
    <w:rPr>
      <w:rFonts w:ascii="Arial" w:hAnsi="Arial" w:cs="Arial"/>
      <w:b/>
      <w:bCs/>
      <w:i/>
      <w:iCs/>
      <w:sz w:val="28"/>
      <w:szCs w:val="28"/>
    </w:rPr>
  </w:style>
  <w:style w:type="character" w:customStyle="1" w:styleId="Heading3Char">
    <w:name w:val="Heading 3 Char"/>
    <w:aliases w:val="H3 Char,h3 Char,3 Char,Map Char,3 Знак Char,(пункт) Char,h3 Знак Char,h:3 Char,h Char,ITT t3 Char,PA Minor Section Char,TE Heading Char,Title3 Char,l3 Char,Level 3 Head Char,H31 Char,H32 Char,H33 Char,H34 Char,H35 Char,título 3 Char"/>
    <w:basedOn w:val="a8"/>
    <w:rsid w:val="00AE4723"/>
    <w:rPr>
      <w:rFonts w:ascii="Cambria" w:hAnsi="Cambria" w:cs="Cambria"/>
      <w:b/>
      <w:bCs/>
      <w:sz w:val="26"/>
      <w:szCs w:val="26"/>
    </w:rPr>
  </w:style>
  <w:style w:type="character" w:customStyle="1" w:styleId="Heading4Char">
    <w:name w:val="Heading 4 Char"/>
    <w:aliases w:val="H4 Char,4 Char,I4 Char,l4 Char,heading4 Char,I41 Char,41 Char,l41 Char,heading41 Char,(Shift Ctrl 4) Char,Titre 41 Char,t4.T4 Char,4heading Char,h4 Char,a. Char,4 dash Char,d Char,4 dash1 Char,d1 Char,31 Char,h41 Char,a.1 Char,d2 Char"/>
    <w:basedOn w:val="a8"/>
    <w:rsid w:val="00AE4723"/>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Çàãîëîâîê 5 Char,Caaieiaie 5 Char"/>
    <w:basedOn w:val="a8"/>
    <w:rsid w:val="00AE4723"/>
    <w:rPr>
      <w:rFonts w:ascii="Calibri" w:hAnsi="Calibri" w:cs="Calibri"/>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basedOn w:val="a8"/>
    <w:rsid w:val="00AE4723"/>
    <w:rPr>
      <w:rFonts w:ascii="Times New Roman" w:hAnsi="Times New Roman" w:cs="Times New Roman"/>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basedOn w:val="a8"/>
    <w:rsid w:val="00AE4723"/>
    <w:rPr>
      <w:rFonts w:ascii="Times New Roman" w:hAnsi="Times New Roman" w:cs="Times New Roman"/>
      <w:sz w:val="28"/>
      <w:szCs w:val="28"/>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basedOn w:val="a8"/>
    <w:rsid w:val="00AE4723"/>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basedOn w:val="a8"/>
    <w:rsid w:val="00AE4723"/>
    <w:rPr>
      <w:rFonts w:ascii="Arial" w:hAnsi="Arial" w:cs="Arial"/>
    </w:rPr>
  </w:style>
  <w:style w:type="character" w:customStyle="1" w:styleId="Heading2Char1">
    <w:name w:val="Heading 2 Char1"/>
    <w:aliases w:val="H2 Char1,h2 Char1,2 Char1,Header 2 Char1,Заголовок 2 Знак Char1,Level 2 Heading Char1,Numbered indent 2 Char1,ni2 Char1,Hanging 2 Indent Char1,numbered indent 2 Char1,Gliederung2 Char1,Gliederung Char1,Indented Heading Char1,H21 Char1"/>
    <w:basedOn w:val="a8"/>
    <w:rsid w:val="00AE4723"/>
    <w:rPr>
      <w:rFonts w:ascii="Arial" w:hAnsi="Arial" w:cs="Arial"/>
      <w:b/>
      <w:bCs/>
      <w:i/>
      <w:iCs/>
      <w:sz w:val="28"/>
      <w:szCs w:val="28"/>
    </w:rPr>
  </w:style>
  <w:style w:type="character" w:styleId="ab">
    <w:name w:val="Hyperlink"/>
    <w:basedOn w:val="a8"/>
    <w:rsid w:val="00AE4723"/>
    <w:rPr>
      <w:rFonts w:ascii="Times New Roman" w:hAnsi="Times New Roman" w:cs="Times New Roman"/>
      <w:color w:val="0000FF"/>
      <w:u w:val="single"/>
    </w:rPr>
  </w:style>
  <w:style w:type="character" w:styleId="ac">
    <w:name w:val="FollowedHyperlink"/>
    <w:basedOn w:val="a8"/>
    <w:rsid w:val="00AE4723"/>
    <w:rPr>
      <w:rFonts w:ascii="Times New Roman" w:hAnsi="Times New Roman" w:cs="Times New Roman"/>
      <w:color w:val="800080"/>
      <w:u w:val="single"/>
    </w:rPr>
  </w:style>
  <w:style w:type="character" w:customStyle="1" w:styleId="H2">
    <w:name w:val="H2 Знак"/>
    <w:aliases w:val="h2 Знак,2 Знак,Header 2 Знак,Заголовок 2 Знак Знак,Level 2 Heading Знак,Numbered indent 2 Знак,ni2 Знак,Hanging 2 Indent Знак,numbered indent 2 Знак,Gliederung2 Знак,Gliederung Знак,Indented Heading Знак,H21 Знак,H22 Знак,Indented Heading1 Знак"/>
    <w:basedOn w:val="a8"/>
    <w:rsid w:val="00AE4723"/>
    <w:rPr>
      <w:rFonts w:ascii="Arial" w:hAnsi="Arial" w:cs="Arial"/>
      <w:b/>
      <w:bCs/>
      <w:i/>
      <w:iCs/>
      <w:sz w:val="28"/>
      <w:szCs w:val="28"/>
      <w:lang w:val="ru-RU" w:eastAsia="ru-RU"/>
    </w:rPr>
  </w:style>
  <w:style w:type="character" w:customStyle="1" w:styleId="H3">
    <w:name w:val="H3 Знак"/>
    <w:aliases w:val="h3 Знак1,3 Знак1,Map Знак,3 Знак Знак,(пункт) Знак,h3 Знак Знак,h:3 Знак,h Знак,ITT t3 Знак,PA Minor Section Знак,TE Heading Знак,Title3 Знак,l3 Знак,Level 3 Head Знак,heading 3 Знак,H31 Знак,H32 Знак,H33 Знак,H34 Знак,H35 Знак,título 3 Знак"/>
    <w:basedOn w:val="a8"/>
    <w:rsid w:val="00AE4723"/>
    <w:rPr>
      <w:rFonts w:ascii="Times New Roman" w:hAnsi="Times New Roman" w:cs="Times New Roman"/>
      <w:b/>
      <w:bCs/>
      <w:sz w:val="28"/>
      <w:szCs w:val="28"/>
      <w:lang w:val="ru-RU" w:eastAsia="ru-RU"/>
    </w:rPr>
  </w:style>
  <w:style w:type="character" w:customStyle="1" w:styleId="H4">
    <w:name w:val="H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d2 Знак,32 З"/>
    <w:basedOn w:val="a8"/>
    <w:rsid w:val="00AE4723"/>
    <w:rPr>
      <w:rFonts w:ascii="Times New Roman" w:hAnsi="Times New Roman" w:cs="Times New Roman"/>
      <w:b/>
      <w:bCs/>
      <w:sz w:val="28"/>
      <w:szCs w:val="28"/>
      <w:u w:val="single"/>
      <w:lang w:val="ru-RU" w:eastAsia="ru-RU"/>
    </w:rPr>
  </w:style>
  <w:style w:type="character" w:customStyle="1" w:styleId="H5">
    <w:name w:val="H5 Знак"/>
    <w:aliases w:val="ITT t5 Знак,PA Pico Section Знак,5 Знак,Roman list Знак,h5 Знак,Roman list1 Знак,Roman list2 Знак,Roman list11 Знак,Roman list3 Знак,Roman list12 Знак,Roman list21 Знак,Roman list111 Знак Знак"/>
    <w:basedOn w:val="a8"/>
    <w:rsid w:val="00AE4723"/>
    <w:rPr>
      <w:rFonts w:ascii="Times New Roman" w:hAnsi="Times New Roman" w:cs="Times New Roman"/>
      <w:b/>
      <w:bCs/>
      <w:sz w:val="28"/>
      <w:szCs w:val="28"/>
      <w:lang w:val="ru-RU" w:eastAsia="ru-RU"/>
    </w:rPr>
  </w:style>
  <w:style w:type="paragraph" w:styleId="HTML">
    <w:name w:val="HTML Preformatted"/>
    <w:basedOn w:val="a7"/>
    <w:rsid w:val="00AE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a8"/>
    <w:rsid w:val="00AE4723"/>
    <w:rPr>
      <w:rFonts w:ascii="Courier New" w:hAnsi="Courier New" w:cs="Courier New"/>
    </w:rPr>
  </w:style>
  <w:style w:type="paragraph" w:styleId="ad">
    <w:name w:val="Normal (Web)"/>
    <w:basedOn w:val="a7"/>
    <w:uiPriority w:val="99"/>
    <w:rsid w:val="00AE4723"/>
    <w:pPr>
      <w:spacing w:before="100" w:beforeAutospacing="1" w:after="100" w:afterAutospacing="1"/>
    </w:pPr>
  </w:style>
  <w:style w:type="character" w:customStyle="1" w:styleId="ITTt7">
    <w:name w:val="ITT t7 Знак"/>
    <w:aliases w:val="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rsid w:val="00AE4723"/>
    <w:rPr>
      <w:rFonts w:ascii="Times New Roman" w:hAnsi="Times New Roman" w:cs="Times New Roman"/>
      <w:sz w:val="28"/>
      <w:szCs w:val="28"/>
      <w:lang w:val="ru-RU" w:eastAsia="ru-RU"/>
    </w:rPr>
  </w:style>
  <w:style w:type="paragraph" w:styleId="17">
    <w:name w:val="toc 1"/>
    <w:basedOn w:val="a7"/>
    <w:next w:val="a7"/>
    <w:autoRedefine/>
    <w:semiHidden/>
    <w:rsid w:val="00AE4723"/>
    <w:pPr>
      <w:snapToGrid w:val="0"/>
      <w:spacing w:line="240" w:lineRule="auto"/>
      <w:ind w:firstLine="0"/>
      <w:jc w:val="left"/>
    </w:pPr>
  </w:style>
  <w:style w:type="paragraph" w:styleId="27">
    <w:name w:val="toc 2"/>
    <w:basedOn w:val="a7"/>
    <w:next w:val="a7"/>
    <w:autoRedefine/>
    <w:semiHidden/>
    <w:rsid w:val="00AE4723"/>
    <w:pPr>
      <w:ind w:left="238"/>
      <w:jc w:val="left"/>
    </w:pPr>
  </w:style>
  <w:style w:type="paragraph" w:styleId="33">
    <w:name w:val="toc 3"/>
    <w:basedOn w:val="a7"/>
    <w:next w:val="a7"/>
    <w:autoRedefine/>
    <w:semiHidden/>
    <w:rsid w:val="00AE4723"/>
    <w:pPr>
      <w:tabs>
        <w:tab w:val="left" w:pos="425"/>
        <w:tab w:val="right" w:leader="dot" w:pos="9628"/>
      </w:tabs>
      <w:spacing w:before="120" w:after="120"/>
      <w:jc w:val="left"/>
    </w:pPr>
  </w:style>
  <w:style w:type="paragraph" w:styleId="44">
    <w:name w:val="toc 4"/>
    <w:basedOn w:val="33"/>
    <w:next w:val="a7"/>
    <w:autoRedefine/>
    <w:semiHidden/>
    <w:rsid w:val="00AE4723"/>
    <w:pPr>
      <w:tabs>
        <w:tab w:val="clear" w:pos="425"/>
      </w:tabs>
      <w:snapToGrid w:val="0"/>
      <w:spacing w:before="0" w:after="0" w:line="360" w:lineRule="auto"/>
      <w:ind w:left="851" w:firstLine="0"/>
    </w:pPr>
    <w:rPr>
      <w:noProof/>
      <w:kern w:val="24"/>
      <w:sz w:val="24"/>
      <w:szCs w:val="24"/>
    </w:rPr>
  </w:style>
  <w:style w:type="paragraph" w:styleId="50">
    <w:name w:val="toc 5"/>
    <w:basedOn w:val="a7"/>
    <w:next w:val="a7"/>
    <w:autoRedefine/>
    <w:semiHidden/>
    <w:rsid w:val="00AE4723"/>
    <w:pPr>
      <w:ind w:left="960"/>
    </w:pPr>
  </w:style>
  <w:style w:type="paragraph" w:styleId="61">
    <w:name w:val="toc 6"/>
    <w:basedOn w:val="a7"/>
    <w:next w:val="a7"/>
    <w:autoRedefine/>
    <w:semiHidden/>
    <w:rsid w:val="00AE4723"/>
    <w:pPr>
      <w:ind w:left="1200"/>
    </w:pPr>
  </w:style>
  <w:style w:type="paragraph" w:styleId="70">
    <w:name w:val="toc 7"/>
    <w:basedOn w:val="a7"/>
    <w:next w:val="a7"/>
    <w:autoRedefine/>
    <w:semiHidden/>
    <w:rsid w:val="00AE4723"/>
    <w:pPr>
      <w:ind w:left="1440"/>
    </w:pPr>
  </w:style>
  <w:style w:type="paragraph" w:styleId="80">
    <w:name w:val="toc 8"/>
    <w:basedOn w:val="a7"/>
    <w:next w:val="a7"/>
    <w:autoRedefine/>
    <w:semiHidden/>
    <w:rsid w:val="00AE4723"/>
    <w:pPr>
      <w:ind w:left="1680"/>
    </w:pPr>
  </w:style>
  <w:style w:type="paragraph" w:styleId="91">
    <w:name w:val="toc 9"/>
    <w:basedOn w:val="a7"/>
    <w:next w:val="a7"/>
    <w:autoRedefine/>
    <w:semiHidden/>
    <w:rsid w:val="00AE4723"/>
    <w:pPr>
      <w:ind w:left="1920"/>
    </w:pPr>
  </w:style>
  <w:style w:type="paragraph" w:styleId="ae">
    <w:name w:val="footnote text"/>
    <w:basedOn w:val="a7"/>
    <w:link w:val="af"/>
    <w:uiPriority w:val="99"/>
    <w:semiHidden/>
    <w:rsid w:val="00AE4723"/>
    <w:rPr>
      <w:rFonts w:ascii="Calibri" w:hAnsi="Calibri"/>
      <w:sz w:val="20"/>
      <w:szCs w:val="20"/>
    </w:rPr>
  </w:style>
  <w:style w:type="character" w:customStyle="1" w:styleId="af">
    <w:name w:val="Текст сноски Знак"/>
    <w:link w:val="ae"/>
    <w:uiPriority w:val="99"/>
    <w:semiHidden/>
    <w:rsid w:val="005C7302"/>
    <w:rPr>
      <w:lang w:val="ru-RU" w:eastAsia="ru-RU" w:bidi="ar-SA"/>
    </w:rPr>
  </w:style>
  <w:style w:type="character" w:customStyle="1" w:styleId="FootnoteTextChar">
    <w:name w:val="Footnote Text Char"/>
    <w:basedOn w:val="a8"/>
    <w:rsid w:val="00AE4723"/>
    <w:rPr>
      <w:rFonts w:ascii="Times New Roman" w:hAnsi="Times New Roman" w:cs="Times New Roman"/>
    </w:rPr>
  </w:style>
  <w:style w:type="paragraph" w:styleId="af0">
    <w:name w:val="annotation text"/>
    <w:basedOn w:val="a7"/>
    <w:link w:val="af1"/>
    <w:semiHidden/>
    <w:rsid w:val="00AE4723"/>
    <w:rPr>
      <w:rFonts w:ascii="Calibri" w:hAnsi="Calibri"/>
      <w:sz w:val="20"/>
      <w:szCs w:val="20"/>
    </w:rPr>
  </w:style>
  <w:style w:type="character" w:customStyle="1" w:styleId="af1">
    <w:name w:val="Текст примечания Знак"/>
    <w:link w:val="af0"/>
    <w:semiHidden/>
    <w:rsid w:val="005C7302"/>
    <w:rPr>
      <w:lang w:val="ru-RU" w:eastAsia="ru-RU" w:bidi="ar-SA"/>
    </w:rPr>
  </w:style>
  <w:style w:type="character" w:customStyle="1" w:styleId="CommentTextChar">
    <w:name w:val="Comment Text Char"/>
    <w:basedOn w:val="a8"/>
    <w:rsid w:val="00AE4723"/>
    <w:rPr>
      <w:rFonts w:ascii="Times New Roman" w:hAnsi="Times New Roman" w:cs="Times New Roman"/>
    </w:rPr>
  </w:style>
  <w:style w:type="character" w:customStyle="1" w:styleId="45">
    <w:name w:val="Знак Знак4"/>
    <w:basedOn w:val="a8"/>
    <w:rsid w:val="00AE4723"/>
    <w:rPr>
      <w:rFonts w:ascii="Times New Roman" w:hAnsi="Times New Roman" w:cs="Times New Roman"/>
      <w:sz w:val="28"/>
      <w:szCs w:val="28"/>
      <w:lang w:val="ru-RU" w:eastAsia="ru-RU"/>
    </w:rPr>
  </w:style>
  <w:style w:type="paragraph" w:styleId="af2">
    <w:name w:val="header"/>
    <w:basedOn w:val="a7"/>
    <w:link w:val="18"/>
    <w:uiPriority w:val="99"/>
    <w:rsid w:val="00AE4723"/>
    <w:pPr>
      <w:tabs>
        <w:tab w:val="center" w:pos="4677"/>
        <w:tab w:val="right" w:pos="9355"/>
      </w:tabs>
    </w:pPr>
  </w:style>
  <w:style w:type="character" w:customStyle="1" w:styleId="18">
    <w:name w:val="Верхний колонтитул Знак1"/>
    <w:basedOn w:val="a8"/>
    <w:link w:val="af2"/>
    <w:uiPriority w:val="99"/>
    <w:rsid w:val="004C2CEB"/>
    <w:rPr>
      <w:rFonts w:ascii="Times New Roman" w:hAnsi="Times New Roman"/>
      <w:sz w:val="28"/>
      <w:szCs w:val="28"/>
    </w:rPr>
  </w:style>
  <w:style w:type="character" w:customStyle="1" w:styleId="HeaderChar">
    <w:name w:val="Header Char"/>
    <w:basedOn w:val="a8"/>
    <w:rsid w:val="00AE4723"/>
    <w:rPr>
      <w:rFonts w:ascii="Times New Roman" w:hAnsi="Times New Roman" w:cs="Times New Roman"/>
      <w:sz w:val="28"/>
      <w:szCs w:val="28"/>
    </w:rPr>
  </w:style>
  <w:style w:type="character" w:customStyle="1" w:styleId="19">
    <w:name w:val="Знак Знак1"/>
    <w:basedOn w:val="a8"/>
    <w:rsid w:val="00AE4723"/>
    <w:rPr>
      <w:rFonts w:ascii="Arial" w:hAnsi="Arial" w:cs="Arial"/>
      <w:b/>
      <w:bCs/>
      <w:kern w:val="28"/>
      <w:sz w:val="32"/>
      <w:szCs w:val="32"/>
      <w:lang w:val="ru-RU" w:eastAsia="ru-RU"/>
    </w:rPr>
  </w:style>
  <w:style w:type="paragraph" w:styleId="af3">
    <w:name w:val="footer"/>
    <w:basedOn w:val="a7"/>
    <w:rsid w:val="00AE4723"/>
    <w:pPr>
      <w:tabs>
        <w:tab w:val="center" w:pos="4677"/>
        <w:tab w:val="right" w:pos="9355"/>
      </w:tabs>
    </w:pPr>
    <w:rPr>
      <w:rFonts w:ascii="Arial" w:hAnsi="Arial" w:cs="Arial"/>
      <w:b/>
      <w:bCs/>
      <w:kern w:val="28"/>
      <w:sz w:val="32"/>
      <w:szCs w:val="32"/>
    </w:rPr>
  </w:style>
  <w:style w:type="character" w:customStyle="1" w:styleId="FooterChar">
    <w:name w:val="Footer Char"/>
    <w:basedOn w:val="a8"/>
    <w:rsid w:val="00AE4723"/>
    <w:rPr>
      <w:rFonts w:ascii="Times New Roman" w:hAnsi="Times New Roman" w:cs="Times New Roman"/>
      <w:sz w:val="28"/>
      <w:szCs w:val="28"/>
    </w:rPr>
  </w:style>
  <w:style w:type="paragraph" w:styleId="af4">
    <w:name w:val="caption"/>
    <w:basedOn w:val="a7"/>
    <w:next w:val="a7"/>
    <w:qFormat/>
    <w:rsid w:val="00AE4723"/>
    <w:pPr>
      <w:ind w:left="7080" w:hanging="60"/>
      <w:jc w:val="right"/>
    </w:pPr>
  </w:style>
  <w:style w:type="paragraph" w:styleId="af5">
    <w:name w:val="endnote text"/>
    <w:basedOn w:val="a7"/>
    <w:link w:val="af6"/>
    <w:uiPriority w:val="99"/>
    <w:semiHidden/>
    <w:rsid w:val="00AE4723"/>
    <w:rPr>
      <w:sz w:val="20"/>
      <w:szCs w:val="20"/>
    </w:rPr>
  </w:style>
  <w:style w:type="character" w:customStyle="1" w:styleId="af6">
    <w:name w:val="Текст концевой сноски Знак"/>
    <w:basedOn w:val="a8"/>
    <w:link w:val="af5"/>
    <w:uiPriority w:val="99"/>
    <w:semiHidden/>
    <w:rsid w:val="0097768C"/>
    <w:rPr>
      <w:rFonts w:ascii="Times New Roman" w:hAnsi="Times New Roman"/>
    </w:rPr>
  </w:style>
  <w:style w:type="character" w:customStyle="1" w:styleId="EndnoteTextChar">
    <w:name w:val="Endnote Text Char"/>
    <w:basedOn w:val="a8"/>
    <w:rsid w:val="00AE4723"/>
    <w:rPr>
      <w:rFonts w:ascii="Times New Roman" w:hAnsi="Times New Roman" w:cs="Times New Roman"/>
    </w:rPr>
  </w:style>
  <w:style w:type="paragraph" w:styleId="af7">
    <w:name w:val="List"/>
    <w:basedOn w:val="a7"/>
    <w:rsid w:val="00AE4723"/>
    <w:pPr>
      <w:spacing w:before="60" w:after="40"/>
    </w:pPr>
    <w:rPr>
      <w:rFonts w:ascii="Tahoma" w:hAnsi="Tahoma" w:cs="Tahoma"/>
      <w:sz w:val="20"/>
      <w:szCs w:val="20"/>
    </w:rPr>
  </w:style>
  <w:style w:type="paragraph" w:styleId="af8">
    <w:name w:val="List Bullet"/>
    <w:aliases w:val="UL,Маркированный список 1,Маркированный список Знак Знак Знак Знак Знак Знак Знак Знак Знак Знак Знак Знак Знак Знак Знак Знак,Маркированный список Знак1,List Bullet 1 Знак,UL Знак1,Маркированный список 1 Знак1"/>
    <w:basedOn w:val="a7"/>
    <w:autoRedefine/>
    <w:rsid w:val="00AE4723"/>
    <w:pPr>
      <w:tabs>
        <w:tab w:val="num" w:pos="1050"/>
      </w:tabs>
      <w:ind w:left="1050" w:hanging="1050"/>
    </w:pPr>
  </w:style>
  <w:style w:type="paragraph" w:styleId="28">
    <w:name w:val="List 2"/>
    <w:basedOn w:val="a7"/>
    <w:rsid w:val="00AE4723"/>
    <w:pPr>
      <w:tabs>
        <w:tab w:val="num" w:pos="360"/>
      </w:tabs>
      <w:spacing w:after="120"/>
      <w:ind w:left="360" w:hanging="360"/>
    </w:pPr>
  </w:style>
  <w:style w:type="paragraph" w:styleId="34">
    <w:name w:val="List 3"/>
    <w:basedOn w:val="a7"/>
    <w:rsid w:val="00AE4723"/>
    <w:pPr>
      <w:spacing w:before="60" w:after="60"/>
    </w:pPr>
    <w:rPr>
      <w:rFonts w:ascii="Tahoma" w:hAnsi="Tahoma" w:cs="Tahoma"/>
      <w:sz w:val="20"/>
      <w:szCs w:val="20"/>
    </w:rPr>
  </w:style>
  <w:style w:type="paragraph" w:styleId="46">
    <w:name w:val="List 4"/>
    <w:basedOn w:val="a7"/>
    <w:rsid w:val="00AE4723"/>
    <w:pPr>
      <w:spacing w:before="60" w:after="60"/>
    </w:pPr>
    <w:rPr>
      <w:rFonts w:ascii="Tahoma" w:hAnsi="Tahoma" w:cs="Tahoma"/>
      <w:sz w:val="20"/>
      <w:szCs w:val="20"/>
    </w:rPr>
  </w:style>
  <w:style w:type="paragraph" w:styleId="51">
    <w:name w:val="List 5"/>
    <w:basedOn w:val="a7"/>
    <w:rsid w:val="00AE4723"/>
    <w:pPr>
      <w:spacing w:before="60" w:after="60"/>
    </w:pPr>
    <w:rPr>
      <w:rFonts w:ascii="Tahoma" w:hAnsi="Tahoma" w:cs="Tahoma"/>
      <w:sz w:val="20"/>
      <w:szCs w:val="20"/>
    </w:rPr>
  </w:style>
  <w:style w:type="paragraph" w:styleId="29">
    <w:name w:val="List Bullet 2"/>
    <w:basedOn w:val="a7"/>
    <w:autoRedefine/>
    <w:rsid w:val="00AE4723"/>
    <w:pPr>
      <w:spacing w:line="240" w:lineRule="auto"/>
      <w:ind w:firstLine="0"/>
      <w:jc w:val="left"/>
    </w:pPr>
  </w:style>
  <w:style w:type="paragraph" w:styleId="35">
    <w:name w:val="List Bullet 3"/>
    <w:basedOn w:val="a7"/>
    <w:autoRedefine/>
    <w:rsid w:val="00AE4723"/>
    <w:pPr>
      <w:tabs>
        <w:tab w:val="num" w:pos="705"/>
      </w:tabs>
      <w:ind w:left="705" w:hanging="705"/>
    </w:pPr>
    <w:rPr>
      <w:sz w:val="20"/>
      <w:szCs w:val="20"/>
    </w:rPr>
  </w:style>
  <w:style w:type="paragraph" w:styleId="2a">
    <w:name w:val="List Number 2"/>
    <w:basedOn w:val="a7"/>
    <w:rsid w:val="00AE4723"/>
    <w:pPr>
      <w:tabs>
        <w:tab w:val="num" w:pos="360"/>
      </w:tabs>
      <w:ind w:left="360" w:hanging="360"/>
    </w:pPr>
  </w:style>
  <w:style w:type="character" w:customStyle="1" w:styleId="2b">
    <w:name w:val="Знак Знак2"/>
    <w:basedOn w:val="a8"/>
    <w:rsid w:val="00AE4723"/>
    <w:rPr>
      <w:rFonts w:ascii="Times New Roman" w:hAnsi="Times New Roman" w:cs="Times New Roman"/>
    </w:rPr>
  </w:style>
  <w:style w:type="paragraph" w:styleId="af9">
    <w:name w:val="Title"/>
    <w:basedOn w:val="a7"/>
    <w:link w:val="1a"/>
    <w:qFormat/>
    <w:rsid w:val="00AE4723"/>
    <w:pPr>
      <w:autoSpaceDE w:val="0"/>
      <w:autoSpaceDN w:val="0"/>
      <w:ind w:firstLine="0"/>
      <w:jc w:val="center"/>
    </w:pPr>
    <w:rPr>
      <w:rFonts w:ascii="Calibri" w:hAnsi="Calibri"/>
      <w:noProof/>
      <w:sz w:val="20"/>
      <w:szCs w:val="20"/>
    </w:rPr>
  </w:style>
  <w:style w:type="character" w:customStyle="1" w:styleId="1a">
    <w:name w:val="Название Знак1"/>
    <w:link w:val="af9"/>
    <w:rsid w:val="005C7302"/>
    <w:rPr>
      <w:noProof/>
      <w:lang w:val="ru-RU" w:eastAsia="ru-RU" w:bidi="ar-SA"/>
    </w:rPr>
  </w:style>
  <w:style w:type="character" w:customStyle="1" w:styleId="TitleChar">
    <w:name w:val="Title Char"/>
    <w:basedOn w:val="a8"/>
    <w:rsid w:val="00AE4723"/>
    <w:rPr>
      <w:rFonts w:ascii="Cambria" w:hAnsi="Cambria" w:cs="Cambria"/>
      <w:b/>
      <w:bCs/>
      <w:kern w:val="28"/>
      <w:sz w:val="32"/>
      <w:szCs w:val="32"/>
    </w:rPr>
  </w:style>
  <w:style w:type="character" w:customStyle="1" w:styleId="1b">
    <w:name w:val="Основной текст Знак Знак1"/>
    <w:aliases w:val="Основной текст Знак Знак Знак,body text Знак,contents Знак,Body Text Russian Знак Знак,Body Text Russian Знак,NoticeText-List Знак,Основной текст1 Знак Знак"/>
    <w:basedOn w:val="a8"/>
    <w:rsid w:val="00AE4723"/>
    <w:rPr>
      <w:rFonts w:ascii="Times New Roman" w:hAnsi="Times New Roman" w:cs="Times New Roman"/>
      <w:sz w:val="28"/>
      <w:szCs w:val="28"/>
      <w:lang w:val="ru-RU" w:eastAsia="ru-RU"/>
    </w:rPr>
  </w:style>
  <w:style w:type="paragraph" w:styleId="afa">
    <w:name w:val="Body Text"/>
    <w:aliases w:val="Основной текст Знак,Основной текст Знак Знак,body text,contents,Body Text Russian,NoticeText-List,Основной текст1"/>
    <w:basedOn w:val="a7"/>
    <w:rsid w:val="00AE4723"/>
    <w:pPr>
      <w:spacing w:after="120"/>
    </w:pPr>
  </w:style>
  <w:style w:type="character" w:customStyle="1" w:styleId="BodyTextChar">
    <w:name w:val="Body Text Char"/>
    <w:aliases w:val="Основной текст Знак Char,Основной текст Знак Знак Char,body text Char,contents Char,Body Text Russian Char"/>
    <w:basedOn w:val="a8"/>
    <w:rsid w:val="00AE4723"/>
    <w:rPr>
      <w:rFonts w:ascii="Times New Roman" w:hAnsi="Times New Roman" w:cs="Times New Roman"/>
      <w:sz w:val="28"/>
      <w:szCs w:val="28"/>
    </w:rPr>
  </w:style>
  <w:style w:type="character" w:customStyle="1" w:styleId="afb">
    <w:name w:val="Основной текст с нумерацией Знак"/>
    <w:aliases w:val="Body Text Indent Знак Знак"/>
    <w:basedOn w:val="a8"/>
    <w:rsid w:val="00AE4723"/>
    <w:rPr>
      <w:rFonts w:ascii="Times New Roman" w:hAnsi="Times New Roman" w:cs="Times New Roman"/>
      <w:sz w:val="28"/>
      <w:szCs w:val="28"/>
      <w:lang w:val="ru-RU" w:eastAsia="ru-RU"/>
    </w:rPr>
  </w:style>
  <w:style w:type="paragraph" w:styleId="afc">
    <w:name w:val="Body Text Indent"/>
    <w:aliases w:val="Основной текст с нумерацией,Body Text Indent"/>
    <w:basedOn w:val="a7"/>
    <w:link w:val="afd"/>
    <w:rsid w:val="00AE4723"/>
    <w:pPr>
      <w:spacing w:after="120"/>
      <w:ind w:left="283"/>
    </w:pPr>
  </w:style>
  <w:style w:type="character" w:customStyle="1" w:styleId="afd">
    <w:name w:val="Основной текст с отступом Знак"/>
    <w:aliases w:val="Основной текст с нумерацией Знак1,Body Text Indent Знак"/>
    <w:basedOn w:val="a8"/>
    <w:link w:val="afc"/>
    <w:rsid w:val="0097768C"/>
    <w:rPr>
      <w:rFonts w:ascii="Times New Roman" w:hAnsi="Times New Roman"/>
      <w:sz w:val="28"/>
      <w:szCs w:val="28"/>
    </w:rPr>
  </w:style>
  <w:style w:type="character" w:customStyle="1" w:styleId="BodyTextIndentChar">
    <w:name w:val="Body Text Indent Char"/>
    <w:aliases w:val="Основной текст с нумерацией Char"/>
    <w:basedOn w:val="a8"/>
    <w:rsid w:val="00AE4723"/>
    <w:rPr>
      <w:rFonts w:ascii="Times New Roman" w:hAnsi="Times New Roman" w:cs="Times New Roman"/>
      <w:sz w:val="28"/>
      <w:szCs w:val="28"/>
    </w:rPr>
  </w:style>
  <w:style w:type="paragraph" w:styleId="afe">
    <w:name w:val="Subtitle"/>
    <w:basedOn w:val="a7"/>
    <w:qFormat/>
    <w:rsid w:val="00AE4723"/>
    <w:pPr>
      <w:shd w:val="clear" w:color="auto" w:fill="FFFFFF"/>
    </w:pPr>
    <w:rPr>
      <w:b/>
      <w:bCs/>
    </w:rPr>
  </w:style>
  <w:style w:type="character" w:customStyle="1" w:styleId="SubtitleChar">
    <w:name w:val="Subtitle Char"/>
    <w:basedOn w:val="a8"/>
    <w:rsid w:val="00AE4723"/>
    <w:rPr>
      <w:rFonts w:ascii="Cambria" w:hAnsi="Cambria" w:cs="Cambria"/>
      <w:sz w:val="24"/>
      <w:szCs w:val="24"/>
    </w:rPr>
  </w:style>
  <w:style w:type="paragraph" w:styleId="aff">
    <w:name w:val="Body Text First Indent"/>
    <w:basedOn w:val="afa"/>
    <w:rsid w:val="00AE4723"/>
    <w:pPr>
      <w:ind w:firstLine="210"/>
    </w:pPr>
  </w:style>
  <w:style w:type="character" w:customStyle="1" w:styleId="BodyTextFirstIndentChar">
    <w:name w:val="Body Text First Indent Char"/>
    <w:basedOn w:val="BodyTextChar"/>
    <w:rsid w:val="00AE4723"/>
  </w:style>
  <w:style w:type="character" w:customStyle="1" w:styleId="36">
    <w:name w:val="Знак Знак3"/>
    <w:basedOn w:val="a8"/>
    <w:rsid w:val="00AE4723"/>
    <w:rPr>
      <w:rFonts w:ascii="Times New Roman" w:hAnsi="Times New Roman" w:cs="Times New Roman"/>
      <w:b/>
      <w:bCs/>
      <w:spacing w:val="-3"/>
      <w:sz w:val="26"/>
      <w:szCs w:val="26"/>
    </w:rPr>
  </w:style>
  <w:style w:type="paragraph" w:styleId="2c">
    <w:name w:val="Body Text 2"/>
    <w:basedOn w:val="a7"/>
    <w:link w:val="2d"/>
    <w:rsid w:val="00AE4723"/>
    <w:pPr>
      <w:spacing w:after="120" w:line="480" w:lineRule="auto"/>
    </w:pPr>
    <w:rPr>
      <w:b/>
      <w:bCs/>
      <w:noProof/>
      <w:spacing w:val="-3"/>
      <w:sz w:val="26"/>
      <w:szCs w:val="26"/>
    </w:rPr>
  </w:style>
  <w:style w:type="character" w:customStyle="1" w:styleId="2d">
    <w:name w:val="Основной текст 2 Знак"/>
    <w:basedOn w:val="a8"/>
    <w:link w:val="2c"/>
    <w:rsid w:val="0097768C"/>
    <w:rPr>
      <w:rFonts w:ascii="Times New Roman" w:hAnsi="Times New Roman"/>
      <w:b/>
      <w:bCs/>
      <w:noProof/>
      <w:spacing w:val="-3"/>
      <w:sz w:val="26"/>
      <w:szCs w:val="26"/>
    </w:rPr>
  </w:style>
  <w:style w:type="character" w:customStyle="1" w:styleId="BodyText2Char">
    <w:name w:val="Body Text 2 Char"/>
    <w:basedOn w:val="a8"/>
    <w:rsid w:val="00AE4723"/>
    <w:rPr>
      <w:rFonts w:ascii="Times New Roman" w:hAnsi="Times New Roman" w:cs="Times New Roman"/>
      <w:sz w:val="28"/>
      <w:szCs w:val="28"/>
    </w:rPr>
  </w:style>
  <w:style w:type="character" w:customStyle="1" w:styleId="52">
    <w:name w:val="Знак Знак5"/>
    <w:basedOn w:val="a8"/>
    <w:rsid w:val="00AE4723"/>
    <w:rPr>
      <w:rFonts w:ascii="Times New Roman" w:hAnsi="Times New Roman" w:cs="Times New Roman"/>
      <w:sz w:val="16"/>
      <w:szCs w:val="16"/>
      <w:lang w:val="ru-RU" w:eastAsia="ru-RU"/>
    </w:rPr>
  </w:style>
  <w:style w:type="paragraph" w:styleId="37">
    <w:name w:val="Body Text 3"/>
    <w:basedOn w:val="a7"/>
    <w:link w:val="38"/>
    <w:rsid w:val="00AE4723"/>
    <w:pPr>
      <w:spacing w:after="120"/>
    </w:pPr>
    <w:rPr>
      <w:sz w:val="16"/>
      <w:szCs w:val="16"/>
    </w:rPr>
  </w:style>
  <w:style w:type="character" w:customStyle="1" w:styleId="38">
    <w:name w:val="Основной текст 3 Знак"/>
    <w:basedOn w:val="a8"/>
    <w:link w:val="37"/>
    <w:rsid w:val="0097768C"/>
    <w:rPr>
      <w:rFonts w:ascii="Times New Roman" w:hAnsi="Times New Roman"/>
      <w:sz w:val="16"/>
      <w:szCs w:val="16"/>
    </w:rPr>
  </w:style>
  <w:style w:type="character" w:customStyle="1" w:styleId="BodyText3Char">
    <w:name w:val="Body Text 3 Char"/>
    <w:basedOn w:val="a8"/>
    <w:rsid w:val="00AE4723"/>
    <w:rPr>
      <w:rFonts w:ascii="Times New Roman" w:hAnsi="Times New Roman" w:cs="Times New Roman"/>
      <w:sz w:val="16"/>
      <w:szCs w:val="16"/>
    </w:rPr>
  </w:style>
  <w:style w:type="paragraph" w:styleId="2e">
    <w:name w:val="Body Text Indent 2"/>
    <w:basedOn w:val="a7"/>
    <w:link w:val="2f"/>
    <w:rsid w:val="00AE4723"/>
    <w:pPr>
      <w:ind w:firstLine="680"/>
    </w:pPr>
    <w:rPr>
      <w:rFonts w:ascii="Calibri" w:hAnsi="Calibri"/>
    </w:rPr>
  </w:style>
  <w:style w:type="character" w:customStyle="1" w:styleId="2f">
    <w:name w:val="Основной текст с отступом 2 Знак"/>
    <w:link w:val="2e"/>
    <w:uiPriority w:val="99"/>
    <w:rsid w:val="005C7302"/>
    <w:rPr>
      <w:sz w:val="28"/>
      <w:szCs w:val="28"/>
      <w:lang w:val="ru-RU" w:eastAsia="ru-RU" w:bidi="ar-SA"/>
    </w:rPr>
  </w:style>
  <w:style w:type="character" w:customStyle="1" w:styleId="BodyTextIndent2Char">
    <w:name w:val="Body Text Indent 2 Char"/>
    <w:basedOn w:val="a8"/>
    <w:rsid w:val="00AE4723"/>
    <w:rPr>
      <w:rFonts w:ascii="Times New Roman" w:hAnsi="Times New Roman" w:cs="Times New Roman"/>
      <w:sz w:val="28"/>
      <w:szCs w:val="28"/>
    </w:rPr>
  </w:style>
  <w:style w:type="paragraph" w:styleId="39">
    <w:name w:val="Body Text Indent 3"/>
    <w:basedOn w:val="a7"/>
    <w:link w:val="3a"/>
    <w:rsid w:val="00AE4723"/>
    <w:pPr>
      <w:tabs>
        <w:tab w:val="num" w:pos="1440"/>
      </w:tabs>
      <w:autoSpaceDE w:val="0"/>
      <w:autoSpaceDN w:val="0"/>
      <w:ind w:firstLine="540"/>
      <w:jc w:val="center"/>
    </w:pPr>
    <w:rPr>
      <w:rFonts w:ascii="Calibri" w:hAnsi="Calibri"/>
      <w:b/>
      <w:bCs/>
      <w:noProof/>
      <w:sz w:val="32"/>
      <w:szCs w:val="32"/>
    </w:rPr>
  </w:style>
  <w:style w:type="character" w:customStyle="1" w:styleId="3a">
    <w:name w:val="Основной текст с отступом 3 Знак"/>
    <w:link w:val="39"/>
    <w:rsid w:val="005C7302"/>
    <w:rPr>
      <w:b/>
      <w:bCs/>
      <w:noProof/>
      <w:sz w:val="32"/>
      <w:szCs w:val="32"/>
      <w:lang w:val="ru-RU" w:eastAsia="ru-RU" w:bidi="ar-SA"/>
    </w:rPr>
  </w:style>
  <w:style w:type="character" w:customStyle="1" w:styleId="BodyTextIndent3Char">
    <w:name w:val="Body Text Indent 3 Char"/>
    <w:basedOn w:val="a8"/>
    <w:rsid w:val="00AE4723"/>
    <w:rPr>
      <w:rFonts w:ascii="Times New Roman" w:hAnsi="Times New Roman" w:cs="Times New Roman"/>
      <w:sz w:val="16"/>
      <w:szCs w:val="16"/>
    </w:rPr>
  </w:style>
  <w:style w:type="paragraph" w:styleId="aff0">
    <w:name w:val="Block Text"/>
    <w:basedOn w:val="a7"/>
    <w:rsid w:val="00AE4723"/>
    <w:pPr>
      <w:autoSpaceDE w:val="0"/>
      <w:autoSpaceDN w:val="0"/>
      <w:spacing w:line="480" w:lineRule="exact"/>
      <w:ind w:left="920" w:right="960"/>
      <w:jc w:val="center"/>
    </w:pPr>
    <w:rPr>
      <w:b/>
      <w:bCs/>
    </w:rPr>
  </w:style>
  <w:style w:type="paragraph" w:styleId="aff1">
    <w:name w:val="Document Map"/>
    <w:basedOn w:val="a7"/>
    <w:semiHidden/>
    <w:rsid w:val="00AE4723"/>
    <w:pPr>
      <w:shd w:val="clear" w:color="auto" w:fill="000080"/>
      <w:tabs>
        <w:tab w:val="num" w:pos="643"/>
        <w:tab w:val="num" w:pos="926"/>
      </w:tabs>
      <w:ind w:left="643" w:firstLine="0"/>
    </w:pPr>
    <w:rPr>
      <w:rFonts w:ascii="Tahoma" w:hAnsi="Tahoma" w:cs="Tahoma"/>
      <w:sz w:val="20"/>
      <w:szCs w:val="20"/>
    </w:rPr>
  </w:style>
  <w:style w:type="character" w:customStyle="1" w:styleId="DocumentMapChar">
    <w:name w:val="Document Map Char"/>
    <w:basedOn w:val="a8"/>
    <w:rsid w:val="00AE4723"/>
    <w:rPr>
      <w:rFonts w:ascii="Tahoma" w:hAnsi="Tahoma" w:cs="Tahoma"/>
      <w:shd w:val="clear" w:color="auto" w:fill="000080"/>
    </w:rPr>
  </w:style>
  <w:style w:type="paragraph" w:styleId="aff2">
    <w:name w:val="Plain Text"/>
    <w:basedOn w:val="a7"/>
    <w:link w:val="aff3"/>
    <w:rsid w:val="00AE4723"/>
    <w:rPr>
      <w:rFonts w:ascii="Courier New" w:hAnsi="Courier New" w:cs="Courier New"/>
      <w:sz w:val="20"/>
      <w:szCs w:val="20"/>
    </w:rPr>
  </w:style>
  <w:style w:type="character" w:customStyle="1" w:styleId="aff3">
    <w:name w:val="Текст Знак"/>
    <w:basedOn w:val="a8"/>
    <w:link w:val="aff2"/>
    <w:rsid w:val="004C2CEB"/>
    <w:rPr>
      <w:rFonts w:ascii="Courier New" w:hAnsi="Courier New" w:cs="Courier New"/>
    </w:rPr>
  </w:style>
  <w:style w:type="character" w:customStyle="1" w:styleId="PlainTextChar">
    <w:name w:val="Plain Text Char"/>
    <w:basedOn w:val="a8"/>
    <w:rsid w:val="00AE4723"/>
    <w:rPr>
      <w:rFonts w:ascii="Courier New" w:hAnsi="Courier New" w:cs="Courier New"/>
    </w:rPr>
  </w:style>
  <w:style w:type="paragraph" w:customStyle="1" w:styleId="1c">
    <w:name w:val="Тема примечания1"/>
    <w:basedOn w:val="af0"/>
    <w:next w:val="af0"/>
    <w:rsid w:val="00AE4723"/>
    <w:pPr>
      <w:tabs>
        <w:tab w:val="num" w:pos="360"/>
      </w:tabs>
      <w:ind w:firstLine="0"/>
    </w:pPr>
    <w:rPr>
      <w:b/>
      <w:bCs/>
    </w:rPr>
  </w:style>
  <w:style w:type="paragraph" w:customStyle="1" w:styleId="1d">
    <w:name w:val="Текст выноски1"/>
    <w:basedOn w:val="a7"/>
    <w:rsid w:val="00AE4723"/>
    <w:rPr>
      <w:rFonts w:ascii="Tahoma" w:hAnsi="Tahoma" w:cs="Tahoma"/>
      <w:sz w:val="16"/>
      <w:szCs w:val="16"/>
    </w:rPr>
  </w:style>
  <w:style w:type="paragraph" w:customStyle="1" w:styleId="1e">
    <w:name w:val="Стиль1"/>
    <w:basedOn w:val="a7"/>
    <w:rsid w:val="00AE4723"/>
    <w:pPr>
      <w:keepNext/>
      <w:keepLines/>
      <w:suppressLineNumbers/>
      <w:suppressAutoHyphens/>
      <w:spacing w:after="60"/>
    </w:pPr>
    <w:rPr>
      <w:b/>
      <w:bCs/>
    </w:rPr>
  </w:style>
  <w:style w:type="paragraph" w:customStyle="1" w:styleId="2f0">
    <w:name w:val="Стиль2"/>
    <w:basedOn w:val="2a"/>
    <w:rsid w:val="00AE4723"/>
    <w:pPr>
      <w:keepNext/>
      <w:keepLines/>
      <w:suppressLineNumbers/>
      <w:tabs>
        <w:tab w:val="clear" w:pos="360"/>
      </w:tabs>
      <w:suppressAutoHyphens/>
      <w:spacing w:after="60"/>
      <w:ind w:left="0" w:firstLine="0"/>
    </w:pPr>
    <w:rPr>
      <w:b/>
      <w:bCs/>
    </w:rPr>
  </w:style>
  <w:style w:type="paragraph" w:customStyle="1" w:styleId="30">
    <w:name w:val="Стиль3"/>
    <w:basedOn w:val="2e"/>
    <w:rsid w:val="00AE4723"/>
    <w:pPr>
      <w:numPr>
        <w:ilvl w:val="2"/>
        <w:numId w:val="4"/>
      </w:numPr>
      <w:tabs>
        <w:tab w:val="num" w:pos="643"/>
      </w:tabs>
      <w:ind w:left="643" w:hanging="360"/>
    </w:pPr>
    <w:rPr>
      <w:sz w:val="24"/>
      <w:szCs w:val="24"/>
    </w:rPr>
  </w:style>
  <w:style w:type="paragraph" w:customStyle="1" w:styleId="ConsPlusNormal">
    <w:name w:val="ConsPlusNormal"/>
    <w:rsid w:val="00AE4723"/>
    <w:pPr>
      <w:widowControl w:val="0"/>
      <w:autoSpaceDE w:val="0"/>
      <w:autoSpaceDN w:val="0"/>
      <w:adjustRightInd w:val="0"/>
      <w:spacing w:line="360" w:lineRule="atLeast"/>
      <w:ind w:firstLine="720"/>
      <w:jc w:val="both"/>
      <w:textAlignment w:val="baseline"/>
    </w:pPr>
    <w:rPr>
      <w:rFonts w:ascii="Arial" w:hAnsi="Arial" w:cs="Arial"/>
    </w:rPr>
  </w:style>
  <w:style w:type="paragraph" w:customStyle="1" w:styleId="ConsNormal">
    <w:name w:val="ConsNormal"/>
    <w:rsid w:val="00AE4723"/>
    <w:pPr>
      <w:widowControl w:val="0"/>
      <w:autoSpaceDE w:val="0"/>
      <w:autoSpaceDN w:val="0"/>
      <w:adjustRightInd w:val="0"/>
      <w:spacing w:line="360" w:lineRule="atLeast"/>
      <w:ind w:right="19772" w:firstLine="720"/>
      <w:jc w:val="both"/>
      <w:textAlignment w:val="baseline"/>
    </w:pPr>
    <w:rPr>
      <w:rFonts w:ascii="Arial" w:hAnsi="Arial" w:cs="Arial"/>
    </w:rPr>
  </w:style>
  <w:style w:type="paragraph" w:customStyle="1" w:styleId="2f1">
    <w:name w:val="заголовок 2"/>
    <w:basedOn w:val="a7"/>
    <w:next w:val="a7"/>
    <w:rsid w:val="00AE4723"/>
    <w:pPr>
      <w:keepNext/>
      <w:suppressAutoHyphens/>
      <w:autoSpaceDE w:val="0"/>
      <w:autoSpaceDN w:val="0"/>
      <w:jc w:val="center"/>
      <w:outlineLvl w:val="1"/>
    </w:pPr>
  </w:style>
  <w:style w:type="paragraph" w:customStyle="1" w:styleId="2-11">
    <w:name w:val="содержание2-11"/>
    <w:basedOn w:val="a7"/>
    <w:rsid w:val="00AE4723"/>
    <w:pPr>
      <w:spacing w:after="60"/>
    </w:pPr>
  </w:style>
  <w:style w:type="paragraph" w:customStyle="1" w:styleId="aff4">
    <w:name w:val="Стиль"/>
    <w:rsid w:val="00AE4723"/>
    <w:pPr>
      <w:widowControl w:val="0"/>
      <w:autoSpaceDE w:val="0"/>
      <w:autoSpaceDN w:val="0"/>
      <w:adjustRightInd w:val="0"/>
      <w:spacing w:line="360" w:lineRule="atLeast"/>
      <w:jc w:val="both"/>
      <w:textAlignment w:val="baseline"/>
    </w:pPr>
    <w:rPr>
      <w:rFonts w:ascii="Arial" w:hAnsi="Arial" w:cs="Arial"/>
      <w:sz w:val="24"/>
      <w:szCs w:val="24"/>
    </w:rPr>
  </w:style>
  <w:style w:type="paragraph" w:customStyle="1" w:styleId="3b">
    <w:name w:val="Стиль3 Знак Знак"/>
    <w:basedOn w:val="2e"/>
    <w:rsid w:val="00AE4723"/>
    <w:pPr>
      <w:tabs>
        <w:tab w:val="num" w:pos="227"/>
      </w:tabs>
      <w:ind w:firstLine="0"/>
    </w:pPr>
    <w:rPr>
      <w:sz w:val="24"/>
      <w:szCs w:val="24"/>
    </w:rPr>
  </w:style>
  <w:style w:type="paragraph" w:customStyle="1" w:styleId="Normal4">
    <w:name w:val="Normal4"/>
    <w:next w:val="a7"/>
    <w:rsid w:val="00AE4723"/>
    <w:pPr>
      <w:widowControl w:val="0"/>
      <w:adjustRightInd w:val="0"/>
      <w:spacing w:line="320" w:lineRule="exact"/>
      <w:jc w:val="both"/>
      <w:textAlignment w:val="baseline"/>
    </w:pPr>
    <w:rPr>
      <w:rFonts w:ascii="Times New Roman" w:hAnsi="Times New Roman"/>
      <w:sz w:val="28"/>
      <w:szCs w:val="28"/>
    </w:rPr>
  </w:style>
  <w:style w:type="paragraph" w:customStyle="1" w:styleId="BodyText">
    <w:name w:val="Body_Text"/>
    <w:rsid w:val="00AE4723"/>
    <w:pPr>
      <w:widowControl w:val="0"/>
      <w:adjustRightInd w:val="0"/>
      <w:spacing w:before="60" w:after="60" w:line="360" w:lineRule="atLeast"/>
      <w:jc w:val="both"/>
      <w:textAlignment w:val="baseline"/>
    </w:pPr>
    <w:rPr>
      <w:rFonts w:ascii="Times New Roman" w:hAnsi="Times New Roman"/>
      <w:color w:val="000000"/>
      <w:sz w:val="18"/>
      <w:szCs w:val="18"/>
      <w:lang w:val="en-US" w:eastAsia="en-US"/>
    </w:rPr>
  </w:style>
  <w:style w:type="paragraph" w:customStyle="1" w:styleId="ConsNonformat">
    <w:name w:val="ConsNonformat"/>
    <w:rsid w:val="00AE4723"/>
    <w:pPr>
      <w:widowControl w:val="0"/>
      <w:autoSpaceDE w:val="0"/>
      <w:autoSpaceDN w:val="0"/>
      <w:adjustRightInd w:val="0"/>
      <w:spacing w:line="360" w:lineRule="atLeast"/>
      <w:ind w:right="19772"/>
      <w:jc w:val="both"/>
      <w:textAlignment w:val="baseline"/>
    </w:pPr>
    <w:rPr>
      <w:rFonts w:ascii="Courier New" w:hAnsi="Courier New" w:cs="Courier New"/>
    </w:rPr>
  </w:style>
  <w:style w:type="paragraph" w:customStyle="1" w:styleId="2f2">
    <w:name w:val="Марк 2"/>
    <w:basedOn w:val="a7"/>
    <w:rsid w:val="00AE4723"/>
    <w:pPr>
      <w:tabs>
        <w:tab w:val="num" w:pos="643"/>
        <w:tab w:val="num" w:pos="947"/>
      </w:tabs>
      <w:ind w:left="947" w:hanging="227"/>
    </w:pPr>
  </w:style>
  <w:style w:type="paragraph" w:customStyle="1" w:styleId="Normal2">
    <w:name w:val="Normal2"/>
    <w:rsid w:val="00AE4723"/>
    <w:pPr>
      <w:widowControl w:val="0"/>
      <w:adjustRightInd w:val="0"/>
      <w:snapToGrid w:val="0"/>
      <w:spacing w:line="360" w:lineRule="atLeast"/>
      <w:jc w:val="both"/>
      <w:textAlignment w:val="baseline"/>
    </w:pPr>
    <w:rPr>
      <w:rFonts w:ascii="Times New Roman" w:hAnsi="Times New Roman"/>
    </w:rPr>
  </w:style>
  <w:style w:type="paragraph" w:customStyle="1" w:styleId="Center">
    <w:name w:val="Обычный_Center"/>
    <w:basedOn w:val="a7"/>
    <w:rsid w:val="00AE4723"/>
    <w:pPr>
      <w:spacing w:before="240" w:after="240"/>
      <w:jc w:val="center"/>
    </w:pPr>
  </w:style>
  <w:style w:type="paragraph" w:customStyle="1" w:styleId="aff5">
    <w:name w:val="обычн БО"/>
    <w:basedOn w:val="a7"/>
    <w:rsid w:val="00AE4723"/>
    <w:pPr>
      <w:ind w:firstLine="720"/>
    </w:pPr>
    <w:rPr>
      <w:rFonts w:ascii="Arial" w:hAnsi="Arial" w:cs="Arial"/>
    </w:rPr>
  </w:style>
  <w:style w:type="paragraph" w:customStyle="1" w:styleId="ConsPlusNonformat">
    <w:name w:val="ConsPlusNonformat"/>
    <w:rsid w:val="00AE4723"/>
    <w:pPr>
      <w:widowControl w:val="0"/>
      <w:autoSpaceDE w:val="0"/>
      <w:autoSpaceDN w:val="0"/>
      <w:adjustRightInd w:val="0"/>
      <w:spacing w:line="360" w:lineRule="atLeast"/>
      <w:jc w:val="both"/>
      <w:textAlignment w:val="baseline"/>
    </w:pPr>
    <w:rPr>
      <w:rFonts w:ascii="Courier New" w:hAnsi="Courier New" w:cs="Courier New"/>
    </w:rPr>
  </w:style>
  <w:style w:type="paragraph" w:customStyle="1" w:styleId="List2">
    <w:name w:val="List2"/>
    <w:basedOn w:val="a7"/>
    <w:rsid w:val="00AE4723"/>
    <w:pPr>
      <w:tabs>
        <w:tab w:val="left" w:pos="1701"/>
      </w:tabs>
      <w:spacing w:line="360" w:lineRule="auto"/>
    </w:pPr>
  </w:style>
  <w:style w:type="paragraph" w:customStyle="1" w:styleId="Iniiaiieoaeno">
    <w:name w:val="Iniiaiie oaeno"/>
    <w:basedOn w:val="a7"/>
    <w:rsid w:val="00AE4723"/>
    <w:pPr>
      <w:suppressAutoHyphens/>
      <w:autoSpaceDE w:val="0"/>
      <w:autoSpaceDN w:val="0"/>
      <w:jc w:val="center"/>
    </w:pPr>
    <w:rPr>
      <w:rFonts w:ascii="Arial" w:hAnsi="Arial" w:cs="Arial"/>
    </w:rPr>
  </w:style>
  <w:style w:type="paragraph" w:customStyle="1" w:styleId="53">
    <w:name w:val="Стиль5"/>
    <w:basedOn w:val="33"/>
    <w:rsid w:val="00AE4723"/>
    <w:pPr>
      <w:tabs>
        <w:tab w:val="clear" w:pos="9628"/>
        <w:tab w:val="left" w:leader="dot" w:pos="840"/>
        <w:tab w:val="right" w:pos="9627"/>
      </w:tabs>
    </w:pPr>
    <w:rPr>
      <w:noProof/>
    </w:rPr>
  </w:style>
  <w:style w:type="paragraph" w:customStyle="1" w:styleId="92">
    <w:name w:val="Стиль9"/>
    <w:basedOn w:val="33"/>
    <w:rsid w:val="00AE4723"/>
    <w:pPr>
      <w:tabs>
        <w:tab w:val="clear" w:pos="9628"/>
        <w:tab w:val="right" w:leader="dot" w:pos="840"/>
        <w:tab w:val="right" w:pos="9627"/>
      </w:tabs>
    </w:pPr>
    <w:rPr>
      <w:noProof/>
    </w:rPr>
  </w:style>
  <w:style w:type="paragraph" w:customStyle="1" w:styleId="Normal1">
    <w:name w:val="Normal1"/>
    <w:rsid w:val="00AE4723"/>
    <w:pPr>
      <w:widowControl w:val="0"/>
      <w:adjustRightInd w:val="0"/>
      <w:spacing w:line="360" w:lineRule="atLeast"/>
      <w:ind w:firstLine="400"/>
      <w:jc w:val="both"/>
      <w:textAlignment w:val="baseline"/>
    </w:pPr>
    <w:rPr>
      <w:rFonts w:ascii="Times New Roman" w:hAnsi="Times New Roman"/>
      <w:sz w:val="24"/>
      <w:szCs w:val="24"/>
    </w:rPr>
  </w:style>
  <w:style w:type="paragraph" w:customStyle="1" w:styleId="aff6">
    <w:name w:val="Нормальный"/>
    <w:rsid w:val="00AE4723"/>
    <w:pPr>
      <w:widowControl w:val="0"/>
      <w:adjustRightInd w:val="0"/>
      <w:spacing w:line="360" w:lineRule="atLeast"/>
      <w:jc w:val="both"/>
      <w:textAlignment w:val="baseline"/>
    </w:pPr>
    <w:rPr>
      <w:rFonts w:ascii="Times New Roman" w:hAnsi="Times New Roman"/>
    </w:rPr>
  </w:style>
  <w:style w:type="paragraph" w:customStyle="1" w:styleId="aff7">
    <w:name w:val="Основной"/>
    <w:basedOn w:val="a7"/>
    <w:rsid w:val="00AE4723"/>
    <w:pPr>
      <w:tabs>
        <w:tab w:val="left" w:pos="1894"/>
      </w:tabs>
      <w:spacing w:before="120" w:after="120" w:line="288" w:lineRule="auto"/>
      <w:ind w:firstLine="720"/>
    </w:pPr>
    <w:rPr>
      <w:color w:val="000000"/>
    </w:rPr>
  </w:style>
  <w:style w:type="paragraph" w:customStyle="1" w:styleId="CharChar1CharCharCharChar">
    <w:name w:val="Char Char1 Знак Знак Char Char Знак Знак Char Char"/>
    <w:basedOn w:val="a7"/>
    <w:rsid w:val="00AE4723"/>
    <w:pPr>
      <w:spacing w:after="160" w:line="240" w:lineRule="exact"/>
    </w:pPr>
    <w:rPr>
      <w:rFonts w:ascii="Tahoma" w:hAnsi="Tahoma" w:cs="Tahoma"/>
      <w:sz w:val="20"/>
      <w:szCs w:val="20"/>
      <w:lang w:val="en-US" w:eastAsia="en-US"/>
    </w:rPr>
  </w:style>
  <w:style w:type="paragraph" w:customStyle="1" w:styleId="list">
    <w:name w:val="list"/>
    <w:basedOn w:val="a7"/>
    <w:rsid w:val="00AE4723"/>
    <w:pPr>
      <w:tabs>
        <w:tab w:val="num" w:pos="360"/>
        <w:tab w:val="left" w:pos="7088"/>
      </w:tabs>
      <w:spacing w:line="360" w:lineRule="auto"/>
      <w:ind w:left="360" w:hanging="360"/>
    </w:pPr>
  </w:style>
  <w:style w:type="paragraph" w:customStyle="1" w:styleId="aff8">
    <w:name w:val="Осн. текст Д"/>
    <w:rsid w:val="00AE4723"/>
    <w:pPr>
      <w:widowControl w:val="0"/>
      <w:adjustRightInd w:val="0"/>
      <w:snapToGrid w:val="0"/>
      <w:spacing w:after="40" w:line="360" w:lineRule="atLeast"/>
      <w:ind w:firstLine="284"/>
      <w:jc w:val="both"/>
      <w:textAlignment w:val="baseline"/>
    </w:pPr>
    <w:rPr>
      <w:rFonts w:ascii="Times New Roman" w:hAnsi="Times New Roman"/>
      <w:sz w:val="24"/>
      <w:szCs w:val="24"/>
    </w:rPr>
  </w:style>
  <w:style w:type="paragraph" w:customStyle="1" w:styleId="1f">
    <w:name w:val="Заг1"/>
    <w:basedOn w:val="a7"/>
    <w:rsid w:val="00AE4723"/>
    <w:pPr>
      <w:tabs>
        <w:tab w:val="num" w:pos="360"/>
      </w:tabs>
      <w:snapToGrid w:val="0"/>
      <w:spacing w:before="360"/>
    </w:pPr>
    <w:rPr>
      <w:b/>
      <w:bCs/>
    </w:rPr>
  </w:style>
  <w:style w:type="paragraph" w:customStyle="1" w:styleId="2f3">
    <w:name w:val="Заг2"/>
    <w:basedOn w:val="1f"/>
    <w:rsid w:val="00AE4723"/>
    <w:pPr>
      <w:tabs>
        <w:tab w:val="clear" w:pos="360"/>
        <w:tab w:val="num" w:pos="540"/>
        <w:tab w:val="num" w:pos="1492"/>
        <w:tab w:val="num" w:pos="2160"/>
      </w:tabs>
      <w:spacing w:before="180"/>
      <w:ind w:left="2160" w:hanging="360"/>
    </w:pPr>
    <w:rPr>
      <w:b w:val="0"/>
      <w:bCs w:val="0"/>
    </w:rPr>
  </w:style>
  <w:style w:type="paragraph" w:customStyle="1" w:styleId="150">
    <w:name w:val="Обычный 1.5"/>
    <w:basedOn w:val="a7"/>
    <w:rsid w:val="00AE4723"/>
    <w:pPr>
      <w:spacing w:before="120" w:line="360" w:lineRule="auto"/>
      <w:ind w:firstLine="720"/>
    </w:pPr>
    <w:rPr>
      <w:sz w:val="26"/>
      <w:szCs w:val="26"/>
    </w:rPr>
  </w:style>
  <w:style w:type="paragraph" w:customStyle="1" w:styleId="1f0">
    <w:name w:val="список1"/>
    <w:basedOn w:val="a7"/>
    <w:rsid w:val="00AE4723"/>
    <w:pPr>
      <w:tabs>
        <w:tab w:val="num" w:pos="360"/>
        <w:tab w:val="num" w:pos="643"/>
      </w:tabs>
      <w:ind w:left="360" w:hanging="360"/>
    </w:pPr>
    <w:rPr>
      <w:sz w:val="20"/>
      <w:szCs w:val="20"/>
    </w:rPr>
  </w:style>
  <w:style w:type="paragraph" w:customStyle="1" w:styleId="01">
    <w:name w:val="Список 01"/>
    <w:basedOn w:val="150"/>
    <w:rsid w:val="00AE4723"/>
    <w:pPr>
      <w:tabs>
        <w:tab w:val="num" w:pos="-1"/>
        <w:tab w:val="num" w:pos="643"/>
      </w:tabs>
      <w:ind w:left="360" w:hanging="360"/>
    </w:pPr>
    <w:rPr>
      <w:color w:val="000000"/>
      <w:spacing w:val="-1"/>
      <w:sz w:val="28"/>
      <w:szCs w:val="28"/>
    </w:rPr>
  </w:style>
  <w:style w:type="paragraph" w:customStyle="1" w:styleId="caaieiaie1">
    <w:name w:val="caaieiaie 1"/>
    <w:basedOn w:val="a7"/>
    <w:next w:val="a7"/>
    <w:rsid w:val="00AE4723"/>
    <w:pPr>
      <w:keepNext/>
      <w:tabs>
        <w:tab w:val="num" w:pos="360"/>
      </w:tabs>
      <w:spacing w:before="120" w:after="120"/>
      <w:ind w:firstLine="0"/>
    </w:pPr>
    <w:rPr>
      <w:rFonts w:eastAsia="MS Mincho"/>
      <w:lang w:eastAsia="ja-JP"/>
    </w:rPr>
  </w:style>
  <w:style w:type="paragraph" w:customStyle="1" w:styleId="BodyText21">
    <w:name w:val="Body Text 21"/>
    <w:basedOn w:val="a7"/>
    <w:rsid w:val="00AE4723"/>
  </w:style>
  <w:style w:type="paragraph" w:customStyle="1" w:styleId="aff9">
    <w:name w:val="Подпункт"/>
    <w:basedOn w:val="a7"/>
    <w:rsid w:val="00AE4723"/>
    <w:pPr>
      <w:spacing w:before="120"/>
      <w:ind w:firstLine="567"/>
    </w:pPr>
  </w:style>
  <w:style w:type="paragraph" w:customStyle="1" w:styleId="affa">
    <w:name w:val="Приложение"/>
    <w:basedOn w:val="a7"/>
    <w:rsid w:val="00AE4723"/>
    <w:pPr>
      <w:pageBreakBefore/>
      <w:spacing w:before="120" w:after="120"/>
      <w:jc w:val="right"/>
      <w:outlineLvl w:val="0"/>
    </w:pPr>
  </w:style>
  <w:style w:type="paragraph" w:customStyle="1" w:styleId="ConsPlusTitle">
    <w:name w:val="ConsPlusTitle"/>
    <w:rsid w:val="00AE4723"/>
    <w:pPr>
      <w:widowControl w:val="0"/>
      <w:autoSpaceDE w:val="0"/>
      <w:autoSpaceDN w:val="0"/>
      <w:adjustRightInd w:val="0"/>
      <w:spacing w:line="360" w:lineRule="atLeast"/>
      <w:jc w:val="both"/>
      <w:textAlignment w:val="baseline"/>
    </w:pPr>
    <w:rPr>
      <w:rFonts w:ascii="Arial" w:hAnsi="Arial" w:cs="Arial"/>
      <w:b/>
      <w:bCs/>
    </w:rPr>
  </w:style>
  <w:style w:type="paragraph" w:customStyle="1" w:styleId="2Char">
    <w:name w:val="Знак2 Знак Знак Знак Знак Знак Знак Знак Знак Знак Знак Знак Знак Знак Знак Знак Char"/>
    <w:basedOn w:val="a7"/>
    <w:rsid w:val="00AE4723"/>
    <w:pPr>
      <w:spacing w:after="160" w:line="240" w:lineRule="exact"/>
    </w:pPr>
    <w:rPr>
      <w:rFonts w:ascii="Tahoma" w:hAnsi="Tahoma" w:cs="Tahoma"/>
      <w:sz w:val="20"/>
      <w:szCs w:val="20"/>
      <w:lang w:val="en-US" w:eastAsia="en-US"/>
    </w:rPr>
  </w:style>
  <w:style w:type="paragraph" w:customStyle="1" w:styleId="-1">
    <w:name w:val="Список-1"/>
    <w:basedOn w:val="a7"/>
    <w:autoRedefine/>
    <w:rsid w:val="00AE4723"/>
    <w:pPr>
      <w:ind w:right="14"/>
    </w:pPr>
    <w:rPr>
      <w:sz w:val="26"/>
      <w:szCs w:val="26"/>
      <w:lang w:eastAsia="en-US"/>
    </w:rPr>
  </w:style>
  <w:style w:type="paragraph" w:customStyle="1" w:styleId="List1">
    <w:name w:val="List1"/>
    <w:basedOn w:val="a7"/>
    <w:rsid w:val="00AE4723"/>
    <w:pPr>
      <w:tabs>
        <w:tab w:val="left" w:pos="798"/>
        <w:tab w:val="num" w:pos="926"/>
        <w:tab w:val="num" w:pos="1219"/>
      </w:tabs>
      <w:spacing w:line="360" w:lineRule="auto"/>
      <w:ind w:left="794" w:hanging="369"/>
    </w:pPr>
    <w:rPr>
      <w:lang w:eastAsia="en-US"/>
    </w:rPr>
  </w:style>
  <w:style w:type="paragraph" w:customStyle="1" w:styleId="xl35">
    <w:name w:val="xl3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6"/>
      <w:szCs w:val="26"/>
    </w:rPr>
  </w:style>
  <w:style w:type="paragraph" w:customStyle="1" w:styleId="xl30">
    <w:name w:val="xl30"/>
    <w:basedOn w:val="a7"/>
    <w:rsid w:val="00AE4723"/>
    <w:pPr>
      <w:numPr>
        <w:numId w:val="5"/>
      </w:numPr>
      <w:pBdr>
        <w:top w:val="single" w:sz="4" w:space="0" w:color="auto"/>
        <w:left w:val="single" w:sz="4" w:space="0" w:color="auto"/>
        <w:bottom w:val="single" w:sz="4" w:space="0" w:color="auto"/>
        <w:right w:val="single" w:sz="4" w:space="0" w:color="auto"/>
      </w:pBdr>
      <w:spacing w:before="100" w:beforeAutospacing="1" w:after="100" w:afterAutospacing="1"/>
      <w:ind w:left="0" w:firstLine="0"/>
    </w:pPr>
  </w:style>
  <w:style w:type="paragraph" w:customStyle="1" w:styleId="font5">
    <w:name w:val="font5"/>
    <w:basedOn w:val="a7"/>
    <w:rsid w:val="00AE4723"/>
    <w:pPr>
      <w:spacing w:before="100" w:beforeAutospacing="1" w:after="100" w:afterAutospacing="1"/>
    </w:pPr>
    <w:rPr>
      <w:sz w:val="26"/>
      <w:szCs w:val="26"/>
    </w:rPr>
  </w:style>
  <w:style w:type="paragraph" w:customStyle="1" w:styleId="font6">
    <w:name w:val="font6"/>
    <w:basedOn w:val="a7"/>
    <w:rsid w:val="00AE4723"/>
    <w:pPr>
      <w:spacing w:before="100" w:beforeAutospacing="1" w:after="100" w:afterAutospacing="1"/>
    </w:pPr>
    <w:rPr>
      <w:b/>
      <w:bCs/>
      <w:i/>
      <w:iCs/>
      <w:sz w:val="26"/>
      <w:szCs w:val="26"/>
    </w:rPr>
  </w:style>
  <w:style w:type="paragraph" w:customStyle="1" w:styleId="affb">
    <w:name w:val="Заголовок приложения"/>
    <w:basedOn w:val="af9"/>
    <w:next w:val="a7"/>
    <w:autoRedefine/>
    <w:rsid w:val="00AE4723"/>
    <w:pPr>
      <w:widowControl/>
      <w:suppressAutoHyphens/>
      <w:autoSpaceDE/>
      <w:autoSpaceDN/>
      <w:adjustRightInd/>
      <w:spacing w:before="120" w:after="120"/>
      <w:jc w:val="right"/>
    </w:pPr>
    <w:rPr>
      <w:rFonts w:ascii="Arial" w:hAnsi="Arial" w:cs="Arial"/>
      <w:b/>
      <w:bCs/>
      <w:kern w:val="28"/>
    </w:rPr>
  </w:style>
  <w:style w:type="paragraph" w:customStyle="1" w:styleId="xl37">
    <w:name w:val="xl3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36">
    <w:name w:val="xl36"/>
    <w:basedOn w:val="a7"/>
    <w:rsid w:val="00AE472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9">
    <w:name w:val="xl29"/>
    <w:basedOn w:val="a7"/>
    <w:rsid w:val="00AE4723"/>
    <w:pPr>
      <w:pBdr>
        <w:top w:val="single" w:sz="8"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31">
    <w:name w:val="xl31"/>
    <w:basedOn w:val="a7"/>
    <w:rsid w:val="00AE472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32">
    <w:name w:val="xl32"/>
    <w:basedOn w:val="a7"/>
    <w:rsid w:val="00AE4723"/>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33">
    <w:name w:val="xl3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7"/>
    <w:rsid w:val="00AE4723"/>
    <w:pPr>
      <w:spacing w:before="100" w:beforeAutospacing="1" w:after="100" w:afterAutospacing="1"/>
      <w:jc w:val="right"/>
    </w:pPr>
  </w:style>
  <w:style w:type="paragraph" w:customStyle="1" w:styleId="47">
    <w:name w:val="Стиль4"/>
    <w:basedOn w:val="17"/>
    <w:rsid w:val="00AE4723"/>
    <w:pPr>
      <w:tabs>
        <w:tab w:val="left" w:pos="720"/>
      </w:tabs>
    </w:pPr>
    <w:rPr>
      <w:noProof/>
    </w:rPr>
  </w:style>
  <w:style w:type="paragraph" w:customStyle="1" w:styleId="62">
    <w:name w:val="Стиль6"/>
    <w:basedOn w:val="17"/>
    <w:rsid w:val="00AE4723"/>
    <w:rPr>
      <w:noProof/>
    </w:rPr>
  </w:style>
  <w:style w:type="paragraph" w:customStyle="1" w:styleId="71">
    <w:name w:val="Стиль7"/>
    <w:basedOn w:val="17"/>
    <w:rsid w:val="00AE4723"/>
    <w:pPr>
      <w:tabs>
        <w:tab w:val="center" w:leader="dot" w:pos="425"/>
      </w:tabs>
    </w:pPr>
    <w:rPr>
      <w:noProof/>
    </w:rPr>
  </w:style>
  <w:style w:type="paragraph" w:customStyle="1" w:styleId="81">
    <w:name w:val="Стиль8"/>
    <w:basedOn w:val="17"/>
    <w:next w:val="71"/>
    <w:rsid w:val="00AE4723"/>
    <w:pPr>
      <w:tabs>
        <w:tab w:val="center" w:leader="dot" w:pos="425"/>
      </w:tabs>
    </w:pPr>
    <w:rPr>
      <w:noProof/>
    </w:rPr>
  </w:style>
  <w:style w:type="paragraph" w:customStyle="1" w:styleId="100">
    <w:name w:val="Стиль10"/>
    <w:basedOn w:val="33"/>
    <w:rsid w:val="00AE4723"/>
    <w:pPr>
      <w:tabs>
        <w:tab w:val="clear" w:pos="9628"/>
        <w:tab w:val="left" w:pos="840"/>
        <w:tab w:val="right" w:leader="dot" w:pos="9627"/>
      </w:tabs>
    </w:pPr>
    <w:rPr>
      <w:noProof/>
    </w:rPr>
  </w:style>
  <w:style w:type="paragraph" w:customStyle="1" w:styleId="110">
    <w:name w:val="Стиль11"/>
    <w:basedOn w:val="17"/>
    <w:rsid w:val="00AE4723"/>
    <w:rPr>
      <w:noProof/>
    </w:rPr>
  </w:style>
  <w:style w:type="paragraph" w:customStyle="1" w:styleId="120">
    <w:name w:val="Стиль12"/>
    <w:basedOn w:val="17"/>
    <w:rsid w:val="00AE4723"/>
    <w:pPr>
      <w:tabs>
        <w:tab w:val="right" w:leader="dot" w:pos="425"/>
      </w:tabs>
    </w:pPr>
    <w:rPr>
      <w:noProof/>
    </w:rPr>
  </w:style>
  <w:style w:type="paragraph" w:customStyle="1" w:styleId="130">
    <w:name w:val="Стиль13"/>
    <w:basedOn w:val="17"/>
    <w:rsid w:val="00AE4723"/>
    <w:pPr>
      <w:tabs>
        <w:tab w:val="left" w:leader="dot" w:pos="720"/>
      </w:tabs>
    </w:pPr>
    <w:rPr>
      <w:noProof/>
    </w:rPr>
  </w:style>
  <w:style w:type="paragraph" w:customStyle="1" w:styleId="2f4">
    <w:name w:val="Макер 2"/>
    <w:basedOn w:val="a7"/>
    <w:rsid w:val="00AE4723"/>
    <w:pPr>
      <w:tabs>
        <w:tab w:val="num" w:pos="643"/>
        <w:tab w:val="num" w:pos="1627"/>
      </w:tabs>
      <w:ind w:left="1627" w:hanging="283"/>
    </w:pPr>
    <w:rPr>
      <w:sz w:val="20"/>
      <w:szCs w:val="20"/>
    </w:rPr>
  </w:style>
  <w:style w:type="paragraph" w:customStyle="1" w:styleId="affc">
    <w:name w:val="Таблицы (моноширинный)"/>
    <w:basedOn w:val="a7"/>
    <w:next w:val="a7"/>
    <w:rsid w:val="00AE4723"/>
    <w:pPr>
      <w:autoSpaceDE w:val="0"/>
      <w:autoSpaceDN w:val="0"/>
    </w:pPr>
    <w:rPr>
      <w:rFonts w:ascii="Courier New" w:hAnsi="Courier New" w:cs="Courier New"/>
      <w:sz w:val="20"/>
      <w:szCs w:val="20"/>
    </w:rPr>
  </w:style>
  <w:style w:type="paragraph" w:customStyle="1" w:styleId="MainTXT">
    <w:name w:val="MainTXT"/>
    <w:basedOn w:val="a7"/>
    <w:rsid w:val="00AE4723"/>
    <w:pPr>
      <w:spacing w:line="360" w:lineRule="auto"/>
      <w:ind w:left="142"/>
    </w:pPr>
    <w:rPr>
      <w:lang w:eastAsia="en-US"/>
    </w:rPr>
  </w:style>
  <w:style w:type="paragraph" w:customStyle="1" w:styleId="PlainText3">
    <w:name w:val="Plain Text3"/>
    <w:basedOn w:val="a7"/>
    <w:rsid w:val="00AE4723"/>
    <w:rPr>
      <w:rFonts w:ascii="Courier New" w:hAnsi="Courier New" w:cs="Courier New"/>
      <w:sz w:val="20"/>
      <w:szCs w:val="20"/>
    </w:rPr>
  </w:style>
  <w:style w:type="paragraph" w:customStyle="1" w:styleId="1f1">
    <w:name w:val="Список 1"/>
    <w:basedOn w:val="a7"/>
    <w:rsid w:val="00AE4723"/>
    <w:pPr>
      <w:tabs>
        <w:tab w:val="left" w:pos="1891"/>
      </w:tabs>
      <w:spacing w:before="120" w:after="120"/>
      <w:ind w:firstLine="720"/>
    </w:pPr>
  </w:style>
  <w:style w:type="paragraph" w:customStyle="1" w:styleId="TableTitle">
    <w:name w:val="TableTitle"/>
    <w:basedOn w:val="a7"/>
    <w:next w:val="a7"/>
    <w:rsid w:val="00AE4723"/>
    <w:pPr>
      <w:spacing w:after="120" w:line="264" w:lineRule="auto"/>
      <w:ind w:left="851"/>
      <w:jc w:val="right"/>
    </w:pPr>
    <w:rPr>
      <w:rFonts w:ascii="Arial" w:hAnsi="Arial" w:cs="Arial"/>
      <w:i/>
      <w:iCs/>
      <w:sz w:val="20"/>
      <w:szCs w:val="20"/>
    </w:rPr>
  </w:style>
  <w:style w:type="paragraph" w:customStyle="1" w:styleId="BodyTextIndent32">
    <w:name w:val="Body Text Indent 32"/>
    <w:basedOn w:val="Normal4"/>
    <w:rsid w:val="00AE4723"/>
    <w:pPr>
      <w:spacing w:line="360" w:lineRule="auto"/>
      <w:ind w:firstLine="709"/>
    </w:pPr>
    <w:rPr>
      <w:rFonts w:ascii="Arial" w:hAnsi="Arial" w:cs="Arial"/>
      <w:sz w:val="24"/>
      <w:szCs w:val="24"/>
    </w:rPr>
  </w:style>
  <w:style w:type="paragraph" w:customStyle="1" w:styleId="Table">
    <w:name w:val="Table"/>
    <w:basedOn w:val="a7"/>
    <w:rsid w:val="00AE4723"/>
    <w:pPr>
      <w:spacing w:after="120" w:line="264" w:lineRule="auto"/>
    </w:pPr>
    <w:rPr>
      <w:rFonts w:ascii="Arial" w:hAnsi="Arial" w:cs="Arial"/>
      <w:sz w:val="20"/>
      <w:szCs w:val="20"/>
    </w:rPr>
  </w:style>
  <w:style w:type="paragraph" w:customStyle="1" w:styleId="Default">
    <w:name w:val="Default"/>
    <w:rsid w:val="00AE4723"/>
    <w:pPr>
      <w:widowControl w:val="0"/>
      <w:autoSpaceDE w:val="0"/>
      <w:autoSpaceDN w:val="0"/>
      <w:adjustRightInd w:val="0"/>
      <w:spacing w:line="360" w:lineRule="atLeast"/>
      <w:jc w:val="both"/>
      <w:textAlignment w:val="baseline"/>
    </w:pPr>
    <w:rPr>
      <w:rFonts w:ascii="Times New Roman" w:hAnsi="Times New Roman"/>
      <w:color w:val="000000"/>
      <w:sz w:val="24"/>
      <w:szCs w:val="24"/>
    </w:rPr>
  </w:style>
  <w:style w:type="paragraph" w:customStyle="1" w:styleId="affd">
    <w:name w:val="ТКП ТС Основной текст"/>
    <w:basedOn w:val="a7"/>
    <w:rsid w:val="00AE4723"/>
    <w:pPr>
      <w:keepLines/>
      <w:spacing w:before="60" w:after="60"/>
      <w:ind w:left="57" w:right="57" w:firstLine="720"/>
    </w:pPr>
    <w:rPr>
      <w:rFonts w:ascii="Arial" w:hAnsi="Arial" w:cs="Arial"/>
    </w:rPr>
  </w:style>
  <w:style w:type="paragraph" w:customStyle="1" w:styleId="affe">
    <w:name w:val="втяжка"/>
    <w:basedOn w:val="a7"/>
    <w:next w:val="a7"/>
    <w:rsid w:val="00AE4723"/>
    <w:pPr>
      <w:tabs>
        <w:tab w:val="left" w:pos="567"/>
      </w:tabs>
      <w:autoSpaceDE w:val="0"/>
      <w:autoSpaceDN w:val="0"/>
      <w:spacing w:before="57"/>
      <w:ind w:left="567" w:hanging="567"/>
    </w:pPr>
    <w:rPr>
      <w:rFonts w:ascii="SchoolBookC" w:hAnsi="SchoolBookC" w:cs="SchoolBookC"/>
    </w:rPr>
  </w:style>
  <w:style w:type="paragraph" w:customStyle="1" w:styleId="afff">
    <w:name w:val="текст"/>
    <w:rsid w:val="00AE4723"/>
    <w:pPr>
      <w:widowControl w:val="0"/>
      <w:autoSpaceDE w:val="0"/>
      <w:autoSpaceDN w:val="0"/>
      <w:adjustRightInd w:val="0"/>
      <w:spacing w:line="360" w:lineRule="atLeast"/>
      <w:jc w:val="both"/>
      <w:textAlignment w:val="baseline"/>
    </w:pPr>
    <w:rPr>
      <w:rFonts w:ascii="SchoolBookC" w:hAnsi="SchoolBookC" w:cs="SchoolBookC"/>
      <w:color w:val="000000"/>
      <w:sz w:val="24"/>
      <w:szCs w:val="24"/>
    </w:rPr>
  </w:style>
  <w:style w:type="paragraph" w:customStyle="1" w:styleId="afff0">
    <w:name w:val="договор маркированный список"/>
    <w:basedOn w:val="a7"/>
    <w:rsid w:val="00AE4723"/>
    <w:pPr>
      <w:tabs>
        <w:tab w:val="num" w:pos="1571"/>
      </w:tabs>
      <w:ind w:left="1571" w:hanging="360"/>
    </w:pPr>
    <w:rPr>
      <w:rFonts w:ascii="Tahoma" w:hAnsi="Tahoma" w:cs="Tahoma"/>
      <w:sz w:val="20"/>
      <w:szCs w:val="20"/>
    </w:rPr>
  </w:style>
  <w:style w:type="paragraph" w:customStyle="1" w:styleId="WW-2">
    <w:name w:val="WW-Нумерованный список 2"/>
    <w:basedOn w:val="a7"/>
    <w:rsid w:val="00AE4723"/>
    <w:pPr>
      <w:suppressAutoHyphens/>
    </w:pPr>
    <w:rPr>
      <w:lang w:eastAsia="ar-SA"/>
    </w:rPr>
  </w:style>
  <w:style w:type="paragraph" w:customStyle="1" w:styleId="1f2">
    <w:name w:val="Указатель1"/>
    <w:basedOn w:val="a7"/>
    <w:rsid w:val="00AE4723"/>
    <w:pPr>
      <w:suppressLineNumbers/>
      <w:suppressAutoHyphens/>
      <w:spacing w:after="120"/>
      <w:ind w:firstLine="720"/>
    </w:pPr>
    <w:rPr>
      <w:lang w:eastAsia="ar-SA"/>
    </w:rPr>
  </w:style>
  <w:style w:type="paragraph" w:customStyle="1" w:styleId="1f3">
    <w:name w:val="маркер ном1"/>
    <w:basedOn w:val="a7"/>
    <w:rsid w:val="00AE4723"/>
    <w:pPr>
      <w:snapToGrid w:val="0"/>
      <w:spacing w:before="120"/>
    </w:pPr>
    <w:rPr>
      <w:noProof/>
    </w:rPr>
  </w:style>
  <w:style w:type="paragraph" w:customStyle="1" w:styleId="Item1">
    <w:name w:val="Item 1"/>
    <w:basedOn w:val="a7"/>
    <w:rsid w:val="00AE4723"/>
    <w:pPr>
      <w:snapToGrid w:val="0"/>
      <w:spacing w:before="120"/>
      <w:ind w:left="284"/>
    </w:pPr>
  </w:style>
  <w:style w:type="paragraph" w:customStyle="1" w:styleId="ConsTitle">
    <w:name w:val="ConsTitle"/>
    <w:rsid w:val="00AE4723"/>
    <w:pPr>
      <w:widowControl w:val="0"/>
      <w:autoSpaceDE w:val="0"/>
      <w:autoSpaceDN w:val="0"/>
      <w:adjustRightInd w:val="0"/>
      <w:spacing w:line="360" w:lineRule="atLeast"/>
      <w:jc w:val="both"/>
      <w:textAlignment w:val="baseline"/>
    </w:pPr>
    <w:rPr>
      <w:rFonts w:ascii="Arial" w:hAnsi="Arial" w:cs="Arial"/>
      <w:b/>
      <w:bCs/>
      <w:sz w:val="16"/>
      <w:szCs w:val="16"/>
    </w:rPr>
  </w:style>
  <w:style w:type="paragraph" w:customStyle="1" w:styleId="afff1">
    <w:name w:val="Îáû÷íûé"/>
    <w:rsid w:val="00AE4723"/>
    <w:pPr>
      <w:widowControl w:val="0"/>
      <w:adjustRightInd w:val="0"/>
      <w:spacing w:line="360" w:lineRule="atLeast"/>
      <w:jc w:val="both"/>
      <w:textAlignment w:val="baseline"/>
    </w:pPr>
    <w:rPr>
      <w:rFonts w:ascii="Times New Roman" w:hAnsi="Times New Roman"/>
      <w:b/>
      <w:bCs/>
      <w:sz w:val="28"/>
      <w:szCs w:val="28"/>
    </w:rPr>
  </w:style>
  <w:style w:type="paragraph" w:customStyle="1" w:styleId="1f4">
    <w:name w:val="Маркированный 1"/>
    <w:basedOn w:val="a7"/>
    <w:rsid w:val="00AE4723"/>
    <w:pPr>
      <w:tabs>
        <w:tab w:val="num" w:pos="720"/>
      </w:tabs>
      <w:ind w:left="720" w:hanging="360"/>
    </w:pPr>
    <w:rPr>
      <w:rFonts w:ascii="Tahoma" w:hAnsi="Tahoma" w:cs="Tahoma"/>
      <w:sz w:val="20"/>
      <w:szCs w:val="20"/>
    </w:rPr>
  </w:style>
  <w:style w:type="paragraph" w:customStyle="1" w:styleId="afff2">
    <w:name w:val="Пункт раздела"/>
    <w:basedOn w:val="afa"/>
    <w:rsid w:val="00AE4723"/>
    <w:rPr>
      <w:sz w:val="22"/>
      <w:szCs w:val="22"/>
    </w:rPr>
  </w:style>
  <w:style w:type="paragraph" w:customStyle="1" w:styleId="Item4">
    <w:name w:val="Item 4"/>
    <w:basedOn w:val="a7"/>
    <w:rsid w:val="00AE4723"/>
    <w:pPr>
      <w:snapToGrid w:val="0"/>
      <w:spacing w:before="120"/>
      <w:ind w:left="1134"/>
    </w:pPr>
  </w:style>
  <w:style w:type="paragraph" w:customStyle="1" w:styleId="afff3">
    <w:name w:val="Пункт"/>
    <w:basedOn w:val="a7"/>
    <w:rsid w:val="00AE4723"/>
  </w:style>
  <w:style w:type="paragraph" w:customStyle="1" w:styleId="afff4">
    <w:name w:val="Табл"/>
    <w:basedOn w:val="a7"/>
    <w:rsid w:val="00AE4723"/>
  </w:style>
  <w:style w:type="paragraph" w:customStyle="1" w:styleId="afff5">
    <w:name w:val="Обычный с отступом"/>
    <w:basedOn w:val="a7"/>
    <w:rsid w:val="00AE4723"/>
    <w:pPr>
      <w:spacing w:line="360" w:lineRule="auto"/>
      <w:ind w:firstLine="851"/>
    </w:pPr>
  </w:style>
  <w:style w:type="paragraph" w:customStyle="1" w:styleId="perechisl">
    <w:name w:val="perechisl"/>
    <w:basedOn w:val="a7"/>
    <w:rsid w:val="00AE4723"/>
    <w:pPr>
      <w:numPr>
        <w:numId w:val="6"/>
      </w:numPr>
      <w:tabs>
        <w:tab w:val="left" w:pos="1134"/>
      </w:tabs>
      <w:spacing w:line="360" w:lineRule="auto"/>
      <w:ind w:firstLine="0"/>
    </w:pPr>
  </w:style>
  <w:style w:type="paragraph" w:customStyle="1" w:styleId="BB-Text">
    <w:name w:val="BB-Text"/>
    <w:basedOn w:val="a7"/>
    <w:rsid w:val="00AE4723"/>
    <w:pPr>
      <w:numPr>
        <w:numId w:val="7"/>
      </w:numPr>
      <w:autoSpaceDE w:val="0"/>
      <w:autoSpaceDN w:val="0"/>
    </w:pPr>
    <w:rPr>
      <w:sz w:val="22"/>
      <w:szCs w:val="22"/>
    </w:rPr>
  </w:style>
  <w:style w:type="paragraph" w:customStyle="1" w:styleId="afff6">
    <w:name w:val="Подраздел"/>
    <w:basedOn w:val="a7"/>
    <w:rsid w:val="00AE4723"/>
    <w:pPr>
      <w:suppressAutoHyphens/>
      <w:spacing w:before="240" w:after="120"/>
      <w:jc w:val="center"/>
    </w:pPr>
    <w:rPr>
      <w:rFonts w:ascii="TimesDL" w:hAnsi="TimesDL" w:cs="TimesDL"/>
      <w:b/>
      <w:bCs/>
      <w:smallCaps/>
      <w:spacing w:val="-2"/>
    </w:rPr>
  </w:style>
  <w:style w:type="paragraph" w:customStyle="1" w:styleId="afff7">
    <w:name w:val="заг_центр"/>
    <w:basedOn w:val="a7"/>
    <w:rsid w:val="00AE4723"/>
    <w:pPr>
      <w:autoSpaceDE w:val="0"/>
      <w:autoSpaceDN w:val="0"/>
      <w:spacing w:before="57"/>
      <w:ind w:left="283" w:right="283"/>
      <w:jc w:val="center"/>
    </w:pPr>
    <w:rPr>
      <w:rFonts w:ascii="AvantGardeGothicC" w:hAnsi="AvantGardeGothicC" w:cs="AvantGardeGothicC"/>
      <w:b/>
      <w:bCs/>
      <w:i/>
      <w:iCs/>
    </w:rPr>
  </w:style>
  <w:style w:type="paragraph" w:customStyle="1" w:styleId="BodyText23">
    <w:name w:val="Body Text 23"/>
    <w:basedOn w:val="a7"/>
    <w:rsid w:val="00AE4723"/>
    <w:pPr>
      <w:overflowPunct w:val="0"/>
      <w:autoSpaceDE w:val="0"/>
      <w:autoSpaceDN w:val="0"/>
      <w:jc w:val="center"/>
    </w:pPr>
    <w:rPr>
      <w:b/>
      <w:bCs/>
    </w:rPr>
  </w:style>
  <w:style w:type="paragraph" w:customStyle="1" w:styleId="2f5">
    <w:name w:val="çàãîëîâîê 2"/>
    <w:basedOn w:val="a7"/>
    <w:next w:val="a7"/>
    <w:rsid w:val="00AE4723"/>
    <w:pPr>
      <w:keepNext/>
      <w:autoSpaceDE w:val="0"/>
      <w:autoSpaceDN w:val="0"/>
      <w:jc w:val="center"/>
    </w:pPr>
    <w:rPr>
      <w:b/>
      <w:bCs/>
      <w:sz w:val="32"/>
      <w:szCs w:val="32"/>
    </w:rPr>
  </w:style>
  <w:style w:type="paragraph" w:customStyle="1" w:styleId="2f6">
    <w:name w:val="Текст_начало_2"/>
    <w:basedOn w:val="a7"/>
    <w:rsid w:val="00AE4723"/>
    <w:pPr>
      <w:spacing w:line="360" w:lineRule="exact"/>
    </w:pPr>
    <w:rPr>
      <w:rFonts w:ascii="Arial" w:hAnsi="Arial" w:cs="Arial"/>
      <w:lang w:val="en-GB"/>
    </w:rPr>
  </w:style>
  <w:style w:type="paragraph" w:customStyle="1" w:styleId="111">
    <w:name w:val="заголовок 11"/>
    <w:basedOn w:val="a7"/>
    <w:next w:val="a7"/>
    <w:rsid w:val="00AE4723"/>
    <w:pPr>
      <w:keepNext/>
      <w:snapToGrid w:val="0"/>
      <w:jc w:val="center"/>
    </w:pPr>
    <w:rPr>
      <w:rFonts w:ascii="Arial" w:hAnsi="Arial" w:cs="Arial"/>
    </w:rPr>
  </w:style>
  <w:style w:type="paragraph" w:customStyle="1" w:styleId="FR5">
    <w:name w:val="FR5"/>
    <w:rsid w:val="00AE4723"/>
    <w:pPr>
      <w:widowControl w:val="0"/>
      <w:autoSpaceDE w:val="0"/>
      <w:autoSpaceDN w:val="0"/>
      <w:adjustRightInd w:val="0"/>
      <w:spacing w:line="300" w:lineRule="auto"/>
      <w:jc w:val="both"/>
      <w:textAlignment w:val="baseline"/>
    </w:pPr>
    <w:rPr>
      <w:rFonts w:ascii="Arial" w:hAnsi="Arial" w:cs="Arial"/>
      <w:b/>
      <w:bCs/>
      <w:sz w:val="22"/>
      <w:szCs w:val="22"/>
    </w:rPr>
  </w:style>
  <w:style w:type="paragraph" w:customStyle="1" w:styleId="FR3">
    <w:name w:val="FR3"/>
    <w:rsid w:val="00AE4723"/>
    <w:pPr>
      <w:widowControl w:val="0"/>
      <w:autoSpaceDE w:val="0"/>
      <w:autoSpaceDN w:val="0"/>
      <w:adjustRightInd w:val="0"/>
      <w:spacing w:line="300" w:lineRule="auto"/>
      <w:ind w:left="800" w:right="600"/>
      <w:jc w:val="center"/>
      <w:textAlignment w:val="baseline"/>
    </w:pPr>
    <w:rPr>
      <w:rFonts w:ascii="Times New Roman" w:hAnsi="Times New Roman"/>
      <w:sz w:val="40"/>
      <w:szCs w:val="40"/>
    </w:rPr>
  </w:style>
  <w:style w:type="paragraph" w:customStyle="1" w:styleId="FR1">
    <w:name w:val="FR1"/>
    <w:rsid w:val="00AE4723"/>
    <w:pPr>
      <w:widowControl w:val="0"/>
      <w:autoSpaceDE w:val="0"/>
      <w:autoSpaceDN w:val="0"/>
      <w:adjustRightInd w:val="0"/>
      <w:spacing w:before="3100" w:line="360" w:lineRule="atLeast"/>
      <w:jc w:val="center"/>
      <w:textAlignment w:val="baseline"/>
    </w:pPr>
    <w:rPr>
      <w:rFonts w:ascii="Times New Roman" w:hAnsi="Times New Roman"/>
      <w:sz w:val="64"/>
      <w:szCs w:val="64"/>
    </w:rPr>
  </w:style>
  <w:style w:type="paragraph" w:customStyle="1" w:styleId="FR2">
    <w:name w:val="FR2"/>
    <w:rsid w:val="00AE4723"/>
    <w:pPr>
      <w:widowControl w:val="0"/>
      <w:autoSpaceDE w:val="0"/>
      <w:autoSpaceDN w:val="0"/>
      <w:adjustRightInd w:val="0"/>
      <w:spacing w:before="320" w:line="300" w:lineRule="auto"/>
      <w:jc w:val="center"/>
      <w:textAlignment w:val="baseline"/>
    </w:pPr>
    <w:rPr>
      <w:rFonts w:ascii="Times New Roman" w:hAnsi="Times New Roman"/>
      <w:b/>
      <w:bCs/>
      <w:sz w:val="48"/>
      <w:szCs w:val="48"/>
    </w:rPr>
  </w:style>
  <w:style w:type="paragraph" w:customStyle="1" w:styleId="FR4">
    <w:name w:val="FR4"/>
    <w:rsid w:val="00AE4723"/>
    <w:pPr>
      <w:widowControl w:val="0"/>
      <w:autoSpaceDE w:val="0"/>
      <w:autoSpaceDN w:val="0"/>
      <w:adjustRightInd w:val="0"/>
      <w:spacing w:before="460" w:line="360" w:lineRule="atLeast"/>
      <w:ind w:left="2560"/>
      <w:jc w:val="both"/>
      <w:textAlignment w:val="baseline"/>
    </w:pPr>
    <w:rPr>
      <w:rFonts w:ascii="Arial" w:hAnsi="Arial" w:cs="Arial"/>
      <w:sz w:val="32"/>
      <w:szCs w:val="32"/>
    </w:rPr>
  </w:style>
  <w:style w:type="paragraph" w:customStyle="1" w:styleId="3c">
    <w:name w:val="Стиль3 Знак"/>
    <w:basedOn w:val="2e"/>
    <w:rsid w:val="00AE4723"/>
    <w:pPr>
      <w:tabs>
        <w:tab w:val="num" w:pos="227"/>
      </w:tabs>
      <w:ind w:firstLine="0"/>
    </w:pPr>
    <w:rPr>
      <w:sz w:val="24"/>
      <w:szCs w:val="24"/>
    </w:rPr>
  </w:style>
  <w:style w:type="paragraph" w:customStyle="1" w:styleId="N">
    <w:name w:val="N"/>
    <w:basedOn w:val="a7"/>
    <w:rsid w:val="00AE4723"/>
    <w:pPr>
      <w:tabs>
        <w:tab w:val="left" w:pos="284"/>
      </w:tabs>
    </w:pPr>
    <w:rPr>
      <w:rFonts w:ascii="TimesET" w:hAnsi="TimesET" w:cs="TimesET"/>
      <w:sz w:val="20"/>
      <w:szCs w:val="20"/>
    </w:rPr>
  </w:style>
  <w:style w:type="paragraph" w:customStyle="1" w:styleId="afff8">
    <w:name w:val="СписокБ"/>
    <w:basedOn w:val="a7"/>
    <w:rsid w:val="00AE4723"/>
    <w:pPr>
      <w:tabs>
        <w:tab w:val="num" w:pos="720"/>
      </w:tabs>
      <w:autoSpaceDE w:val="0"/>
      <w:autoSpaceDN w:val="0"/>
      <w:ind w:left="720" w:hanging="360"/>
    </w:pPr>
    <w:rPr>
      <w:sz w:val="20"/>
      <w:szCs w:val="20"/>
    </w:rPr>
  </w:style>
  <w:style w:type="paragraph" w:customStyle="1" w:styleId="a0">
    <w:name w:val="Перечисление"/>
    <w:basedOn w:val="a7"/>
    <w:rsid w:val="00AE4723"/>
    <w:pPr>
      <w:numPr>
        <w:numId w:val="8"/>
      </w:numPr>
      <w:spacing w:before="60" w:after="60"/>
      <w:ind w:left="0" w:firstLine="720"/>
    </w:pPr>
    <w:rPr>
      <w:rFonts w:ascii="Verdana" w:hAnsi="Verdana" w:cs="Verdana"/>
      <w:sz w:val="20"/>
      <w:szCs w:val="20"/>
    </w:rPr>
  </w:style>
  <w:style w:type="paragraph" w:customStyle="1" w:styleId="12612">
    <w:name w:val="Стиль 12 пт Перед:  6 пт После:  12 пт"/>
    <w:basedOn w:val="a7"/>
    <w:rsid w:val="00AE4723"/>
    <w:pPr>
      <w:tabs>
        <w:tab w:val="num" w:pos="360"/>
      </w:tabs>
      <w:ind w:left="360" w:hanging="360"/>
    </w:pPr>
  </w:style>
  <w:style w:type="paragraph" w:customStyle="1" w:styleId="afff9">
    <w:name w:val="Номер документа"/>
    <w:basedOn w:val="a7"/>
    <w:rsid w:val="00AE4723"/>
    <w:pPr>
      <w:spacing w:line="360" w:lineRule="auto"/>
      <w:jc w:val="center"/>
    </w:pPr>
    <w:rPr>
      <w:kern w:val="24"/>
    </w:rPr>
  </w:style>
  <w:style w:type="paragraph" w:customStyle="1" w:styleId="afffa">
    <w:name w:val="Нумерованный мой"/>
    <w:basedOn w:val="a7"/>
    <w:rsid w:val="00AE4723"/>
    <w:pPr>
      <w:tabs>
        <w:tab w:val="left" w:pos="1247"/>
      </w:tabs>
      <w:spacing w:line="360" w:lineRule="auto"/>
      <w:ind w:firstLine="851"/>
    </w:pPr>
    <w:rPr>
      <w:kern w:val="24"/>
    </w:rPr>
  </w:style>
  <w:style w:type="paragraph" w:customStyle="1" w:styleId="1100">
    <w:name w:val="Стиль Стиль 11 пт По центру Первая строка:  0 см + Перед:  Авто"/>
    <w:basedOn w:val="a7"/>
    <w:rsid w:val="00AE4723"/>
    <w:pPr>
      <w:spacing w:before="840" w:after="120" w:line="360" w:lineRule="auto"/>
      <w:jc w:val="center"/>
    </w:pPr>
  </w:style>
  <w:style w:type="paragraph" w:customStyle="1" w:styleId="1f5">
    <w:name w:val="обычный_1"/>
    <w:basedOn w:val="a7"/>
    <w:rsid w:val="00AE4723"/>
    <w:pPr>
      <w:spacing w:before="100" w:beforeAutospacing="1" w:after="100" w:afterAutospacing="1"/>
    </w:pPr>
    <w:rPr>
      <w:lang w:val="en-US" w:eastAsia="en-US"/>
    </w:rPr>
  </w:style>
  <w:style w:type="paragraph" w:customStyle="1" w:styleId="1TimesNewRoman14">
    <w:name w:val="Стиль Заголовок 1 + Times New Roman 14 пт"/>
    <w:basedOn w:val="14"/>
    <w:rsid w:val="00AE4723"/>
    <w:pPr>
      <w:keepNext/>
      <w:tabs>
        <w:tab w:val="num" w:pos="148"/>
      </w:tabs>
      <w:spacing w:before="240" w:after="240" w:line="240" w:lineRule="auto"/>
      <w:ind w:left="148" w:hanging="148"/>
      <w:jc w:val="left"/>
    </w:pPr>
    <w:rPr>
      <w:rFonts w:ascii="Arial" w:hAnsi="Arial" w:cs="Arial"/>
      <w:b/>
      <w:bCs/>
      <w:kern w:val="32"/>
      <w:sz w:val="32"/>
      <w:szCs w:val="32"/>
      <w:lang w:val="ru-RU" w:eastAsia="ru-RU"/>
    </w:rPr>
  </w:style>
  <w:style w:type="paragraph" w:customStyle="1" w:styleId="PlainText2">
    <w:name w:val="Plain Text2"/>
    <w:basedOn w:val="a7"/>
    <w:rsid w:val="00AE4723"/>
    <w:pPr>
      <w:spacing w:line="360" w:lineRule="auto"/>
      <w:ind w:firstLine="720"/>
    </w:pPr>
  </w:style>
  <w:style w:type="paragraph" w:customStyle="1" w:styleId="1f6">
    <w:name w:val="заголово 1"/>
    <w:basedOn w:val="1TimesNewRoman14"/>
    <w:rsid w:val="00AE4723"/>
    <w:pPr>
      <w:jc w:val="both"/>
    </w:pPr>
  </w:style>
  <w:style w:type="paragraph" w:customStyle="1" w:styleId="1Char1CharCharCharChar">
    <w:name w:val="Знак Знак1 Char Знак Знак1 Char Char Char Char"/>
    <w:basedOn w:val="a7"/>
    <w:rsid w:val="00AE4723"/>
    <w:pPr>
      <w:tabs>
        <w:tab w:val="left" w:pos="2160"/>
      </w:tabs>
      <w:spacing w:before="120" w:line="240" w:lineRule="exact"/>
    </w:pPr>
    <w:rPr>
      <w:lang w:val="en-US"/>
    </w:rPr>
  </w:style>
  <w:style w:type="paragraph" w:customStyle="1" w:styleId="2f7">
    <w:name w:val="Знак2"/>
    <w:basedOn w:val="a7"/>
    <w:rsid w:val="00AE4723"/>
    <w:pPr>
      <w:spacing w:before="100" w:beforeAutospacing="1" w:after="100" w:afterAutospacing="1"/>
    </w:pPr>
    <w:rPr>
      <w:lang w:val="en-US" w:eastAsia="en-US"/>
    </w:rPr>
  </w:style>
  <w:style w:type="paragraph" w:customStyle="1" w:styleId="CharChar">
    <w:name w:val="Знак Char Char Знак Знак Знак Знак"/>
    <w:basedOn w:val="a7"/>
    <w:rsid w:val="00AE4723"/>
    <w:pPr>
      <w:tabs>
        <w:tab w:val="left" w:pos="5400"/>
      </w:tabs>
      <w:spacing w:before="100" w:beforeAutospacing="1" w:after="100" w:afterAutospacing="1"/>
      <w:ind w:right="354" w:firstLine="540"/>
    </w:pPr>
    <w:rPr>
      <w:rFonts w:ascii="Tahoma" w:hAnsi="Tahoma" w:cs="Tahoma"/>
      <w:sz w:val="20"/>
      <w:szCs w:val="20"/>
      <w:lang w:val="en-US" w:eastAsia="en-US"/>
    </w:rPr>
  </w:style>
  <w:style w:type="paragraph" w:customStyle="1" w:styleId="3d">
    <w:name w:val="Знак3"/>
    <w:basedOn w:val="a7"/>
    <w:rsid w:val="00AE4723"/>
    <w:pPr>
      <w:spacing w:after="160" w:line="240" w:lineRule="exact"/>
    </w:pPr>
    <w:rPr>
      <w:rFonts w:ascii="Tahoma" w:hAnsi="Tahoma" w:cs="Tahoma"/>
      <w:sz w:val="20"/>
      <w:szCs w:val="20"/>
      <w:lang w:val="en-US" w:eastAsia="en-US"/>
    </w:rPr>
  </w:style>
  <w:style w:type="paragraph" w:customStyle="1" w:styleId="36TimesNewRoman">
    <w:name w:val="Стиль Стиль Заголовок 3 + По ширине После:  6 пт + Times New Roman"/>
    <w:basedOn w:val="a7"/>
    <w:rsid w:val="00AE4723"/>
    <w:pPr>
      <w:keepNext/>
      <w:spacing w:before="240" w:after="120"/>
      <w:outlineLvl w:val="2"/>
    </w:pPr>
    <w:rPr>
      <w:b/>
      <w:bCs/>
      <w:sz w:val="26"/>
      <w:szCs w:val="26"/>
    </w:rPr>
  </w:style>
  <w:style w:type="paragraph" w:customStyle="1" w:styleId="afffb">
    <w:name w:val=""/>
    <w:basedOn w:val="a7"/>
    <w:rsid w:val="00AE4723"/>
    <w:pPr>
      <w:autoSpaceDE w:val="0"/>
      <w:autoSpaceDN w:val="0"/>
      <w:spacing w:after="120"/>
    </w:pPr>
    <w:rPr>
      <w:rFonts w:ascii="Symbol" w:hAnsi="Symbol" w:cs="Symbol"/>
      <w:sz w:val="20"/>
      <w:szCs w:val="20"/>
    </w:rPr>
  </w:style>
  <w:style w:type="paragraph" w:customStyle="1" w:styleId="afffc">
    <w:name w:val="Начало перечисления"/>
    <w:basedOn w:val="a7"/>
    <w:rsid w:val="00AE4723"/>
    <w:pPr>
      <w:spacing w:before="240" w:after="240"/>
      <w:ind w:firstLine="720"/>
    </w:pPr>
  </w:style>
  <w:style w:type="paragraph" w:customStyle="1" w:styleId="font7">
    <w:name w:val="font7"/>
    <w:basedOn w:val="a7"/>
    <w:rsid w:val="00AE4723"/>
    <w:pPr>
      <w:spacing w:before="100" w:beforeAutospacing="1" w:after="100" w:afterAutospacing="1"/>
    </w:pPr>
    <w:rPr>
      <w:rFonts w:ascii="Arial" w:hAnsi="Arial" w:cs="Arial"/>
      <w:sz w:val="17"/>
      <w:szCs w:val="17"/>
    </w:rPr>
  </w:style>
  <w:style w:type="paragraph" w:customStyle="1" w:styleId="xl23">
    <w:name w:val="xl23"/>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8000"/>
    </w:rPr>
  </w:style>
  <w:style w:type="paragraph" w:customStyle="1" w:styleId="xl26">
    <w:name w:val="xl2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7">
    <w:name w:val="xl27"/>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28">
    <w:name w:val="xl2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xl38">
    <w:name w:val="xl38"/>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color w:val="000000"/>
      <w:sz w:val="22"/>
      <w:szCs w:val="22"/>
    </w:rPr>
  </w:style>
  <w:style w:type="paragraph" w:customStyle="1" w:styleId="xl39">
    <w:name w:val="xl39"/>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sz w:val="22"/>
      <w:szCs w:val="22"/>
    </w:rPr>
  </w:style>
  <w:style w:type="paragraph" w:customStyle="1" w:styleId="xl41">
    <w:name w:val="xl41"/>
    <w:basedOn w:val="a7"/>
    <w:rsid w:val="00AE4723"/>
    <w:pPr>
      <w:pBdr>
        <w:left w:val="single" w:sz="4" w:space="0" w:color="auto"/>
        <w:right w:val="single" w:sz="4" w:space="0" w:color="auto"/>
      </w:pBdr>
      <w:spacing w:before="100" w:beforeAutospacing="1" w:after="100" w:afterAutospacing="1"/>
      <w:jc w:val="center"/>
    </w:pPr>
    <w:rPr>
      <w:rFonts w:ascii="Helvetica" w:hAnsi="Helvetica" w:cs="Helvetica"/>
      <w:b/>
      <w:bCs/>
      <w:color w:val="000000"/>
    </w:rPr>
  </w:style>
  <w:style w:type="paragraph" w:customStyle="1" w:styleId="CharChar4CharCharCharCharCharCharCharCharCharChar">
    <w:name w:val="Char Char4 Знак Знак Char Char Знак Знак Char Char Знак Char Char Знак Знак Char Char Знак Знак Char Char"/>
    <w:basedOn w:val="a7"/>
    <w:autoRedefine/>
    <w:rsid w:val="00AE4723"/>
    <w:pPr>
      <w:tabs>
        <w:tab w:val="num" w:pos="1134"/>
      </w:tabs>
      <w:spacing w:after="160" w:line="240" w:lineRule="exact"/>
      <w:ind w:left="927" w:hanging="76"/>
      <w:jc w:val="right"/>
    </w:pPr>
    <w:rPr>
      <w:sz w:val="20"/>
      <w:szCs w:val="20"/>
      <w:lang w:val="en-GB" w:eastAsia="en-US"/>
    </w:rPr>
  </w:style>
  <w:style w:type="paragraph" w:customStyle="1" w:styleId="FSNormal">
    <w:name w:val="FS_Normal"/>
    <w:basedOn w:val="a7"/>
    <w:rsid w:val="00AE4723"/>
    <w:pPr>
      <w:spacing w:before="120" w:after="120"/>
    </w:pPr>
  </w:style>
  <w:style w:type="paragraph" w:customStyle="1" w:styleId="afffd">
    <w:name w:val="Заголовок статьи"/>
    <w:basedOn w:val="a7"/>
    <w:next w:val="a7"/>
    <w:rsid w:val="00AE4723"/>
    <w:pPr>
      <w:autoSpaceDE w:val="0"/>
      <w:autoSpaceDN w:val="0"/>
      <w:ind w:left="1612" w:hanging="892"/>
    </w:pPr>
    <w:rPr>
      <w:rFonts w:ascii="Arial" w:hAnsi="Arial" w:cs="Arial"/>
      <w:sz w:val="20"/>
      <w:szCs w:val="20"/>
    </w:rPr>
  </w:style>
  <w:style w:type="paragraph" w:customStyle="1" w:styleId="afffe">
    <w:name w:val="Знак Знак Знак"/>
    <w:basedOn w:val="a7"/>
    <w:rsid w:val="00AE4723"/>
    <w:pPr>
      <w:spacing w:after="160" w:line="240" w:lineRule="exact"/>
    </w:pPr>
    <w:rPr>
      <w:rFonts w:ascii="Verdana" w:hAnsi="Verdana" w:cs="Verdana"/>
      <w:sz w:val="20"/>
      <w:szCs w:val="20"/>
      <w:lang w:val="en-US" w:eastAsia="en-US"/>
    </w:rPr>
  </w:style>
  <w:style w:type="paragraph" w:customStyle="1" w:styleId="affff">
    <w:name w:val="ОсновнойТекст"/>
    <w:basedOn w:val="a7"/>
    <w:rsid w:val="00AE4723"/>
    <w:pPr>
      <w:overflowPunct w:val="0"/>
      <w:autoSpaceDE w:val="0"/>
      <w:autoSpaceDN w:val="0"/>
      <w:spacing w:before="60" w:after="60"/>
    </w:pPr>
    <w:rPr>
      <w:sz w:val="26"/>
      <w:szCs w:val="26"/>
    </w:rPr>
  </w:style>
  <w:style w:type="paragraph" w:customStyle="1" w:styleId="4">
    <w:name w:val="_Заголовок 4"/>
    <w:basedOn w:val="a7"/>
    <w:rsid w:val="00AE4723"/>
    <w:pPr>
      <w:numPr>
        <w:ilvl w:val="1"/>
        <w:numId w:val="9"/>
      </w:numPr>
      <w:overflowPunct w:val="0"/>
      <w:autoSpaceDE w:val="0"/>
      <w:autoSpaceDN w:val="0"/>
    </w:pPr>
    <w:rPr>
      <w:sz w:val="20"/>
      <w:szCs w:val="20"/>
    </w:rPr>
  </w:style>
  <w:style w:type="paragraph" w:customStyle="1" w:styleId="affff0">
    <w:name w:val="лист_назв"/>
    <w:basedOn w:val="a7"/>
    <w:next w:val="a7"/>
    <w:autoRedefine/>
    <w:rsid w:val="00AE4723"/>
    <w:pPr>
      <w:keepLines/>
      <w:pBdr>
        <w:top w:val="dotted" w:sz="6" w:space="3" w:color="auto"/>
        <w:left w:val="dotted" w:sz="6" w:space="5" w:color="auto"/>
        <w:bottom w:val="dotted" w:sz="6" w:space="3" w:color="auto"/>
        <w:right w:val="dotted" w:sz="6" w:space="3" w:color="auto"/>
      </w:pBdr>
      <w:shd w:val="pct20" w:color="auto" w:fill="auto"/>
      <w:overflowPunct w:val="0"/>
      <w:autoSpaceDE w:val="0"/>
      <w:autoSpaceDN w:val="0"/>
      <w:spacing w:before="160" w:after="160" w:line="228" w:lineRule="auto"/>
      <w:ind w:left="85" w:right="85"/>
    </w:pPr>
    <w:rPr>
      <w:b/>
      <w:bCs/>
      <w:sz w:val="22"/>
      <w:szCs w:val="22"/>
    </w:rPr>
  </w:style>
  <w:style w:type="paragraph" w:customStyle="1" w:styleId="affff1">
    <w:name w:val="Пред_заг"/>
    <w:basedOn w:val="a7"/>
    <w:next w:val="a7"/>
    <w:autoRedefine/>
    <w:rsid w:val="00AE4723"/>
    <w:pPr>
      <w:keepNext/>
      <w:keepLines/>
      <w:overflowPunct w:val="0"/>
      <w:autoSpaceDE w:val="0"/>
      <w:autoSpaceDN w:val="0"/>
      <w:spacing w:before="120"/>
      <w:ind w:left="567"/>
    </w:pPr>
    <w:rPr>
      <w:b/>
      <w:bCs/>
      <w:i/>
      <w:iCs/>
      <w:spacing w:val="20"/>
    </w:rPr>
  </w:style>
  <w:style w:type="paragraph" w:customStyle="1" w:styleId="affff2">
    <w:name w:val="Прим_осн"/>
    <w:basedOn w:val="a7"/>
    <w:next w:val="afa"/>
    <w:rsid w:val="00AE4723"/>
    <w:pPr>
      <w:overflowPunct w:val="0"/>
      <w:autoSpaceDE w:val="0"/>
      <w:autoSpaceDN w:val="0"/>
      <w:spacing w:after="200"/>
      <w:ind w:left="567"/>
    </w:pPr>
    <w:rPr>
      <w:sz w:val="18"/>
      <w:szCs w:val="18"/>
    </w:rPr>
  </w:style>
  <w:style w:type="paragraph" w:customStyle="1" w:styleId="affff3">
    <w:name w:val="Программа"/>
    <w:basedOn w:val="a7"/>
    <w:autoRedefine/>
    <w:rsid w:val="00AE4723"/>
    <w:pPr>
      <w:overflowPunct w:val="0"/>
      <w:autoSpaceDE w:val="0"/>
      <w:autoSpaceDN w:val="0"/>
      <w:spacing w:before="40" w:after="40"/>
    </w:pPr>
    <w:rPr>
      <w:rFonts w:ascii="Courier New" w:hAnsi="Courier New" w:cs="Courier New"/>
      <w:spacing w:val="-8"/>
      <w:sz w:val="22"/>
      <w:szCs w:val="22"/>
      <w:lang w:val="en-US"/>
    </w:rPr>
  </w:style>
  <w:style w:type="paragraph" w:customStyle="1" w:styleId="affff4">
    <w:name w:val="Рис_подпись"/>
    <w:basedOn w:val="a7"/>
    <w:next w:val="afa"/>
    <w:rsid w:val="00AE4723"/>
    <w:pPr>
      <w:keepLines/>
      <w:overflowPunct w:val="0"/>
      <w:autoSpaceDE w:val="0"/>
      <w:autoSpaceDN w:val="0"/>
      <w:spacing w:before="100" w:after="240" w:line="232" w:lineRule="auto"/>
    </w:pPr>
    <w:rPr>
      <w:sz w:val="22"/>
      <w:szCs w:val="22"/>
    </w:rPr>
  </w:style>
  <w:style w:type="paragraph" w:customStyle="1" w:styleId="a5">
    <w:name w:val="список"/>
    <w:basedOn w:val="a7"/>
    <w:autoRedefine/>
    <w:rsid w:val="00AE4723"/>
    <w:pPr>
      <w:numPr>
        <w:numId w:val="10"/>
      </w:numPr>
      <w:overflowPunct w:val="0"/>
      <w:autoSpaceDE w:val="0"/>
      <w:autoSpaceDN w:val="0"/>
      <w:spacing w:after="120"/>
    </w:pPr>
  </w:style>
  <w:style w:type="paragraph" w:customStyle="1" w:styleId="2f8">
    <w:name w:val="СписокБ2"/>
    <w:basedOn w:val="a7"/>
    <w:autoRedefine/>
    <w:rsid w:val="00AE4723"/>
    <w:pPr>
      <w:overflowPunct w:val="0"/>
      <w:autoSpaceDE w:val="0"/>
      <w:autoSpaceDN w:val="0"/>
      <w:spacing w:after="120"/>
      <w:ind w:firstLine="720"/>
    </w:pPr>
  </w:style>
  <w:style w:type="paragraph" w:customStyle="1" w:styleId="affff5">
    <w:name w:val="Ссылка"/>
    <w:basedOn w:val="a7"/>
    <w:next w:val="afa"/>
    <w:rsid w:val="00AE4723"/>
    <w:pPr>
      <w:overflowPunct w:val="0"/>
      <w:autoSpaceDE w:val="0"/>
      <w:autoSpaceDN w:val="0"/>
      <w:spacing w:before="40" w:after="120"/>
    </w:pPr>
    <w:rPr>
      <w:i/>
      <w:iCs/>
      <w:sz w:val="18"/>
      <w:szCs w:val="18"/>
    </w:rPr>
  </w:style>
  <w:style w:type="paragraph" w:customStyle="1" w:styleId="affff6">
    <w:name w:val="Таб_заг"/>
    <w:basedOn w:val="a7"/>
    <w:autoRedefine/>
    <w:rsid w:val="00AE4723"/>
    <w:pPr>
      <w:overflowPunct w:val="0"/>
      <w:autoSpaceDE w:val="0"/>
      <w:autoSpaceDN w:val="0"/>
      <w:spacing w:before="160" w:after="80"/>
      <w:ind w:right="851"/>
      <w:jc w:val="right"/>
    </w:pPr>
    <w:rPr>
      <w:i/>
      <w:iCs/>
      <w:sz w:val="22"/>
      <w:szCs w:val="22"/>
    </w:rPr>
  </w:style>
  <w:style w:type="paragraph" w:customStyle="1" w:styleId="0">
    <w:name w:val="Таб_заг_0"/>
    <w:basedOn w:val="a7"/>
    <w:next w:val="a7"/>
    <w:rsid w:val="00AE4723"/>
    <w:pPr>
      <w:keepNext/>
      <w:keepLines/>
      <w:overflowPunct w:val="0"/>
      <w:autoSpaceDE w:val="0"/>
      <w:autoSpaceDN w:val="0"/>
      <w:spacing w:before="80" w:after="80"/>
    </w:pPr>
    <w:rPr>
      <w:b/>
      <w:bCs/>
      <w:color w:val="000000"/>
      <w:sz w:val="18"/>
      <w:szCs w:val="18"/>
    </w:rPr>
  </w:style>
  <w:style w:type="paragraph" w:customStyle="1" w:styleId="affff7">
    <w:name w:val="Таб_осн"/>
    <w:basedOn w:val="a7"/>
    <w:autoRedefine/>
    <w:rsid w:val="00AE4723"/>
    <w:pPr>
      <w:keepLines/>
      <w:overflowPunct w:val="0"/>
      <w:autoSpaceDE w:val="0"/>
      <w:autoSpaceDN w:val="0"/>
      <w:spacing w:before="60" w:after="60"/>
    </w:pPr>
    <w:rPr>
      <w:sz w:val="22"/>
      <w:szCs w:val="22"/>
    </w:rPr>
  </w:style>
  <w:style w:type="paragraph" w:customStyle="1" w:styleId="affff8">
    <w:name w:val="ШТ Бок.надписи"/>
    <w:rsid w:val="00AE4723"/>
    <w:pPr>
      <w:widowControl w:val="0"/>
      <w:adjustRightInd w:val="0"/>
      <w:spacing w:line="360" w:lineRule="atLeast"/>
      <w:jc w:val="center"/>
      <w:textAlignment w:val="baseline"/>
    </w:pPr>
    <w:rPr>
      <w:rFonts w:ascii="Times New Roman CYR" w:hAnsi="Times New Roman CYR" w:cs="Times New Roman CYR"/>
      <w:lang w:val="en-US" w:eastAsia="en-US"/>
    </w:rPr>
  </w:style>
  <w:style w:type="paragraph" w:customStyle="1" w:styleId="N0">
    <w:name w:val="ШТ Док.N"/>
    <w:rsid w:val="00AE4723"/>
    <w:pPr>
      <w:widowControl w:val="0"/>
      <w:adjustRightInd w:val="0"/>
      <w:spacing w:before="240" w:line="360" w:lineRule="atLeast"/>
      <w:jc w:val="center"/>
      <w:textAlignment w:val="baseline"/>
    </w:pPr>
    <w:rPr>
      <w:rFonts w:ascii="Times New Roman CYR" w:hAnsi="Times New Roman CYR" w:cs="Times New Roman CYR"/>
      <w:b/>
      <w:bCs/>
      <w:sz w:val="32"/>
      <w:szCs w:val="32"/>
      <w:lang w:val="en-US" w:eastAsia="en-US"/>
    </w:rPr>
  </w:style>
  <w:style w:type="paragraph" w:customStyle="1" w:styleId="2f9">
    <w:name w:val="ШТ2 Лист"/>
    <w:basedOn w:val="a7"/>
    <w:rsid w:val="00AE4723"/>
    <w:pPr>
      <w:spacing w:before="60"/>
      <w:jc w:val="center"/>
    </w:pPr>
    <w:rPr>
      <w:sz w:val="18"/>
      <w:szCs w:val="18"/>
    </w:rPr>
  </w:style>
  <w:style w:type="paragraph" w:customStyle="1" w:styleId="affff9">
    <w:name w:val="ШТ Центр.надписи"/>
    <w:basedOn w:val="a7"/>
    <w:rsid w:val="00AE4723"/>
    <w:pPr>
      <w:jc w:val="center"/>
    </w:pPr>
    <w:rPr>
      <w:sz w:val="18"/>
      <w:szCs w:val="18"/>
    </w:rPr>
  </w:style>
  <w:style w:type="paragraph" w:customStyle="1" w:styleId="affffa">
    <w:name w:val="Номер Лота"/>
    <w:basedOn w:val="a7"/>
    <w:next w:val="a7"/>
    <w:rsid w:val="00AE4723"/>
    <w:pPr>
      <w:spacing w:before="120"/>
      <w:jc w:val="center"/>
    </w:pPr>
    <w:rPr>
      <w:b/>
      <w:bCs/>
      <w:sz w:val="26"/>
      <w:szCs w:val="26"/>
    </w:rPr>
  </w:style>
  <w:style w:type="paragraph" w:customStyle="1" w:styleId="1f7">
    <w:name w:val="1 маркированный"/>
    <w:basedOn w:val="a7"/>
    <w:rsid w:val="00AE4723"/>
    <w:pPr>
      <w:tabs>
        <w:tab w:val="num" w:pos="720"/>
      </w:tabs>
      <w:spacing w:before="60" w:after="60"/>
      <w:ind w:left="1060" w:hanging="340"/>
    </w:pPr>
    <w:rPr>
      <w:sz w:val="26"/>
      <w:szCs w:val="26"/>
    </w:rPr>
  </w:style>
  <w:style w:type="paragraph" w:customStyle="1" w:styleId="affffb">
    <w:name w:val="ТехТребования"/>
    <w:basedOn w:val="a7"/>
    <w:next w:val="a7"/>
    <w:rsid w:val="00AE4723"/>
    <w:pPr>
      <w:spacing w:before="3000"/>
      <w:jc w:val="center"/>
    </w:pPr>
    <w:rPr>
      <w:b/>
      <w:bCs/>
      <w:sz w:val="26"/>
      <w:szCs w:val="26"/>
    </w:rPr>
  </w:style>
  <w:style w:type="paragraph" w:customStyle="1" w:styleId="affffc">
    <w:name w:val="Москва"/>
    <w:basedOn w:val="a7"/>
    <w:next w:val="a7"/>
    <w:rsid w:val="00AE4723"/>
    <w:pPr>
      <w:spacing w:before="3240"/>
      <w:jc w:val="center"/>
    </w:pPr>
    <w:rPr>
      <w:b/>
      <w:bCs/>
    </w:rPr>
  </w:style>
  <w:style w:type="paragraph" w:customStyle="1" w:styleId="affffd">
    <w:name w:val="Год"/>
    <w:basedOn w:val="a7"/>
    <w:next w:val="a7"/>
    <w:rsid w:val="00AE4723"/>
    <w:pPr>
      <w:spacing w:before="120"/>
      <w:jc w:val="center"/>
    </w:pPr>
    <w:rPr>
      <w:b/>
      <w:bCs/>
    </w:rPr>
  </w:style>
  <w:style w:type="paragraph" w:customStyle="1" w:styleId="2">
    <w:name w:val="маркерованный 2уровень"/>
    <w:basedOn w:val="a7"/>
    <w:rsid w:val="00AE4723"/>
    <w:pPr>
      <w:numPr>
        <w:numId w:val="11"/>
      </w:numPr>
    </w:pPr>
  </w:style>
  <w:style w:type="paragraph" w:customStyle="1" w:styleId="Style4">
    <w:name w:val="Style4"/>
    <w:basedOn w:val="a7"/>
    <w:rsid w:val="00AE4723"/>
    <w:pPr>
      <w:autoSpaceDE w:val="0"/>
      <w:autoSpaceDN w:val="0"/>
      <w:spacing w:line="324" w:lineRule="exact"/>
      <w:ind w:hanging="343"/>
    </w:pPr>
  </w:style>
  <w:style w:type="paragraph" w:customStyle="1" w:styleId="1f8">
    <w:name w:val="заголовок 1"/>
    <w:basedOn w:val="a7"/>
    <w:next w:val="a7"/>
    <w:autoRedefine/>
    <w:rsid w:val="000F6681"/>
    <w:pPr>
      <w:keepNext/>
      <w:adjustRightInd/>
      <w:spacing w:before="120" w:after="120" w:line="240" w:lineRule="auto"/>
      <w:ind w:firstLine="43"/>
      <w:jc w:val="center"/>
      <w:textAlignment w:val="auto"/>
    </w:pPr>
    <w:rPr>
      <w:rFonts w:ascii="TimesET" w:hAnsi="TimesET" w:cs="TimesET"/>
      <w:b/>
      <w:bCs/>
      <w:kern w:val="28"/>
    </w:rPr>
  </w:style>
  <w:style w:type="paragraph" w:customStyle="1" w:styleId="3e">
    <w:name w:val="заголовок 3"/>
    <w:basedOn w:val="a7"/>
    <w:next w:val="a7"/>
    <w:autoRedefine/>
    <w:rsid w:val="00AE4723"/>
    <w:pPr>
      <w:keepNext/>
      <w:spacing w:line="288" w:lineRule="auto"/>
      <w:ind w:firstLine="567"/>
      <w:outlineLvl w:val="2"/>
    </w:pPr>
    <w:rPr>
      <w:sz w:val="26"/>
      <w:szCs w:val="26"/>
    </w:rPr>
  </w:style>
  <w:style w:type="paragraph" w:customStyle="1" w:styleId="48">
    <w:name w:val="заголовок 4"/>
    <w:basedOn w:val="a7"/>
    <w:next w:val="a7"/>
    <w:rsid w:val="00AE4723"/>
    <w:pPr>
      <w:keepNext/>
      <w:spacing w:before="240" w:after="60"/>
      <w:ind w:left="1984" w:hanging="708"/>
    </w:pPr>
    <w:rPr>
      <w:rFonts w:ascii="TimesET" w:hAnsi="TimesET" w:cs="TimesET"/>
      <w:b/>
      <w:bCs/>
      <w:i/>
      <w:iCs/>
    </w:rPr>
  </w:style>
  <w:style w:type="paragraph" w:customStyle="1" w:styleId="54">
    <w:name w:val="заголовок 5"/>
    <w:basedOn w:val="a7"/>
    <w:next w:val="a7"/>
    <w:rsid w:val="00AE4723"/>
    <w:pPr>
      <w:spacing w:before="240" w:after="60"/>
      <w:ind w:left="2692" w:hanging="708"/>
    </w:pPr>
    <w:rPr>
      <w:rFonts w:ascii="Arial" w:hAnsi="Arial" w:cs="Arial"/>
      <w:sz w:val="22"/>
      <w:szCs w:val="22"/>
    </w:rPr>
  </w:style>
  <w:style w:type="paragraph" w:customStyle="1" w:styleId="63">
    <w:name w:val="заголовок 6"/>
    <w:basedOn w:val="a7"/>
    <w:next w:val="a7"/>
    <w:rsid w:val="00AE4723"/>
    <w:pPr>
      <w:spacing w:before="240" w:after="60"/>
      <w:ind w:left="3400" w:hanging="708"/>
    </w:pPr>
    <w:rPr>
      <w:rFonts w:ascii="Arial" w:hAnsi="Arial" w:cs="Arial"/>
      <w:i/>
      <w:iCs/>
      <w:sz w:val="22"/>
      <w:szCs w:val="22"/>
    </w:rPr>
  </w:style>
  <w:style w:type="paragraph" w:customStyle="1" w:styleId="72">
    <w:name w:val="заголовок 7"/>
    <w:basedOn w:val="a7"/>
    <w:next w:val="a7"/>
    <w:rsid w:val="00AE4723"/>
    <w:pPr>
      <w:spacing w:before="240" w:after="60"/>
      <w:ind w:left="4108" w:hanging="708"/>
    </w:pPr>
    <w:rPr>
      <w:rFonts w:ascii="Arial" w:hAnsi="Arial" w:cs="Arial"/>
    </w:rPr>
  </w:style>
  <w:style w:type="paragraph" w:customStyle="1" w:styleId="82">
    <w:name w:val="заголовок 8"/>
    <w:basedOn w:val="a7"/>
    <w:next w:val="a7"/>
    <w:rsid w:val="00AE4723"/>
    <w:pPr>
      <w:spacing w:before="240" w:after="60"/>
      <w:ind w:left="4816" w:hanging="708"/>
    </w:pPr>
    <w:rPr>
      <w:rFonts w:ascii="Arial" w:hAnsi="Arial" w:cs="Arial"/>
      <w:i/>
      <w:iCs/>
    </w:rPr>
  </w:style>
  <w:style w:type="paragraph" w:customStyle="1" w:styleId="93">
    <w:name w:val="заголовок 9"/>
    <w:basedOn w:val="a7"/>
    <w:next w:val="a7"/>
    <w:rsid w:val="00AE4723"/>
    <w:pPr>
      <w:spacing w:before="240" w:after="60"/>
      <w:ind w:left="5524" w:hanging="708"/>
    </w:pPr>
    <w:rPr>
      <w:rFonts w:ascii="Arial" w:hAnsi="Arial" w:cs="Arial"/>
      <w:i/>
      <w:iCs/>
      <w:sz w:val="18"/>
      <w:szCs w:val="18"/>
    </w:rPr>
  </w:style>
  <w:style w:type="paragraph" w:customStyle="1" w:styleId="affffe">
    <w:name w:val="Содержимое таблиц"/>
    <w:basedOn w:val="a7"/>
    <w:rsid w:val="00AE4723"/>
    <w:pPr>
      <w:keepLines/>
    </w:pPr>
  </w:style>
  <w:style w:type="paragraph" w:customStyle="1" w:styleId="315">
    <w:name w:val="Стиль Маркированный список 3 + Междустр.интервал:  1.5 строки"/>
    <w:basedOn w:val="35"/>
    <w:rsid w:val="00AE4723"/>
    <w:pPr>
      <w:numPr>
        <w:numId w:val="12"/>
      </w:numPr>
      <w:suppressAutoHyphens/>
      <w:spacing w:before="120" w:line="360" w:lineRule="auto"/>
    </w:pPr>
    <w:rPr>
      <w:sz w:val="28"/>
      <w:szCs w:val="28"/>
      <w:lang w:eastAsia="ar-SA"/>
    </w:rPr>
  </w:style>
  <w:style w:type="paragraph" w:customStyle="1" w:styleId="FSNormBC">
    <w:name w:val="FS_NormBC"/>
    <w:basedOn w:val="a7"/>
    <w:rsid w:val="00AE4723"/>
    <w:pPr>
      <w:spacing w:before="240" w:after="240"/>
      <w:jc w:val="center"/>
    </w:pPr>
    <w:rPr>
      <w:b/>
      <w:bCs/>
    </w:rPr>
  </w:style>
  <w:style w:type="paragraph" w:customStyle="1" w:styleId="afffff">
    <w:name w:val="Базовый текст"/>
    <w:basedOn w:val="a7"/>
    <w:rsid w:val="00AE4723"/>
    <w:pPr>
      <w:spacing w:before="120" w:after="120"/>
      <w:ind w:firstLine="567"/>
    </w:pPr>
    <w:rPr>
      <w:rFonts w:ascii="Times New Roman CYR" w:hAnsi="Times New Roman CYR" w:cs="Times New Roman CYR"/>
    </w:rPr>
  </w:style>
  <w:style w:type="paragraph" w:customStyle="1" w:styleId="FSBullet">
    <w:name w:val="FS_Bullet"/>
    <w:basedOn w:val="a7"/>
    <w:rsid w:val="00AE4723"/>
    <w:pPr>
      <w:numPr>
        <w:numId w:val="13"/>
      </w:numPr>
      <w:ind w:left="714" w:hanging="357"/>
    </w:pPr>
    <w:rPr>
      <w:lang w:val="en-US"/>
    </w:rPr>
  </w:style>
  <w:style w:type="paragraph" w:customStyle="1" w:styleId="FSNum">
    <w:name w:val="FS_Num"/>
    <w:basedOn w:val="a7"/>
    <w:rsid w:val="00AE4723"/>
    <w:pPr>
      <w:numPr>
        <w:numId w:val="14"/>
      </w:numPr>
      <w:spacing w:before="120" w:after="120"/>
      <w:ind w:left="714" w:hanging="357"/>
    </w:pPr>
  </w:style>
  <w:style w:type="paragraph" w:customStyle="1" w:styleId="FSBullet2">
    <w:name w:val="FS_Bullet2"/>
    <w:basedOn w:val="a7"/>
    <w:rsid w:val="00AE4723"/>
    <w:pPr>
      <w:numPr>
        <w:numId w:val="15"/>
      </w:numPr>
      <w:spacing w:before="120" w:after="120"/>
      <w:ind w:left="1077" w:hanging="357"/>
    </w:pPr>
  </w:style>
  <w:style w:type="paragraph" w:customStyle="1" w:styleId="FSNum2">
    <w:name w:val="FS_Num2"/>
    <w:basedOn w:val="a7"/>
    <w:rsid w:val="00AE4723"/>
    <w:pPr>
      <w:numPr>
        <w:numId w:val="16"/>
      </w:numPr>
      <w:spacing w:before="120" w:after="120"/>
    </w:pPr>
  </w:style>
  <w:style w:type="paragraph" w:customStyle="1" w:styleId="FS2">
    <w:name w:val="FS_Заголовок2"/>
    <w:basedOn w:val="26"/>
    <w:rsid w:val="00AE4723"/>
    <w:pPr>
      <w:numPr>
        <w:ilvl w:val="1"/>
        <w:numId w:val="17"/>
      </w:numPr>
      <w:tabs>
        <w:tab w:val="left" w:pos="720"/>
        <w:tab w:val="num" w:pos="1440"/>
      </w:tabs>
      <w:spacing w:before="120" w:after="120"/>
      <w:ind w:left="0" w:firstLine="709"/>
    </w:pPr>
    <w:rPr>
      <w:b w:val="0"/>
      <w:bCs w:val="0"/>
      <w:sz w:val="24"/>
      <w:szCs w:val="24"/>
    </w:rPr>
  </w:style>
  <w:style w:type="paragraph" w:customStyle="1" w:styleId="FS">
    <w:name w:val="FS_Инструкции"/>
    <w:basedOn w:val="a7"/>
    <w:next w:val="FSNormal"/>
    <w:rsid w:val="00AE4723"/>
    <w:pPr>
      <w:spacing w:before="120" w:after="120"/>
      <w:jc w:val="center"/>
    </w:pPr>
    <w:rPr>
      <w:b/>
      <w:bCs/>
    </w:rPr>
  </w:style>
  <w:style w:type="paragraph" w:customStyle="1" w:styleId="FS1">
    <w:name w:val="FS_Заголовок1"/>
    <w:basedOn w:val="14"/>
    <w:rsid w:val="00AE4723"/>
    <w:pPr>
      <w:keepNext/>
      <w:numPr>
        <w:numId w:val="18"/>
      </w:numPr>
      <w:tabs>
        <w:tab w:val="left" w:pos="720"/>
      </w:tabs>
      <w:spacing w:before="120" w:after="120" w:line="240" w:lineRule="auto"/>
      <w:jc w:val="left"/>
    </w:pPr>
    <w:rPr>
      <w:rFonts w:ascii="Arial" w:hAnsi="Arial" w:cs="Arial"/>
      <w:b/>
      <w:bCs/>
      <w:kern w:val="32"/>
      <w:lang w:val="ru-RU" w:eastAsia="ru-RU"/>
    </w:rPr>
  </w:style>
  <w:style w:type="paragraph" w:customStyle="1" w:styleId="FS3">
    <w:name w:val="FS_Заголовок3"/>
    <w:basedOn w:val="32"/>
    <w:next w:val="FSNormal"/>
    <w:rsid w:val="00AE4723"/>
    <w:pPr>
      <w:keepNext w:val="0"/>
      <w:numPr>
        <w:ilvl w:val="2"/>
        <w:numId w:val="17"/>
      </w:numPr>
      <w:spacing w:before="120" w:after="120"/>
      <w:ind w:right="0"/>
      <w:jc w:val="both"/>
    </w:pPr>
    <w:rPr>
      <w:rFonts w:ascii="Arial" w:hAnsi="Arial" w:cs="Arial"/>
    </w:rPr>
  </w:style>
  <w:style w:type="paragraph" w:customStyle="1" w:styleId="FS22">
    <w:name w:val="FS2_Заголовок2"/>
    <w:basedOn w:val="26"/>
    <w:next w:val="FSNormal"/>
    <w:rsid w:val="00AE4723"/>
    <w:pPr>
      <w:tabs>
        <w:tab w:val="num" w:pos="576"/>
        <w:tab w:val="left" w:pos="720"/>
      </w:tabs>
      <w:spacing w:before="120" w:after="120"/>
      <w:ind w:firstLine="720"/>
    </w:pPr>
    <w:rPr>
      <w:sz w:val="24"/>
      <w:szCs w:val="24"/>
    </w:rPr>
  </w:style>
  <w:style w:type="paragraph" w:customStyle="1" w:styleId="FS23">
    <w:name w:val="FS2_Заголовок3"/>
    <w:basedOn w:val="32"/>
    <w:rsid w:val="00AE4723"/>
    <w:pPr>
      <w:keepNext w:val="0"/>
      <w:tabs>
        <w:tab w:val="num" w:pos="720"/>
      </w:tabs>
      <w:spacing w:before="120" w:after="120"/>
      <w:ind w:left="720" w:right="0" w:hanging="720"/>
      <w:jc w:val="both"/>
    </w:pPr>
    <w:rPr>
      <w:rFonts w:ascii="Arial" w:hAnsi="Arial" w:cs="Arial"/>
      <w:b w:val="0"/>
      <w:bCs w:val="0"/>
    </w:rPr>
  </w:style>
  <w:style w:type="paragraph" w:customStyle="1" w:styleId="FS4">
    <w:name w:val="FS_Заголовок4"/>
    <w:basedOn w:val="42"/>
    <w:rsid w:val="00AE4723"/>
    <w:pPr>
      <w:widowControl/>
      <w:tabs>
        <w:tab w:val="num" w:pos="864"/>
        <w:tab w:val="left" w:pos="1797"/>
      </w:tabs>
      <w:spacing w:before="120" w:after="120"/>
      <w:ind w:left="864" w:hanging="864"/>
      <w:jc w:val="left"/>
    </w:pPr>
    <w:rPr>
      <w:b w:val="0"/>
      <w:bCs w:val="0"/>
      <w:sz w:val="24"/>
      <w:szCs w:val="24"/>
      <w:u w:val="none"/>
    </w:rPr>
  </w:style>
  <w:style w:type="paragraph" w:customStyle="1" w:styleId="1f9">
    <w:name w:val="Уровень1"/>
    <w:basedOn w:val="14"/>
    <w:rsid w:val="00AE4723"/>
    <w:pPr>
      <w:keepNext/>
      <w:tabs>
        <w:tab w:val="clear" w:pos="-1"/>
        <w:tab w:val="num" w:pos="0"/>
        <w:tab w:val="left" w:pos="1077"/>
      </w:tabs>
      <w:spacing w:before="240" w:after="60" w:line="240" w:lineRule="auto"/>
    </w:pPr>
    <w:rPr>
      <w:rFonts w:ascii="Arial" w:hAnsi="Arial" w:cs="Arial"/>
      <w:b/>
      <w:bCs/>
      <w:kern w:val="32"/>
      <w:lang w:val="ru-RU" w:eastAsia="ru-RU"/>
    </w:rPr>
  </w:style>
  <w:style w:type="paragraph" w:customStyle="1" w:styleId="1fa">
    <w:name w:val="Нумерованный заголовок1"/>
    <w:basedOn w:val="26"/>
    <w:autoRedefine/>
    <w:rsid w:val="00AE4723"/>
    <w:pPr>
      <w:tabs>
        <w:tab w:val="left" w:pos="900"/>
      </w:tabs>
      <w:autoSpaceDE w:val="0"/>
      <w:autoSpaceDN w:val="0"/>
      <w:spacing w:before="120" w:after="120"/>
    </w:pPr>
    <w:rPr>
      <w:rFonts w:ascii="Times New Roman CYR" w:hAnsi="Times New Roman CYR" w:cs="Times New Roman CYR"/>
      <w:b w:val="0"/>
      <w:bCs w:val="0"/>
      <w:sz w:val="24"/>
      <w:szCs w:val="24"/>
    </w:rPr>
  </w:style>
  <w:style w:type="paragraph" w:customStyle="1" w:styleId="afffff0">
    <w:name w:val="Содержимое таблицы"/>
    <w:basedOn w:val="a7"/>
    <w:rsid w:val="00AE4723"/>
    <w:pPr>
      <w:suppressLineNumbers/>
      <w:suppressAutoHyphens/>
    </w:pPr>
    <w:rPr>
      <w:lang w:eastAsia="ar-SA"/>
    </w:rPr>
  </w:style>
  <w:style w:type="paragraph" w:customStyle="1" w:styleId="E">
    <w:name w:val="E_основной"/>
    <w:basedOn w:val="a7"/>
    <w:rsid w:val="00AE4723"/>
    <w:pPr>
      <w:spacing w:after="40"/>
      <w:ind w:firstLine="567"/>
    </w:pPr>
    <w:rPr>
      <w:color w:val="000000"/>
      <w:lang w:eastAsia="en-US"/>
    </w:rPr>
  </w:style>
  <w:style w:type="paragraph" w:customStyle="1" w:styleId="Note">
    <w:name w:val="Note"/>
    <w:basedOn w:val="a7"/>
    <w:rsid w:val="00AE4723"/>
    <w:pPr>
      <w:spacing w:after="120" w:line="240" w:lineRule="exact"/>
      <w:ind w:left="720"/>
    </w:pPr>
    <w:rPr>
      <w:sz w:val="14"/>
      <w:szCs w:val="14"/>
      <w:lang w:eastAsia="en-US"/>
    </w:rPr>
  </w:style>
  <w:style w:type="paragraph" w:customStyle="1" w:styleId="afffff1">
    <w:name w:val="КД текст"/>
    <w:basedOn w:val="afa"/>
    <w:autoRedefine/>
    <w:rsid w:val="00AE4723"/>
    <w:pPr>
      <w:suppressAutoHyphens/>
      <w:spacing w:after="0"/>
      <w:ind w:firstLine="719"/>
    </w:pPr>
  </w:style>
  <w:style w:type="paragraph" w:customStyle="1" w:styleId="normal10">
    <w:name w:val="normal1"/>
    <w:rsid w:val="00AE4723"/>
    <w:pPr>
      <w:widowControl w:val="0"/>
      <w:adjustRightInd w:val="0"/>
      <w:spacing w:line="240" w:lineRule="atLeast"/>
      <w:jc w:val="both"/>
      <w:textAlignment w:val="baseline"/>
    </w:pPr>
    <w:rPr>
      <w:rFonts w:ascii="TimesET" w:hAnsi="TimesET" w:cs="TimesET"/>
      <w:sz w:val="24"/>
      <w:szCs w:val="24"/>
      <w:lang w:val="en-US"/>
    </w:rPr>
  </w:style>
  <w:style w:type="paragraph" w:customStyle="1" w:styleId="Style70">
    <w:name w:val="Style70"/>
    <w:basedOn w:val="a7"/>
    <w:rsid w:val="00AE4723"/>
    <w:pPr>
      <w:autoSpaceDE w:val="0"/>
      <w:autoSpaceDN w:val="0"/>
      <w:spacing w:line="317" w:lineRule="exact"/>
      <w:ind w:firstLine="223"/>
    </w:pPr>
  </w:style>
  <w:style w:type="paragraph" w:customStyle="1" w:styleId="Style85">
    <w:name w:val="Style85"/>
    <w:basedOn w:val="a7"/>
    <w:rsid w:val="00AE4723"/>
    <w:pPr>
      <w:autoSpaceDE w:val="0"/>
      <w:autoSpaceDN w:val="0"/>
      <w:spacing w:line="322" w:lineRule="exact"/>
    </w:pPr>
  </w:style>
  <w:style w:type="paragraph" w:customStyle="1" w:styleId="Style86">
    <w:name w:val="Style86"/>
    <w:basedOn w:val="a7"/>
    <w:rsid w:val="00AE4723"/>
    <w:pPr>
      <w:autoSpaceDE w:val="0"/>
      <w:autoSpaceDN w:val="0"/>
    </w:pPr>
  </w:style>
  <w:style w:type="paragraph" w:customStyle="1" w:styleId="Style93">
    <w:name w:val="Style93"/>
    <w:basedOn w:val="a7"/>
    <w:rsid w:val="00AE4723"/>
    <w:pPr>
      <w:autoSpaceDE w:val="0"/>
      <w:autoSpaceDN w:val="0"/>
      <w:jc w:val="right"/>
    </w:pPr>
  </w:style>
  <w:style w:type="paragraph" w:customStyle="1" w:styleId="Style116">
    <w:name w:val="Style116"/>
    <w:basedOn w:val="a7"/>
    <w:rsid w:val="00AE4723"/>
    <w:pPr>
      <w:autoSpaceDE w:val="0"/>
      <w:autoSpaceDN w:val="0"/>
      <w:spacing w:line="328" w:lineRule="exact"/>
      <w:jc w:val="right"/>
    </w:pPr>
  </w:style>
  <w:style w:type="paragraph" w:customStyle="1" w:styleId="Style3">
    <w:name w:val="Style3"/>
    <w:basedOn w:val="a7"/>
    <w:rsid w:val="00AE4723"/>
    <w:pPr>
      <w:autoSpaceDE w:val="0"/>
      <w:autoSpaceDN w:val="0"/>
      <w:spacing w:line="328" w:lineRule="exact"/>
      <w:jc w:val="right"/>
    </w:pPr>
  </w:style>
  <w:style w:type="paragraph" w:customStyle="1" w:styleId="Style5">
    <w:name w:val="Style5"/>
    <w:basedOn w:val="a7"/>
    <w:rsid w:val="00AE4723"/>
    <w:pPr>
      <w:autoSpaceDE w:val="0"/>
      <w:autoSpaceDN w:val="0"/>
      <w:spacing w:line="322" w:lineRule="exact"/>
    </w:pPr>
  </w:style>
  <w:style w:type="paragraph" w:customStyle="1" w:styleId="Style6">
    <w:name w:val="Style6"/>
    <w:basedOn w:val="a7"/>
    <w:rsid w:val="00AE4723"/>
    <w:pPr>
      <w:autoSpaceDE w:val="0"/>
      <w:autoSpaceDN w:val="0"/>
    </w:pPr>
  </w:style>
  <w:style w:type="paragraph" w:customStyle="1" w:styleId="Style7">
    <w:name w:val="Style7"/>
    <w:basedOn w:val="a7"/>
    <w:rsid w:val="00AE4723"/>
    <w:pPr>
      <w:autoSpaceDE w:val="0"/>
      <w:autoSpaceDN w:val="0"/>
      <w:spacing w:line="324" w:lineRule="exact"/>
      <w:ind w:firstLine="310"/>
    </w:pPr>
  </w:style>
  <w:style w:type="paragraph" w:customStyle="1" w:styleId="Style9">
    <w:name w:val="Style9"/>
    <w:basedOn w:val="a7"/>
    <w:rsid w:val="00AE4723"/>
    <w:pPr>
      <w:autoSpaceDE w:val="0"/>
      <w:autoSpaceDN w:val="0"/>
      <w:spacing w:line="324" w:lineRule="exact"/>
      <w:jc w:val="center"/>
    </w:pPr>
  </w:style>
  <w:style w:type="paragraph" w:customStyle="1" w:styleId="Style10">
    <w:name w:val="Style10"/>
    <w:basedOn w:val="a7"/>
    <w:rsid w:val="00AE4723"/>
    <w:pPr>
      <w:autoSpaceDE w:val="0"/>
      <w:autoSpaceDN w:val="0"/>
    </w:pPr>
  </w:style>
  <w:style w:type="paragraph" w:customStyle="1" w:styleId="Style11">
    <w:name w:val="Style11"/>
    <w:basedOn w:val="a7"/>
    <w:rsid w:val="00AE4723"/>
    <w:pPr>
      <w:autoSpaceDE w:val="0"/>
      <w:autoSpaceDN w:val="0"/>
      <w:spacing w:line="322" w:lineRule="exact"/>
    </w:pPr>
  </w:style>
  <w:style w:type="paragraph" w:customStyle="1" w:styleId="Style84">
    <w:name w:val="Style84"/>
    <w:basedOn w:val="a7"/>
    <w:rsid w:val="00AE4723"/>
    <w:pPr>
      <w:autoSpaceDE w:val="0"/>
      <w:autoSpaceDN w:val="0"/>
      <w:spacing w:line="324" w:lineRule="exact"/>
      <w:jc w:val="center"/>
    </w:pPr>
  </w:style>
  <w:style w:type="paragraph" w:customStyle="1" w:styleId="Style87">
    <w:name w:val="Style87"/>
    <w:basedOn w:val="a7"/>
    <w:rsid w:val="00AE4723"/>
    <w:pPr>
      <w:autoSpaceDE w:val="0"/>
      <w:autoSpaceDN w:val="0"/>
    </w:pPr>
  </w:style>
  <w:style w:type="paragraph" w:customStyle="1" w:styleId="Style107">
    <w:name w:val="Style107"/>
    <w:basedOn w:val="a7"/>
    <w:rsid w:val="00AE4723"/>
    <w:pPr>
      <w:autoSpaceDE w:val="0"/>
      <w:autoSpaceDN w:val="0"/>
    </w:pPr>
  </w:style>
  <w:style w:type="paragraph" w:customStyle="1" w:styleId="PamkaStad">
    <w:name w:val="PamkaStad"/>
    <w:basedOn w:val="a7"/>
    <w:rsid w:val="00AE4723"/>
    <w:pPr>
      <w:jc w:val="center"/>
    </w:pPr>
    <w:rPr>
      <w:i/>
      <w:iCs/>
      <w:sz w:val="22"/>
      <w:szCs w:val="22"/>
      <w:lang w:eastAsia="en-US"/>
    </w:rPr>
  </w:style>
  <w:style w:type="paragraph" w:customStyle="1" w:styleId="DefaultText">
    <w:name w:val="Default Text"/>
    <w:basedOn w:val="a7"/>
    <w:rsid w:val="00AE4723"/>
    <w:pPr>
      <w:overflowPunct w:val="0"/>
      <w:autoSpaceDE w:val="0"/>
      <w:autoSpaceDN w:val="0"/>
      <w:spacing w:before="140"/>
    </w:pPr>
    <w:rPr>
      <w:lang w:val="en-US"/>
    </w:rPr>
  </w:style>
  <w:style w:type="paragraph" w:customStyle="1" w:styleId="2fa">
    <w:name w:val="Текст2"/>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11">
    <w:name w:val="Основной текст с отступом 21"/>
    <w:basedOn w:val="a7"/>
    <w:rsid w:val="00AE4723"/>
    <w:pPr>
      <w:suppressAutoHyphens/>
      <w:spacing w:line="360" w:lineRule="auto"/>
      <w:ind w:firstLine="680"/>
    </w:pPr>
    <w:rPr>
      <w:rFonts w:ascii="Time Roman" w:hAnsi="Time Roman" w:cs="Time Roman"/>
      <w:sz w:val="26"/>
      <w:szCs w:val="26"/>
      <w:lang w:eastAsia="ar-SA"/>
    </w:rPr>
  </w:style>
  <w:style w:type="paragraph" w:customStyle="1" w:styleId="1fb">
    <w:name w:val="Текст1"/>
    <w:basedOn w:val="a7"/>
    <w:rsid w:val="00AE4723"/>
    <w:pPr>
      <w:suppressAutoHyphens/>
      <w:spacing w:before="60" w:line="360" w:lineRule="auto"/>
      <w:ind w:left="1004" w:firstLine="436"/>
    </w:pPr>
    <w:rPr>
      <w:rFonts w:ascii="CG Times" w:hAnsi="CG Times" w:cs="CG Times"/>
      <w:sz w:val="26"/>
      <w:szCs w:val="26"/>
      <w:lang w:eastAsia="ar-SA"/>
    </w:rPr>
  </w:style>
  <w:style w:type="paragraph" w:customStyle="1" w:styleId="220">
    <w:name w:val="Основной текст с отступом 22"/>
    <w:basedOn w:val="a7"/>
    <w:rsid w:val="00AE4723"/>
    <w:pPr>
      <w:suppressAutoHyphens/>
      <w:spacing w:after="120" w:line="480" w:lineRule="auto"/>
      <w:ind w:left="283" w:firstLine="680"/>
    </w:pPr>
    <w:rPr>
      <w:rFonts w:ascii="Time Roman" w:hAnsi="Time Roman" w:cs="Time Roman"/>
      <w:sz w:val="26"/>
      <w:szCs w:val="26"/>
      <w:lang w:eastAsia="ar-SA"/>
    </w:rPr>
  </w:style>
  <w:style w:type="paragraph" w:customStyle="1" w:styleId="ListT">
    <w:name w:val="List+T"/>
    <w:basedOn w:val="a7"/>
    <w:autoRedefine/>
    <w:rsid w:val="00AE4723"/>
    <w:pPr>
      <w:spacing w:before="60"/>
      <w:ind w:left="1440" w:right="-82" w:hanging="360"/>
    </w:pPr>
    <w:rPr>
      <w:lang w:eastAsia="en-US"/>
    </w:rPr>
  </w:style>
  <w:style w:type="paragraph" w:customStyle="1" w:styleId="NormalTNumbered">
    <w:name w:val="Normal+T Numbered"/>
    <w:basedOn w:val="a7"/>
    <w:autoRedefine/>
    <w:rsid w:val="00AE4723"/>
    <w:pPr>
      <w:spacing w:before="60"/>
      <w:outlineLvl w:val="2"/>
    </w:pPr>
    <w:rPr>
      <w:lang w:eastAsia="en-US"/>
    </w:rPr>
  </w:style>
  <w:style w:type="paragraph" w:customStyle="1" w:styleId="Headline2">
    <w:name w:val="Headline 2"/>
    <w:basedOn w:val="a7"/>
    <w:rsid w:val="00AE4723"/>
    <w:rPr>
      <w:lang w:eastAsia="en-US"/>
    </w:rPr>
  </w:style>
  <w:style w:type="paragraph" w:customStyle="1" w:styleId="iauiAI">
    <w:name w:val="iau?i AI"/>
    <w:basedOn w:val="a7"/>
    <w:rsid w:val="00AE4723"/>
    <w:rPr>
      <w:rFonts w:ascii="Arial" w:hAnsi="Arial" w:cs="Arial"/>
    </w:rPr>
  </w:style>
  <w:style w:type="paragraph" w:customStyle="1" w:styleId="afffff2">
    <w:name w:val="Стиль По ширине"/>
    <w:basedOn w:val="a7"/>
    <w:rsid w:val="00AE4723"/>
    <w:pPr>
      <w:tabs>
        <w:tab w:val="num" w:pos="360"/>
      </w:tabs>
      <w:ind w:left="360" w:hanging="360"/>
    </w:pPr>
  </w:style>
  <w:style w:type="paragraph" w:customStyle="1" w:styleId="1fc">
    <w:name w:val="Стиль По ширине1"/>
    <w:basedOn w:val="a7"/>
    <w:rsid w:val="00AE4723"/>
    <w:pPr>
      <w:tabs>
        <w:tab w:val="num" w:pos="1077"/>
      </w:tabs>
      <w:ind w:left="1077" w:hanging="720"/>
    </w:pPr>
  </w:style>
  <w:style w:type="paragraph" w:customStyle="1" w:styleId="2fb">
    <w:name w:val="Стиль По ширине2"/>
    <w:basedOn w:val="a7"/>
    <w:rsid w:val="00AE4723"/>
    <w:pPr>
      <w:tabs>
        <w:tab w:val="num" w:pos="360"/>
      </w:tabs>
      <w:ind w:left="360" w:hanging="360"/>
    </w:pPr>
  </w:style>
  <w:style w:type="character" w:customStyle="1" w:styleId="m11">
    <w:name w:val="m1 Знак1"/>
    <w:basedOn w:val="a8"/>
    <w:rsid w:val="00AE4723"/>
    <w:rPr>
      <w:rFonts w:ascii="Times New Roman" w:hAnsi="Times New Roman" w:cs="Times New Roman"/>
      <w:lang w:val="en-US" w:eastAsia="en-US"/>
    </w:rPr>
  </w:style>
  <w:style w:type="paragraph" w:customStyle="1" w:styleId="m1">
    <w:name w:val="m1"/>
    <w:basedOn w:val="af8"/>
    <w:rsid w:val="00AE4723"/>
    <w:pPr>
      <w:tabs>
        <w:tab w:val="clear" w:pos="1050"/>
        <w:tab w:val="num" w:pos="567"/>
      </w:tabs>
      <w:spacing w:before="100" w:beforeAutospacing="1" w:after="100" w:afterAutospacing="1"/>
      <w:ind w:left="567" w:hanging="283"/>
    </w:pPr>
    <w:rPr>
      <w:sz w:val="20"/>
      <w:szCs w:val="20"/>
      <w:lang w:val="en-US" w:eastAsia="en-US"/>
    </w:rPr>
  </w:style>
  <w:style w:type="paragraph" w:customStyle="1" w:styleId="41">
    <w:name w:val="Требование4"/>
    <w:basedOn w:val="a7"/>
    <w:rsid w:val="00AE4723"/>
    <w:pPr>
      <w:numPr>
        <w:ilvl w:val="3"/>
        <w:numId w:val="19"/>
      </w:numPr>
      <w:tabs>
        <w:tab w:val="left" w:pos="851"/>
      </w:tabs>
      <w:spacing w:beforeLines="60" w:afterLines="60"/>
    </w:pPr>
  </w:style>
  <w:style w:type="paragraph" w:customStyle="1" w:styleId="16">
    <w:name w:val="Прил_ур1"/>
    <w:rsid w:val="00AE4723"/>
    <w:pPr>
      <w:widowControl w:val="0"/>
      <w:numPr>
        <w:numId w:val="19"/>
      </w:numPr>
      <w:adjustRightInd w:val="0"/>
      <w:spacing w:before="120" w:after="120" w:line="360" w:lineRule="atLeast"/>
      <w:jc w:val="both"/>
      <w:textAlignment w:val="baseline"/>
    </w:pPr>
    <w:rPr>
      <w:rFonts w:ascii="Times New Roman" w:hAnsi="Times New Roman"/>
      <w:b/>
      <w:bCs/>
      <w:sz w:val="24"/>
      <w:szCs w:val="24"/>
    </w:rPr>
  </w:style>
  <w:style w:type="paragraph" w:customStyle="1" w:styleId="25">
    <w:name w:val="Прил_ур2"/>
    <w:rsid w:val="00AE4723"/>
    <w:pPr>
      <w:widowControl w:val="0"/>
      <w:numPr>
        <w:ilvl w:val="1"/>
        <w:numId w:val="19"/>
      </w:numPr>
      <w:adjustRightInd w:val="0"/>
      <w:spacing w:before="120" w:after="120" w:line="360" w:lineRule="atLeast"/>
      <w:jc w:val="both"/>
      <w:textAlignment w:val="baseline"/>
    </w:pPr>
    <w:rPr>
      <w:rFonts w:ascii="Times New Roman" w:hAnsi="Times New Roman"/>
      <w:sz w:val="24"/>
      <w:szCs w:val="24"/>
    </w:rPr>
  </w:style>
  <w:style w:type="paragraph" w:customStyle="1" w:styleId="31">
    <w:name w:val="Прил_ур3"/>
    <w:basedOn w:val="25"/>
    <w:rsid w:val="00AE4723"/>
    <w:pPr>
      <w:numPr>
        <w:ilvl w:val="2"/>
      </w:numPr>
      <w:tabs>
        <w:tab w:val="num" w:pos="2340"/>
      </w:tabs>
    </w:pPr>
  </w:style>
  <w:style w:type="paragraph" w:customStyle="1" w:styleId="Normal-N">
    <w:name w:val="Normal-N"/>
    <w:basedOn w:val="a7"/>
    <w:rsid w:val="00AE4723"/>
    <w:pPr>
      <w:tabs>
        <w:tab w:val="left" w:pos="792"/>
      </w:tabs>
      <w:snapToGrid w:val="0"/>
      <w:spacing w:after="240"/>
      <w:ind w:left="792" w:hanging="432"/>
    </w:pPr>
    <w:rPr>
      <w:sz w:val="22"/>
      <w:szCs w:val="22"/>
    </w:rPr>
  </w:style>
  <w:style w:type="paragraph" w:customStyle="1" w:styleId="PamkaNum">
    <w:name w:val="PamkaNum"/>
    <w:basedOn w:val="a7"/>
    <w:rsid w:val="00AE4723"/>
    <w:pPr>
      <w:jc w:val="center"/>
    </w:pPr>
    <w:rPr>
      <w:i/>
      <w:iCs/>
      <w:sz w:val="22"/>
      <w:szCs w:val="22"/>
      <w:lang w:eastAsia="en-US"/>
    </w:rPr>
  </w:style>
  <w:style w:type="paragraph" w:customStyle="1" w:styleId="PamkaSmall">
    <w:name w:val="PamkaSmall"/>
    <w:basedOn w:val="a7"/>
    <w:rsid w:val="00AE4723"/>
    <w:rPr>
      <w:i/>
      <w:iCs/>
      <w:sz w:val="18"/>
      <w:szCs w:val="18"/>
      <w:lang w:eastAsia="en-US"/>
    </w:rPr>
  </w:style>
  <w:style w:type="paragraph" w:customStyle="1" w:styleId="PamkaNaim">
    <w:name w:val="PamkaNaim"/>
    <w:basedOn w:val="PamkaStad"/>
    <w:rsid w:val="00AE4723"/>
    <w:rPr>
      <w:sz w:val="28"/>
      <w:szCs w:val="28"/>
    </w:rPr>
  </w:style>
  <w:style w:type="paragraph" w:customStyle="1" w:styleId="PamkaGraf">
    <w:name w:val="PamkaGraf"/>
    <w:basedOn w:val="a7"/>
    <w:rsid w:val="00AE4723"/>
    <w:pPr>
      <w:spacing w:after="60"/>
    </w:pPr>
    <w:rPr>
      <w:sz w:val="12"/>
      <w:szCs w:val="12"/>
      <w:lang w:eastAsia="en-US"/>
    </w:rPr>
  </w:style>
  <w:style w:type="paragraph" w:customStyle="1" w:styleId="AppendixH2">
    <w:name w:val="Appendix H2"/>
    <w:basedOn w:val="a7"/>
    <w:next w:val="a7"/>
    <w:rsid w:val="00AE4723"/>
    <w:pPr>
      <w:keepNext/>
      <w:keepLines/>
      <w:numPr>
        <w:ilvl w:val="1"/>
        <w:numId w:val="20"/>
      </w:numPr>
      <w:suppressAutoHyphens/>
      <w:spacing w:before="120" w:after="120"/>
      <w:ind w:firstLine="0"/>
      <w:jc w:val="center"/>
      <w:outlineLvl w:val="1"/>
    </w:pPr>
    <w:rPr>
      <w:b/>
      <w:bCs/>
      <w:kern w:val="32"/>
      <w:lang w:val="en-US"/>
    </w:rPr>
  </w:style>
  <w:style w:type="paragraph" w:customStyle="1" w:styleId="AppendixH3">
    <w:name w:val="Appendix H3"/>
    <w:basedOn w:val="AppendixH2"/>
    <w:next w:val="a7"/>
    <w:rsid w:val="00AE4723"/>
    <w:pPr>
      <w:numPr>
        <w:ilvl w:val="2"/>
      </w:numPr>
      <w:tabs>
        <w:tab w:val="num" w:pos="2160"/>
      </w:tabs>
      <w:outlineLvl w:val="2"/>
    </w:pPr>
    <w:rPr>
      <w:sz w:val="22"/>
      <w:szCs w:val="22"/>
    </w:rPr>
  </w:style>
  <w:style w:type="paragraph" w:customStyle="1" w:styleId="AppendixH4">
    <w:name w:val="Appendix H4"/>
    <w:basedOn w:val="AppendixH3"/>
    <w:rsid w:val="00AE4723"/>
    <w:pPr>
      <w:numPr>
        <w:ilvl w:val="3"/>
      </w:numPr>
      <w:tabs>
        <w:tab w:val="num" w:pos="2880"/>
      </w:tabs>
      <w:ind w:left="2880" w:hanging="360"/>
      <w:outlineLvl w:val="3"/>
    </w:pPr>
  </w:style>
  <w:style w:type="paragraph" w:customStyle="1" w:styleId="afffff3">
    <w:name w:val="Текст в таблице"/>
    <w:basedOn w:val="affd"/>
    <w:rsid w:val="00AE4723"/>
    <w:pPr>
      <w:ind w:left="-51" w:right="-41" w:firstLine="0"/>
    </w:pPr>
    <w:rPr>
      <w:sz w:val="21"/>
      <w:szCs w:val="21"/>
    </w:rPr>
  </w:style>
  <w:style w:type="paragraph" w:customStyle="1" w:styleId="AppendixH1">
    <w:name w:val="Appendix H1"/>
    <w:next w:val="a7"/>
    <w:autoRedefine/>
    <w:rsid w:val="00AE4723"/>
    <w:pPr>
      <w:keepNext/>
      <w:keepLines/>
      <w:pageBreakBefore/>
      <w:widowControl w:val="0"/>
      <w:suppressAutoHyphens/>
      <w:adjustRightInd w:val="0"/>
      <w:spacing w:after="240" w:line="360" w:lineRule="atLeast"/>
      <w:jc w:val="right"/>
      <w:textAlignment w:val="baseline"/>
      <w:outlineLvl w:val="0"/>
    </w:pPr>
    <w:rPr>
      <w:rFonts w:ascii="Times New Roman" w:hAnsi="Times New Roman"/>
      <w:b/>
      <w:bCs/>
      <w:kern w:val="32"/>
      <w:sz w:val="32"/>
      <w:szCs w:val="32"/>
    </w:rPr>
  </w:style>
  <w:style w:type="paragraph" w:customStyle="1" w:styleId="10">
    <w:name w:val="Стиль Заголовок 1ТТ"/>
    <w:basedOn w:val="14"/>
    <w:rsid w:val="00AE4723"/>
    <w:pPr>
      <w:keepNext/>
      <w:keepLines/>
      <w:numPr>
        <w:numId w:val="21"/>
      </w:numPr>
      <w:tabs>
        <w:tab w:val="num" w:pos="1077"/>
      </w:tabs>
      <w:spacing w:before="480" w:after="60" w:line="240" w:lineRule="auto"/>
      <w:jc w:val="left"/>
    </w:pPr>
    <w:rPr>
      <w:rFonts w:ascii="Arial" w:hAnsi="Arial" w:cs="Arial"/>
      <w:b/>
      <w:bCs/>
      <w:kern w:val="32"/>
      <w:sz w:val="32"/>
      <w:szCs w:val="32"/>
      <w:lang w:val="ru-RU" w:eastAsia="ru-RU"/>
    </w:rPr>
  </w:style>
  <w:style w:type="paragraph" w:customStyle="1" w:styleId="24">
    <w:name w:val="Стиль Заголовок 2ТТ"/>
    <w:basedOn w:val="a7"/>
    <w:rsid w:val="00AE4723"/>
    <w:pPr>
      <w:keepNext/>
      <w:numPr>
        <w:ilvl w:val="1"/>
        <w:numId w:val="22"/>
      </w:numPr>
      <w:spacing w:before="120" w:after="120"/>
      <w:outlineLvl w:val="1"/>
    </w:pPr>
    <w:rPr>
      <w:rFonts w:eastAsia="MS Mincho"/>
      <w:b/>
      <w:bCs/>
      <w:lang w:eastAsia="en-US"/>
    </w:rPr>
  </w:style>
  <w:style w:type="paragraph" w:customStyle="1" w:styleId="BodyTextIndent31">
    <w:name w:val="Body Text Indent 31"/>
    <w:basedOn w:val="a7"/>
    <w:rsid w:val="00AE4723"/>
    <w:pPr>
      <w:spacing w:line="360" w:lineRule="auto"/>
    </w:pPr>
    <w:rPr>
      <w:rFonts w:ascii="Arial" w:hAnsi="Arial" w:cs="Arial"/>
    </w:rPr>
  </w:style>
  <w:style w:type="paragraph" w:customStyle="1" w:styleId="Normal3">
    <w:name w:val="Normal3"/>
    <w:rsid w:val="00AE4723"/>
    <w:pPr>
      <w:widowControl w:val="0"/>
      <w:adjustRightInd w:val="0"/>
      <w:spacing w:line="360" w:lineRule="atLeast"/>
      <w:jc w:val="both"/>
      <w:textAlignment w:val="baseline"/>
    </w:pPr>
    <w:rPr>
      <w:rFonts w:ascii="Times New Roman" w:hAnsi="Times New Roman"/>
    </w:rPr>
  </w:style>
  <w:style w:type="paragraph" w:customStyle="1" w:styleId="BodyText22">
    <w:name w:val="Body Text 22"/>
    <w:basedOn w:val="a7"/>
    <w:rsid w:val="00AE4723"/>
    <w:pPr>
      <w:overflowPunct w:val="0"/>
      <w:autoSpaceDE w:val="0"/>
      <w:autoSpaceDN w:val="0"/>
      <w:jc w:val="center"/>
    </w:pPr>
    <w:rPr>
      <w:b/>
      <w:bCs/>
    </w:rPr>
  </w:style>
  <w:style w:type="paragraph" w:customStyle="1" w:styleId="font1">
    <w:name w:val="font1"/>
    <w:basedOn w:val="a7"/>
    <w:rsid w:val="00AE4723"/>
    <w:pPr>
      <w:spacing w:before="100" w:beforeAutospacing="1" w:after="100" w:afterAutospacing="1"/>
    </w:pPr>
    <w:rPr>
      <w:rFonts w:ascii="Arial CYR" w:hAnsi="Arial CYR" w:cs="Arial CYR"/>
      <w:sz w:val="20"/>
      <w:szCs w:val="20"/>
    </w:rPr>
  </w:style>
  <w:style w:type="paragraph" w:customStyle="1" w:styleId="font8">
    <w:name w:val="font8"/>
    <w:basedOn w:val="a7"/>
    <w:rsid w:val="00AE4723"/>
    <w:pPr>
      <w:spacing w:before="100" w:beforeAutospacing="1" w:after="100" w:afterAutospacing="1"/>
    </w:pPr>
    <w:rPr>
      <w:rFonts w:ascii="Helvetica" w:hAnsi="Helvetica" w:cs="Helvetica"/>
      <w:sz w:val="20"/>
      <w:szCs w:val="20"/>
    </w:rPr>
  </w:style>
  <w:style w:type="paragraph" w:customStyle="1" w:styleId="xl42">
    <w:name w:val="xl4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rPr>
  </w:style>
  <w:style w:type="paragraph" w:customStyle="1" w:styleId="xl43">
    <w:name w:val="xl43"/>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4">
    <w:name w:val="xl44"/>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color w:val="000000"/>
    </w:rPr>
  </w:style>
  <w:style w:type="paragraph" w:customStyle="1" w:styleId="xl45">
    <w:name w:val="xl45"/>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jc w:val="center"/>
    </w:pPr>
    <w:rPr>
      <w:b/>
      <w:bCs/>
    </w:rPr>
  </w:style>
  <w:style w:type="paragraph" w:customStyle="1" w:styleId="xl46">
    <w:name w:val="xl46"/>
    <w:basedOn w:val="a7"/>
    <w:rsid w:val="00AE4723"/>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rPr>
  </w:style>
  <w:style w:type="paragraph" w:customStyle="1" w:styleId="xl47">
    <w:name w:val="xl47"/>
    <w:basedOn w:val="a7"/>
    <w:rsid w:val="00AE4723"/>
    <w:pPr>
      <w:pBdr>
        <w:top w:val="single" w:sz="4" w:space="0" w:color="auto"/>
        <w:left w:val="single" w:sz="4" w:space="0" w:color="auto"/>
        <w:bottom w:val="single" w:sz="12" w:space="0" w:color="auto"/>
        <w:right w:val="single" w:sz="12" w:space="0" w:color="auto"/>
      </w:pBdr>
      <w:spacing w:before="100" w:beforeAutospacing="1" w:after="100" w:afterAutospacing="1"/>
    </w:pPr>
    <w:rPr>
      <w:rFonts w:ascii="Arial" w:hAnsi="Arial" w:cs="Arial"/>
    </w:rPr>
  </w:style>
  <w:style w:type="paragraph" w:customStyle="1" w:styleId="xl48">
    <w:name w:val="xl48"/>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49">
    <w:name w:val="xl49"/>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7"/>
    <w:rsid w:val="00AE4723"/>
    <w:pPr>
      <w:pBdr>
        <w:top w:val="single" w:sz="4" w:space="0" w:color="auto"/>
        <w:left w:val="single" w:sz="12"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1">
    <w:name w:val="xl51"/>
    <w:basedOn w:val="a7"/>
    <w:rsid w:val="00AE4723"/>
    <w:pPr>
      <w:pBdr>
        <w:top w:val="single" w:sz="4" w:space="0" w:color="auto"/>
        <w:left w:val="single" w:sz="12" w:space="0" w:color="auto"/>
        <w:bottom w:val="single" w:sz="12" w:space="0" w:color="auto"/>
        <w:right w:val="single" w:sz="4" w:space="0" w:color="auto"/>
      </w:pBdr>
      <w:spacing w:before="100" w:beforeAutospacing="1" w:after="100" w:afterAutospacing="1"/>
      <w:jc w:val="center"/>
    </w:pPr>
  </w:style>
  <w:style w:type="paragraph" w:customStyle="1" w:styleId="xl52">
    <w:name w:val="xl52"/>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53">
    <w:name w:val="xl53"/>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4">
    <w:name w:val="xl54"/>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5">
    <w:name w:val="xl55"/>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etica" w:hAnsi="Helvetica" w:cs="Helvetica"/>
      <w:b/>
      <w:bCs/>
    </w:rPr>
  </w:style>
  <w:style w:type="paragraph" w:customStyle="1" w:styleId="xl56">
    <w:name w:val="xl5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Helvetica" w:hAnsi="Helvetica" w:cs="Helvetica"/>
      <w:b/>
      <w:bCs/>
    </w:rPr>
  </w:style>
  <w:style w:type="paragraph" w:customStyle="1" w:styleId="xl57">
    <w:name w:val="xl57"/>
    <w:basedOn w:val="a7"/>
    <w:rsid w:val="00AE472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rPr>
  </w:style>
  <w:style w:type="paragraph" w:customStyle="1" w:styleId="xl58">
    <w:name w:val="xl58"/>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rFonts w:ascii="Helvetica" w:hAnsi="Helvetica" w:cs="Helvetica"/>
      <w:b/>
      <w:bCs/>
      <w:sz w:val="22"/>
      <w:szCs w:val="22"/>
    </w:rPr>
  </w:style>
  <w:style w:type="paragraph" w:customStyle="1" w:styleId="xl59">
    <w:name w:val="xl59"/>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0">
    <w:name w:val="xl60"/>
    <w:basedOn w:val="a7"/>
    <w:rsid w:val="00AE4723"/>
    <w:pPr>
      <w:pBdr>
        <w:top w:val="single" w:sz="4" w:space="0" w:color="auto"/>
        <w:left w:val="single" w:sz="4" w:space="0" w:color="auto"/>
        <w:bottom w:val="single" w:sz="4" w:space="0" w:color="auto"/>
        <w:right w:val="single" w:sz="12" w:space="0" w:color="auto"/>
      </w:pBdr>
      <w:shd w:val="clear" w:color="auto" w:fill="FFFFFF"/>
      <w:spacing w:before="100" w:beforeAutospacing="1" w:after="100" w:afterAutospacing="1"/>
    </w:pPr>
  </w:style>
  <w:style w:type="paragraph" w:customStyle="1" w:styleId="xl61">
    <w:name w:val="xl61"/>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2">
    <w:name w:val="xl62"/>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3">
    <w:name w:val="xl63"/>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rPr>
      <w:rFonts w:ascii="Helvetica" w:hAnsi="Helvetica" w:cs="Helvetica"/>
    </w:rPr>
  </w:style>
  <w:style w:type="paragraph" w:customStyle="1" w:styleId="xl64">
    <w:name w:val="xl64"/>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pPr>
  </w:style>
  <w:style w:type="paragraph" w:customStyle="1" w:styleId="xl65">
    <w:name w:val="xl65"/>
    <w:basedOn w:val="a7"/>
    <w:rsid w:val="00AE4723"/>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6">
    <w:name w:val="xl66"/>
    <w:basedOn w:val="a7"/>
    <w:rsid w:val="00AE47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7">
    <w:name w:val="xl67"/>
    <w:basedOn w:val="a7"/>
    <w:rsid w:val="00AE4723"/>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b/>
      <w:bCs/>
      <w:sz w:val="22"/>
      <w:szCs w:val="22"/>
    </w:rPr>
  </w:style>
  <w:style w:type="paragraph" w:customStyle="1" w:styleId="2fc">
    <w:name w:val="Стиль Заголовок 2"/>
    <w:aliases w:val="Раздел + Справа:  05 см Междустр.интервал:  пол...,Раздел + 12 pt не курсив Перед:  6 пт После:  ..."/>
    <w:basedOn w:val="26"/>
    <w:rsid w:val="00AE4723"/>
    <w:pPr>
      <w:spacing w:before="120" w:after="120"/>
    </w:pPr>
    <w:rPr>
      <w:b w:val="0"/>
      <w:bCs w:val="0"/>
    </w:rPr>
  </w:style>
  <w:style w:type="paragraph" w:customStyle="1" w:styleId="1fd">
    <w:name w:val="Стиль Заголовок 1"/>
    <w:aliases w:val="Глава + Слева:  0 см Выступ:  076 см Справа:  ...,Глава + по ширине Перед:  0 пт После:  6 пт"/>
    <w:basedOn w:val="14"/>
    <w:rsid w:val="00AE4723"/>
    <w:pPr>
      <w:keepNext/>
      <w:keepLines/>
      <w:numPr>
        <w:numId w:val="0"/>
      </w:numPr>
      <w:tabs>
        <w:tab w:val="num" w:pos="720"/>
        <w:tab w:val="num" w:pos="1141"/>
        <w:tab w:val="num" w:pos="1980"/>
      </w:tabs>
      <w:spacing w:before="480" w:after="60" w:line="240" w:lineRule="auto"/>
      <w:ind w:left="1980" w:hanging="432"/>
      <w:jc w:val="center"/>
    </w:pPr>
    <w:rPr>
      <w:rFonts w:ascii="Arial" w:hAnsi="Arial" w:cs="Arial"/>
      <w:b/>
      <w:bCs/>
      <w:kern w:val="32"/>
      <w:sz w:val="32"/>
      <w:szCs w:val="32"/>
      <w:lang w:val="ru-RU" w:eastAsia="ru-RU"/>
    </w:rPr>
  </w:style>
  <w:style w:type="paragraph" w:customStyle="1" w:styleId="-2">
    <w:name w:val="Список-2"/>
    <w:rsid w:val="00AE4723"/>
    <w:pPr>
      <w:widowControl w:val="0"/>
      <w:tabs>
        <w:tab w:val="num" w:pos="576"/>
        <w:tab w:val="num" w:pos="720"/>
        <w:tab w:val="num" w:pos="1800"/>
      </w:tabs>
      <w:adjustRightInd w:val="0"/>
      <w:spacing w:before="60" w:after="60" w:line="312" w:lineRule="auto"/>
      <w:ind w:left="1800" w:hanging="576"/>
      <w:jc w:val="both"/>
      <w:textAlignment w:val="baseline"/>
    </w:pPr>
    <w:rPr>
      <w:rFonts w:ascii="Times New Roman" w:hAnsi="Times New Roman"/>
      <w:sz w:val="24"/>
      <w:szCs w:val="24"/>
    </w:rPr>
  </w:style>
  <w:style w:type="paragraph" w:customStyle="1" w:styleId="2Char1">
    <w:name w:val="Знак2 Знак Знак Знак Знак Знак Знак Знак Знак Знак Знак Знак Знак Знак Знак Знак Char1"/>
    <w:basedOn w:val="a7"/>
    <w:rsid w:val="00AE4723"/>
    <w:pPr>
      <w:tabs>
        <w:tab w:val="num" w:pos="0"/>
        <w:tab w:val="num" w:pos="1492"/>
      </w:tabs>
      <w:spacing w:after="160" w:line="240" w:lineRule="exact"/>
      <w:ind w:left="1492" w:firstLine="0"/>
      <w:jc w:val="left"/>
    </w:pPr>
    <w:rPr>
      <w:rFonts w:ascii="Tahoma" w:hAnsi="Tahoma" w:cs="Tahoma"/>
      <w:sz w:val="20"/>
      <w:szCs w:val="20"/>
      <w:lang w:val="en-US" w:eastAsia="en-US"/>
    </w:rPr>
  </w:style>
  <w:style w:type="paragraph" w:customStyle="1" w:styleId="PlainText1">
    <w:name w:val="Plain Text1"/>
    <w:basedOn w:val="a7"/>
    <w:rsid w:val="00AE4723"/>
    <w:pPr>
      <w:spacing w:before="120" w:after="120" w:line="360" w:lineRule="auto"/>
      <w:ind w:left="567" w:firstLine="720"/>
    </w:pPr>
    <w:rPr>
      <w:rFonts w:ascii="Arial" w:hAnsi="Arial" w:cs="Arial"/>
    </w:rPr>
  </w:style>
  <w:style w:type="paragraph" w:customStyle="1" w:styleId="1fe">
    <w:name w:val="Обычный1"/>
    <w:rsid w:val="00AE4723"/>
    <w:pPr>
      <w:widowControl w:val="0"/>
      <w:tabs>
        <w:tab w:val="num" w:pos="432"/>
        <w:tab w:val="num" w:pos="1627"/>
      </w:tabs>
      <w:adjustRightInd w:val="0"/>
      <w:spacing w:before="120" w:after="120" w:line="360" w:lineRule="atLeast"/>
      <w:ind w:left="432" w:hanging="432"/>
      <w:jc w:val="both"/>
      <w:textAlignment w:val="baseline"/>
    </w:pPr>
    <w:rPr>
      <w:rFonts w:ascii="Times New Roman" w:hAnsi="Times New Roman"/>
      <w:sz w:val="24"/>
      <w:szCs w:val="24"/>
      <w:lang w:eastAsia="ja-JP"/>
    </w:rPr>
  </w:style>
  <w:style w:type="paragraph" w:customStyle="1" w:styleId="151">
    <w:name w:val="15"/>
    <w:basedOn w:val="a7"/>
    <w:rsid w:val="00AE4723"/>
    <w:pPr>
      <w:spacing w:before="120" w:line="360" w:lineRule="auto"/>
      <w:ind w:firstLine="720"/>
    </w:pPr>
    <w:rPr>
      <w:sz w:val="26"/>
      <w:szCs w:val="26"/>
    </w:rPr>
  </w:style>
  <w:style w:type="paragraph" w:customStyle="1" w:styleId="afffff4">
    <w:name w:val="Абзац письма"/>
    <w:rsid w:val="00AE4723"/>
    <w:pPr>
      <w:widowControl w:val="0"/>
      <w:adjustRightInd w:val="0"/>
      <w:spacing w:line="360" w:lineRule="exact"/>
      <w:ind w:firstLine="567"/>
      <w:jc w:val="both"/>
      <w:textAlignment w:val="baseline"/>
    </w:pPr>
    <w:rPr>
      <w:rFonts w:ascii="Times New Roman" w:hAnsi="Times New Roman"/>
      <w:sz w:val="26"/>
      <w:szCs w:val="26"/>
    </w:rPr>
  </w:style>
  <w:style w:type="paragraph" w:customStyle="1" w:styleId="afffff5">
    <w:name w:val="Название рисунка"/>
    <w:basedOn w:val="a7"/>
    <w:next w:val="a7"/>
    <w:rsid w:val="00AE4723"/>
    <w:pPr>
      <w:suppressAutoHyphens/>
      <w:ind w:firstLine="567"/>
      <w:jc w:val="left"/>
    </w:pPr>
    <w:rPr>
      <w:rFonts w:ascii="Arial" w:hAnsi="Arial" w:cs="Arial"/>
      <w:b/>
      <w:bCs/>
      <w:sz w:val="24"/>
      <w:szCs w:val="24"/>
    </w:rPr>
  </w:style>
  <w:style w:type="paragraph" w:customStyle="1" w:styleId="311">
    <w:name w:val="Основной текст 31"/>
    <w:basedOn w:val="a7"/>
    <w:rsid w:val="00AE4723"/>
    <w:pPr>
      <w:tabs>
        <w:tab w:val="left" w:pos="720"/>
      </w:tabs>
      <w:suppressAutoHyphens/>
      <w:autoSpaceDE w:val="0"/>
      <w:ind w:firstLine="0"/>
    </w:pPr>
    <w:rPr>
      <w:rFonts w:ascii="Times New Roman CYR" w:hAnsi="Times New Roman CYR" w:cs="Times New Roman CYR"/>
      <w:sz w:val="24"/>
      <w:szCs w:val="24"/>
      <w:lang w:eastAsia="ar-SA"/>
    </w:rPr>
  </w:style>
  <w:style w:type="paragraph" w:customStyle="1" w:styleId="2fd">
    <w:name w:val="Текст выноски2"/>
    <w:basedOn w:val="a7"/>
    <w:rsid w:val="00AE4723"/>
    <w:pPr>
      <w:ind w:firstLine="0"/>
      <w:jc w:val="left"/>
    </w:pPr>
    <w:rPr>
      <w:rFonts w:ascii="Tahoma" w:hAnsi="Tahoma" w:cs="Tahoma"/>
      <w:sz w:val="16"/>
      <w:szCs w:val="16"/>
    </w:rPr>
  </w:style>
  <w:style w:type="character" w:customStyle="1" w:styleId="BalloonTextChar">
    <w:name w:val="Balloon Text Char"/>
    <w:basedOn w:val="a8"/>
    <w:rsid w:val="00AE4723"/>
    <w:rPr>
      <w:rFonts w:ascii="Times New Roman" w:hAnsi="Times New Roman" w:cs="Times New Roman"/>
      <w:sz w:val="2"/>
      <w:szCs w:val="2"/>
    </w:rPr>
  </w:style>
  <w:style w:type="paragraph" w:customStyle="1" w:styleId="CommentSubject">
    <w:name w:val="Comment Subject"/>
    <w:basedOn w:val="af0"/>
    <w:next w:val="af0"/>
    <w:rsid w:val="00AE4723"/>
    <w:rPr>
      <w:b/>
      <w:bCs/>
    </w:rPr>
  </w:style>
  <w:style w:type="character" w:customStyle="1" w:styleId="CommentSubjectChar">
    <w:name w:val="Comment Subject Char"/>
    <w:basedOn w:val="CommentTextChar"/>
    <w:rsid w:val="00AE4723"/>
    <w:rPr>
      <w:b/>
      <w:bCs/>
    </w:rPr>
  </w:style>
  <w:style w:type="paragraph" w:customStyle="1" w:styleId="212">
    <w:name w:val="Список 21"/>
    <w:basedOn w:val="a7"/>
    <w:rsid w:val="00AE4723"/>
    <w:pPr>
      <w:tabs>
        <w:tab w:val="left" w:pos="360"/>
      </w:tabs>
      <w:suppressAutoHyphens/>
      <w:spacing w:after="120"/>
      <w:ind w:left="360" w:hanging="360"/>
      <w:jc w:val="left"/>
    </w:pPr>
    <w:rPr>
      <w:sz w:val="24"/>
      <w:szCs w:val="24"/>
      <w:lang w:eastAsia="ar-SA"/>
    </w:rPr>
  </w:style>
  <w:style w:type="paragraph" w:customStyle="1" w:styleId="1ff">
    <w:name w:val="Маркированный список1"/>
    <w:basedOn w:val="a7"/>
    <w:rsid w:val="00AE4723"/>
    <w:pPr>
      <w:suppressAutoHyphens/>
      <w:ind w:firstLine="0"/>
      <w:jc w:val="left"/>
    </w:pPr>
    <w:rPr>
      <w:sz w:val="24"/>
      <w:szCs w:val="24"/>
      <w:lang w:eastAsia="ar-SA"/>
    </w:rPr>
  </w:style>
  <w:style w:type="paragraph" w:customStyle="1" w:styleId="1ff0">
    <w:name w:val="Абзац списка1"/>
    <w:basedOn w:val="a7"/>
    <w:qFormat/>
    <w:rsid w:val="00AE4723"/>
    <w:pPr>
      <w:ind w:left="720" w:firstLine="539"/>
    </w:pPr>
    <w:rPr>
      <w:rFonts w:ascii="Calibri" w:hAnsi="Calibri" w:cs="Calibri"/>
      <w:sz w:val="22"/>
      <w:szCs w:val="22"/>
      <w:lang w:eastAsia="en-US"/>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7"/>
    <w:rsid w:val="00AE4723"/>
    <w:pPr>
      <w:spacing w:after="160" w:line="240" w:lineRule="exact"/>
      <w:ind w:firstLine="0"/>
      <w:jc w:val="left"/>
    </w:pPr>
    <w:rPr>
      <w:rFonts w:ascii="Verdana" w:hAnsi="Verdana" w:cs="Verdana"/>
      <w:sz w:val="20"/>
      <w:szCs w:val="20"/>
      <w:lang w:val="en-US" w:eastAsia="en-US"/>
    </w:rPr>
  </w:style>
  <w:style w:type="character" w:styleId="afffff6">
    <w:name w:val="footnote reference"/>
    <w:basedOn w:val="a8"/>
    <w:semiHidden/>
    <w:rsid w:val="00AE4723"/>
    <w:rPr>
      <w:rFonts w:ascii="Times New Roman" w:hAnsi="Times New Roman" w:cs="Times New Roman"/>
      <w:vertAlign w:val="superscript"/>
    </w:rPr>
  </w:style>
  <w:style w:type="character" w:styleId="afffff7">
    <w:name w:val="annotation reference"/>
    <w:basedOn w:val="a8"/>
    <w:semiHidden/>
    <w:rsid w:val="00AE4723"/>
    <w:rPr>
      <w:rFonts w:ascii="Times New Roman" w:hAnsi="Times New Roman" w:cs="Times New Roman"/>
      <w:sz w:val="16"/>
      <w:szCs w:val="16"/>
    </w:rPr>
  </w:style>
  <w:style w:type="character" w:styleId="afffff8">
    <w:name w:val="endnote reference"/>
    <w:basedOn w:val="a8"/>
    <w:semiHidden/>
    <w:rsid w:val="00AE4723"/>
    <w:rPr>
      <w:rFonts w:ascii="Times New Roman" w:hAnsi="Times New Roman" w:cs="Times New Roman"/>
      <w:vertAlign w:val="superscript"/>
    </w:rPr>
  </w:style>
  <w:style w:type="character" w:customStyle="1" w:styleId="zakonspanusual2">
    <w:name w:val="zakon_spanusual2"/>
    <w:basedOn w:val="a8"/>
    <w:rsid w:val="00AE4723"/>
    <w:rPr>
      <w:rFonts w:ascii="Arial" w:hAnsi="Arial" w:cs="Arial"/>
      <w:color w:val="000000"/>
      <w:sz w:val="18"/>
      <w:szCs w:val="18"/>
    </w:rPr>
  </w:style>
  <w:style w:type="character" w:customStyle="1" w:styleId="zakonspanheader1">
    <w:name w:val="zakon_spanheader1"/>
    <w:basedOn w:val="a8"/>
    <w:rsid w:val="00AE4723"/>
    <w:rPr>
      <w:rFonts w:ascii="Arial" w:hAnsi="Arial" w:cs="Arial"/>
      <w:color w:val="000080"/>
      <w:sz w:val="18"/>
      <w:szCs w:val="18"/>
    </w:rPr>
  </w:style>
  <w:style w:type="character" w:customStyle="1" w:styleId="zakonspanusual11">
    <w:name w:val="zakon_spanusual11"/>
    <w:basedOn w:val="a8"/>
    <w:rsid w:val="00AE4723"/>
    <w:rPr>
      <w:rFonts w:ascii="Courier New" w:hAnsi="Courier New" w:cs="Courier New"/>
      <w:color w:val="000000"/>
      <w:sz w:val="18"/>
      <w:szCs w:val="18"/>
    </w:rPr>
  </w:style>
  <w:style w:type="character" w:customStyle="1" w:styleId="1ff1">
    <w:name w:val="Заголовок 1 Знак Знак Знак Знак Знак Знак Знак Знак Знак Знак Знак Знак Знак Знак Знак Знак Знак Знак Знак Знак Знак Знак Знак Знак Знак Знак Знак"/>
    <w:basedOn w:val="a8"/>
    <w:rsid w:val="00AE4723"/>
    <w:rPr>
      <w:rFonts w:ascii="Times New Roman" w:hAnsi="Times New Roman" w:cs="Times New Roman"/>
      <w:b/>
      <w:bCs/>
      <w:kern w:val="28"/>
      <w:sz w:val="32"/>
      <w:szCs w:val="32"/>
      <w:lang w:val="ru-RU" w:eastAsia="ru-RU"/>
    </w:rPr>
  </w:style>
  <w:style w:type="character" w:customStyle="1" w:styleId="WW8Num10z0">
    <w:name w:val="WW8Num10z0"/>
    <w:rsid w:val="00AE4723"/>
    <w:rPr>
      <w:rFonts w:ascii="Symbol" w:hAnsi="Symbol" w:cs="Symbol"/>
    </w:rPr>
  </w:style>
  <w:style w:type="character" w:customStyle="1" w:styleId="List10">
    <w:name w:val="List1 Знак"/>
    <w:basedOn w:val="a8"/>
    <w:rsid w:val="00AE4723"/>
    <w:rPr>
      <w:rFonts w:ascii="Times New Roman" w:hAnsi="Times New Roman" w:cs="Times New Roman"/>
      <w:sz w:val="28"/>
      <w:szCs w:val="28"/>
      <w:lang w:val="ru-RU" w:eastAsia="en-US"/>
    </w:rPr>
  </w:style>
  <w:style w:type="character" w:customStyle="1" w:styleId="MainTXT1">
    <w:name w:val="MainTXT Знак1"/>
    <w:basedOn w:val="a8"/>
    <w:rsid w:val="00AE4723"/>
    <w:rPr>
      <w:rFonts w:ascii="Times New Roman" w:hAnsi="Times New Roman" w:cs="Times New Roman"/>
      <w:sz w:val="28"/>
      <w:szCs w:val="28"/>
      <w:lang w:val="ru-RU" w:eastAsia="en-US"/>
    </w:rPr>
  </w:style>
  <w:style w:type="character" w:customStyle="1" w:styleId="afffff9">
    <w:name w:val="Основной Знак"/>
    <w:basedOn w:val="a8"/>
    <w:rsid w:val="00AE4723"/>
    <w:rPr>
      <w:rFonts w:ascii="Times New Roman" w:hAnsi="Times New Roman" w:cs="Times New Roman"/>
      <w:color w:val="000000"/>
      <w:sz w:val="28"/>
      <w:szCs w:val="28"/>
      <w:lang w:val="ru-RU" w:eastAsia="ru-RU"/>
    </w:rPr>
  </w:style>
  <w:style w:type="character" w:customStyle="1" w:styleId="text">
    <w:name w:val="text"/>
    <w:basedOn w:val="a8"/>
    <w:rsid w:val="00AE4723"/>
    <w:rPr>
      <w:rFonts w:ascii="Times New Roman" w:hAnsi="Times New Roman" w:cs="Times New Roman"/>
    </w:rPr>
  </w:style>
  <w:style w:type="character" w:customStyle="1" w:styleId="small">
    <w:name w:val="small"/>
    <w:basedOn w:val="a8"/>
    <w:rsid w:val="00AE4723"/>
    <w:rPr>
      <w:rFonts w:ascii="Times New Roman" w:hAnsi="Times New Roman" w:cs="Times New Roman"/>
    </w:rPr>
  </w:style>
  <w:style w:type="character" w:customStyle="1" w:styleId="afffffa">
    <w:name w:val="Основной шрифт"/>
    <w:rsid w:val="00AE4723"/>
  </w:style>
  <w:style w:type="character" w:customStyle="1" w:styleId="normal9arial1">
    <w:name w:val="normal9arial1"/>
    <w:basedOn w:val="a8"/>
    <w:rsid w:val="00AE4723"/>
    <w:rPr>
      <w:rFonts w:ascii="Verdana" w:hAnsi="Verdana" w:cs="Verdana"/>
      <w:color w:val="000000"/>
      <w:sz w:val="16"/>
      <w:szCs w:val="16"/>
      <w:u w:val="none"/>
      <w:effect w:val="none"/>
    </w:rPr>
  </w:style>
  <w:style w:type="character" w:customStyle="1" w:styleId="tabtopw1">
    <w:name w:val="tabtopw1"/>
    <w:basedOn w:val="a8"/>
    <w:rsid w:val="00AE4723"/>
    <w:rPr>
      <w:rFonts w:ascii="Arial" w:hAnsi="Arial" w:cs="Arial"/>
      <w:color w:val="FFFFFF"/>
      <w:sz w:val="16"/>
      <w:szCs w:val="16"/>
    </w:rPr>
  </w:style>
  <w:style w:type="character" w:customStyle="1" w:styleId="grame">
    <w:name w:val="grame"/>
    <w:basedOn w:val="a8"/>
    <w:rsid w:val="00AE4723"/>
    <w:rPr>
      <w:rFonts w:ascii="Times New Roman" w:hAnsi="Times New Roman" w:cs="Times New Roman"/>
    </w:rPr>
  </w:style>
  <w:style w:type="character" w:customStyle="1" w:styleId="Courier">
    <w:name w:val="Courier"/>
    <w:basedOn w:val="a8"/>
    <w:rsid w:val="00AE4723"/>
    <w:rPr>
      <w:rFonts w:ascii="Courier New" w:hAnsi="Courier New" w:cs="Courier New"/>
      <w:sz w:val="22"/>
      <w:szCs w:val="22"/>
    </w:rPr>
  </w:style>
  <w:style w:type="character" w:customStyle="1" w:styleId="FontStyle11">
    <w:name w:val="Font Style11"/>
    <w:basedOn w:val="a8"/>
    <w:rsid w:val="00AE4723"/>
    <w:rPr>
      <w:rFonts w:ascii="Times New Roman" w:hAnsi="Times New Roman" w:cs="Times New Roman"/>
      <w:sz w:val="26"/>
      <w:szCs w:val="26"/>
    </w:rPr>
  </w:style>
  <w:style w:type="character" w:customStyle="1" w:styleId="140">
    <w:name w:val="Знак Знак14"/>
    <w:basedOn w:val="a8"/>
    <w:rsid w:val="00AE4723"/>
    <w:rPr>
      <w:rFonts w:ascii="Times New Roman" w:hAnsi="Times New Roman" w:cs="Times New Roman"/>
      <w:sz w:val="24"/>
      <w:szCs w:val="24"/>
      <w:lang w:val="ru-RU" w:eastAsia="ru-RU"/>
    </w:rPr>
  </w:style>
  <w:style w:type="character" w:customStyle="1" w:styleId="afffffb">
    <w:name w:val="Базовый текст Знак"/>
    <w:basedOn w:val="a8"/>
    <w:rsid w:val="00AE4723"/>
    <w:rPr>
      <w:rFonts w:ascii="Times New Roman CYR" w:hAnsi="Times New Roman CYR" w:cs="Times New Roman CYR"/>
      <w:sz w:val="24"/>
      <w:szCs w:val="24"/>
      <w:lang w:val="ru-RU" w:eastAsia="ru-RU"/>
    </w:rPr>
  </w:style>
  <w:style w:type="character" w:customStyle="1" w:styleId="1ff2">
    <w:name w:val="Нумерованный заголовок1 Знак"/>
    <w:basedOn w:val="a8"/>
    <w:rsid w:val="00AE4723"/>
    <w:rPr>
      <w:rFonts w:ascii="Times New Roman CYR" w:hAnsi="Times New Roman CYR" w:cs="Times New Roman CYR"/>
      <w:b/>
      <w:bCs/>
      <w:sz w:val="28"/>
      <w:szCs w:val="28"/>
      <w:lang w:val="ru-RU" w:eastAsia="ru-RU"/>
    </w:rPr>
  </w:style>
  <w:style w:type="character" w:customStyle="1" w:styleId="121">
    <w:name w:val="Знак Знак12"/>
    <w:basedOn w:val="a8"/>
    <w:rsid w:val="00AE4723"/>
    <w:rPr>
      <w:rFonts w:ascii="Times New Roman" w:hAnsi="Times New Roman" w:cs="Times New Roman"/>
      <w:sz w:val="24"/>
      <w:szCs w:val="24"/>
      <w:lang w:val="ru-RU" w:eastAsia="ru-RU"/>
    </w:rPr>
  </w:style>
  <w:style w:type="character" w:customStyle="1" w:styleId="FontStyle121">
    <w:name w:val="Font Style121"/>
    <w:basedOn w:val="a8"/>
    <w:rsid w:val="00AE4723"/>
    <w:rPr>
      <w:rFonts w:ascii="Times New Roman" w:hAnsi="Times New Roman" w:cs="Times New Roman"/>
      <w:b/>
      <w:bCs/>
      <w:sz w:val="26"/>
      <w:szCs w:val="26"/>
    </w:rPr>
  </w:style>
  <w:style w:type="character" w:customStyle="1" w:styleId="FontStyle170">
    <w:name w:val="Font Style170"/>
    <w:basedOn w:val="a8"/>
    <w:rsid w:val="00AE4723"/>
    <w:rPr>
      <w:rFonts w:ascii="Times New Roman" w:hAnsi="Times New Roman" w:cs="Times New Roman"/>
      <w:sz w:val="26"/>
      <w:szCs w:val="26"/>
    </w:rPr>
  </w:style>
  <w:style w:type="character" w:customStyle="1" w:styleId="FontStyle12">
    <w:name w:val="Font Style12"/>
    <w:basedOn w:val="a8"/>
    <w:rsid w:val="00AE4723"/>
    <w:rPr>
      <w:rFonts w:ascii="Times New Roman" w:hAnsi="Times New Roman" w:cs="Times New Roman"/>
      <w:sz w:val="26"/>
      <w:szCs w:val="26"/>
    </w:rPr>
  </w:style>
  <w:style w:type="character" w:customStyle="1" w:styleId="FontStyle17">
    <w:name w:val="Font Style17"/>
    <w:basedOn w:val="a8"/>
    <w:rsid w:val="00AE4723"/>
    <w:rPr>
      <w:rFonts w:ascii="Times New Roman" w:hAnsi="Times New Roman" w:cs="Times New Roman"/>
      <w:b/>
      <w:bCs/>
      <w:sz w:val="26"/>
      <w:szCs w:val="26"/>
    </w:rPr>
  </w:style>
  <w:style w:type="character" w:customStyle="1" w:styleId="FontStyle18">
    <w:name w:val="Font Style18"/>
    <w:basedOn w:val="a8"/>
    <w:rsid w:val="00AE4723"/>
    <w:rPr>
      <w:rFonts w:ascii="Times New Roman" w:hAnsi="Times New Roman" w:cs="Times New Roman"/>
      <w:sz w:val="26"/>
      <w:szCs w:val="26"/>
    </w:rPr>
  </w:style>
  <w:style w:type="character" w:customStyle="1" w:styleId="FontStyle22">
    <w:name w:val="Font Style22"/>
    <w:basedOn w:val="a8"/>
    <w:rsid w:val="00AE4723"/>
    <w:rPr>
      <w:rFonts w:ascii="Times New Roman" w:hAnsi="Times New Roman" w:cs="Times New Roman"/>
      <w:spacing w:val="-10"/>
      <w:sz w:val="20"/>
      <w:szCs w:val="20"/>
    </w:rPr>
  </w:style>
  <w:style w:type="character" w:customStyle="1" w:styleId="FontStyle23">
    <w:name w:val="Font Style23"/>
    <w:basedOn w:val="a8"/>
    <w:rsid w:val="00AE4723"/>
    <w:rPr>
      <w:rFonts w:ascii="Times New Roman" w:hAnsi="Times New Roman" w:cs="Times New Roman"/>
      <w:sz w:val="20"/>
      <w:szCs w:val="20"/>
    </w:rPr>
  </w:style>
  <w:style w:type="character" w:customStyle="1" w:styleId="FontStyle24">
    <w:name w:val="Font Style24"/>
    <w:basedOn w:val="a8"/>
    <w:rsid w:val="00AE4723"/>
    <w:rPr>
      <w:rFonts w:ascii="Times New Roman" w:hAnsi="Times New Roman" w:cs="Times New Roman"/>
      <w:sz w:val="20"/>
      <w:szCs w:val="20"/>
    </w:rPr>
  </w:style>
  <w:style w:type="character" w:customStyle="1" w:styleId="FontStyle25">
    <w:name w:val="Font Style25"/>
    <w:basedOn w:val="a8"/>
    <w:rsid w:val="00AE4723"/>
    <w:rPr>
      <w:rFonts w:ascii="Times New Roman" w:hAnsi="Times New Roman" w:cs="Times New Roman"/>
      <w:sz w:val="20"/>
      <w:szCs w:val="20"/>
    </w:rPr>
  </w:style>
  <w:style w:type="character" w:customStyle="1" w:styleId="FontStyle26">
    <w:name w:val="Font Style26"/>
    <w:basedOn w:val="a8"/>
    <w:rsid w:val="00AE4723"/>
    <w:rPr>
      <w:rFonts w:ascii="Times New Roman" w:hAnsi="Times New Roman" w:cs="Times New Roman"/>
      <w:sz w:val="20"/>
      <w:szCs w:val="20"/>
    </w:rPr>
  </w:style>
  <w:style w:type="character" w:customStyle="1" w:styleId="FontStyle161">
    <w:name w:val="Font Style161"/>
    <w:basedOn w:val="a8"/>
    <w:rsid w:val="00AE4723"/>
    <w:rPr>
      <w:rFonts w:ascii="Times New Roman" w:hAnsi="Times New Roman" w:cs="Times New Roman"/>
      <w:sz w:val="20"/>
      <w:szCs w:val="20"/>
    </w:rPr>
  </w:style>
  <w:style w:type="character" w:customStyle="1" w:styleId="FontStyle162">
    <w:name w:val="Font Style162"/>
    <w:basedOn w:val="a8"/>
    <w:rsid w:val="00AE4723"/>
    <w:rPr>
      <w:rFonts w:ascii="Times New Roman" w:hAnsi="Times New Roman" w:cs="Times New Roman"/>
      <w:sz w:val="20"/>
      <w:szCs w:val="20"/>
    </w:rPr>
  </w:style>
  <w:style w:type="character" w:customStyle="1" w:styleId="FontStyle163">
    <w:name w:val="Font Style163"/>
    <w:basedOn w:val="a8"/>
    <w:rsid w:val="00AE4723"/>
    <w:rPr>
      <w:rFonts w:ascii="Times New Roman" w:hAnsi="Times New Roman" w:cs="Times New Roman"/>
      <w:sz w:val="20"/>
      <w:szCs w:val="20"/>
    </w:rPr>
  </w:style>
  <w:style w:type="character" w:customStyle="1" w:styleId="FontStyle164">
    <w:name w:val="Font Style164"/>
    <w:basedOn w:val="a8"/>
    <w:rsid w:val="00AE4723"/>
    <w:rPr>
      <w:rFonts w:ascii="Times New Roman" w:hAnsi="Times New Roman" w:cs="Times New Roman"/>
      <w:sz w:val="20"/>
      <w:szCs w:val="20"/>
    </w:rPr>
  </w:style>
  <w:style w:type="character" w:customStyle="1" w:styleId="FontStyle166">
    <w:name w:val="Font Style166"/>
    <w:basedOn w:val="a8"/>
    <w:rsid w:val="00AE4723"/>
    <w:rPr>
      <w:rFonts w:ascii="Times New Roman" w:hAnsi="Times New Roman" w:cs="Times New Roman"/>
      <w:sz w:val="22"/>
      <w:szCs w:val="22"/>
    </w:rPr>
  </w:style>
  <w:style w:type="character" w:customStyle="1" w:styleId="3f">
    <w:name w:val="Заголовок 3 Знак Знак"/>
    <w:basedOn w:val="a8"/>
    <w:rsid w:val="00AE4723"/>
    <w:rPr>
      <w:rFonts w:ascii="Times New Roman" w:hAnsi="Times New Roman" w:cs="Times New Roman"/>
      <w:b/>
      <w:bCs/>
      <w:sz w:val="30"/>
      <w:szCs w:val="30"/>
      <w:lang w:val="ru-RU" w:eastAsia="en-US"/>
    </w:rPr>
  </w:style>
  <w:style w:type="character" w:customStyle="1" w:styleId="64">
    <w:name w:val="Знак Знак6"/>
    <w:basedOn w:val="a8"/>
    <w:rsid w:val="00AE4723"/>
    <w:rPr>
      <w:rFonts w:ascii="Times New Roman" w:hAnsi="Times New Roman" w:cs="Times New Roman"/>
      <w:sz w:val="28"/>
      <w:szCs w:val="28"/>
      <w:lang w:val="ru-RU" w:eastAsia="en-US"/>
    </w:rPr>
  </w:style>
  <w:style w:type="character" w:customStyle="1" w:styleId="1ff3">
    <w:name w:val="Основной текст Знак1"/>
    <w:basedOn w:val="a8"/>
    <w:rsid w:val="00AE4723"/>
    <w:rPr>
      <w:rFonts w:ascii="Times New Roman" w:hAnsi="Times New Roman" w:cs="Times New Roman"/>
      <w:lang w:val="ru-RU" w:eastAsia="ru-RU"/>
    </w:rPr>
  </w:style>
  <w:style w:type="character" w:customStyle="1" w:styleId="83">
    <w:name w:val="Знак Знак8"/>
    <w:basedOn w:val="a8"/>
    <w:rsid w:val="00AE4723"/>
    <w:rPr>
      <w:rFonts w:ascii="Times New Roman" w:hAnsi="Times New Roman" w:cs="Times New Roman"/>
      <w:b/>
      <w:bCs/>
      <w:spacing w:val="-3"/>
      <w:sz w:val="26"/>
      <w:szCs w:val="26"/>
    </w:rPr>
  </w:style>
  <w:style w:type="character" w:customStyle="1" w:styleId="73">
    <w:name w:val="Знак Знак7"/>
    <w:basedOn w:val="a8"/>
    <w:rsid w:val="00AE4723"/>
    <w:rPr>
      <w:rFonts w:ascii="Times New Roman" w:hAnsi="Times New Roman" w:cs="Times New Roman"/>
      <w:b/>
      <w:bCs/>
      <w:sz w:val="24"/>
      <w:szCs w:val="24"/>
    </w:rPr>
  </w:style>
  <w:style w:type="character" w:customStyle="1" w:styleId="SmallChar">
    <w:name w:val="Small Char"/>
    <w:basedOn w:val="a8"/>
    <w:rsid w:val="00AE4723"/>
    <w:rPr>
      <w:rFonts w:ascii="Times New Roman" w:hAnsi="Times New Roman" w:cs="Times New Roman"/>
      <w:sz w:val="24"/>
      <w:szCs w:val="24"/>
      <w:lang w:val="ru-RU" w:eastAsia="ru-RU"/>
    </w:rPr>
  </w:style>
  <w:style w:type="character" w:customStyle="1" w:styleId="BCNormal10BoldChar">
    <w:name w:val="BC Normal 10  Bold Char"/>
    <w:basedOn w:val="a8"/>
    <w:rsid w:val="00AE4723"/>
    <w:rPr>
      <w:rFonts w:ascii="Times New Roman" w:hAnsi="Times New Roman" w:cs="Times New Roman"/>
      <w:b/>
      <w:bCs/>
      <w:kern w:val="36"/>
      <w:sz w:val="24"/>
      <w:szCs w:val="24"/>
      <w:lang w:val="ru-RU" w:eastAsia="en-US"/>
    </w:rPr>
  </w:style>
  <w:style w:type="character" w:customStyle="1" w:styleId="afffffc">
    <w:name w:val="Знак Знак"/>
    <w:aliases w:val="H1 Знак,ch Знак,Заголов Знак,Глава Знак,(раздел) Знак,. Знак,Заголовок 1 Знак1 Знак,Заголовок 1 Знак Знак Знак,Раздел Договора Знак,&quot;Алмаз&quot; Знак,Heading 1_Rus Знак,Document Header1 Знак,ЗАГОЛОВОК1 Знак,Heading for Top Section Знак, Знак Знак13"/>
    <w:basedOn w:val="a8"/>
    <w:rsid w:val="00AE4723"/>
    <w:rPr>
      <w:rFonts w:ascii="Courier New" w:hAnsi="Courier New" w:cs="Courier New"/>
      <w:sz w:val="26"/>
      <w:szCs w:val="26"/>
    </w:rPr>
  </w:style>
  <w:style w:type="character" w:customStyle="1" w:styleId="afffffd">
    <w:name w:val="Название Знак"/>
    <w:basedOn w:val="a8"/>
    <w:rsid w:val="00AE4723"/>
    <w:rPr>
      <w:rFonts w:ascii="Times New Roman" w:hAnsi="Times New Roman" w:cs="Times New Roman"/>
      <w:sz w:val="24"/>
      <w:szCs w:val="24"/>
      <w:lang w:val="ru-RU" w:eastAsia="ru-RU"/>
    </w:rPr>
  </w:style>
  <w:style w:type="character" w:customStyle="1" w:styleId="zakonlink1">
    <w:name w:val="zakon_link1"/>
    <w:basedOn w:val="a8"/>
    <w:rsid w:val="00AE4723"/>
    <w:rPr>
      <w:rFonts w:ascii="Arial" w:hAnsi="Arial" w:cs="Arial"/>
      <w:color w:val="000000"/>
      <w:sz w:val="18"/>
      <w:szCs w:val="18"/>
    </w:rPr>
  </w:style>
  <w:style w:type="paragraph" w:customStyle="1" w:styleId="mark-">
    <w:name w:val="mark -"/>
    <w:basedOn w:val="aff8"/>
    <w:rsid w:val="00AE4723"/>
    <w:pPr>
      <w:tabs>
        <w:tab w:val="num" w:pos="1134"/>
        <w:tab w:val="right" w:leader="dot" w:pos="10490"/>
      </w:tabs>
      <w:ind w:left="1134" w:hanging="425"/>
      <w:jc w:val="left"/>
    </w:pPr>
  </w:style>
  <w:style w:type="paragraph" w:customStyle="1" w:styleId="FS1618">
    <w:name w:val="Стиль FS_Инструкции + 16 пт После:  18 пт"/>
    <w:basedOn w:val="FS"/>
    <w:rsid w:val="00AE4723"/>
    <w:pPr>
      <w:spacing w:after="360"/>
    </w:pPr>
    <w:rPr>
      <w:caps/>
      <w:sz w:val="36"/>
      <w:szCs w:val="36"/>
    </w:rPr>
  </w:style>
  <w:style w:type="character" w:styleId="afffffe">
    <w:name w:val="page number"/>
    <w:basedOn w:val="a8"/>
    <w:rsid w:val="00AE4723"/>
    <w:rPr>
      <w:rFonts w:ascii="Times New Roman" w:hAnsi="Times New Roman" w:cs="Times New Roman"/>
    </w:rPr>
  </w:style>
  <w:style w:type="paragraph" w:customStyle="1" w:styleId="101">
    <w:name w:val="10"/>
    <w:basedOn w:val="a7"/>
    <w:rsid w:val="00AE4723"/>
    <w:pPr>
      <w:spacing w:before="120" w:after="120"/>
      <w:ind w:firstLine="720"/>
    </w:pPr>
  </w:style>
  <w:style w:type="paragraph" w:customStyle="1" w:styleId="2-110">
    <w:name w:val="2-110"/>
    <w:basedOn w:val="a7"/>
    <w:rsid w:val="00AE4723"/>
    <w:pPr>
      <w:spacing w:after="60"/>
      <w:ind w:firstLine="0"/>
    </w:pPr>
    <w:rPr>
      <w:sz w:val="24"/>
      <w:szCs w:val="24"/>
    </w:rPr>
  </w:style>
  <w:style w:type="paragraph" w:customStyle="1" w:styleId="112">
    <w:name w:val="11"/>
    <w:basedOn w:val="a7"/>
    <w:rsid w:val="00AE4723"/>
    <w:pPr>
      <w:snapToGrid w:val="0"/>
      <w:spacing w:before="360"/>
      <w:ind w:firstLine="0"/>
      <w:jc w:val="left"/>
    </w:pPr>
    <w:rPr>
      <w:b/>
      <w:bCs/>
      <w:sz w:val="24"/>
      <w:szCs w:val="24"/>
    </w:rPr>
  </w:style>
  <w:style w:type="paragraph" w:customStyle="1" w:styleId="1ff4">
    <w:name w:val="1"/>
    <w:basedOn w:val="a7"/>
    <w:rsid w:val="00AE4723"/>
    <w:pPr>
      <w:spacing w:before="120" w:after="120"/>
      <w:ind w:firstLine="720"/>
    </w:pPr>
  </w:style>
  <w:style w:type="paragraph" w:customStyle="1" w:styleId="List2num">
    <w:name w:val="List2num"/>
    <w:basedOn w:val="List2"/>
    <w:rsid w:val="00AE4723"/>
    <w:pPr>
      <w:tabs>
        <w:tab w:val="clear" w:pos="1701"/>
        <w:tab w:val="left" w:pos="1276"/>
        <w:tab w:val="num" w:pos="1429"/>
      </w:tabs>
      <w:ind w:left="360" w:hanging="360"/>
    </w:pPr>
    <w:rPr>
      <w:lang w:eastAsia="en-US"/>
    </w:rPr>
  </w:style>
  <w:style w:type="paragraph" w:customStyle="1" w:styleId="affffff">
    <w:name w:val="Структурно нумерованный"/>
    <w:basedOn w:val="a7"/>
    <w:rsid w:val="00AE4723"/>
    <w:pPr>
      <w:tabs>
        <w:tab w:val="num" w:pos="1440"/>
        <w:tab w:val="num" w:pos="1474"/>
      </w:tabs>
      <w:ind w:left="1474" w:hanging="340"/>
      <w:jc w:val="left"/>
    </w:pPr>
    <w:rPr>
      <w:lang w:eastAsia="en-US"/>
    </w:rPr>
  </w:style>
  <w:style w:type="paragraph" w:customStyle="1" w:styleId="2fe">
    <w:name w:val="Структурно нумерованный 2"/>
    <w:basedOn w:val="a7"/>
    <w:rsid w:val="00AE4723"/>
    <w:pPr>
      <w:tabs>
        <w:tab w:val="num" w:pos="1871"/>
        <w:tab w:val="num" w:pos="2160"/>
      </w:tabs>
      <w:ind w:left="1871" w:hanging="453"/>
      <w:jc w:val="left"/>
    </w:pPr>
    <w:rPr>
      <w:lang w:eastAsia="en-US"/>
    </w:rPr>
  </w:style>
  <w:style w:type="paragraph" w:customStyle="1" w:styleId="3f0">
    <w:name w:val="Структурно нумерованный 3"/>
    <w:basedOn w:val="a7"/>
    <w:rsid w:val="00AE4723"/>
    <w:pPr>
      <w:tabs>
        <w:tab w:val="num" w:pos="2608"/>
        <w:tab w:val="num" w:pos="2880"/>
      </w:tabs>
      <w:ind w:left="2608" w:hanging="567"/>
      <w:jc w:val="left"/>
    </w:pPr>
    <w:rPr>
      <w:lang w:eastAsia="en-US"/>
    </w:rPr>
  </w:style>
  <w:style w:type="paragraph" w:styleId="55">
    <w:name w:val="List Bullet 5"/>
    <w:basedOn w:val="a7"/>
    <w:autoRedefine/>
    <w:rsid w:val="00C45EE0"/>
    <w:pPr>
      <w:ind w:firstLine="0"/>
    </w:pPr>
    <w:rPr>
      <w:lang w:eastAsia="en-US"/>
    </w:rPr>
  </w:style>
  <w:style w:type="paragraph" w:customStyle="1" w:styleId="FMainTXT">
    <w:name w:val="FMainTXT"/>
    <w:basedOn w:val="a7"/>
    <w:rsid w:val="00AE4723"/>
    <w:pPr>
      <w:spacing w:before="120" w:line="360" w:lineRule="auto"/>
      <w:ind w:left="142"/>
    </w:pPr>
    <w:rPr>
      <w:lang w:eastAsia="en-US"/>
    </w:rPr>
  </w:style>
  <w:style w:type="paragraph" w:styleId="affffff0">
    <w:name w:val="Balloon Text"/>
    <w:basedOn w:val="a7"/>
    <w:link w:val="affffff1"/>
    <w:uiPriority w:val="99"/>
    <w:semiHidden/>
    <w:unhideWhenUsed/>
    <w:rsid w:val="00AE4723"/>
    <w:rPr>
      <w:rFonts w:ascii="Tahoma" w:hAnsi="Tahoma" w:cs="Tahoma"/>
      <w:sz w:val="16"/>
      <w:szCs w:val="16"/>
    </w:rPr>
  </w:style>
  <w:style w:type="character" w:customStyle="1" w:styleId="affffff1">
    <w:name w:val="Текст выноски Знак"/>
    <w:link w:val="affffff0"/>
    <w:uiPriority w:val="99"/>
    <w:semiHidden/>
    <w:rsid w:val="005C7302"/>
    <w:rPr>
      <w:rFonts w:ascii="Tahoma" w:hAnsi="Tahoma" w:cs="Tahoma"/>
      <w:sz w:val="16"/>
      <w:szCs w:val="16"/>
      <w:lang w:val="ru-RU" w:eastAsia="ru-RU" w:bidi="ar-SA"/>
    </w:rPr>
  </w:style>
  <w:style w:type="character" w:customStyle="1" w:styleId="affffff2">
    <w:name w:val="Знак Знак"/>
    <w:basedOn w:val="a8"/>
    <w:semiHidden/>
    <w:rsid w:val="00AE4723"/>
    <w:rPr>
      <w:rFonts w:ascii="Tahoma" w:hAnsi="Tahoma" w:cs="Tahoma"/>
      <w:sz w:val="16"/>
      <w:szCs w:val="16"/>
    </w:rPr>
  </w:style>
  <w:style w:type="paragraph" w:customStyle="1" w:styleId="affffff3">
    <w:name w:val="Спис_заголовок"/>
    <w:basedOn w:val="a7"/>
    <w:next w:val="af7"/>
    <w:rsid w:val="00AE4723"/>
    <w:pPr>
      <w:keepNext/>
      <w:keepLines/>
      <w:tabs>
        <w:tab w:val="left" w:pos="0"/>
        <w:tab w:val="num" w:pos="360"/>
      </w:tabs>
      <w:spacing w:before="60" w:after="60"/>
      <w:ind w:firstLine="0"/>
    </w:pPr>
    <w:rPr>
      <w:sz w:val="22"/>
      <w:szCs w:val="20"/>
    </w:rPr>
  </w:style>
  <w:style w:type="paragraph" w:customStyle="1" w:styleId="1ff5">
    <w:name w:val="Номер1"/>
    <w:basedOn w:val="af7"/>
    <w:rsid w:val="00AE4723"/>
    <w:pPr>
      <w:spacing w:before="40"/>
      <w:ind w:firstLine="0"/>
    </w:pPr>
    <w:rPr>
      <w:rFonts w:ascii="Times New Roman" w:hAnsi="Times New Roman" w:cs="Times New Roman"/>
      <w:sz w:val="22"/>
    </w:rPr>
  </w:style>
  <w:style w:type="paragraph" w:customStyle="1" w:styleId="BCListNumber12">
    <w:name w:val="BC List Number 12"/>
    <w:basedOn w:val="a7"/>
    <w:rsid w:val="00AE4723"/>
    <w:pPr>
      <w:tabs>
        <w:tab w:val="num" w:pos="643"/>
        <w:tab w:val="num" w:pos="720"/>
      </w:tabs>
      <w:spacing w:before="60" w:after="60"/>
      <w:ind w:left="643" w:hanging="360"/>
    </w:pPr>
    <w:rPr>
      <w:kern w:val="36"/>
      <w:sz w:val="24"/>
      <w:szCs w:val="24"/>
      <w:lang w:eastAsia="en-US"/>
    </w:rPr>
  </w:style>
  <w:style w:type="paragraph" w:customStyle="1" w:styleId="2ff">
    <w:name w:val="Обычный2"/>
    <w:next w:val="a7"/>
    <w:rsid w:val="00AE4723"/>
    <w:pPr>
      <w:widowControl w:val="0"/>
      <w:adjustRightInd w:val="0"/>
      <w:spacing w:line="320" w:lineRule="exact"/>
      <w:jc w:val="both"/>
      <w:textAlignment w:val="baseline"/>
    </w:pPr>
    <w:rPr>
      <w:rFonts w:ascii="Times New Roman" w:hAnsi="Times New Roman"/>
      <w:sz w:val="28"/>
    </w:rPr>
  </w:style>
  <w:style w:type="character" w:customStyle="1" w:styleId="3f1">
    <w:name w:val="Заголовок 3 Знак"/>
    <w:basedOn w:val="a8"/>
    <w:rsid w:val="00AE4723"/>
    <w:rPr>
      <w:rFonts w:ascii="Arial" w:hAnsi="Arial" w:cs="Arial"/>
      <w:b/>
      <w:bCs/>
      <w:sz w:val="26"/>
      <w:szCs w:val="26"/>
      <w:lang w:val="ru-RU" w:eastAsia="ru-RU" w:bidi="ar-SA"/>
    </w:rPr>
  </w:style>
  <w:style w:type="paragraph" w:customStyle="1" w:styleId="2-111">
    <w:name w:val="2-11"/>
    <w:basedOn w:val="a7"/>
    <w:rsid w:val="00AE4723"/>
    <w:pPr>
      <w:suppressAutoHyphens/>
      <w:spacing w:after="60"/>
      <w:ind w:firstLine="0"/>
    </w:pPr>
    <w:rPr>
      <w:rFonts w:ascii="Arial" w:eastAsia="Lucida Sans Unicode" w:hAnsi="Arial" w:cs="Tahoma"/>
      <w:kern w:val="1"/>
      <w:sz w:val="24"/>
      <w:szCs w:val="24"/>
    </w:rPr>
  </w:style>
  <w:style w:type="paragraph" w:customStyle="1" w:styleId="213">
    <w:name w:val="Основной текст 21"/>
    <w:basedOn w:val="a7"/>
    <w:rsid w:val="00AE4723"/>
    <w:pPr>
      <w:overflowPunct w:val="0"/>
      <w:autoSpaceDE w:val="0"/>
      <w:autoSpaceDN w:val="0"/>
      <w:ind w:firstLine="0"/>
      <w:jc w:val="center"/>
    </w:pPr>
    <w:rPr>
      <w:b/>
      <w:szCs w:val="20"/>
    </w:rPr>
  </w:style>
  <w:style w:type="character" w:styleId="affffff4">
    <w:name w:val="Strong"/>
    <w:basedOn w:val="a8"/>
    <w:qFormat/>
    <w:rsid w:val="00AE4723"/>
    <w:rPr>
      <w:b/>
      <w:bCs/>
    </w:rPr>
  </w:style>
  <w:style w:type="paragraph" w:styleId="affffff5">
    <w:name w:val="Revision"/>
    <w:hidden/>
    <w:semiHidden/>
    <w:rsid w:val="00AE4723"/>
    <w:pPr>
      <w:widowControl w:val="0"/>
      <w:adjustRightInd w:val="0"/>
      <w:spacing w:line="360" w:lineRule="atLeast"/>
      <w:jc w:val="both"/>
      <w:textAlignment w:val="baseline"/>
    </w:pPr>
    <w:rPr>
      <w:rFonts w:ascii="Times New Roman" w:hAnsi="Times New Roman"/>
      <w:sz w:val="28"/>
      <w:szCs w:val="28"/>
    </w:rPr>
  </w:style>
  <w:style w:type="paragraph" w:customStyle="1" w:styleId="CharChar0">
    <w:name w:val="Char Char"/>
    <w:basedOn w:val="a7"/>
    <w:rsid w:val="00AE4723"/>
    <w:pPr>
      <w:spacing w:before="100" w:beforeAutospacing="1" w:after="100" w:afterAutospacing="1"/>
      <w:ind w:firstLine="0"/>
    </w:pPr>
    <w:rPr>
      <w:rFonts w:ascii="Tahoma" w:hAnsi="Tahoma"/>
      <w:sz w:val="20"/>
      <w:szCs w:val="20"/>
      <w:lang w:val="en-US" w:eastAsia="en-US"/>
    </w:rPr>
  </w:style>
  <w:style w:type="paragraph" w:styleId="affffff6">
    <w:name w:val="annotation subject"/>
    <w:basedOn w:val="af0"/>
    <w:next w:val="af0"/>
    <w:link w:val="affffff7"/>
    <w:semiHidden/>
    <w:rsid w:val="00AE4723"/>
    <w:rPr>
      <w:b/>
      <w:bCs/>
    </w:rPr>
  </w:style>
  <w:style w:type="character" w:customStyle="1" w:styleId="affffff7">
    <w:name w:val="Тема примечания Знак"/>
    <w:link w:val="affffff6"/>
    <w:semiHidden/>
    <w:rsid w:val="005C7302"/>
    <w:rPr>
      <w:b/>
      <w:bCs/>
      <w:lang w:val="ru-RU" w:eastAsia="ru-RU" w:bidi="ar-SA"/>
    </w:rPr>
  </w:style>
  <w:style w:type="paragraph" w:customStyle="1" w:styleId="11">
    <w:name w:val="маркированный список 1"/>
    <w:basedOn w:val="afc"/>
    <w:rsid w:val="00AE4723"/>
    <w:pPr>
      <w:numPr>
        <w:numId w:val="24"/>
      </w:numPr>
      <w:spacing w:after="0" w:line="360" w:lineRule="auto"/>
    </w:pPr>
    <w:rPr>
      <w:sz w:val="24"/>
      <w:szCs w:val="24"/>
    </w:rPr>
  </w:style>
  <w:style w:type="character" w:customStyle="1" w:styleId="affffff8">
    <w:name w:val="Цветовое выделение"/>
    <w:rsid w:val="00AE4723"/>
    <w:rPr>
      <w:b/>
      <w:bCs/>
      <w:color w:val="000080"/>
    </w:rPr>
  </w:style>
  <w:style w:type="paragraph" w:customStyle="1" w:styleId="-10">
    <w:name w:val="Таблица - Список 1"/>
    <w:basedOn w:val="a7"/>
    <w:qFormat/>
    <w:rsid w:val="00AE4723"/>
    <w:pPr>
      <w:tabs>
        <w:tab w:val="left" w:pos="1891"/>
      </w:tabs>
      <w:spacing w:before="120" w:after="120"/>
      <w:ind w:left="415" w:firstLine="0"/>
    </w:pPr>
  </w:style>
  <w:style w:type="paragraph" w:customStyle="1" w:styleId="affffff9">
    <w:name w:val="Базовый"/>
    <w:rsid w:val="00AE4723"/>
    <w:pPr>
      <w:widowControl w:val="0"/>
      <w:adjustRightInd w:val="0"/>
      <w:spacing w:line="360" w:lineRule="atLeast"/>
      <w:ind w:firstLine="567"/>
      <w:jc w:val="both"/>
      <w:textAlignment w:val="baseline"/>
    </w:pPr>
    <w:rPr>
      <w:rFonts w:ascii="Times New Roman" w:hAnsi="Times New Roman"/>
      <w:sz w:val="24"/>
      <w:szCs w:val="24"/>
    </w:rPr>
  </w:style>
  <w:style w:type="paragraph" w:styleId="1ff6">
    <w:name w:val="index 1"/>
    <w:basedOn w:val="a7"/>
    <w:next w:val="a7"/>
    <w:autoRedefine/>
    <w:semiHidden/>
    <w:rsid w:val="00AE4723"/>
    <w:pPr>
      <w:spacing w:before="120" w:after="120"/>
      <w:ind w:firstLine="0"/>
      <w:jc w:val="center"/>
    </w:pPr>
    <w:rPr>
      <w:color w:val="000000"/>
    </w:rPr>
  </w:style>
  <w:style w:type="paragraph" w:customStyle="1" w:styleId="23">
    <w:name w:val="Маркер2"/>
    <w:basedOn w:val="a7"/>
    <w:rsid w:val="00AE4723"/>
    <w:pPr>
      <w:numPr>
        <w:numId w:val="25"/>
      </w:numPr>
      <w:spacing w:before="120" w:after="120"/>
      <w:jc w:val="left"/>
    </w:pPr>
    <w:rPr>
      <w:sz w:val="24"/>
      <w:szCs w:val="20"/>
    </w:rPr>
  </w:style>
  <w:style w:type="paragraph" w:customStyle="1" w:styleId="affffffa">
    <w:name w:val="Текст документа"/>
    <w:basedOn w:val="a7"/>
    <w:rsid w:val="00AE4723"/>
    <w:pPr>
      <w:spacing w:before="120" w:after="120"/>
      <w:ind w:firstLine="720"/>
    </w:pPr>
    <w:rPr>
      <w:sz w:val="24"/>
      <w:szCs w:val="24"/>
    </w:rPr>
  </w:style>
  <w:style w:type="paragraph" w:customStyle="1" w:styleId="a1">
    <w:name w:val="СТ_маркированный"/>
    <w:basedOn w:val="a7"/>
    <w:rsid w:val="00AE4723"/>
    <w:pPr>
      <w:numPr>
        <w:numId w:val="26"/>
      </w:numPr>
      <w:tabs>
        <w:tab w:val="left" w:pos="896"/>
      </w:tabs>
      <w:spacing w:before="120" w:after="120" w:line="288" w:lineRule="auto"/>
    </w:pPr>
  </w:style>
  <w:style w:type="paragraph" w:customStyle="1" w:styleId="affffffb">
    <w:name w:val="Список_ГЦП Знак Знак Знак"/>
    <w:basedOn w:val="a7"/>
    <w:rsid w:val="00AE4723"/>
    <w:pPr>
      <w:spacing w:before="120" w:after="120" w:line="360" w:lineRule="auto"/>
      <w:ind w:firstLine="0"/>
    </w:pPr>
    <w:rPr>
      <w:rFonts w:ascii="Verdana" w:hAnsi="Verdana"/>
      <w:sz w:val="24"/>
      <w:szCs w:val="24"/>
      <w:lang w:val="en-US" w:eastAsia="en-US"/>
    </w:rPr>
  </w:style>
  <w:style w:type="paragraph" w:customStyle="1" w:styleId="a2">
    <w:name w:val="Список маркированный"/>
    <w:basedOn w:val="a7"/>
    <w:rsid w:val="00AE4723"/>
    <w:pPr>
      <w:numPr>
        <w:numId w:val="27"/>
      </w:numPr>
      <w:tabs>
        <w:tab w:val="left" w:pos="1038"/>
      </w:tabs>
      <w:spacing w:before="120" w:after="120" w:line="288" w:lineRule="auto"/>
      <w:ind w:left="0" w:firstLine="851"/>
    </w:pPr>
  </w:style>
  <w:style w:type="paragraph" w:customStyle="1" w:styleId="affffffc">
    <w:name w:val="Шапка таблицы"/>
    <w:basedOn w:val="a7"/>
    <w:rsid w:val="00AE4723"/>
    <w:pPr>
      <w:spacing w:after="120"/>
      <w:ind w:firstLine="0"/>
      <w:jc w:val="center"/>
    </w:pPr>
    <w:rPr>
      <w:b/>
      <w:bCs/>
      <w:sz w:val="24"/>
      <w:szCs w:val="20"/>
    </w:rPr>
  </w:style>
  <w:style w:type="character" w:customStyle="1" w:styleId="rescomment">
    <w:name w:val="rescomment"/>
    <w:basedOn w:val="a8"/>
    <w:rsid w:val="00AE4723"/>
  </w:style>
  <w:style w:type="paragraph" w:customStyle="1" w:styleId="phNormal">
    <w:name w:val="ph_Normal"/>
    <w:basedOn w:val="a7"/>
    <w:rsid w:val="00AE4723"/>
    <w:pPr>
      <w:spacing w:before="120" w:after="120"/>
      <w:ind w:firstLine="851"/>
    </w:pPr>
    <w:rPr>
      <w:sz w:val="24"/>
      <w:szCs w:val="24"/>
    </w:rPr>
  </w:style>
  <w:style w:type="character" w:customStyle="1" w:styleId="phNormal0">
    <w:name w:val="ph_Normal Знак"/>
    <w:basedOn w:val="a8"/>
    <w:rsid w:val="00AE4723"/>
    <w:rPr>
      <w:sz w:val="24"/>
      <w:szCs w:val="24"/>
      <w:lang w:val="ru-RU" w:eastAsia="ru-RU" w:bidi="ar-SA"/>
    </w:rPr>
  </w:style>
  <w:style w:type="paragraph" w:customStyle="1" w:styleId="14pt66">
    <w:name w:val="Стиль 14 pt по ширине Перед:  6 пт После:  6 пт"/>
    <w:basedOn w:val="a7"/>
    <w:rsid w:val="00AE4723"/>
    <w:pPr>
      <w:spacing w:before="120" w:after="120"/>
      <w:ind w:firstLine="0"/>
    </w:pPr>
  </w:style>
  <w:style w:type="paragraph" w:customStyle="1" w:styleId="Style14ptBefore05lineAfter05lineLinespacing1">
    <w:name w:val="Стиль Style 14 pt Before:  05 line After:  05 line Line spacing:  1..."/>
    <w:basedOn w:val="a7"/>
    <w:rsid w:val="00AE4723"/>
    <w:pPr>
      <w:spacing w:before="120" w:after="120" w:line="360" w:lineRule="auto"/>
      <w:ind w:firstLine="567"/>
    </w:pPr>
    <w:rPr>
      <w:szCs w:val="20"/>
      <w:lang w:eastAsia="ar-SA"/>
    </w:rPr>
  </w:style>
  <w:style w:type="paragraph" w:customStyle="1" w:styleId="1ff7">
    <w:name w:val="Знак1"/>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paragraph" w:customStyle="1" w:styleId="CharChar4">
    <w:name w:val="Char Char4 Знак Знак Знак"/>
    <w:basedOn w:val="a7"/>
    <w:rsid w:val="00AE4723"/>
    <w:pPr>
      <w:widowControl/>
      <w:adjustRightInd/>
      <w:spacing w:after="160" w:line="240" w:lineRule="exact"/>
      <w:ind w:firstLine="0"/>
      <w:jc w:val="left"/>
      <w:textAlignment w:val="auto"/>
    </w:pPr>
    <w:rPr>
      <w:rFonts w:ascii="Verdana" w:hAnsi="Verdana"/>
      <w:sz w:val="20"/>
      <w:szCs w:val="20"/>
      <w:lang w:val="en-US" w:eastAsia="en-US"/>
    </w:rPr>
  </w:style>
  <w:style w:type="character" w:styleId="affffffd">
    <w:name w:val="line number"/>
    <w:basedOn w:val="a8"/>
    <w:rsid w:val="00AE4723"/>
  </w:style>
  <w:style w:type="character" w:customStyle="1" w:styleId="FontStyle20">
    <w:name w:val="Font Style20"/>
    <w:basedOn w:val="a8"/>
    <w:rsid w:val="00AE4723"/>
    <w:rPr>
      <w:rFonts w:ascii="Times New Roman" w:hAnsi="Times New Roman" w:cs="Times New Roman"/>
      <w:sz w:val="24"/>
      <w:szCs w:val="24"/>
    </w:rPr>
  </w:style>
  <w:style w:type="paragraph" w:customStyle="1" w:styleId="Style14">
    <w:name w:val="Style14"/>
    <w:basedOn w:val="a7"/>
    <w:rsid w:val="00AE4723"/>
    <w:pPr>
      <w:autoSpaceDE w:val="0"/>
      <w:autoSpaceDN w:val="0"/>
      <w:spacing w:line="324" w:lineRule="exact"/>
      <w:ind w:firstLine="706"/>
      <w:textAlignment w:val="auto"/>
    </w:pPr>
    <w:rPr>
      <w:sz w:val="24"/>
      <w:szCs w:val="24"/>
    </w:rPr>
  </w:style>
  <w:style w:type="paragraph" w:customStyle="1" w:styleId="Style12">
    <w:name w:val="Style12"/>
    <w:basedOn w:val="a7"/>
    <w:rsid w:val="00AE4723"/>
    <w:pPr>
      <w:autoSpaceDE w:val="0"/>
      <w:autoSpaceDN w:val="0"/>
      <w:spacing w:line="322" w:lineRule="exact"/>
      <w:ind w:firstLine="701"/>
      <w:jc w:val="left"/>
      <w:textAlignment w:val="auto"/>
    </w:pPr>
    <w:rPr>
      <w:sz w:val="24"/>
      <w:szCs w:val="24"/>
    </w:rPr>
  </w:style>
  <w:style w:type="character" w:customStyle="1" w:styleId="FontStyle19">
    <w:name w:val="Font Style19"/>
    <w:basedOn w:val="a8"/>
    <w:rsid w:val="00AE4723"/>
    <w:rPr>
      <w:rFonts w:ascii="Times New Roman" w:hAnsi="Times New Roman" w:cs="Times New Roman"/>
      <w:b/>
      <w:bCs/>
      <w:sz w:val="24"/>
      <w:szCs w:val="24"/>
    </w:rPr>
  </w:style>
  <w:style w:type="paragraph" w:customStyle="1" w:styleId="Style13">
    <w:name w:val="Style13"/>
    <w:basedOn w:val="a7"/>
    <w:rsid w:val="00AE4723"/>
    <w:pPr>
      <w:autoSpaceDE w:val="0"/>
      <w:autoSpaceDN w:val="0"/>
      <w:spacing w:line="317" w:lineRule="exact"/>
      <w:ind w:firstLine="701"/>
      <w:jc w:val="left"/>
      <w:textAlignment w:val="auto"/>
    </w:pPr>
    <w:rPr>
      <w:sz w:val="24"/>
      <w:szCs w:val="24"/>
    </w:rPr>
  </w:style>
  <w:style w:type="character" w:customStyle="1" w:styleId="CharStyle6">
    <w:name w:val="CharStyle6"/>
    <w:basedOn w:val="a8"/>
    <w:rsid w:val="00AE4723"/>
    <w:rPr>
      <w:rFonts w:ascii="Times New Roman" w:eastAsia="Times New Roman" w:hAnsi="Times New Roman" w:cs="Times New Roman"/>
      <w:b w:val="0"/>
      <w:bCs w:val="0"/>
      <w:i w:val="0"/>
      <w:iCs w:val="0"/>
      <w:smallCaps w:val="0"/>
      <w:sz w:val="26"/>
      <w:szCs w:val="26"/>
    </w:rPr>
  </w:style>
  <w:style w:type="paragraph" w:customStyle="1" w:styleId="Style8">
    <w:name w:val="Style8"/>
    <w:basedOn w:val="a7"/>
    <w:rsid w:val="00AE4723"/>
    <w:pPr>
      <w:autoSpaceDE w:val="0"/>
      <w:autoSpaceDN w:val="0"/>
      <w:spacing w:line="240" w:lineRule="auto"/>
      <w:ind w:firstLine="0"/>
      <w:textAlignment w:val="auto"/>
    </w:pPr>
    <w:rPr>
      <w:sz w:val="24"/>
      <w:szCs w:val="24"/>
    </w:rPr>
  </w:style>
  <w:style w:type="paragraph" w:customStyle="1" w:styleId="Ar-tab-cell">
    <w:name w:val="Ar-tab-cell"/>
    <w:basedOn w:val="a7"/>
    <w:rsid w:val="00AE4723"/>
    <w:pPr>
      <w:widowControl/>
      <w:adjustRightInd/>
      <w:spacing w:before="60" w:after="60" w:line="240" w:lineRule="auto"/>
      <w:ind w:firstLine="0"/>
      <w:jc w:val="left"/>
      <w:textAlignment w:val="auto"/>
    </w:pPr>
    <w:rPr>
      <w:rFonts w:ascii="Arial" w:hAnsi="Arial" w:cs="Arial"/>
      <w:sz w:val="20"/>
      <w:szCs w:val="24"/>
    </w:rPr>
  </w:style>
  <w:style w:type="paragraph" w:styleId="affffffe">
    <w:name w:val="No Spacing"/>
    <w:qFormat/>
    <w:rsid w:val="00AE4723"/>
    <w:rPr>
      <w:rFonts w:eastAsia="Calibri"/>
      <w:sz w:val="22"/>
      <w:szCs w:val="22"/>
      <w:lang w:eastAsia="en-US"/>
    </w:rPr>
  </w:style>
  <w:style w:type="paragraph" w:customStyle="1" w:styleId="afffffff">
    <w:name w:val="Таблица"/>
    <w:basedOn w:val="a7"/>
    <w:rsid w:val="00AE4723"/>
    <w:pPr>
      <w:suppressLineNumbers/>
      <w:suppressAutoHyphens/>
      <w:adjustRightInd/>
      <w:spacing w:before="40" w:line="240" w:lineRule="auto"/>
      <w:ind w:firstLine="0"/>
      <w:jc w:val="left"/>
      <w:textAlignment w:val="auto"/>
    </w:pPr>
    <w:rPr>
      <w:sz w:val="24"/>
      <w:szCs w:val="20"/>
      <w:lang w:eastAsia="ar-SA"/>
    </w:rPr>
  </w:style>
  <w:style w:type="paragraph" w:customStyle="1" w:styleId="214">
    <w:name w:val="Основной текст 21"/>
    <w:basedOn w:val="a7"/>
    <w:rsid w:val="00AE4723"/>
    <w:pPr>
      <w:widowControl/>
      <w:suppressAutoHyphens/>
      <w:autoSpaceDE w:val="0"/>
      <w:adjustRightInd/>
      <w:spacing w:before="120" w:after="120" w:line="240" w:lineRule="auto"/>
      <w:ind w:firstLine="0"/>
      <w:textAlignment w:val="auto"/>
    </w:pPr>
    <w:rPr>
      <w:sz w:val="24"/>
      <w:szCs w:val="24"/>
      <w:lang w:eastAsia="ar-SA"/>
    </w:rPr>
  </w:style>
  <w:style w:type="paragraph" w:customStyle="1" w:styleId="afffffff0">
    <w:name w:val="Заголовок столбца таблицы"/>
    <w:rsid w:val="00AE4723"/>
    <w:pPr>
      <w:keepNext/>
      <w:keepLines/>
      <w:suppressAutoHyphens/>
      <w:spacing w:before="120" w:after="120"/>
      <w:jc w:val="center"/>
    </w:pPr>
    <w:rPr>
      <w:rFonts w:ascii="Times New Roman" w:eastAsia="Arial" w:hAnsi="Times New Roman"/>
      <w:b/>
      <w:sz w:val="22"/>
      <w:lang w:eastAsia="ar-SA"/>
    </w:rPr>
  </w:style>
  <w:style w:type="paragraph" w:customStyle="1" w:styleId="ArialCYR095">
    <w:name w:val="Стиль Arial CYR Черный Первая строка:  095 см Междустр.интервал..."/>
    <w:basedOn w:val="a7"/>
    <w:rsid w:val="00AE4723"/>
    <w:pPr>
      <w:widowControl/>
      <w:suppressAutoHyphens/>
      <w:adjustRightInd/>
      <w:spacing w:after="60" w:line="240" w:lineRule="auto"/>
      <w:ind w:firstLine="539"/>
      <w:textAlignment w:val="auto"/>
    </w:pPr>
    <w:rPr>
      <w:rFonts w:ascii="Arial" w:hAnsi="Arial"/>
      <w:color w:val="000000"/>
      <w:sz w:val="24"/>
      <w:szCs w:val="20"/>
      <w:lang w:eastAsia="ar-SA"/>
    </w:rPr>
  </w:style>
  <w:style w:type="paragraph" w:customStyle="1" w:styleId="215">
    <w:name w:val="Маркированный список 21"/>
    <w:basedOn w:val="a7"/>
    <w:rsid w:val="00AE4723"/>
    <w:pPr>
      <w:keepLines/>
      <w:widowControl/>
      <w:tabs>
        <w:tab w:val="num" w:pos="360"/>
      </w:tabs>
      <w:suppressAutoHyphens/>
      <w:adjustRightInd/>
      <w:spacing w:line="360" w:lineRule="auto"/>
      <w:ind w:left="360" w:hanging="360"/>
      <w:textAlignment w:val="auto"/>
    </w:pPr>
    <w:rPr>
      <w:sz w:val="24"/>
      <w:szCs w:val="24"/>
      <w:lang w:eastAsia="ar-SA"/>
    </w:rPr>
  </w:style>
  <w:style w:type="paragraph" w:customStyle="1" w:styleId="3f2">
    <w:name w:val="Текст3"/>
    <w:basedOn w:val="a7"/>
    <w:rsid w:val="00AE4723"/>
    <w:pPr>
      <w:widowControl/>
      <w:adjustRightInd/>
      <w:spacing w:line="240" w:lineRule="auto"/>
      <w:ind w:firstLine="0"/>
      <w:jc w:val="left"/>
      <w:textAlignment w:val="auto"/>
    </w:pPr>
    <w:rPr>
      <w:rFonts w:ascii="Courier New" w:hAnsi="Courier New"/>
      <w:sz w:val="20"/>
      <w:szCs w:val="20"/>
    </w:rPr>
  </w:style>
  <w:style w:type="paragraph" w:customStyle="1" w:styleId="afffffff1">
    <w:name w:val="Тендерные данные"/>
    <w:basedOn w:val="a7"/>
    <w:semiHidden/>
    <w:rsid w:val="00AE4723"/>
    <w:pPr>
      <w:widowControl/>
      <w:tabs>
        <w:tab w:val="left" w:pos="1985"/>
      </w:tabs>
      <w:adjustRightInd/>
      <w:spacing w:before="120" w:after="60" w:line="240" w:lineRule="auto"/>
      <w:ind w:firstLine="0"/>
      <w:textAlignment w:val="auto"/>
    </w:pPr>
    <w:rPr>
      <w:b/>
      <w:sz w:val="24"/>
      <w:szCs w:val="20"/>
    </w:rPr>
  </w:style>
  <w:style w:type="paragraph" w:customStyle="1" w:styleId="BodyText31">
    <w:name w:val="Body Text 31"/>
    <w:basedOn w:val="a7"/>
    <w:rsid w:val="00AE4723"/>
    <w:pPr>
      <w:overflowPunct w:val="0"/>
      <w:autoSpaceDE w:val="0"/>
      <w:autoSpaceDN w:val="0"/>
      <w:spacing w:line="240" w:lineRule="auto"/>
      <w:ind w:firstLine="0"/>
      <w:jc w:val="center"/>
    </w:pPr>
    <w:rPr>
      <w:sz w:val="40"/>
      <w:szCs w:val="20"/>
    </w:rPr>
  </w:style>
  <w:style w:type="paragraph" w:customStyle="1" w:styleId="BCNormal12">
    <w:name w:val="BC Normal 12"/>
    <w:basedOn w:val="a7"/>
    <w:rsid w:val="00AE4723"/>
    <w:pPr>
      <w:widowControl/>
      <w:adjustRightInd/>
      <w:spacing w:before="60" w:after="60" w:line="240" w:lineRule="auto"/>
      <w:ind w:firstLine="0"/>
      <w:textAlignment w:val="auto"/>
    </w:pPr>
    <w:rPr>
      <w:kern w:val="36"/>
      <w:sz w:val="24"/>
      <w:szCs w:val="24"/>
      <w:lang w:eastAsia="en-US"/>
    </w:rPr>
  </w:style>
  <w:style w:type="paragraph" w:customStyle="1" w:styleId="2123">
    <w:name w:val="Стиль Заголовок 2 + Перед:  12 пт После:  3 пт"/>
    <w:basedOn w:val="26"/>
    <w:rsid w:val="00AE4723"/>
    <w:pPr>
      <w:widowControl/>
      <w:suppressLineNumbers/>
      <w:tabs>
        <w:tab w:val="num" w:pos="643"/>
      </w:tabs>
      <w:suppressAutoHyphens/>
      <w:adjustRightInd/>
      <w:spacing w:line="240" w:lineRule="auto"/>
      <w:textAlignment w:val="auto"/>
    </w:pPr>
    <w:rPr>
      <w:rFonts w:ascii="Times New Roman" w:hAnsi="Times New Roman" w:cs="Times New Roman"/>
      <w:i w:val="0"/>
      <w:iCs w:val="0"/>
      <w:szCs w:val="20"/>
      <w:lang w:eastAsia="en-US"/>
    </w:rPr>
  </w:style>
  <w:style w:type="paragraph" w:customStyle="1" w:styleId="-3">
    <w:name w:val="Таблица - Заголовок"/>
    <w:basedOn w:val="-4"/>
    <w:qFormat/>
    <w:rsid w:val="00AE4723"/>
    <w:pPr>
      <w:jc w:val="center"/>
    </w:pPr>
    <w:rPr>
      <w:b/>
    </w:rPr>
  </w:style>
  <w:style w:type="paragraph" w:customStyle="1" w:styleId="-4">
    <w:name w:val="Таблица - основной текст"/>
    <w:basedOn w:val="a7"/>
    <w:qFormat/>
    <w:rsid w:val="00AE4723"/>
    <w:pPr>
      <w:widowControl/>
      <w:adjustRightInd/>
      <w:spacing w:before="120" w:after="120" w:line="240" w:lineRule="auto"/>
      <w:ind w:firstLine="0"/>
      <w:textAlignment w:val="auto"/>
    </w:pPr>
    <w:rPr>
      <w:iCs/>
    </w:rPr>
  </w:style>
  <w:style w:type="character" w:customStyle="1" w:styleId="WW8Num53z0">
    <w:name w:val="WW8Num53z0"/>
    <w:rsid w:val="00AE4723"/>
    <w:rPr>
      <w:rFonts w:ascii="Symbol" w:hAnsi="Symbol"/>
    </w:rPr>
  </w:style>
  <w:style w:type="paragraph" w:customStyle="1" w:styleId="210">
    <w:name w:val="Заголовок 21"/>
    <w:basedOn w:val="a7"/>
    <w:next w:val="a7"/>
    <w:rsid w:val="00AE4723"/>
    <w:pPr>
      <w:keepNext/>
      <w:numPr>
        <w:ilvl w:val="1"/>
        <w:numId w:val="4"/>
      </w:numPr>
      <w:tabs>
        <w:tab w:val="center" w:pos="4590"/>
      </w:tabs>
      <w:suppressAutoHyphens/>
      <w:adjustRightInd/>
      <w:spacing w:before="50" w:after="50" w:line="360" w:lineRule="auto"/>
      <w:textAlignment w:val="auto"/>
      <w:outlineLvl w:val="1"/>
    </w:pPr>
    <w:rPr>
      <w:rFonts w:ascii="Arial" w:eastAsia="Arial" w:hAnsi="Arial" w:cs="Arial"/>
      <w:b/>
      <w:bCs/>
    </w:rPr>
  </w:style>
  <w:style w:type="paragraph" w:customStyle="1" w:styleId="221">
    <w:name w:val="Список 22"/>
    <w:basedOn w:val="a7"/>
    <w:rsid w:val="00AE4723"/>
    <w:pPr>
      <w:tabs>
        <w:tab w:val="left" w:pos="360"/>
      </w:tabs>
      <w:suppressAutoHyphens/>
      <w:adjustRightInd/>
      <w:spacing w:after="120" w:line="200" w:lineRule="atLeast"/>
      <w:ind w:left="360" w:hanging="360"/>
      <w:jc w:val="left"/>
      <w:textAlignment w:val="auto"/>
    </w:pPr>
    <w:rPr>
      <w:sz w:val="24"/>
      <w:szCs w:val="24"/>
    </w:rPr>
  </w:style>
  <w:style w:type="paragraph" w:customStyle="1" w:styleId="1ff8">
    <w:name w:val="Верх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9">
    <w:name w:val="Нижний колонтитул1"/>
    <w:basedOn w:val="a7"/>
    <w:rsid w:val="00AE4723"/>
    <w:pPr>
      <w:tabs>
        <w:tab w:val="center" w:pos="4535"/>
        <w:tab w:val="right" w:pos="9071"/>
      </w:tabs>
      <w:suppressAutoHyphens/>
      <w:adjustRightInd/>
      <w:spacing w:line="200" w:lineRule="atLeast"/>
      <w:ind w:firstLine="0"/>
      <w:jc w:val="left"/>
      <w:textAlignment w:val="auto"/>
    </w:pPr>
    <w:rPr>
      <w:sz w:val="24"/>
      <w:szCs w:val="24"/>
    </w:rPr>
  </w:style>
  <w:style w:type="paragraph" w:customStyle="1" w:styleId="1ffa">
    <w:name w:val="Обычный (веб)1"/>
    <w:basedOn w:val="a7"/>
    <w:rsid w:val="00AE4723"/>
    <w:pPr>
      <w:suppressAutoHyphens/>
      <w:adjustRightInd/>
      <w:spacing w:before="100" w:after="100" w:line="200" w:lineRule="atLeast"/>
      <w:ind w:firstLine="0"/>
      <w:jc w:val="left"/>
      <w:textAlignment w:val="auto"/>
    </w:pPr>
    <w:rPr>
      <w:sz w:val="24"/>
      <w:szCs w:val="24"/>
    </w:rPr>
  </w:style>
  <w:style w:type="character" w:customStyle="1" w:styleId="afffffff2">
    <w:name w:val="Нижний колонтитул Знак"/>
    <w:basedOn w:val="a8"/>
    <w:rsid w:val="00AE4723"/>
    <w:rPr>
      <w:rFonts w:ascii="Arial" w:hAnsi="Arial" w:cs="Arial"/>
      <w:b/>
      <w:bCs/>
      <w:kern w:val="28"/>
      <w:sz w:val="32"/>
      <w:szCs w:val="32"/>
    </w:rPr>
  </w:style>
  <w:style w:type="character" w:customStyle="1" w:styleId="afffffff3">
    <w:name w:val="Верхний колонтитул Знак"/>
    <w:basedOn w:val="a8"/>
    <w:uiPriority w:val="99"/>
    <w:rsid w:val="00AE4723"/>
    <w:rPr>
      <w:rFonts w:ascii="Times New Roman" w:hAnsi="Times New Roman"/>
      <w:sz w:val="28"/>
      <w:szCs w:val="28"/>
    </w:rPr>
  </w:style>
  <w:style w:type="paragraph" w:customStyle="1" w:styleId="afffffff4">
    <w:name w:val="СписокНОМ"/>
    <w:basedOn w:val="aff7"/>
    <w:rsid w:val="00AE4723"/>
    <w:pPr>
      <w:tabs>
        <w:tab w:val="clear" w:pos="1894"/>
        <w:tab w:val="num" w:pos="432"/>
      </w:tabs>
      <w:suppressAutoHyphens/>
      <w:autoSpaceDE w:val="0"/>
      <w:adjustRightInd/>
      <w:spacing w:before="0" w:after="0"/>
      <w:ind w:left="432" w:hanging="432"/>
      <w:textAlignment w:val="auto"/>
    </w:pPr>
    <w:rPr>
      <w:spacing w:val="6"/>
      <w:sz w:val="24"/>
      <w:szCs w:val="24"/>
      <w:lang w:eastAsia="ar-SA"/>
    </w:rPr>
  </w:style>
  <w:style w:type="character" w:customStyle="1" w:styleId="RTFNum276">
    <w:name w:val="RTF_Num 27 6"/>
    <w:rsid w:val="00AE4723"/>
    <w:rPr>
      <w:rFonts w:ascii="Times New Roman" w:eastAsia="Times New Roman" w:hAnsi="Times New Roman" w:cs="Times New Roman"/>
      <w:color w:val="auto"/>
      <w:sz w:val="20"/>
      <w:szCs w:val="20"/>
      <w:lang w:val="ru-RU"/>
    </w:rPr>
  </w:style>
  <w:style w:type="paragraph" w:customStyle="1" w:styleId="15">
    <w:name w:val="Список1"/>
    <w:basedOn w:val="a7"/>
    <w:rsid w:val="00AE4723"/>
    <w:pPr>
      <w:numPr>
        <w:numId w:val="3"/>
      </w:numPr>
      <w:tabs>
        <w:tab w:val="left" w:pos="0"/>
      </w:tabs>
      <w:suppressAutoHyphens/>
      <w:autoSpaceDE w:val="0"/>
      <w:adjustRightInd/>
      <w:spacing w:line="288" w:lineRule="auto"/>
      <w:textAlignment w:val="auto"/>
    </w:pPr>
    <w:rPr>
      <w:color w:val="000000"/>
      <w:spacing w:val="6"/>
      <w:sz w:val="24"/>
      <w:szCs w:val="24"/>
      <w:lang w:eastAsia="ar-SA"/>
    </w:rPr>
  </w:style>
  <w:style w:type="character" w:styleId="afffffff5">
    <w:name w:val="Emphasis"/>
    <w:basedOn w:val="a8"/>
    <w:qFormat/>
    <w:rsid w:val="00AE4723"/>
    <w:rPr>
      <w:i/>
      <w:iCs/>
    </w:rPr>
  </w:style>
  <w:style w:type="character" w:customStyle="1" w:styleId="afffffff6">
    <w:name w:val="Символ сноски"/>
    <w:basedOn w:val="a8"/>
    <w:rsid w:val="00AE4723"/>
    <w:rPr>
      <w:vertAlign w:val="superscript"/>
    </w:rPr>
  </w:style>
  <w:style w:type="character" w:customStyle="1" w:styleId="1ffb">
    <w:name w:val="Знак сноски1"/>
    <w:basedOn w:val="a8"/>
    <w:rsid w:val="00AE4723"/>
    <w:rPr>
      <w:vertAlign w:val="superscript"/>
    </w:rPr>
  </w:style>
  <w:style w:type="paragraph" w:customStyle="1" w:styleId="afffffff7">
    <w:name w:val="СписокА"/>
    <w:basedOn w:val="a7"/>
    <w:rsid w:val="00AE4723"/>
    <w:pPr>
      <w:tabs>
        <w:tab w:val="num" w:pos="432"/>
      </w:tabs>
      <w:suppressAutoHyphens/>
      <w:autoSpaceDE w:val="0"/>
      <w:adjustRightInd/>
      <w:spacing w:before="120" w:after="120" w:line="288" w:lineRule="auto"/>
      <w:ind w:left="432" w:hanging="432"/>
      <w:textAlignment w:val="auto"/>
    </w:pPr>
    <w:rPr>
      <w:color w:val="000000"/>
      <w:spacing w:val="6"/>
      <w:sz w:val="24"/>
      <w:szCs w:val="24"/>
      <w:lang w:eastAsia="ar-SA"/>
    </w:rPr>
  </w:style>
  <w:style w:type="paragraph" w:customStyle="1" w:styleId="3f3">
    <w:name w:val="Перечень 3"/>
    <w:basedOn w:val="a7"/>
    <w:rsid w:val="00AE4723"/>
    <w:pPr>
      <w:widowControl/>
      <w:tabs>
        <w:tab w:val="num" w:pos="432"/>
      </w:tabs>
      <w:suppressAutoHyphens/>
      <w:adjustRightInd/>
      <w:spacing w:line="240" w:lineRule="auto"/>
      <w:ind w:left="432" w:hanging="432"/>
      <w:textAlignment w:val="auto"/>
    </w:pPr>
    <w:rPr>
      <w:szCs w:val="24"/>
      <w:lang w:eastAsia="ar-SA"/>
    </w:rPr>
  </w:style>
  <w:style w:type="paragraph" w:customStyle="1" w:styleId="3f4">
    <w:name w:val="Название объекта3"/>
    <w:basedOn w:val="a7"/>
    <w:next w:val="a7"/>
    <w:rsid w:val="00AE4723"/>
    <w:pPr>
      <w:keepNext/>
      <w:widowControl/>
      <w:adjustRightInd/>
      <w:spacing w:before="240" w:line="240" w:lineRule="auto"/>
      <w:ind w:firstLine="0"/>
      <w:jc w:val="right"/>
      <w:textAlignment w:val="auto"/>
    </w:pPr>
    <w:rPr>
      <w:spacing w:val="-5"/>
      <w:lang w:eastAsia="ar-SA"/>
    </w:rPr>
  </w:style>
  <w:style w:type="paragraph" w:customStyle="1" w:styleId="13">
    <w:name w:val="Маркер1"/>
    <w:basedOn w:val="a7"/>
    <w:rsid w:val="00AE4723"/>
    <w:pPr>
      <w:widowControl/>
      <w:numPr>
        <w:numId w:val="28"/>
      </w:numPr>
      <w:tabs>
        <w:tab w:val="left" w:pos="1056"/>
      </w:tabs>
      <w:adjustRightInd/>
      <w:spacing w:before="60" w:after="60" w:line="312" w:lineRule="auto"/>
      <w:textAlignment w:val="auto"/>
    </w:pPr>
  </w:style>
  <w:style w:type="character" w:customStyle="1" w:styleId="1ffc">
    <w:name w:val="Маркер1 Знак"/>
    <w:basedOn w:val="a8"/>
    <w:rsid w:val="00AE4723"/>
    <w:rPr>
      <w:sz w:val="28"/>
      <w:szCs w:val="28"/>
      <w:lang w:val="ru-RU" w:eastAsia="ru-RU" w:bidi="ar-SA"/>
    </w:rPr>
  </w:style>
  <w:style w:type="paragraph" w:customStyle="1" w:styleId="20">
    <w:name w:val="Нумер2"/>
    <w:basedOn w:val="a7"/>
    <w:rsid w:val="00AE4723"/>
    <w:pPr>
      <w:widowControl/>
      <w:numPr>
        <w:numId w:val="29"/>
      </w:numPr>
      <w:adjustRightInd/>
      <w:spacing w:before="60" w:after="60" w:line="240" w:lineRule="auto"/>
      <w:textAlignment w:val="auto"/>
    </w:pPr>
  </w:style>
  <w:style w:type="paragraph" w:customStyle="1" w:styleId="49">
    <w:name w:val="Стиль Заголовок 4"/>
    <w:basedOn w:val="a7"/>
    <w:autoRedefine/>
    <w:rsid w:val="00AE4723"/>
    <w:pPr>
      <w:keepNext/>
      <w:widowControl/>
      <w:tabs>
        <w:tab w:val="left" w:pos="1254"/>
        <w:tab w:val="num" w:pos="2125"/>
        <w:tab w:val="left" w:pos="8820"/>
      </w:tabs>
      <w:suppressAutoHyphens/>
      <w:adjustRightInd/>
      <w:spacing w:before="120" w:line="240" w:lineRule="auto"/>
      <w:ind w:left="1693" w:right="357" w:hanging="648"/>
      <w:jc w:val="center"/>
      <w:textAlignment w:val="auto"/>
      <w:outlineLvl w:val="3"/>
    </w:pPr>
    <w:rPr>
      <w:b/>
      <w:bCs/>
      <w:kern w:val="28"/>
    </w:rPr>
  </w:style>
  <w:style w:type="paragraph" w:customStyle="1" w:styleId="3112pt">
    <w:name w:val="Стиль Заголовок 3.Подраздел1 + 12 pt"/>
    <w:basedOn w:val="a7"/>
    <w:next w:val="a7"/>
    <w:autoRedefine/>
    <w:rsid w:val="00AE4723"/>
    <w:pPr>
      <w:keepNext/>
      <w:widowControl/>
      <w:tabs>
        <w:tab w:val="left" w:pos="1276"/>
        <w:tab w:val="num" w:pos="1776"/>
      </w:tabs>
      <w:suppressAutoHyphens/>
      <w:adjustRightInd/>
      <w:spacing w:before="120" w:after="120" w:line="240" w:lineRule="auto"/>
      <w:ind w:left="1560" w:right="357" w:hanging="504"/>
      <w:jc w:val="center"/>
      <w:textAlignment w:val="auto"/>
      <w:outlineLvl w:val="2"/>
    </w:pPr>
    <w:rPr>
      <w:b/>
      <w:bCs/>
      <w:kern w:val="28"/>
    </w:rPr>
  </w:style>
  <w:style w:type="paragraph" w:customStyle="1" w:styleId="a4">
    <w:name w:val="ЭлеМарк"/>
    <w:basedOn w:val="afc"/>
    <w:rsid w:val="00AE4723"/>
    <w:pPr>
      <w:widowControl/>
      <w:numPr>
        <w:numId w:val="30"/>
      </w:numPr>
      <w:tabs>
        <w:tab w:val="left" w:pos="1418"/>
      </w:tabs>
      <w:suppressAutoHyphens/>
      <w:adjustRightInd/>
      <w:spacing w:after="0" w:line="100" w:lineRule="atLeast"/>
      <w:textAlignment w:val="auto"/>
    </w:pPr>
    <w:rPr>
      <w:rFonts w:cs="Cambria"/>
      <w:szCs w:val="22"/>
      <w:lang w:val="en-US" w:eastAsia="en-US" w:bidi="en-US"/>
    </w:rPr>
  </w:style>
  <w:style w:type="character" w:customStyle="1" w:styleId="2ff0">
    <w:name w:val="Знак Знак2"/>
    <w:basedOn w:val="a8"/>
    <w:semiHidden/>
    <w:rsid w:val="00AE4723"/>
    <w:rPr>
      <w:sz w:val="28"/>
      <w:szCs w:val="28"/>
      <w:lang w:val="ru-RU" w:eastAsia="ru-RU" w:bidi="ar-SA"/>
    </w:rPr>
  </w:style>
  <w:style w:type="character" w:customStyle="1" w:styleId="1ffd">
    <w:name w:val="Знак Знак1"/>
    <w:basedOn w:val="a8"/>
    <w:rsid w:val="00AE4723"/>
    <w:rPr>
      <w:rFonts w:ascii="Arial" w:hAnsi="Arial" w:cs="Arial"/>
      <w:b/>
      <w:bCs/>
      <w:kern w:val="28"/>
      <w:sz w:val="32"/>
      <w:szCs w:val="32"/>
      <w:lang w:val="ru-RU" w:eastAsia="ru-RU" w:bidi="ar-SA"/>
    </w:rPr>
  </w:style>
  <w:style w:type="table" w:styleId="afffffff8">
    <w:name w:val="Table Grid"/>
    <w:basedOn w:val="a9"/>
    <w:uiPriority w:val="59"/>
    <w:rsid w:val="00C5119E"/>
    <w:pPr>
      <w:widowControl w:val="0"/>
      <w:adjustRightInd w:val="0"/>
      <w:spacing w:line="360" w:lineRule="atLeast"/>
      <w:ind w:firstLine="709"/>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Название документа"/>
    <w:basedOn w:val="a7"/>
    <w:rsid w:val="005C7302"/>
    <w:pPr>
      <w:widowControl/>
      <w:adjustRightInd/>
      <w:spacing w:line="240" w:lineRule="auto"/>
      <w:jc w:val="center"/>
      <w:textAlignment w:val="auto"/>
    </w:pPr>
    <w:rPr>
      <w:sz w:val="24"/>
      <w:szCs w:val="24"/>
    </w:rPr>
  </w:style>
  <w:style w:type="paragraph" w:styleId="afffffffa">
    <w:name w:val="List Paragraph"/>
    <w:basedOn w:val="a7"/>
    <w:uiPriority w:val="34"/>
    <w:qFormat/>
    <w:rsid w:val="005C7302"/>
    <w:pPr>
      <w:spacing w:after="200" w:line="276" w:lineRule="auto"/>
      <w:ind w:left="720"/>
      <w:contextualSpacing/>
    </w:pPr>
    <w:rPr>
      <w:rFonts w:ascii="Calibri" w:eastAsia="Calibri" w:hAnsi="Calibri"/>
      <w:sz w:val="22"/>
      <w:szCs w:val="22"/>
      <w:lang w:eastAsia="en-US"/>
    </w:rPr>
  </w:style>
  <w:style w:type="paragraph" w:customStyle="1" w:styleId="312">
    <w:name w:val="Маркированный список 31"/>
    <w:basedOn w:val="a7"/>
    <w:rsid w:val="005C7302"/>
    <w:pPr>
      <w:widowControl/>
      <w:tabs>
        <w:tab w:val="num" w:pos="926"/>
      </w:tabs>
      <w:suppressAutoHyphens/>
      <w:adjustRightInd/>
      <w:spacing w:line="240" w:lineRule="auto"/>
      <w:ind w:left="926" w:hanging="360"/>
      <w:textAlignment w:val="auto"/>
    </w:pPr>
    <w:rPr>
      <w:sz w:val="20"/>
      <w:szCs w:val="24"/>
      <w:lang w:eastAsia="ar-SA"/>
    </w:rPr>
  </w:style>
  <w:style w:type="paragraph" w:customStyle="1" w:styleId="Body-noindent">
    <w:name w:val="Body-no indent"/>
    <w:next w:val="Body-indent"/>
    <w:rsid w:val="005C7302"/>
    <w:pPr>
      <w:widowControl w:val="0"/>
      <w:tabs>
        <w:tab w:val="left" w:pos="7920"/>
      </w:tabs>
      <w:spacing w:after="120" w:line="280" w:lineRule="exact"/>
      <w:ind w:right="-14"/>
    </w:pPr>
    <w:rPr>
      <w:rFonts w:ascii="Arial" w:hAnsi="Arial"/>
      <w:sz w:val="19"/>
      <w:lang w:val="en-US" w:eastAsia="en-US"/>
    </w:rPr>
  </w:style>
  <w:style w:type="paragraph" w:customStyle="1" w:styleId="Body-indent">
    <w:name w:val="Body-indent"/>
    <w:basedOn w:val="a7"/>
    <w:rsid w:val="005C7302"/>
    <w:pPr>
      <w:adjustRightInd/>
      <w:spacing w:line="280" w:lineRule="exact"/>
      <w:ind w:right="-19" w:firstLine="240"/>
      <w:jc w:val="left"/>
      <w:textAlignment w:val="auto"/>
    </w:pPr>
    <w:rPr>
      <w:rFonts w:ascii="Arial" w:hAnsi="Arial"/>
      <w:sz w:val="19"/>
      <w:szCs w:val="20"/>
      <w:lang w:val="en-US" w:eastAsia="en-US"/>
    </w:rPr>
  </w:style>
  <w:style w:type="paragraph" w:customStyle="1" w:styleId="Bullet1">
    <w:name w:val="Bullet 1"/>
    <w:basedOn w:val="a7"/>
    <w:rsid w:val="005C7302"/>
    <w:pPr>
      <w:numPr>
        <w:numId w:val="31"/>
      </w:numPr>
      <w:tabs>
        <w:tab w:val="left" w:pos="7920"/>
      </w:tabs>
      <w:adjustRightInd/>
      <w:spacing w:line="280" w:lineRule="exact"/>
      <w:jc w:val="left"/>
      <w:textAlignment w:val="auto"/>
    </w:pPr>
    <w:rPr>
      <w:rFonts w:ascii="Arial" w:hAnsi="Arial"/>
      <w:sz w:val="19"/>
      <w:szCs w:val="20"/>
      <w:lang w:val="en-US" w:eastAsia="en-US"/>
    </w:rPr>
  </w:style>
  <w:style w:type="paragraph" w:customStyle="1" w:styleId="Bullet2">
    <w:name w:val="Bullet 2"/>
    <w:basedOn w:val="a7"/>
    <w:rsid w:val="005C7302"/>
    <w:pPr>
      <w:tabs>
        <w:tab w:val="left" w:pos="7920"/>
      </w:tabs>
      <w:adjustRightInd/>
      <w:spacing w:line="280" w:lineRule="exact"/>
      <w:ind w:left="360" w:firstLine="0"/>
      <w:jc w:val="left"/>
      <w:textAlignment w:val="auto"/>
    </w:pPr>
    <w:rPr>
      <w:rFonts w:ascii="Arial" w:hAnsi="Arial"/>
      <w:sz w:val="19"/>
      <w:szCs w:val="20"/>
      <w:lang w:val="en-US" w:eastAsia="en-US"/>
    </w:rPr>
  </w:style>
  <w:style w:type="paragraph" w:customStyle="1" w:styleId="Bullet4">
    <w:name w:val="Bullet 4"/>
    <w:basedOn w:val="a7"/>
    <w:rsid w:val="005C7302"/>
    <w:pPr>
      <w:tabs>
        <w:tab w:val="left" w:pos="7920"/>
      </w:tabs>
      <w:adjustRightInd/>
      <w:spacing w:line="280" w:lineRule="exact"/>
      <w:ind w:left="480" w:hanging="240"/>
      <w:jc w:val="left"/>
      <w:textAlignment w:val="auto"/>
    </w:pPr>
    <w:rPr>
      <w:rFonts w:ascii="Arial" w:hAnsi="Arial"/>
      <w:sz w:val="19"/>
      <w:szCs w:val="20"/>
      <w:lang w:val="en-US" w:eastAsia="en-US"/>
    </w:rPr>
  </w:style>
  <w:style w:type="paragraph" w:customStyle="1" w:styleId="Bulletbodyindentsecond">
    <w:name w:val="Bullet body indent second"/>
    <w:basedOn w:val="a7"/>
    <w:rsid w:val="005C7302"/>
    <w:pPr>
      <w:tabs>
        <w:tab w:val="left" w:pos="7920"/>
      </w:tabs>
      <w:adjustRightInd/>
      <w:spacing w:line="280" w:lineRule="exact"/>
      <w:ind w:left="648" w:firstLine="0"/>
      <w:jc w:val="left"/>
      <w:textAlignment w:val="auto"/>
    </w:pPr>
    <w:rPr>
      <w:rFonts w:ascii="Arial" w:hAnsi="Arial"/>
      <w:sz w:val="19"/>
      <w:szCs w:val="20"/>
      <w:lang w:val="en-US" w:eastAsia="en-US"/>
    </w:rPr>
  </w:style>
  <w:style w:type="paragraph" w:customStyle="1" w:styleId="Bullet-bodyindent">
    <w:name w:val="Bullet-body indent"/>
    <w:basedOn w:val="Bullet1"/>
    <w:rsid w:val="005C7302"/>
    <w:pPr>
      <w:numPr>
        <w:numId w:val="32"/>
      </w:numPr>
    </w:pPr>
  </w:style>
  <w:style w:type="paragraph" w:customStyle="1" w:styleId="a">
    <w:name w:val="Абзац Список"/>
    <w:basedOn w:val="a7"/>
    <w:rsid w:val="005C7302"/>
    <w:pPr>
      <w:widowControl/>
      <w:numPr>
        <w:numId w:val="33"/>
      </w:numPr>
      <w:adjustRightInd/>
      <w:spacing w:line="240" w:lineRule="auto"/>
      <w:textAlignment w:val="auto"/>
    </w:pPr>
    <w:rPr>
      <w:sz w:val="24"/>
      <w:szCs w:val="24"/>
    </w:rPr>
  </w:style>
  <w:style w:type="paragraph" w:customStyle="1" w:styleId="Ioieo">
    <w:name w:val="Ioieo"/>
    <w:basedOn w:val="a7"/>
    <w:rsid w:val="005C7302"/>
    <w:pPr>
      <w:adjustRightInd/>
      <w:spacing w:after="120" w:line="240" w:lineRule="auto"/>
      <w:ind w:firstLine="851"/>
      <w:textAlignment w:val="auto"/>
    </w:pPr>
    <w:rPr>
      <w:szCs w:val="24"/>
    </w:rPr>
  </w:style>
  <w:style w:type="paragraph" w:customStyle="1" w:styleId="afffffffb">
    <w:name w:val="В_Обычный"/>
    <w:rsid w:val="005C7302"/>
    <w:pPr>
      <w:widowControl w:val="0"/>
      <w:spacing w:before="60" w:after="60" w:line="324" w:lineRule="auto"/>
      <w:ind w:firstLine="709"/>
      <w:jc w:val="both"/>
    </w:pPr>
    <w:rPr>
      <w:rFonts w:ascii="Times New Roman" w:hAnsi="Times New Roman"/>
      <w:sz w:val="28"/>
    </w:rPr>
  </w:style>
  <w:style w:type="paragraph" w:customStyle="1" w:styleId="NIR">
    <w:name w:val="NIR"/>
    <w:basedOn w:val="a7"/>
    <w:rsid w:val="005C7302"/>
    <w:pPr>
      <w:widowControl/>
      <w:adjustRightInd/>
      <w:spacing w:line="360" w:lineRule="auto"/>
      <w:textAlignment w:val="auto"/>
    </w:pPr>
    <w:rPr>
      <w:szCs w:val="24"/>
    </w:rPr>
  </w:style>
  <w:style w:type="paragraph" w:customStyle="1" w:styleId="PICTURE">
    <w:name w:val="PICTURE"/>
    <w:basedOn w:val="NIR"/>
    <w:rsid w:val="005C7302"/>
    <w:pPr>
      <w:spacing w:line="240" w:lineRule="auto"/>
      <w:ind w:firstLine="0"/>
      <w:jc w:val="center"/>
    </w:pPr>
  </w:style>
  <w:style w:type="paragraph" w:customStyle="1" w:styleId="reportBullits">
    <w:name w:val="reportBullits"/>
    <w:basedOn w:val="a7"/>
    <w:rsid w:val="005C7302"/>
    <w:pPr>
      <w:widowControl/>
      <w:numPr>
        <w:numId w:val="34"/>
      </w:numPr>
      <w:adjustRightInd/>
      <w:spacing w:line="240" w:lineRule="auto"/>
      <w:jc w:val="left"/>
      <w:textAlignment w:val="auto"/>
    </w:pPr>
    <w:rPr>
      <w:sz w:val="24"/>
      <w:szCs w:val="24"/>
    </w:rPr>
  </w:style>
  <w:style w:type="paragraph" w:customStyle="1" w:styleId="fb">
    <w:name w:val="ОбЮfbчный"/>
    <w:rsid w:val="005C7302"/>
    <w:pPr>
      <w:widowControl w:val="0"/>
    </w:pPr>
    <w:rPr>
      <w:rFonts w:ascii="TimesET" w:hAnsi="TimesET"/>
      <w:sz w:val="26"/>
    </w:rPr>
  </w:style>
  <w:style w:type="paragraph" w:customStyle="1" w:styleId="afffffffc">
    <w:name w:val="Отступ с точкой"/>
    <w:basedOn w:val="a7"/>
    <w:rsid w:val="005C7302"/>
    <w:pPr>
      <w:widowControl/>
      <w:suppressAutoHyphens/>
      <w:autoSpaceDE w:val="0"/>
      <w:autoSpaceDN w:val="0"/>
      <w:adjustRightInd/>
      <w:spacing w:after="240" w:line="240" w:lineRule="auto"/>
      <w:ind w:left="851" w:hanging="851"/>
      <w:textAlignment w:val="auto"/>
    </w:pPr>
    <w:rPr>
      <w:sz w:val="20"/>
      <w:szCs w:val="24"/>
    </w:rPr>
  </w:style>
  <w:style w:type="paragraph" w:customStyle="1" w:styleId="a6">
    <w:name w:val="Мой список"/>
    <w:basedOn w:val="a7"/>
    <w:rsid w:val="005C7302"/>
    <w:pPr>
      <w:widowControl/>
      <w:numPr>
        <w:numId w:val="35"/>
      </w:numPr>
      <w:tabs>
        <w:tab w:val="clear" w:pos="2138"/>
        <w:tab w:val="num" w:pos="1134"/>
      </w:tabs>
      <w:adjustRightInd/>
      <w:spacing w:line="360" w:lineRule="auto"/>
      <w:ind w:left="1134" w:hanging="425"/>
      <w:textAlignment w:val="auto"/>
    </w:pPr>
    <w:rPr>
      <w:sz w:val="24"/>
      <w:szCs w:val="24"/>
      <w:lang w:eastAsia="en-US"/>
    </w:rPr>
  </w:style>
  <w:style w:type="paragraph" w:customStyle="1" w:styleId="125">
    <w:name w:val="Стиль По ширине Первая строка:  125 см"/>
    <w:basedOn w:val="a7"/>
    <w:autoRedefine/>
    <w:rsid w:val="005C7302"/>
    <w:pPr>
      <w:widowControl/>
      <w:adjustRightInd/>
      <w:spacing w:line="360" w:lineRule="auto"/>
      <w:ind w:firstLine="708"/>
      <w:textAlignment w:val="auto"/>
    </w:pPr>
    <w:rPr>
      <w:sz w:val="24"/>
      <w:szCs w:val="20"/>
    </w:rPr>
  </w:style>
  <w:style w:type="paragraph" w:customStyle="1" w:styleId="1ffe">
    <w:name w:val="Текст примечания1"/>
    <w:basedOn w:val="a7"/>
    <w:rsid w:val="005C7302"/>
    <w:pPr>
      <w:widowControl/>
      <w:suppressAutoHyphens/>
      <w:adjustRightInd/>
      <w:spacing w:line="240" w:lineRule="auto"/>
      <w:ind w:firstLine="0"/>
      <w:jc w:val="left"/>
      <w:textAlignment w:val="auto"/>
    </w:pPr>
    <w:rPr>
      <w:sz w:val="20"/>
      <w:szCs w:val="20"/>
      <w:lang w:eastAsia="ar-SA"/>
    </w:rPr>
  </w:style>
  <w:style w:type="paragraph" w:customStyle="1" w:styleId="line874">
    <w:name w:val="line874"/>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62">
    <w:name w:val="line862"/>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line891">
    <w:name w:val="line891"/>
    <w:basedOn w:val="a7"/>
    <w:rsid w:val="005C7302"/>
    <w:pPr>
      <w:widowControl/>
      <w:adjustRightInd/>
      <w:spacing w:before="100" w:beforeAutospacing="1" w:after="100" w:afterAutospacing="1" w:line="240" w:lineRule="auto"/>
      <w:ind w:firstLine="0"/>
      <w:jc w:val="left"/>
      <w:textAlignment w:val="auto"/>
    </w:pPr>
    <w:rPr>
      <w:sz w:val="24"/>
      <w:szCs w:val="24"/>
    </w:rPr>
  </w:style>
  <w:style w:type="paragraph" w:customStyle="1" w:styleId="-">
    <w:name w:val="ТЮВ-номер с буквой"/>
    <w:basedOn w:val="a7"/>
    <w:rsid w:val="005C7302"/>
    <w:pPr>
      <w:widowControl/>
      <w:numPr>
        <w:numId w:val="36"/>
      </w:numPr>
      <w:adjustRightInd/>
      <w:spacing w:line="240" w:lineRule="auto"/>
      <w:textAlignment w:val="auto"/>
    </w:pPr>
    <w:rPr>
      <w:sz w:val="24"/>
      <w:szCs w:val="24"/>
    </w:rPr>
  </w:style>
  <w:style w:type="paragraph" w:customStyle="1" w:styleId="-0">
    <w:name w:val="ТЮВ-номер с буквой в"/>
    <w:basedOn w:val="a7"/>
    <w:rsid w:val="005C7302"/>
    <w:pPr>
      <w:widowControl/>
      <w:numPr>
        <w:ilvl w:val="1"/>
        <w:numId w:val="36"/>
      </w:numPr>
      <w:adjustRightInd/>
      <w:spacing w:line="240" w:lineRule="auto"/>
      <w:textAlignment w:val="auto"/>
    </w:pPr>
    <w:rPr>
      <w:sz w:val="24"/>
      <w:szCs w:val="24"/>
    </w:rPr>
  </w:style>
  <w:style w:type="character" w:customStyle="1" w:styleId="1fff">
    <w:name w:val="Маркированный список Знак1 Знак"/>
    <w:aliases w:val="List Bullet 1 Знак Знак,UL Знак1 Знак,Маркированный список 1 Знак1 Знак,Маркированный список1 Знак1 Знак,Маркированный список Знак Знак Знак Знак Знак Знак Знак Знак Знак Знак Знак Знак Знак Знак Знак Знак Знак1 Знак"/>
    <w:rsid w:val="005C7302"/>
    <w:rPr>
      <w:rFonts w:ascii="Arial" w:hAnsi="Arial"/>
      <w:spacing w:val="-5"/>
      <w:lang w:val="ru-RU" w:eastAsia="en-US" w:bidi="ar-SA"/>
    </w:rPr>
  </w:style>
  <w:style w:type="paragraph" w:customStyle="1" w:styleId="TableGraf12L">
    <w:name w:val="TableGraf 12L"/>
    <w:basedOn w:val="a7"/>
    <w:rsid w:val="005C7302"/>
    <w:pPr>
      <w:widowControl/>
      <w:adjustRightInd/>
      <w:spacing w:before="40" w:after="40" w:line="240" w:lineRule="auto"/>
      <w:ind w:firstLine="0"/>
      <w:jc w:val="left"/>
      <w:textAlignment w:val="auto"/>
    </w:pPr>
    <w:rPr>
      <w:sz w:val="24"/>
      <w:szCs w:val="20"/>
      <w:lang w:eastAsia="en-US"/>
    </w:rPr>
  </w:style>
  <w:style w:type="paragraph" w:customStyle="1" w:styleId="Head12M2">
    <w:name w:val="Head 12M2"/>
    <w:basedOn w:val="a7"/>
    <w:rsid w:val="005C7302"/>
    <w:pPr>
      <w:widowControl/>
      <w:adjustRightInd/>
      <w:spacing w:before="60" w:after="60" w:line="240" w:lineRule="auto"/>
      <w:ind w:left="284" w:right="284" w:firstLine="0"/>
      <w:jc w:val="center"/>
      <w:textAlignment w:val="auto"/>
    </w:pPr>
    <w:rPr>
      <w:sz w:val="24"/>
      <w:szCs w:val="20"/>
      <w:lang w:eastAsia="en-US"/>
    </w:rPr>
  </w:style>
  <w:style w:type="paragraph" w:customStyle="1" w:styleId="TableContents">
    <w:name w:val="Table Contents"/>
    <w:basedOn w:val="a7"/>
    <w:rsid w:val="005C7302"/>
    <w:pPr>
      <w:suppressLineNumbers/>
      <w:suppressAutoHyphens/>
      <w:adjustRightInd/>
      <w:spacing w:line="240" w:lineRule="auto"/>
      <w:ind w:firstLine="0"/>
      <w:jc w:val="left"/>
      <w:textAlignment w:val="auto"/>
    </w:pPr>
    <w:rPr>
      <w:rFonts w:ascii="DejaVu Sans" w:eastAsia="DejaVu Sans" w:hAnsi="DejaVu Sans"/>
      <w:kern w:val="1"/>
      <w:sz w:val="24"/>
      <w:szCs w:val="24"/>
    </w:rPr>
  </w:style>
  <w:style w:type="paragraph" w:customStyle="1" w:styleId="line867">
    <w:name w:val="line867"/>
    <w:basedOn w:val="a7"/>
    <w:rsid w:val="005C7302"/>
    <w:pPr>
      <w:widowControl/>
      <w:adjustRightInd/>
      <w:spacing w:before="100" w:beforeAutospacing="1" w:after="100" w:afterAutospacing="1" w:line="240" w:lineRule="auto"/>
      <w:ind w:firstLine="0"/>
      <w:jc w:val="left"/>
      <w:textAlignment w:val="auto"/>
    </w:pPr>
    <w:rPr>
      <w:sz w:val="24"/>
      <w:szCs w:val="24"/>
    </w:rPr>
  </w:style>
  <w:style w:type="character" w:customStyle="1" w:styleId="linenumber">
    <w:name w:val="linenumber"/>
    <w:basedOn w:val="a8"/>
    <w:rsid w:val="005C7302"/>
  </w:style>
  <w:style w:type="character" w:customStyle="1" w:styleId="id">
    <w:name w:val="id"/>
    <w:basedOn w:val="a8"/>
    <w:rsid w:val="005C7302"/>
  </w:style>
  <w:style w:type="character" w:customStyle="1" w:styleId="line">
    <w:name w:val="line"/>
    <w:basedOn w:val="a8"/>
    <w:rsid w:val="005C7302"/>
  </w:style>
  <w:style w:type="character" w:customStyle="1" w:styleId="spchar">
    <w:name w:val="spchar"/>
    <w:basedOn w:val="a8"/>
    <w:rsid w:val="005C7302"/>
  </w:style>
  <w:style w:type="character" w:customStyle="1" w:styleId="number">
    <w:name w:val="number"/>
    <w:basedOn w:val="a8"/>
    <w:rsid w:val="005C7302"/>
  </w:style>
  <w:style w:type="character" w:customStyle="1" w:styleId="comment">
    <w:name w:val="comment"/>
    <w:basedOn w:val="a8"/>
    <w:rsid w:val="005C7302"/>
  </w:style>
  <w:style w:type="character" w:customStyle="1" w:styleId="resword">
    <w:name w:val="resword"/>
    <w:basedOn w:val="a8"/>
    <w:rsid w:val="005C7302"/>
  </w:style>
  <w:style w:type="character" w:customStyle="1" w:styleId="string">
    <w:name w:val="string"/>
    <w:basedOn w:val="a8"/>
    <w:rsid w:val="005C7302"/>
  </w:style>
  <w:style w:type="character" w:customStyle="1" w:styleId="special">
    <w:name w:val="special"/>
    <w:basedOn w:val="a8"/>
    <w:rsid w:val="005C7302"/>
  </w:style>
  <w:style w:type="paragraph" w:customStyle="1" w:styleId="12">
    <w:name w:val="В_Заголовок1"/>
    <w:basedOn w:val="afffffffb"/>
    <w:next w:val="afffffffb"/>
    <w:rsid w:val="005C7302"/>
    <w:pPr>
      <w:pageBreakBefore/>
      <w:numPr>
        <w:numId w:val="37"/>
      </w:numPr>
      <w:spacing w:before="240" w:after="120"/>
      <w:jc w:val="left"/>
      <w:outlineLvl w:val="0"/>
    </w:pPr>
    <w:rPr>
      <w:rFonts w:ascii="Arial" w:hAnsi="Arial"/>
      <w:b/>
      <w:sz w:val="32"/>
    </w:rPr>
  </w:style>
  <w:style w:type="paragraph" w:customStyle="1" w:styleId="22">
    <w:name w:val="В_Заголовок2"/>
    <w:basedOn w:val="afffffffb"/>
    <w:rsid w:val="005C7302"/>
    <w:pPr>
      <w:keepNext/>
      <w:numPr>
        <w:ilvl w:val="1"/>
        <w:numId w:val="37"/>
      </w:numPr>
      <w:tabs>
        <w:tab w:val="left" w:pos="624"/>
      </w:tabs>
      <w:spacing w:before="120" w:after="120"/>
      <w:jc w:val="left"/>
      <w:outlineLvl w:val="1"/>
    </w:pPr>
    <w:rPr>
      <w:b/>
      <w:sz w:val="32"/>
    </w:rPr>
  </w:style>
  <w:style w:type="paragraph" w:customStyle="1" w:styleId="3">
    <w:name w:val="В_Заголовок3"/>
    <w:basedOn w:val="afffffffb"/>
    <w:rsid w:val="005C7302"/>
    <w:pPr>
      <w:keepNext/>
      <w:numPr>
        <w:ilvl w:val="2"/>
        <w:numId w:val="37"/>
      </w:numPr>
      <w:tabs>
        <w:tab w:val="left" w:pos="828"/>
      </w:tabs>
      <w:spacing w:before="120"/>
      <w:jc w:val="left"/>
      <w:outlineLvl w:val="2"/>
    </w:pPr>
    <w:rPr>
      <w:b/>
    </w:rPr>
  </w:style>
  <w:style w:type="paragraph" w:customStyle="1" w:styleId="40">
    <w:name w:val="В_Заголовок4"/>
    <w:basedOn w:val="afffffffb"/>
    <w:rsid w:val="005C7302"/>
    <w:pPr>
      <w:numPr>
        <w:ilvl w:val="3"/>
        <w:numId w:val="37"/>
      </w:numPr>
      <w:jc w:val="left"/>
      <w:outlineLvl w:val="3"/>
    </w:pPr>
  </w:style>
  <w:style w:type="paragraph" w:customStyle="1" w:styleId="1">
    <w:name w:val="В_маркированный1"/>
    <w:basedOn w:val="afffffffb"/>
    <w:rsid w:val="005C7302"/>
    <w:pPr>
      <w:numPr>
        <w:numId w:val="38"/>
      </w:numPr>
    </w:pPr>
  </w:style>
  <w:style w:type="paragraph" w:customStyle="1" w:styleId="21">
    <w:name w:val="В_маркированный2"/>
    <w:basedOn w:val="afffffffb"/>
    <w:rsid w:val="005C7302"/>
    <w:pPr>
      <w:numPr>
        <w:numId w:val="39"/>
      </w:numPr>
      <w:autoSpaceDE w:val="0"/>
      <w:autoSpaceDN w:val="0"/>
    </w:pPr>
    <w:rPr>
      <w:szCs w:val="28"/>
    </w:rPr>
  </w:style>
  <w:style w:type="paragraph" w:customStyle="1" w:styleId="afffffffd">
    <w:name w:val="Инж зап переч"/>
    <w:basedOn w:val="a7"/>
    <w:rsid w:val="005C7302"/>
    <w:pPr>
      <w:widowControl/>
      <w:tabs>
        <w:tab w:val="num" w:pos="1077"/>
      </w:tabs>
      <w:adjustRightInd/>
      <w:spacing w:before="120" w:after="120" w:line="240" w:lineRule="auto"/>
      <w:ind w:hanging="357"/>
      <w:textAlignment w:val="auto"/>
    </w:pPr>
    <w:rPr>
      <w:rFonts w:ascii="Arial" w:hAnsi="Arial"/>
      <w:snapToGrid w:val="0"/>
      <w:sz w:val="24"/>
      <w:szCs w:val="20"/>
    </w:rPr>
  </w:style>
  <w:style w:type="character" w:customStyle="1" w:styleId="MainTXT0">
    <w:name w:val="MainTXT Знак"/>
    <w:locked/>
    <w:rsid w:val="005C7302"/>
    <w:rPr>
      <w:sz w:val="28"/>
      <w:szCs w:val="28"/>
      <w:lang w:val="ru-RU" w:eastAsia="en-US" w:bidi="ar-SA"/>
    </w:rPr>
  </w:style>
  <w:style w:type="paragraph" w:customStyle="1" w:styleId="List1Cont">
    <w:name w:val="List1Cont"/>
    <w:basedOn w:val="List2Cont"/>
    <w:rsid w:val="005C7302"/>
    <w:pPr>
      <w:ind w:left="709"/>
    </w:pPr>
  </w:style>
  <w:style w:type="paragraph" w:customStyle="1" w:styleId="List2Cont">
    <w:name w:val="List2Cont"/>
    <w:basedOn w:val="MainTXT"/>
    <w:rsid w:val="005C7302"/>
    <w:pPr>
      <w:widowControl/>
      <w:adjustRightInd/>
      <w:ind w:left="1134" w:firstLine="0"/>
      <w:textAlignment w:val="auto"/>
    </w:pPr>
  </w:style>
  <w:style w:type="paragraph" w:customStyle="1" w:styleId="TitleProject">
    <w:name w:val="TitleProject"/>
    <w:basedOn w:val="a7"/>
    <w:rsid w:val="005C7302"/>
    <w:pPr>
      <w:widowControl/>
      <w:adjustRightInd/>
      <w:spacing w:line="240" w:lineRule="auto"/>
      <w:ind w:left="142" w:firstLine="0"/>
      <w:jc w:val="center"/>
      <w:textAlignment w:val="auto"/>
    </w:pPr>
    <w:rPr>
      <w:b/>
      <w:sz w:val="32"/>
      <w:lang w:eastAsia="en-US"/>
    </w:rPr>
  </w:style>
  <w:style w:type="paragraph" w:customStyle="1" w:styleId="Stadia">
    <w:name w:val="Stadia"/>
    <w:basedOn w:val="a7"/>
    <w:rsid w:val="005C7302"/>
    <w:pPr>
      <w:widowControl/>
      <w:pBdr>
        <w:top w:val="single" w:sz="24" w:space="9" w:color="auto"/>
      </w:pBdr>
      <w:adjustRightInd/>
      <w:spacing w:line="240" w:lineRule="auto"/>
      <w:ind w:left="142" w:firstLine="0"/>
      <w:jc w:val="center"/>
      <w:textAlignment w:val="auto"/>
    </w:pPr>
    <w:rPr>
      <w:b/>
      <w:sz w:val="44"/>
      <w:lang w:eastAsia="en-US"/>
    </w:rPr>
  </w:style>
  <w:style w:type="paragraph" w:customStyle="1" w:styleId="TitleDoc">
    <w:name w:val="TitleDoc"/>
    <w:basedOn w:val="a7"/>
    <w:rsid w:val="005C7302"/>
    <w:pPr>
      <w:widowControl/>
      <w:adjustRightInd/>
      <w:spacing w:line="240" w:lineRule="auto"/>
      <w:ind w:left="142" w:firstLine="0"/>
      <w:jc w:val="center"/>
      <w:textAlignment w:val="auto"/>
    </w:pPr>
    <w:rPr>
      <w:lang w:val="en-US" w:eastAsia="en-US"/>
    </w:rPr>
  </w:style>
  <w:style w:type="character" w:customStyle="1" w:styleId="FMainTXT0">
    <w:name w:val="FMainTXT Знак"/>
    <w:rsid w:val="005C7302"/>
    <w:rPr>
      <w:sz w:val="28"/>
      <w:szCs w:val="28"/>
      <w:lang w:val="ru-RU" w:eastAsia="en-US" w:bidi="ar-SA"/>
    </w:rPr>
  </w:style>
  <w:style w:type="paragraph" w:customStyle="1" w:styleId="IfMainTXT">
    <w:name w:val="IfMainTXT"/>
    <w:basedOn w:val="a7"/>
    <w:rsid w:val="005C7302"/>
    <w:pPr>
      <w:widowControl/>
      <w:adjustRightInd/>
      <w:spacing w:before="120" w:line="240" w:lineRule="auto"/>
      <w:ind w:left="142"/>
      <w:textAlignment w:val="auto"/>
    </w:pPr>
    <w:rPr>
      <w:i/>
      <w:lang w:val="en-US" w:eastAsia="en-US"/>
    </w:rPr>
  </w:style>
  <w:style w:type="paragraph" w:customStyle="1" w:styleId="TableTXT">
    <w:name w:val="TableTXT"/>
    <w:basedOn w:val="a7"/>
    <w:rsid w:val="005C7302"/>
    <w:pPr>
      <w:widowControl/>
      <w:adjustRightInd/>
      <w:spacing w:line="240" w:lineRule="auto"/>
      <w:ind w:firstLine="0"/>
      <w:jc w:val="center"/>
      <w:textAlignment w:val="auto"/>
    </w:pPr>
    <w:rPr>
      <w:snapToGrid w:val="0"/>
      <w:lang w:eastAsia="en-US"/>
    </w:rPr>
  </w:style>
  <w:style w:type="paragraph" w:customStyle="1" w:styleId="VedTitle">
    <w:name w:val="VedTitle"/>
    <w:basedOn w:val="a7"/>
    <w:rsid w:val="005C7302"/>
    <w:pPr>
      <w:widowControl/>
      <w:adjustRightInd/>
      <w:spacing w:before="120" w:after="120" w:line="240" w:lineRule="auto"/>
      <w:ind w:firstLine="0"/>
      <w:jc w:val="center"/>
      <w:textAlignment w:val="auto"/>
      <w:outlineLvl w:val="0"/>
    </w:pPr>
    <w:rPr>
      <w:b/>
      <w:sz w:val="30"/>
      <w:szCs w:val="30"/>
      <w:lang w:eastAsia="en-US"/>
    </w:rPr>
  </w:style>
  <w:style w:type="paragraph" w:customStyle="1" w:styleId="VedSoder">
    <w:name w:val="VedSoder"/>
    <w:basedOn w:val="PamkaNaim"/>
    <w:rsid w:val="005C7302"/>
    <w:pPr>
      <w:keepNext/>
      <w:widowControl/>
      <w:adjustRightInd/>
      <w:spacing w:line="240" w:lineRule="auto"/>
      <w:ind w:firstLine="0"/>
      <w:jc w:val="left"/>
      <w:textAlignment w:val="auto"/>
      <w:outlineLvl w:val="0"/>
    </w:pPr>
    <w:rPr>
      <w:iCs w:val="0"/>
      <w:lang w:val="en-US"/>
    </w:rPr>
  </w:style>
  <w:style w:type="character" w:customStyle="1" w:styleId="Valent">
    <w:name w:val="Valent"/>
    <w:rsid w:val="005C7302"/>
    <w:rPr>
      <w:rFonts w:ascii="Arial" w:hAnsi="Arial"/>
      <w:b/>
      <w:sz w:val="20"/>
    </w:rPr>
  </w:style>
  <w:style w:type="character" w:customStyle="1" w:styleId="DFN">
    <w:name w:val="DFN"/>
    <w:rsid w:val="005C7302"/>
    <w:rPr>
      <w:b/>
    </w:rPr>
  </w:style>
  <w:style w:type="character" w:customStyle="1" w:styleId="1fff0">
    <w:name w:val="Выделение1"/>
    <w:rsid w:val="005C7302"/>
    <w:rPr>
      <w:i/>
      <w:spacing w:val="0"/>
    </w:rPr>
  </w:style>
  <w:style w:type="paragraph" w:customStyle="1" w:styleId="Arial1000">
    <w:name w:val="Стиль Arial 10 пт Первая строка:  0 см Перед:  0 пт"/>
    <w:basedOn w:val="a7"/>
    <w:autoRedefine/>
    <w:rsid w:val="005C7302"/>
    <w:pPr>
      <w:widowControl/>
      <w:adjustRightInd/>
      <w:spacing w:line="360" w:lineRule="auto"/>
      <w:ind w:firstLine="0"/>
      <w:jc w:val="left"/>
      <w:textAlignment w:val="auto"/>
    </w:pPr>
    <w:rPr>
      <w:rFonts w:ascii="Arial" w:hAnsi="Arial"/>
      <w:sz w:val="20"/>
      <w:szCs w:val="20"/>
    </w:rPr>
  </w:style>
  <w:style w:type="paragraph" w:customStyle="1" w:styleId="BlockQuotationFirst">
    <w:name w:val="Block Quotation First"/>
    <w:basedOn w:val="a7"/>
    <w:next w:val="a7"/>
    <w:rsid w:val="005C7302"/>
    <w:pPr>
      <w:keepNext/>
      <w:widowControl/>
      <w:shd w:val="pct20" w:color="auto" w:fill="auto"/>
      <w:adjustRightInd/>
      <w:spacing w:after="120" w:line="220" w:lineRule="atLeast"/>
      <w:ind w:left="1366" w:right="238" w:firstLine="0"/>
      <w:textAlignment w:val="auto"/>
    </w:pPr>
    <w:rPr>
      <w:rFonts w:ascii="Chicago" w:hAnsi="Chicago"/>
      <w:b/>
      <w:spacing w:val="-5"/>
      <w:sz w:val="20"/>
      <w:szCs w:val="20"/>
    </w:rPr>
  </w:style>
  <w:style w:type="character" w:customStyle="1" w:styleId="STRONG">
    <w:name w:val="STRONG"/>
    <w:rsid w:val="005C7302"/>
    <w:rPr>
      <w:b/>
      <w:i/>
    </w:rPr>
  </w:style>
  <w:style w:type="character" w:customStyle="1" w:styleId="afffffffe">
    <w:name w:val="Маркированный список Знак Знак"/>
    <w:rsid w:val="005C7302"/>
    <w:rPr>
      <w:sz w:val="28"/>
      <w:szCs w:val="28"/>
      <w:lang w:val="ru-RU" w:eastAsia="en-US" w:bidi="ar-SA"/>
    </w:rPr>
  </w:style>
  <w:style w:type="character" w:customStyle="1" w:styleId="affffffff">
    <w:name w:val="Список Знак"/>
    <w:rsid w:val="005C7302"/>
    <w:rPr>
      <w:sz w:val="28"/>
      <w:szCs w:val="28"/>
      <w:lang w:val="ru-RU" w:eastAsia="en-US" w:bidi="ar-SA"/>
    </w:rPr>
  </w:style>
  <w:style w:type="paragraph" w:customStyle="1" w:styleId="HeadingBase">
    <w:name w:val="Heading Base"/>
    <w:basedOn w:val="a7"/>
    <w:next w:val="a7"/>
    <w:rsid w:val="005C7302"/>
    <w:pPr>
      <w:keepNext/>
      <w:keepLines/>
      <w:widowControl/>
      <w:adjustRightInd/>
      <w:spacing w:before="140" w:after="240" w:line="220" w:lineRule="atLeast"/>
      <w:ind w:left="1080" w:firstLine="0"/>
      <w:textAlignment w:val="auto"/>
    </w:pPr>
    <w:rPr>
      <w:rFonts w:ascii="Arial" w:hAnsi="Arial"/>
      <w:b/>
      <w:spacing w:val="-20"/>
      <w:kern w:val="28"/>
      <w:sz w:val="22"/>
      <w:szCs w:val="20"/>
    </w:rPr>
  </w:style>
  <w:style w:type="paragraph" w:customStyle="1" w:styleId="affffffff0">
    <w:name w:val="Простой"/>
    <w:basedOn w:val="a7"/>
    <w:rsid w:val="005C7302"/>
    <w:pPr>
      <w:widowControl/>
      <w:adjustRightInd/>
      <w:spacing w:line="240" w:lineRule="auto"/>
      <w:ind w:firstLine="0"/>
      <w:jc w:val="left"/>
      <w:textAlignment w:val="auto"/>
    </w:pPr>
    <w:rPr>
      <w:rFonts w:ascii="Arial" w:hAnsi="Arial"/>
      <w:spacing w:val="-5"/>
      <w:sz w:val="20"/>
      <w:szCs w:val="20"/>
    </w:rPr>
  </w:style>
  <w:style w:type="paragraph" w:customStyle="1" w:styleId="BodyTextKeep">
    <w:name w:val="Body Text Keep"/>
    <w:basedOn w:val="a7"/>
    <w:rsid w:val="005C7302"/>
    <w:pPr>
      <w:keepNext/>
      <w:widowControl/>
      <w:tabs>
        <w:tab w:val="left" w:pos="3345"/>
      </w:tabs>
      <w:adjustRightInd/>
      <w:spacing w:after="240" w:line="240" w:lineRule="atLeast"/>
      <w:ind w:left="1077" w:firstLine="0"/>
      <w:textAlignment w:val="auto"/>
    </w:pPr>
    <w:rPr>
      <w:rFonts w:ascii="Arial" w:hAnsi="Arial"/>
      <w:spacing w:val="-5"/>
      <w:sz w:val="20"/>
      <w:szCs w:val="20"/>
    </w:rPr>
  </w:style>
  <w:style w:type="paragraph" w:customStyle="1" w:styleId="Picture0">
    <w:name w:val="Picture"/>
    <w:basedOn w:val="a7"/>
    <w:next w:val="af4"/>
    <w:rsid w:val="005C7302"/>
    <w:pPr>
      <w:keepNext/>
      <w:widowControl/>
      <w:adjustRightInd/>
      <w:spacing w:after="240" w:line="240" w:lineRule="atLeast"/>
      <w:ind w:left="1077" w:firstLine="0"/>
      <w:textAlignment w:val="auto"/>
    </w:pPr>
    <w:rPr>
      <w:rFonts w:ascii="Arial" w:hAnsi="Arial"/>
      <w:spacing w:val="-5"/>
      <w:sz w:val="20"/>
      <w:szCs w:val="20"/>
    </w:rPr>
  </w:style>
  <w:style w:type="paragraph" w:customStyle="1" w:styleId="DocumentLabel">
    <w:name w:val="Document Label"/>
    <w:basedOn w:val="a7"/>
    <w:rsid w:val="005C7302"/>
    <w:pPr>
      <w:keepNext/>
      <w:keepLines/>
      <w:widowControl/>
      <w:pBdr>
        <w:top w:val="single" w:sz="48" w:space="31" w:color="auto"/>
      </w:pBdr>
      <w:tabs>
        <w:tab w:val="left" w:pos="0"/>
        <w:tab w:val="left" w:pos="2835"/>
      </w:tabs>
      <w:suppressAutoHyphens/>
      <w:adjustRightInd/>
      <w:spacing w:before="240" w:after="500" w:line="640" w:lineRule="exact"/>
      <w:ind w:left="-840" w:right="-840" w:hanging="11"/>
      <w:jc w:val="left"/>
      <w:textAlignment w:val="auto"/>
    </w:pPr>
    <w:rPr>
      <w:rFonts w:ascii="Arial MT Black" w:hAnsi="Arial MT Black"/>
      <w:b/>
      <w:caps/>
      <w:spacing w:val="-20"/>
      <w:kern w:val="28"/>
      <w:sz w:val="64"/>
      <w:szCs w:val="20"/>
    </w:rPr>
  </w:style>
  <w:style w:type="paragraph" w:customStyle="1" w:styleId="IndexBase">
    <w:name w:val="Index Base"/>
    <w:basedOn w:val="a7"/>
    <w:rsid w:val="005C7302"/>
    <w:pPr>
      <w:widowControl/>
      <w:adjustRightInd/>
      <w:spacing w:after="240" w:line="240" w:lineRule="atLeast"/>
      <w:ind w:left="360" w:hanging="360"/>
      <w:textAlignment w:val="auto"/>
    </w:pPr>
    <w:rPr>
      <w:rFonts w:ascii="Arial" w:hAnsi="Arial"/>
      <w:spacing w:val="-5"/>
      <w:sz w:val="18"/>
      <w:szCs w:val="20"/>
    </w:rPr>
  </w:style>
  <w:style w:type="character" w:customStyle="1" w:styleId="Superscript">
    <w:name w:val="Superscript"/>
    <w:rsid w:val="005C7302"/>
    <w:rPr>
      <w:b/>
      <w:vertAlign w:val="superscript"/>
    </w:rPr>
  </w:style>
  <w:style w:type="paragraph" w:customStyle="1" w:styleId="TOCBase">
    <w:name w:val="TOC Base"/>
    <w:basedOn w:val="a7"/>
    <w:rsid w:val="005C7302"/>
    <w:pPr>
      <w:widowControl/>
      <w:tabs>
        <w:tab w:val="right" w:leader="dot" w:pos="6480"/>
      </w:tabs>
      <w:adjustRightInd/>
      <w:spacing w:after="240" w:line="240" w:lineRule="atLeast"/>
      <w:ind w:firstLine="0"/>
      <w:textAlignment w:val="auto"/>
    </w:pPr>
    <w:rPr>
      <w:rFonts w:ascii="Arial" w:hAnsi="Arial"/>
      <w:spacing w:val="-5"/>
      <w:sz w:val="20"/>
      <w:szCs w:val="20"/>
    </w:rPr>
  </w:style>
  <w:style w:type="paragraph" w:customStyle="1" w:styleId="HeaderFirst">
    <w:name w:val="Header First"/>
    <w:basedOn w:val="af2"/>
    <w:rsid w:val="005C7302"/>
    <w:pPr>
      <w:pBdr>
        <w:top w:val="single" w:sz="6" w:space="2" w:color="auto"/>
      </w:pBdr>
      <w:tabs>
        <w:tab w:val="clear" w:pos="4677"/>
        <w:tab w:val="clear" w:pos="9355"/>
        <w:tab w:val="center" w:pos="4320"/>
        <w:tab w:val="right" w:pos="8640"/>
      </w:tabs>
      <w:adjustRightInd/>
      <w:spacing w:after="240" w:line="240" w:lineRule="atLeast"/>
      <w:ind w:left="1077" w:firstLine="0"/>
      <w:jc w:val="right"/>
      <w:textAlignment w:val="auto"/>
    </w:pPr>
    <w:rPr>
      <w:rFonts w:ascii="Arial" w:hAnsi="Arial"/>
      <w:caps/>
      <w:sz w:val="15"/>
      <w:szCs w:val="20"/>
    </w:rPr>
  </w:style>
  <w:style w:type="paragraph" w:customStyle="1" w:styleId="HeaderOdd">
    <w:name w:val="Header Odd"/>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TitleAddress">
    <w:name w:val="Title Address"/>
    <w:basedOn w:val="a7"/>
    <w:rsid w:val="005C7302"/>
    <w:pPr>
      <w:keepLines/>
      <w:framePr w:w="5160" w:h="840" w:wrap="notBeside" w:vAnchor="page" w:hAnchor="page" w:x="6121" w:y="915" w:anchorLock="1"/>
      <w:widowControl/>
      <w:tabs>
        <w:tab w:val="left" w:pos="2160"/>
      </w:tabs>
      <w:adjustRightInd/>
      <w:spacing w:after="240" w:line="160" w:lineRule="atLeast"/>
      <w:ind w:firstLine="0"/>
      <w:textAlignment w:val="auto"/>
    </w:pPr>
    <w:rPr>
      <w:rFonts w:ascii="Arial" w:hAnsi="Arial"/>
      <w:sz w:val="14"/>
      <w:szCs w:val="20"/>
    </w:rPr>
  </w:style>
  <w:style w:type="character" w:customStyle="1" w:styleId="Slogan">
    <w:name w:val="Slogan"/>
    <w:rsid w:val="005C7302"/>
    <w:rPr>
      <w:i/>
      <w:spacing w:val="-6"/>
      <w:sz w:val="24"/>
    </w:rPr>
  </w:style>
  <w:style w:type="paragraph" w:customStyle="1" w:styleId="TitleCover">
    <w:name w:val="Title Cover"/>
    <w:basedOn w:val="HeadingBase"/>
    <w:next w:val="SubtitleCover"/>
    <w:rsid w:val="005C7302"/>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7"/>
    <w:rsid w:val="005C7302"/>
    <w:pPr>
      <w:pBdr>
        <w:bottom w:val="none" w:sz="0" w:space="0" w:color="auto"/>
      </w:pBdr>
      <w:spacing w:before="120" w:after="480" w:line="480" w:lineRule="exact"/>
    </w:pPr>
    <w:rPr>
      <w:i/>
      <w:sz w:val="36"/>
    </w:rPr>
  </w:style>
  <w:style w:type="paragraph" w:customStyle="1" w:styleId="ListLast">
    <w:name w:val="List Last"/>
    <w:basedOn w:val="af7"/>
    <w:next w:val="a7"/>
    <w:rsid w:val="005C7302"/>
    <w:pPr>
      <w:widowControl/>
      <w:tabs>
        <w:tab w:val="left" w:pos="720"/>
        <w:tab w:val="left" w:pos="3345"/>
      </w:tabs>
      <w:adjustRightInd/>
      <w:spacing w:before="0" w:after="240" w:line="240" w:lineRule="auto"/>
      <w:ind w:left="720" w:hanging="360"/>
      <w:textAlignment w:val="auto"/>
    </w:pPr>
    <w:rPr>
      <w:rFonts w:ascii="Arial" w:hAnsi="Arial" w:cs="Times New Roman"/>
    </w:rPr>
  </w:style>
  <w:style w:type="paragraph" w:customStyle="1" w:styleId="ListBulletFirst">
    <w:name w:val="List Bullet First"/>
    <w:basedOn w:val="af8"/>
    <w:next w:val="af8"/>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BulletLast">
    <w:name w:val="List Bullet Last"/>
    <w:basedOn w:val="af8"/>
    <w:next w:val="a7"/>
    <w:rsid w:val="005C7302"/>
    <w:pPr>
      <w:widowControl/>
      <w:tabs>
        <w:tab w:val="clear" w:pos="1050"/>
        <w:tab w:val="num" w:pos="0"/>
        <w:tab w:val="num" w:pos="794"/>
        <w:tab w:val="num" w:pos="1069"/>
      </w:tabs>
      <w:adjustRightInd/>
      <w:spacing w:after="240" w:line="240" w:lineRule="atLeast"/>
      <w:ind w:left="794" w:hanging="368"/>
      <w:textAlignment w:val="auto"/>
    </w:pPr>
    <w:rPr>
      <w:rFonts w:ascii="Arial" w:hAnsi="Arial"/>
      <w:spacing w:val="-5"/>
      <w:sz w:val="20"/>
      <w:szCs w:val="20"/>
    </w:rPr>
  </w:style>
  <w:style w:type="paragraph" w:customStyle="1" w:styleId="ListNumberFirst">
    <w:name w:val="List Number First"/>
    <w:basedOn w:val="affffffff1"/>
    <w:next w:val="affffffff1"/>
    <w:rsid w:val="005C7302"/>
  </w:style>
  <w:style w:type="paragraph" w:styleId="affffffff1">
    <w:name w:val="List Number"/>
    <w:basedOn w:val="af7"/>
    <w:rsid w:val="005C7302"/>
    <w:pPr>
      <w:widowControl/>
      <w:tabs>
        <w:tab w:val="left" w:pos="3345"/>
      </w:tabs>
      <w:adjustRightInd/>
      <w:spacing w:before="0" w:after="240" w:line="240" w:lineRule="atLeast"/>
      <w:ind w:left="1440" w:hanging="360"/>
      <w:textAlignment w:val="auto"/>
    </w:pPr>
    <w:rPr>
      <w:rFonts w:ascii="Arial" w:hAnsi="Arial" w:cs="Times New Roman"/>
      <w:spacing w:val="-5"/>
    </w:rPr>
  </w:style>
  <w:style w:type="paragraph" w:customStyle="1" w:styleId="ListNumberLast">
    <w:name w:val="List Number Last"/>
    <w:basedOn w:val="affffffff1"/>
    <w:next w:val="a7"/>
    <w:rsid w:val="005C7302"/>
  </w:style>
  <w:style w:type="paragraph" w:customStyle="1" w:styleId="affffffff2">
    <w:name w:val="СписокСвойств"/>
    <w:basedOn w:val="a7"/>
    <w:rsid w:val="005C7302"/>
    <w:pPr>
      <w:widowControl/>
      <w:shd w:val="pct12" w:color="auto" w:fill="auto"/>
      <w:tabs>
        <w:tab w:val="left" w:pos="3402"/>
      </w:tabs>
      <w:suppressAutoHyphens/>
      <w:adjustRightInd/>
      <w:spacing w:line="240" w:lineRule="auto"/>
      <w:ind w:left="1077" w:right="567" w:firstLine="0"/>
      <w:jc w:val="left"/>
      <w:textAlignment w:val="auto"/>
    </w:pPr>
    <w:rPr>
      <w:rFonts w:ascii="Courier New" w:hAnsi="Courier New"/>
      <w:sz w:val="20"/>
      <w:szCs w:val="20"/>
    </w:rPr>
  </w:style>
  <w:style w:type="paragraph" w:customStyle="1" w:styleId="SectionHeading">
    <w:name w:val="Section Heading"/>
    <w:basedOn w:val="14"/>
    <w:rsid w:val="005C7302"/>
    <w:pPr>
      <w:keepNext/>
      <w:keepLines/>
      <w:widowControl/>
      <w:tabs>
        <w:tab w:val="num" w:pos="432"/>
      </w:tabs>
      <w:suppressAutoHyphens/>
      <w:adjustRightInd/>
      <w:spacing w:after="240" w:line="240" w:lineRule="atLeast"/>
      <w:ind w:left="432" w:hanging="432"/>
      <w:jc w:val="left"/>
      <w:textAlignment w:val="auto"/>
      <w:outlineLvl w:val="9"/>
    </w:pPr>
    <w:rPr>
      <w:rFonts w:ascii="Arial MT Black" w:hAnsi="Arial MT Black"/>
      <w:b/>
      <w:spacing w:val="-20"/>
      <w:kern w:val="20"/>
      <w:sz w:val="40"/>
      <w:szCs w:val="20"/>
      <w:lang w:val="ru-RU" w:eastAsia="ru-RU"/>
    </w:rPr>
  </w:style>
  <w:style w:type="paragraph" w:customStyle="1" w:styleId="ListFirst">
    <w:name w:val="List First"/>
    <w:basedOn w:val="af7"/>
    <w:next w:val="af7"/>
    <w:rsid w:val="005C7302"/>
    <w:pPr>
      <w:widowControl/>
      <w:tabs>
        <w:tab w:val="left" w:pos="720"/>
        <w:tab w:val="left" w:pos="3345"/>
      </w:tabs>
      <w:adjustRightInd/>
      <w:spacing w:before="80" w:after="80" w:line="240" w:lineRule="auto"/>
      <w:ind w:left="720" w:hanging="360"/>
      <w:textAlignment w:val="auto"/>
    </w:pPr>
    <w:rPr>
      <w:rFonts w:ascii="Arial" w:hAnsi="Arial" w:cs="Times New Roman"/>
    </w:rPr>
  </w:style>
  <w:style w:type="paragraph" w:customStyle="1" w:styleId="1fff1">
    <w:name w:val="Заголовок оглавления1"/>
    <w:basedOn w:val="14"/>
    <w:rsid w:val="005C7302"/>
    <w:pPr>
      <w:keepNext/>
      <w:keepLines/>
      <w:widowControl/>
      <w:pBdr>
        <w:top w:val="single" w:sz="6" w:space="16" w:color="auto"/>
      </w:pBdr>
      <w:tabs>
        <w:tab w:val="num" w:pos="432"/>
      </w:tabs>
      <w:suppressAutoHyphens/>
      <w:adjustRightInd/>
      <w:spacing w:before="220" w:after="60" w:line="320" w:lineRule="atLeast"/>
      <w:ind w:left="432" w:hanging="432"/>
      <w:jc w:val="left"/>
      <w:textAlignment w:val="auto"/>
      <w:outlineLvl w:val="9"/>
    </w:pPr>
    <w:rPr>
      <w:rFonts w:ascii="Arial MT Black" w:hAnsi="Arial MT Black"/>
      <w:b/>
      <w:spacing w:val="-20"/>
      <w:kern w:val="28"/>
      <w:sz w:val="40"/>
      <w:szCs w:val="20"/>
      <w:lang w:val="ru-RU" w:eastAsia="ru-RU"/>
    </w:rPr>
  </w:style>
  <w:style w:type="paragraph" w:customStyle="1" w:styleId="affffffff3">
    <w:name w:val="текст примечания"/>
    <w:basedOn w:val="a7"/>
    <w:rsid w:val="005C7302"/>
    <w:pPr>
      <w:widowControl/>
      <w:tabs>
        <w:tab w:val="left" w:pos="187"/>
      </w:tabs>
      <w:adjustRightInd/>
      <w:spacing w:after="120" w:line="220" w:lineRule="exact"/>
      <w:ind w:left="187" w:hanging="187"/>
      <w:textAlignment w:val="auto"/>
    </w:pPr>
    <w:rPr>
      <w:spacing w:val="-5"/>
      <w:sz w:val="20"/>
      <w:szCs w:val="20"/>
    </w:rPr>
  </w:style>
  <w:style w:type="paragraph" w:customStyle="1" w:styleId="affffffff4">
    <w:name w:val="СписокСвойствПервый"/>
    <w:basedOn w:val="affffffff2"/>
    <w:next w:val="affffffff2"/>
    <w:rsid w:val="005C7302"/>
    <w:pPr>
      <w:spacing w:before="240"/>
    </w:pPr>
  </w:style>
  <w:style w:type="paragraph" w:customStyle="1" w:styleId="affffffff5">
    <w:name w:val="СписокСвойствПоследний"/>
    <w:basedOn w:val="affffffff2"/>
    <w:next w:val="a7"/>
    <w:rsid w:val="005C7302"/>
    <w:pPr>
      <w:spacing w:after="240"/>
    </w:pPr>
  </w:style>
  <w:style w:type="paragraph" w:customStyle="1" w:styleId="ReportAnnotation">
    <w:name w:val="ReportAnnotation"/>
    <w:basedOn w:val="affffffff0"/>
    <w:next w:val="affffffff0"/>
    <w:rsid w:val="005C7302"/>
    <w:pPr>
      <w:ind w:left="1077"/>
    </w:pPr>
    <w:rPr>
      <w:sz w:val="16"/>
    </w:rPr>
  </w:style>
  <w:style w:type="paragraph" w:customStyle="1" w:styleId="ReportAnnotationHDR">
    <w:name w:val="ReportAnnotationHDR"/>
    <w:basedOn w:val="ReportAnnotation"/>
    <w:next w:val="ReportAnnotation"/>
    <w:rsid w:val="005C7302"/>
    <w:pPr>
      <w:spacing w:before="60" w:after="60"/>
    </w:pPr>
    <w:rPr>
      <w:b/>
    </w:rPr>
  </w:style>
  <w:style w:type="paragraph" w:customStyle="1" w:styleId="TableNormal">
    <w:name w:val="TableNormal"/>
    <w:basedOn w:val="affffffff0"/>
    <w:rsid w:val="005C7302"/>
    <w:pPr>
      <w:keepLines/>
      <w:spacing w:before="120"/>
    </w:pPr>
    <w:rPr>
      <w:lang w:eastAsia="en-US"/>
    </w:rPr>
  </w:style>
  <w:style w:type="paragraph" w:customStyle="1" w:styleId="Status">
    <w:name w:val="Status"/>
    <w:basedOn w:val="a7"/>
    <w:rsid w:val="005C7302"/>
    <w:pPr>
      <w:widowControl/>
      <w:shd w:val="pct20" w:color="auto" w:fill="auto"/>
      <w:adjustRightInd/>
      <w:spacing w:after="240" w:line="240" w:lineRule="atLeast"/>
      <w:ind w:firstLine="454"/>
      <w:textAlignment w:val="auto"/>
    </w:pPr>
    <w:rPr>
      <w:rFonts w:ascii="Arial" w:hAnsi="Arial"/>
      <w:spacing w:val="-5"/>
      <w:sz w:val="24"/>
      <w:szCs w:val="20"/>
      <w:lang w:eastAsia="en-US"/>
    </w:rPr>
  </w:style>
  <w:style w:type="paragraph" w:customStyle="1" w:styleId="SectionLabel">
    <w:name w:val="Section Label"/>
    <w:basedOn w:val="HeadingBase"/>
    <w:next w:val="a7"/>
    <w:rsid w:val="005C7302"/>
    <w:pPr>
      <w:pBdr>
        <w:bottom w:val="single" w:sz="6" w:space="2" w:color="auto"/>
      </w:pBdr>
      <w:overflowPunct w:val="0"/>
      <w:autoSpaceDE w:val="0"/>
      <w:autoSpaceDN w:val="0"/>
      <w:adjustRightInd w:val="0"/>
      <w:spacing w:before="360" w:after="960"/>
      <w:ind w:left="0"/>
      <w:textAlignment w:val="baseline"/>
    </w:pPr>
    <w:rPr>
      <w:rFonts w:ascii="Arial MT Black" w:hAnsi="Arial MT Black"/>
      <w:spacing w:val="-35"/>
      <w:sz w:val="54"/>
    </w:rPr>
  </w:style>
  <w:style w:type="paragraph" w:customStyle="1" w:styleId="ReturnAddress">
    <w:name w:val="Return Address"/>
    <w:basedOn w:val="a7"/>
    <w:rsid w:val="005C7302"/>
    <w:pPr>
      <w:keepLines/>
      <w:framePr w:w="5160" w:h="840" w:wrap="notBeside" w:vAnchor="page" w:hAnchor="page" w:x="6121" w:y="915" w:anchorLock="1"/>
      <w:widowControl/>
      <w:tabs>
        <w:tab w:val="left" w:pos="2160"/>
      </w:tabs>
      <w:overflowPunct w:val="0"/>
      <w:autoSpaceDE w:val="0"/>
      <w:autoSpaceDN w:val="0"/>
      <w:spacing w:after="240" w:line="160" w:lineRule="atLeast"/>
      <w:ind w:firstLine="0"/>
    </w:pPr>
    <w:rPr>
      <w:rFonts w:ascii="Arial" w:hAnsi="Arial"/>
      <w:sz w:val="14"/>
      <w:szCs w:val="20"/>
    </w:rPr>
  </w:style>
  <w:style w:type="character" w:customStyle="1" w:styleId="IndexBase0">
    <w:name w:val="Index Base Знак"/>
    <w:rsid w:val="005C7302"/>
    <w:rPr>
      <w:rFonts w:ascii="Arial" w:hAnsi="Arial"/>
      <w:spacing w:val="-5"/>
      <w:sz w:val="18"/>
      <w:lang w:val="ru-RU" w:eastAsia="en-US" w:bidi="ar-SA"/>
    </w:rPr>
  </w:style>
  <w:style w:type="paragraph" w:customStyle="1" w:styleId="1fff2">
    <w:name w:val="Простой1"/>
    <w:basedOn w:val="a7"/>
    <w:rsid w:val="005C7302"/>
    <w:pPr>
      <w:widowControl/>
      <w:adjustRightInd/>
      <w:spacing w:line="240" w:lineRule="auto"/>
      <w:ind w:firstLine="0"/>
      <w:jc w:val="left"/>
      <w:textAlignment w:val="auto"/>
    </w:pPr>
    <w:rPr>
      <w:rFonts w:ascii="Arial" w:hAnsi="Arial"/>
      <w:spacing w:val="-5"/>
      <w:sz w:val="20"/>
      <w:szCs w:val="20"/>
      <w:lang w:val="en-US"/>
    </w:rPr>
  </w:style>
  <w:style w:type="paragraph" w:customStyle="1" w:styleId="3f5">
    <w:name w:val="Стиль Заголовок 3"/>
    <w:basedOn w:val="a7"/>
    <w:rsid w:val="005C7302"/>
    <w:pPr>
      <w:widowControl/>
      <w:adjustRightInd/>
      <w:spacing w:line="360" w:lineRule="auto"/>
      <w:ind w:firstLine="0"/>
      <w:jc w:val="left"/>
      <w:textAlignment w:val="auto"/>
    </w:pPr>
    <w:rPr>
      <w:rFonts w:ascii="Arial" w:hAnsi="Arial"/>
      <w:sz w:val="24"/>
      <w:szCs w:val="20"/>
    </w:rPr>
  </w:style>
  <w:style w:type="paragraph" w:customStyle="1" w:styleId="1270">
    <w:name w:val="Стиль Слева:  127 см Первая строка:  0 см"/>
    <w:basedOn w:val="a7"/>
    <w:rsid w:val="005C7302"/>
    <w:pPr>
      <w:widowControl/>
      <w:tabs>
        <w:tab w:val="num" w:pos="360"/>
      </w:tabs>
      <w:suppressAutoHyphens/>
      <w:adjustRightInd/>
      <w:spacing w:after="240" w:line="240" w:lineRule="atLeast"/>
      <w:ind w:left="360" w:hanging="360"/>
      <w:jc w:val="left"/>
      <w:textAlignment w:val="auto"/>
    </w:pPr>
    <w:rPr>
      <w:rFonts w:ascii="Arial" w:hAnsi="Arial"/>
      <w:spacing w:val="-5"/>
      <w:sz w:val="20"/>
      <w:szCs w:val="20"/>
      <w:lang w:val="en-US"/>
    </w:rPr>
  </w:style>
  <w:style w:type="character" w:customStyle="1" w:styleId="affffffff6">
    <w:name w:val="Маркированный список Знак"/>
    <w:aliases w:val="Маркированный список 1 Знак,UL Знак,Маркированный список1 Знак,Маркированный список Знак Знак Знак Знак Знак Знак Знак Знак Знак Знак Знак Знак Знак Знак Знак Знак Знак"/>
    <w:basedOn w:val="affffffff"/>
    <w:rsid w:val="005C7302"/>
  </w:style>
  <w:style w:type="paragraph" w:customStyle="1" w:styleId="1fff3">
    <w:name w:val="Стиль Название объекта + По центру1"/>
    <w:basedOn w:val="af4"/>
    <w:rsid w:val="005C7302"/>
    <w:pPr>
      <w:keepNext/>
      <w:widowControl/>
      <w:suppressAutoHyphens/>
      <w:adjustRightInd/>
      <w:spacing w:before="60" w:after="360" w:line="220" w:lineRule="atLeast"/>
      <w:ind w:left="0" w:firstLine="0"/>
      <w:jc w:val="center"/>
      <w:textAlignment w:val="auto"/>
    </w:pPr>
    <w:rPr>
      <w:rFonts w:ascii="Arial" w:hAnsi="Arial"/>
      <w:spacing w:val="-5"/>
      <w:sz w:val="16"/>
      <w:szCs w:val="20"/>
      <w:lang w:val="en-US"/>
    </w:rPr>
  </w:style>
  <w:style w:type="paragraph" w:customStyle="1" w:styleId="BodyChar">
    <w:name w:val="Body Char Знак"/>
    <w:basedOn w:val="a7"/>
    <w:rsid w:val="005C7302"/>
    <w:pPr>
      <w:widowControl/>
      <w:adjustRightInd/>
      <w:spacing w:after="120" w:line="240" w:lineRule="auto"/>
      <w:ind w:firstLine="0"/>
      <w:textAlignment w:val="auto"/>
    </w:pPr>
    <w:rPr>
      <w:rFonts w:ascii="Verdana" w:hAnsi="Verdana"/>
      <w:sz w:val="20"/>
      <w:szCs w:val="20"/>
      <w:lang w:eastAsia="en-US"/>
    </w:rPr>
  </w:style>
  <w:style w:type="paragraph" w:customStyle="1" w:styleId="1fff4">
    <w:name w:val="Инж зап 1"/>
    <w:basedOn w:val="2e"/>
    <w:rsid w:val="005C7302"/>
    <w:pPr>
      <w:widowControl/>
      <w:adjustRightInd/>
      <w:spacing w:before="120" w:after="240" w:line="240" w:lineRule="auto"/>
      <w:ind w:firstLine="567"/>
      <w:textAlignment w:val="auto"/>
    </w:pPr>
    <w:rPr>
      <w:rFonts w:ascii="Arial" w:hAnsi="Arial"/>
      <w:bCs/>
      <w:sz w:val="24"/>
      <w:szCs w:val="20"/>
    </w:rPr>
  </w:style>
  <w:style w:type="paragraph" w:customStyle="1" w:styleId="affffffff7">
    <w:name w:val="Текст пункта"/>
    <w:autoRedefine/>
    <w:rsid w:val="005C7302"/>
    <w:pPr>
      <w:widowControl w:val="0"/>
      <w:tabs>
        <w:tab w:val="left" w:pos="432"/>
      </w:tabs>
      <w:autoSpaceDE w:val="0"/>
      <w:autoSpaceDN w:val="0"/>
      <w:adjustRightInd w:val="0"/>
      <w:spacing w:line="360" w:lineRule="auto"/>
      <w:ind w:hanging="108"/>
      <w:jc w:val="center"/>
    </w:pPr>
    <w:rPr>
      <w:rFonts w:ascii="Times New Roman" w:hAnsi="Times New Roman"/>
      <w:spacing w:val="2"/>
      <w:sz w:val="24"/>
      <w:szCs w:val="24"/>
      <w:lang w:eastAsia="en-US"/>
    </w:rPr>
  </w:style>
  <w:style w:type="paragraph" w:customStyle="1" w:styleId="affffffff8">
    <w:name w:val="абзац инструкции"/>
    <w:basedOn w:val="a7"/>
    <w:rsid w:val="005C7302"/>
    <w:pPr>
      <w:widowControl/>
      <w:tabs>
        <w:tab w:val="num" w:pos="1440"/>
      </w:tabs>
      <w:adjustRightInd/>
      <w:spacing w:before="60" w:after="60" w:line="240" w:lineRule="auto"/>
      <w:ind w:left="1440" w:hanging="360"/>
      <w:textAlignment w:val="auto"/>
    </w:pPr>
    <w:rPr>
      <w:szCs w:val="24"/>
    </w:rPr>
  </w:style>
  <w:style w:type="paragraph" w:customStyle="1" w:styleId="a3">
    <w:name w:val="заголовок инструкции"/>
    <w:basedOn w:val="a7"/>
    <w:next w:val="affffffff8"/>
    <w:rsid w:val="005C7302"/>
    <w:pPr>
      <w:widowControl/>
      <w:numPr>
        <w:ilvl w:val="1"/>
        <w:numId w:val="40"/>
      </w:numPr>
      <w:tabs>
        <w:tab w:val="clear" w:pos="933"/>
        <w:tab w:val="num" w:pos="789"/>
      </w:tabs>
      <w:adjustRightInd/>
      <w:spacing w:before="120" w:after="120" w:line="240" w:lineRule="auto"/>
      <w:textAlignment w:val="auto"/>
    </w:pPr>
    <w:rPr>
      <w:b/>
      <w:szCs w:val="24"/>
    </w:rPr>
  </w:style>
  <w:style w:type="paragraph" w:customStyle="1" w:styleId="indMainTXT">
    <w:name w:val="indMainTXT"/>
    <w:basedOn w:val="a7"/>
    <w:rsid w:val="005C7302"/>
    <w:pPr>
      <w:widowControl/>
      <w:adjustRightInd/>
      <w:spacing w:line="240" w:lineRule="auto"/>
      <w:ind w:left="1134" w:firstLine="0"/>
      <w:textAlignment w:val="auto"/>
    </w:pPr>
    <w:rPr>
      <w:lang w:eastAsia="en-US"/>
    </w:rPr>
  </w:style>
  <w:style w:type="paragraph" w:customStyle="1" w:styleId="ChapterSubtitle">
    <w:name w:val="Chapter Subtitle"/>
    <w:basedOn w:val="afe"/>
    <w:next w:val="14"/>
    <w:rsid w:val="005C7302"/>
    <w:pPr>
      <w:keepNext/>
      <w:keepLines/>
      <w:widowControl/>
      <w:pBdr>
        <w:top w:val="single" w:sz="6" w:space="16" w:color="auto"/>
      </w:pBdr>
      <w:shd w:val="clear" w:color="auto" w:fill="auto"/>
      <w:adjustRightInd/>
      <w:spacing w:before="60" w:after="120" w:line="340" w:lineRule="atLeast"/>
      <w:ind w:firstLine="0"/>
      <w:jc w:val="left"/>
      <w:textAlignment w:val="auto"/>
    </w:pPr>
    <w:rPr>
      <w:rFonts w:ascii="Arial" w:hAnsi="Arial"/>
      <w:b w:val="0"/>
      <w:bCs w:val="0"/>
      <w:i/>
      <w:spacing w:val="-16"/>
      <w:kern w:val="28"/>
      <w:szCs w:val="20"/>
    </w:rPr>
  </w:style>
  <w:style w:type="paragraph" w:customStyle="1" w:styleId="FootnoteBase">
    <w:name w:val="Footnote Base"/>
    <w:basedOn w:val="a7"/>
    <w:rsid w:val="005C7302"/>
    <w:pPr>
      <w:keepLines/>
      <w:widowControl/>
      <w:adjustRightInd/>
      <w:spacing w:after="240" w:line="200" w:lineRule="atLeast"/>
      <w:ind w:left="1080" w:firstLine="0"/>
      <w:textAlignment w:val="auto"/>
    </w:pPr>
    <w:rPr>
      <w:rFonts w:ascii="Arial" w:hAnsi="Arial"/>
      <w:spacing w:val="-5"/>
      <w:sz w:val="16"/>
      <w:szCs w:val="20"/>
    </w:rPr>
  </w:style>
  <w:style w:type="paragraph" w:customStyle="1" w:styleId="BlockQuotation">
    <w:name w:val="Block Quotation"/>
    <w:basedOn w:val="a7"/>
    <w:rsid w:val="005C7302"/>
    <w:pPr>
      <w:widowControl/>
      <w:pBdr>
        <w:top w:val="single" w:sz="12" w:space="0" w:color="FFFFFF"/>
        <w:left w:val="single" w:sz="6" w:space="0" w:color="FFFFFF"/>
        <w:bottom w:val="single" w:sz="6" w:space="0" w:color="FFFFFF"/>
        <w:right w:val="single" w:sz="6" w:space="0" w:color="FFFFFF"/>
      </w:pBdr>
      <w:shd w:val="pct5" w:color="auto" w:fill="auto"/>
      <w:adjustRightInd/>
      <w:spacing w:after="120" w:line="220" w:lineRule="atLeast"/>
      <w:ind w:left="1366" w:right="238" w:firstLine="0"/>
      <w:textAlignment w:val="auto"/>
    </w:pPr>
    <w:rPr>
      <w:rFonts w:ascii="Chicago" w:hAnsi="Chicago"/>
      <w:spacing w:val="-5"/>
      <w:sz w:val="20"/>
      <w:szCs w:val="20"/>
    </w:rPr>
  </w:style>
  <w:style w:type="paragraph" w:customStyle="1" w:styleId="CoverTitle">
    <w:name w:val="Cover Title"/>
    <w:basedOn w:val="HeadingBase"/>
    <w:next w:val="CoverSubtitle"/>
    <w:rsid w:val="005C7302"/>
    <w:pPr>
      <w:pBdr>
        <w:top w:val="single" w:sz="48" w:space="31" w:color="auto"/>
      </w:pBdr>
      <w:tabs>
        <w:tab w:val="left" w:pos="2835"/>
      </w:tabs>
      <w:suppressAutoHyphens/>
      <w:spacing w:before="240" w:after="500" w:line="640" w:lineRule="exact"/>
      <w:ind w:left="11" w:hanging="11"/>
      <w:jc w:val="left"/>
    </w:pPr>
    <w:rPr>
      <w:rFonts w:ascii="Arial MT Black" w:hAnsi="Arial MT Black"/>
      <w:sz w:val="64"/>
    </w:rPr>
  </w:style>
  <w:style w:type="paragraph" w:customStyle="1" w:styleId="CoverSubtitle">
    <w:name w:val="Cover Subtitle"/>
    <w:basedOn w:val="CoverTitle"/>
    <w:next w:val="CoverAuthor"/>
    <w:rsid w:val="005C7302"/>
    <w:pPr>
      <w:pBdr>
        <w:top w:val="single" w:sz="6" w:space="24" w:color="auto"/>
      </w:pBdr>
      <w:spacing w:before="0" w:after="0" w:line="480" w:lineRule="atLeast"/>
      <w:ind w:firstLine="0"/>
    </w:pPr>
    <w:rPr>
      <w:spacing w:val="-30"/>
      <w:sz w:val="48"/>
    </w:rPr>
  </w:style>
  <w:style w:type="paragraph" w:customStyle="1" w:styleId="CoverAuthor">
    <w:name w:val="Cover Author"/>
    <w:basedOn w:val="a7"/>
    <w:rsid w:val="005C7302"/>
    <w:pPr>
      <w:widowControl/>
      <w:adjustRightInd/>
      <w:spacing w:line="240" w:lineRule="atLeast"/>
      <w:ind w:firstLine="0"/>
      <w:jc w:val="left"/>
      <w:textAlignment w:val="auto"/>
    </w:pPr>
    <w:rPr>
      <w:rFonts w:ascii="Arial" w:hAnsi="Arial"/>
      <w:spacing w:val="-5"/>
      <w:szCs w:val="20"/>
    </w:rPr>
  </w:style>
  <w:style w:type="paragraph" w:customStyle="1" w:styleId="HeaderBase">
    <w:name w:val="Header Base"/>
    <w:basedOn w:val="a7"/>
    <w:rsid w:val="005C7302"/>
    <w:pPr>
      <w:tabs>
        <w:tab w:val="center" w:pos="4320"/>
        <w:tab w:val="right" w:pos="8640"/>
      </w:tabs>
      <w:adjustRightInd/>
      <w:spacing w:after="240" w:line="240" w:lineRule="atLeast"/>
      <w:ind w:left="1077" w:firstLine="0"/>
      <w:jc w:val="right"/>
      <w:textAlignment w:val="auto"/>
    </w:pPr>
    <w:rPr>
      <w:rFonts w:ascii="Arial" w:hAnsi="Arial"/>
      <w:smallCaps/>
      <w:spacing w:val="-5"/>
      <w:sz w:val="15"/>
      <w:szCs w:val="20"/>
    </w:rPr>
  </w:style>
  <w:style w:type="paragraph" w:customStyle="1" w:styleId="BlockDefinition">
    <w:name w:val="Block Definition"/>
    <w:basedOn w:val="a7"/>
    <w:rsid w:val="005C7302"/>
    <w:pPr>
      <w:widowControl/>
      <w:tabs>
        <w:tab w:val="left" w:pos="3345"/>
      </w:tabs>
      <w:adjustRightInd/>
      <w:spacing w:after="240" w:line="240" w:lineRule="atLeast"/>
      <w:ind w:left="3345" w:hanging="2268"/>
      <w:textAlignment w:val="auto"/>
    </w:pPr>
    <w:rPr>
      <w:rFonts w:ascii="Arial" w:hAnsi="Arial"/>
      <w:spacing w:val="-5"/>
      <w:sz w:val="20"/>
      <w:szCs w:val="20"/>
    </w:rPr>
  </w:style>
  <w:style w:type="character" w:customStyle="1" w:styleId="CODE">
    <w:name w:val="CODE"/>
    <w:rsid w:val="005C7302"/>
    <w:rPr>
      <w:rFonts w:ascii="Courier New" w:hAnsi="Courier New"/>
    </w:rPr>
  </w:style>
  <w:style w:type="paragraph" w:customStyle="1" w:styleId="BlockIcon">
    <w:name w:val="Block Icon"/>
    <w:basedOn w:val="a7"/>
    <w:rsid w:val="005C7302"/>
    <w:pPr>
      <w:framePr w:w="1440" w:h="1440" w:hRule="exact" w:wrap="around" w:vAnchor="text" w:hAnchor="page" w:x="1201" w:y="1"/>
      <w:widowControl/>
      <w:shd w:val="pct30" w:color="auto" w:fill="auto"/>
      <w:adjustRightInd/>
      <w:spacing w:before="60" w:after="240" w:line="1440" w:lineRule="exact"/>
      <w:ind w:firstLine="0"/>
      <w:jc w:val="center"/>
      <w:textAlignment w:val="auto"/>
    </w:pPr>
    <w:rPr>
      <w:rFonts w:ascii="Wingdings" w:hAnsi="Wingdings"/>
      <w:b/>
      <w:color w:val="FFFFFF"/>
      <w:spacing w:val="-10"/>
      <w:position w:val="-10"/>
      <w:sz w:val="160"/>
      <w:szCs w:val="20"/>
    </w:rPr>
  </w:style>
  <w:style w:type="paragraph" w:customStyle="1" w:styleId="FooterFirst">
    <w:name w:val="Footer First"/>
    <w:basedOn w:val="af3"/>
    <w:rsid w:val="005C7302"/>
    <w:pPr>
      <w:pBdr>
        <w:top w:val="single" w:sz="6" w:space="4"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Even">
    <w:name w:val="Footer Even"/>
    <w:basedOn w:val="af3"/>
    <w:rsid w:val="005C7302"/>
    <w:pPr>
      <w:pBdr>
        <w:top w:val="single" w:sz="6" w:space="2" w:color="auto"/>
      </w:pBdr>
      <w:tabs>
        <w:tab w:val="clear" w:pos="4677"/>
        <w:tab w:val="clear" w:pos="9355"/>
        <w:tab w:val="center" w:pos="4320"/>
        <w:tab w:val="right" w:pos="8640"/>
      </w:tabs>
      <w:adjustRightInd/>
      <w:spacing w:after="240" w:line="190" w:lineRule="atLeast"/>
      <w:ind w:firstLine="0"/>
      <w:jc w:val="left"/>
      <w:textAlignment w:val="auto"/>
    </w:pPr>
    <w:rPr>
      <w:rFonts w:cs="Times New Roman"/>
      <w:b w:val="0"/>
      <w:bCs w:val="0"/>
      <w:caps/>
      <w:kern w:val="0"/>
      <w:sz w:val="15"/>
      <w:szCs w:val="20"/>
    </w:rPr>
  </w:style>
  <w:style w:type="paragraph" w:customStyle="1" w:styleId="FooterOdd">
    <w:name w:val="Footer Odd"/>
    <w:basedOn w:val="af3"/>
    <w:rsid w:val="005C7302"/>
    <w:pPr>
      <w:pBdr>
        <w:top w:val="single" w:sz="6" w:space="2" w:color="auto"/>
      </w:pBdr>
      <w:tabs>
        <w:tab w:val="clear" w:pos="4677"/>
        <w:tab w:val="clear" w:pos="9355"/>
        <w:tab w:val="center" w:pos="4320"/>
        <w:tab w:val="right" w:pos="8640"/>
      </w:tabs>
      <w:adjustRightInd/>
      <w:spacing w:before="600" w:after="240" w:line="190" w:lineRule="atLeast"/>
      <w:ind w:firstLine="0"/>
      <w:jc w:val="left"/>
      <w:textAlignment w:val="auto"/>
    </w:pPr>
    <w:rPr>
      <w:rFonts w:cs="Times New Roman"/>
      <w:b w:val="0"/>
      <w:bCs w:val="0"/>
      <w:caps/>
      <w:kern w:val="0"/>
      <w:sz w:val="15"/>
      <w:szCs w:val="20"/>
    </w:rPr>
  </w:style>
  <w:style w:type="paragraph" w:customStyle="1" w:styleId="HeaderEven">
    <w:name w:val="Header Even"/>
    <w:basedOn w:val="af2"/>
    <w:rsid w:val="005C7302"/>
    <w:pPr>
      <w:pBdr>
        <w:bottom w:val="single" w:sz="6" w:space="1" w:color="auto"/>
      </w:pBdr>
      <w:tabs>
        <w:tab w:val="clear" w:pos="4677"/>
        <w:tab w:val="clear" w:pos="9355"/>
        <w:tab w:val="center" w:pos="4320"/>
        <w:tab w:val="right" w:pos="8640"/>
      </w:tabs>
      <w:adjustRightInd/>
      <w:spacing w:after="600" w:line="240" w:lineRule="atLeast"/>
      <w:ind w:left="1077" w:firstLine="0"/>
      <w:jc w:val="right"/>
      <w:textAlignment w:val="auto"/>
    </w:pPr>
    <w:rPr>
      <w:rFonts w:ascii="Arial" w:hAnsi="Arial"/>
      <w:caps/>
      <w:sz w:val="15"/>
      <w:szCs w:val="20"/>
    </w:rPr>
  </w:style>
  <w:style w:type="paragraph" w:customStyle="1" w:styleId="ChapterLabel">
    <w:name w:val="Chapter Label"/>
    <w:basedOn w:val="a7"/>
    <w:next w:val="ChapterNumber"/>
    <w:rsid w:val="005C7302"/>
    <w:pPr>
      <w:pageBreakBefore/>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120" w:line="360" w:lineRule="exact"/>
      <w:ind w:right="7655" w:firstLine="0"/>
      <w:jc w:val="center"/>
      <w:textAlignment w:val="auto"/>
    </w:pPr>
    <w:rPr>
      <w:rFonts w:ascii="Arial" w:hAnsi="Arial"/>
      <w:color w:val="FFFFFF"/>
      <w:sz w:val="26"/>
      <w:szCs w:val="20"/>
    </w:rPr>
  </w:style>
  <w:style w:type="paragraph" w:customStyle="1" w:styleId="ChapterNumber">
    <w:name w:val="Chapter Number"/>
    <w:basedOn w:val="a7"/>
    <w:next w:val="14"/>
    <w:rsid w:val="005C7302"/>
    <w:pPr>
      <w:framePr w:h="1247" w:hRule="exact" w:hSpace="181" w:vSpace="181" w:wrap="notBeside" w:vAnchor="page" w:hAnchor="page" w:x="1861" w:y="1203"/>
      <w:widowControl/>
      <w:pBdr>
        <w:top w:val="single" w:sz="6" w:space="1" w:color="auto"/>
        <w:left w:val="single" w:sz="6" w:space="1" w:color="auto"/>
      </w:pBdr>
      <w:shd w:val="solid" w:color="auto" w:fill="auto"/>
      <w:adjustRightInd/>
      <w:spacing w:after="240" w:line="660" w:lineRule="exact"/>
      <w:ind w:right="7655" w:firstLine="0"/>
      <w:jc w:val="center"/>
      <w:textAlignment w:val="auto"/>
    </w:pPr>
    <w:rPr>
      <w:rFonts w:ascii="Arial MT Black" w:hAnsi="Arial MT Black"/>
      <w:b/>
      <w:color w:val="FFFFFF"/>
      <w:position w:val="-8"/>
      <w:sz w:val="84"/>
      <w:szCs w:val="20"/>
    </w:rPr>
  </w:style>
  <w:style w:type="paragraph" w:customStyle="1" w:styleId="BlockQuotationLast">
    <w:name w:val="Block Quotation Last"/>
    <w:basedOn w:val="BlockQuotation"/>
    <w:next w:val="a7"/>
    <w:rsid w:val="005C7302"/>
    <w:pPr>
      <w:pBdr>
        <w:top w:val="none" w:sz="0" w:space="0" w:color="auto"/>
        <w:left w:val="none" w:sz="0" w:space="0" w:color="auto"/>
        <w:bottom w:val="none" w:sz="0" w:space="0" w:color="auto"/>
        <w:right w:val="none" w:sz="0" w:space="0" w:color="auto"/>
      </w:pBdr>
    </w:pPr>
  </w:style>
  <w:style w:type="paragraph" w:customStyle="1" w:styleId="1fff5">
    <w:name w:val="Дата1"/>
    <w:basedOn w:val="a7"/>
    <w:rsid w:val="005C7302"/>
    <w:pPr>
      <w:widowControl/>
      <w:tabs>
        <w:tab w:val="left" w:pos="3345"/>
      </w:tabs>
      <w:adjustRightInd/>
      <w:spacing w:before="480" w:after="160" w:line="240" w:lineRule="auto"/>
      <w:ind w:left="1077" w:firstLine="0"/>
      <w:jc w:val="center"/>
      <w:textAlignment w:val="auto"/>
    </w:pPr>
    <w:rPr>
      <w:rFonts w:ascii="Arial" w:hAnsi="Arial"/>
      <w:b/>
      <w:sz w:val="20"/>
      <w:szCs w:val="20"/>
    </w:rPr>
  </w:style>
  <w:style w:type="paragraph" w:customStyle="1" w:styleId="BlockMarginComment">
    <w:name w:val="Block Margin Comment"/>
    <w:basedOn w:val="a7"/>
    <w:rsid w:val="005C7302"/>
    <w:pPr>
      <w:keepNext/>
      <w:framePr w:w="1134" w:hSpace="181" w:vSpace="181" w:wrap="around" w:vAnchor="text" w:hAnchor="margin" w:xAlign="right" w:y="1"/>
      <w:pBdr>
        <w:left w:val="double" w:sz="12" w:space="1" w:color="auto"/>
      </w:pBdr>
      <w:adjustRightInd/>
      <w:spacing w:after="240" w:line="240" w:lineRule="auto"/>
      <w:ind w:firstLine="0"/>
      <w:jc w:val="left"/>
      <w:textAlignment w:val="auto"/>
    </w:pPr>
    <w:rPr>
      <w:sz w:val="20"/>
      <w:szCs w:val="20"/>
    </w:rPr>
  </w:style>
  <w:style w:type="paragraph" w:customStyle="1" w:styleId="CoverAddress">
    <w:name w:val="Cover Address"/>
    <w:basedOn w:val="a7"/>
    <w:rsid w:val="005C7302"/>
    <w:pPr>
      <w:widowControl/>
      <w:adjustRightInd/>
      <w:spacing w:line="240" w:lineRule="atLeast"/>
      <w:ind w:firstLine="0"/>
      <w:jc w:val="left"/>
      <w:textAlignment w:val="auto"/>
    </w:pPr>
    <w:rPr>
      <w:rFonts w:ascii="Arial" w:hAnsi="Arial"/>
      <w:spacing w:val="-5"/>
      <w:sz w:val="20"/>
      <w:szCs w:val="20"/>
    </w:rPr>
  </w:style>
  <w:style w:type="paragraph" w:customStyle="1" w:styleId="comments">
    <w:name w:val="comments"/>
    <w:basedOn w:val="a7"/>
    <w:next w:val="a7"/>
    <w:rsid w:val="005C7302"/>
    <w:pPr>
      <w:widowControl/>
      <w:adjustRightInd/>
      <w:spacing w:after="240" w:line="240" w:lineRule="atLeast"/>
      <w:ind w:left="720" w:hanging="720"/>
      <w:textAlignment w:val="auto"/>
    </w:pPr>
    <w:rPr>
      <w:rFonts w:ascii="HelvCondenced" w:hAnsi="HelvCondenced"/>
      <w:color w:val="0000FF"/>
      <w:sz w:val="20"/>
      <w:szCs w:val="20"/>
    </w:rPr>
  </w:style>
  <w:style w:type="paragraph" w:customStyle="1" w:styleId="CoverCompany">
    <w:name w:val="Cover Company"/>
    <w:basedOn w:val="CoverAddress"/>
    <w:rsid w:val="005C7302"/>
    <w:pPr>
      <w:spacing w:after="120" w:line="360" w:lineRule="exact"/>
      <w:jc w:val="right"/>
    </w:pPr>
    <w:rPr>
      <w:b/>
      <w:sz w:val="36"/>
    </w:rPr>
  </w:style>
  <w:style w:type="paragraph" w:customStyle="1" w:styleId="CoverComment">
    <w:name w:val="Cover Comment"/>
    <w:basedOn w:val="HeadingBase"/>
    <w:next w:val="a7"/>
    <w:rsid w:val="005C7302"/>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CoverComment"/>
    <w:next w:val="a7"/>
    <w:rsid w:val="005C7302"/>
    <w:pPr>
      <w:pBdr>
        <w:bottom w:val="none" w:sz="0" w:space="0" w:color="auto"/>
      </w:pBdr>
      <w:spacing w:before="120" w:after="480" w:line="480" w:lineRule="exact"/>
    </w:pPr>
    <w:rPr>
      <w:rFonts w:ascii="Arial" w:hAnsi="Arial"/>
      <w:i/>
      <w:sz w:val="36"/>
    </w:rPr>
  </w:style>
  <w:style w:type="character" w:customStyle="1" w:styleId="FileName">
    <w:name w:val="FileName"/>
    <w:rsid w:val="005C7302"/>
    <w:rPr>
      <w:smallCaps/>
      <w:noProof/>
    </w:rPr>
  </w:style>
  <w:style w:type="paragraph" w:customStyle="1" w:styleId="CoverAddress0">
    <w:name w:val="Cover  Address"/>
    <w:basedOn w:val="a7"/>
    <w:rsid w:val="005C7302"/>
    <w:pPr>
      <w:widowControl/>
      <w:overflowPunct w:val="0"/>
      <w:autoSpaceDE w:val="0"/>
      <w:autoSpaceDN w:val="0"/>
      <w:spacing w:after="240" w:line="240" w:lineRule="auto"/>
      <w:ind w:firstLine="0"/>
    </w:pPr>
    <w:rPr>
      <w:rFonts w:ascii="Arial" w:hAnsi="Arial"/>
      <w:spacing w:val="-5"/>
      <w:sz w:val="20"/>
      <w:szCs w:val="20"/>
    </w:rPr>
  </w:style>
  <w:style w:type="paragraph" w:customStyle="1" w:styleId="ChapterTitle">
    <w:name w:val="Chapter Title"/>
    <w:basedOn w:val="af9"/>
    <w:rsid w:val="005C7302"/>
    <w:pPr>
      <w:keepNext/>
      <w:keepLines/>
      <w:widowControl/>
      <w:overflowPunct w:val="0"/>
      <w:spacing w:before="140" w:line="240" w:lineRule="auto"/>
    </w:pPr>
    <w:rPr>
      <w:caps/>
      <w:noProof w:val="0"/>
      <w:spacing w:val="60"/>
      <w:kern w:val="20"/>
      <w:sz w:val="40"/>
    </w:rPr>
  </w:style>
  <w:style w:type="paragraph" w:customStyle="1" w:styleId="Icon1">
    <w:name w:val="Icon 1"/>
    <w:basedOn w:val="a7"/>
    <w:rsid w:val="005C7302"/>
    <w:pPr>
      <w:framePr w:w="1440" w:h="1440" w:hRule="exact" w:wrap="around" w:vAnchor="text" w:hAnchor="page" w:x="1201" w:y="1"/>
      <w:widowControl/>
      <w:shd w:val="pct30" w:color="auto" w:fill="auto"/>
      <w:overflowPunct w:val="0"/>
      <w:autoSpaceDE w:val="0"/>
      <w:autoSpaceDN w:val="0"/>
      <w:spacing w:before="60" w:after="240" w:line="1440" w:lineRule="exact"/>
      <w:ind w:left="1077" w:firstLine="0"/>
      <w:jc w:val="center"/>
    </w:pPr>
    <w:rPr>
      <w:rFonts w:ascii="Wingdings" w:hAnsi="Wingdings"/>
      <w:b/>
      <w:color w:val="FFFFFF"/>
      <w:spacing w:val="-10"/>
      <w:position w:val="-10"/>
      <w:sz w:val="160"/>
      <w:szCs w:val="20"/>
    </w:rPr>
  </w:style>
  <w:style w:type="paragraph" w:customStyle="1" w:styleId="xl71">
    <w:name w:val="xl71"/>
    <w:basedOn w:val="a7"/>
    <w:rsid w:val="005C7302"/>
    <w:pPr>
      <w:widowControl/>
      <w:pBdr>
        <w:left w:val="single" w:sz="8" w:space="0" w:color="auto"/>
        <w:right w:val="single" w:sz="8" w:space="0" w:color="auto"/>
      </w:pBdr>
      <w:adjustRightInd/>
      <w:spacing w:before="100" w:beforeAutospacing="1" w:after="100" w:afterAutospacing="1" w:line="240" w:lineRule="auto"/>
      <w:ind w:firstLine="0"/>
      <w:jc w:val="center"/>
      <w:textAlignment w:val="center"/>
    </w:pPr>
    <w:rPr>
      <w:rFonts w:ascii="Arial Unicode MS" w:eastAsia="Arial Unicode MS" w:hAnsi="Arial Unicode MS" w:cs="Arial Unicode MS"/>
      <w:b/>
      <w:bCs/>
      <w:sz w:val="24"/>
      <w:szCs w:val="24"/>
    </w:rPr>
  </w:style>
  <w:style w:type="paragraph" w:customStyle="1" w:styleId="xl73">
    <w:name w:val="xl73"/>
    <w:basedOn w:val="a7"/>
    <w:rsid w:val="005C7302"/>
    <w:pPr>
      <w:widowControl/>
      <w:pBdr>
        <w:left w:val="single" w:sz="8" w:space="0" w:color="auto"/>
        <w:right w:val="single" w:sz="4" w:space="0" w:color="auto"/>
      </w:pBdr>
      <w:adjustRightInd/>
      <w:spacing w:before="100" w:beforeAutospacing="1" w:after="100" w:afterAutospacing="1" w:line="240" w:lineRule="auto"/>
      <w:ind w:firstLine="0"/>
      <w:jc w:val="left"/>
      <w:textAlignment w:val="center"/>
    </w:pPr>
    <w:rPr>
      <w:rFonts w:ascii="Arial Unicode MS" w:eastAsia="Arial Unicode MS" w:hAnsi="Arial Unicode MS" w:cs="Arial Unicode MS"/>
      <w:b/>
      <w:bCs/>
      <w:sz w:val="24"/>
      <w:szCs w:val="24"/>
    </w:rPr>
  </w:style>
  <w:style w:type="paragraph" w:customStyle="1" w:styleId="1fff6">
    <w:name w:val="В_Заголовок1_ненум"/>
    <w:basedOn w:val="a7"/>
    <w:rsid w:val="005C7302"/>
    <w:pPr>
      <w:keepNext/>
      <w:adjustRightInd/>
      <w:spacing w:before="240" w:after="60" w:line="324" w:lineRule="auto"/>
      <w:ind w:firstLine="0"/>
      <w:jc w:val="left"/>
      <w:textAlignment w:val="auto"/>
      <w:outlineLvl w:val="0"/>
    </w:pPr>
    <w:rPr>
      <w:rFonts w:ascii="Arial" w:hAnsi="Arial"/>
      <w:b/>
      <w:sz w:val="32"/>
      <w:szCs w:val="20"/>
    </w:rPr>
  </w:style>
  <w:style w:type="paragraph" w:customStyle="1" w:styleId="normal">
    <w:name w:val="normal"/>
    <w:basedOn w:val="a7"/>
    <w:rsid w:val="005C7302"/>
    <w:pPr>
      <w:widowControl/>
      <w:numPr>
        <w:ilvl w:val="12"/>
      </w:numPr>
      <w:adjustRightInd/>
      <w:spacing w:before="60" w:line="360" w:lineRule="auto"/>
      <w:ind w:firstLine="709"/>
      <w:textAlignment w:val="auto"/>
    </w:pPr>
    <w:rPr>
      <w:szCs w:val="20"/>
    </w:rPr>
  </w:style>
  <w:style w:type="paragraph" w:customStyle="1" w:styleId="punkt">
    <w:name w:val="punkt"/>
    <w:basedOn w:val="a7"/>
    <w:rsid w:val="005C7302"/>
    <w:pPr>
      <w:widowControl/>
      <w:numPr>
        <w:numId w:val="41"/>
      </w:numPr>
      <w:tabs>
        <w:tab w:val="clear" w:pos="1040"/>
        <w:tab w:val="num" w:pos="851"/>
        <w:tab w:val="left" w:pos="1418"/>
      </w:tabs>
      <w:adjustRightInd/>
      <w:spacing w:line="360" w:lineRule="auto"/>
      <w:ind w:left="851" w:hanging="360"/>
      <w:jc w:val="left"/>
      <w:textAlignment w:val="auto"/>
    </w:pPr>
    <w:rPr>
      <w:szCs w:val="20"/>
    </w:rPr>
  </w:style>
  <w:style w:type="character" w:customStyle="1" w:styleId="113">
    <w:name w:val="Знак Знак11"/>
    <w:rsid w:val="0022222A"/>
    <w:rPr>
      <w:rFonts w:ascii="Times New Roman" w:eastAsia="Times New Roman" w:hAnsi="Times New Roman" w:cs="Times New Roman"/>
      <w:b/>
      <w:bCs/>
      <w:noProof/>
      <w:sz w:val="32"/>
      <w:szCs w:val="32"/>
      <w:lang w:eastAsia="ru-RU"/>
    </w:rPr>
  </w:style>
  <w:style w:type="paragraph" w:customStyle="1" w:styleId="BodyTextIndent33">
    <w:name w:val="Body Text Indent 33"/>
    <w:basedOn w:val="a7"/>
    <w:rsid w:val="00C93121"/>
    <w:pPr>
      <w:suppressAutoHyphens/>
      <w:adjustRightInd/>
      <w:spacing w:line="360" w:lineRule="auto"/>
      <w:textAlignment w:val="auto"/>
    </w:pPr>
    <w:rPr>
      <w:rFonts w:ascii="Arial" w:eastAsia="Arial" w:hAnsi="Arial"/>
      <w:sz w:val="24"/>
      <w:szCs w:val="20"/>
      <w:lang w:eastAsia="ar-SA"/>
    </w:rPr>
  </w:style>
  <w:style w:type="paragraph" w:customStyle="1" w:styleId="1KGK9">
    <w:name w:val="1KG=K9"/>
    <w:rsid w:val="000B0DEA"/>
    <w:pPr>
      <w:autoSpaceDE w:val="0"/>
      <w:autoSpaceDN w:val="0"/>
      <w:adjustRightInd w:val="0"/>
    </w:pPr>
    <w:rPr>
      <w:rFonts w:ascii="MS Sans Serif" w:hAnsi="MS Sans Serif"/>
    </w:rPr>
  </w:style>
  <w:style w:type="paragraph" w:customStyle="1" w:styleId="affffffff9">
    <w:name w:val="Титул СТЭО"/>
    <w:basedOn w:val="a7"/>
    <w:rsid w:val="0097768C"/>
    <w:pPr>
      <w:autoSpaceDE w:val="0"/>
      <w:autoSpaceDN w:val="0"/>
      <w:spacing w:line="360" w:lineRule="auto"/>
      <w:jc w:val="center"/>
      <w:textAlignment w:val="auto"/>
    </w:pPr>
    <w:rPr>
      <w:sz w:val="32"/>
      <w:szCs w:val="20"/>
    </w:rPr>
  </w:style>
  <w:style w:type="table" w:styleId="affffffffa">
    <w:name w:val="Table Professional"/>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7">
    <w:name w:val="Table Grid 1"/>
    <w:basedOn w:val="a9"/>
    <w:rsid w:val="004C2CEB"/>
    <w:rPr>
      <w:rFonts w:eastAsia="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222839957">
      <w:bodyDiv w:val="1"/>
      <w:marLeft w:val="0"/>
      <w:marRight w:val="0"/>
      <w:marTop w:val="0"/>
      <w:marBottom w:val="0"/>
      <w:divBdr>
        <w:top w:val="none" w:sz="0" w:space="0" w:color="auto"/>
        <w:left w:val="none" w:sz="0" w:space="0" w:color="auto"/>
        <w:bottom w:val="none" w:sz="0" w:space="0" w:color="auto"/>
        <w:right w:val="none" w:sz="0" w:space="0" w:color="auto"/>
      </w:divBdr>
    </w:div>
    <w:div w:id="306863060">
      <w:bodyDiv w:val="1"/>
      <w:marLeft w:val="0"/>
      <w:marRight w:val="0"/>
      <w:marTop w:val="0"/>
      <w:marBottom w:val="0"/>
      <w:divBdr>
        <w:top w:val="none" w:sz="0" w:space="0" w:color="auto"/>
        <w:left w:val="none" w:sz="0" w:space="0" w:color="auto"/>
        <w:bottom w:val="none" w:sz="0" w:space="0" w:color="auto"/>
        <w:right w:val="none" w:sz="0" w:space="0" w:color="auto"/>
      </w:divBdr>
    </w:div>
    <w:div w:id="469438987">
      <w:bodyDiv w:val="1"/>
      <w:marLeft w:val="0"/>
      <w:marRight w:val="0"/>
      <w:marTop w:val="0"/>
      <w:marBottom w:val="0"/>
      <w:divBdr>
        <w:top w:val="none" w:sz="0" w:space="0" w:color="auto"/>
        <w:left w:val="none" w:sz="0" w:space="0" w:color="auto"/>
        <w:bottom w:val="none" w:sz="0" w:space="0" w:color="auto"/>
        <w:right w:val="none" w:sz="0" w:space="0" w:color="auto"/>
      </w:divBdr>
    </w:div>
    <w:div w:id="486945383">
      <w:bodyDiv w:val="1"/>
      <w:marLeft w:val="0"/>
      <w:marRight w:val="0"/>
      <w:marTop w:val="0"/>
      <w:marBottom w:val="0"/>
      <w:divBdr>
        <w:top w:val="none" w:sz="0" w:space="0" w:color="auto"/>
        <w:left w:val="none" w:sz="0" w:space="0" w:color="auto"/>
        <w:bottom w:val="none" w:sz="0" w:space="0" w:color="auto"/>
        <w:right w:val="none" w:sz="0" w:space="0" w:color="auto"/>
      </w:divBdr>
    </w:div>
    <w:div w:id="522599181">
      <w:bodyDiv w:val="1"/>
      <w:marLeft w:val="0"/>
      <w:marRight w:val="0"/>
      <w:marTop w:val="0"/>
      <w:marBottom w:val="0"/>
      <w:divBdr>
        <w:top w:val="none" w:sz="0" w:space="0" w:color="auto"/>
        <w:left w:val="none" w:sz="0" w:space="0" w:color="auto"/>
        <w:bottom w:val="none" w:sz="0" w:space="0" w:color="auto"/>
        <w:right w:val="none" w:sz="0" w:space="0" w:color="auto"/>
      </w:divBdr>
    </w:div>
    <w:div w:id="764691303">
      <w:bodyDiv w:val="1"/>
      <w:marLeft w:val="0"/>
      <w:marRight w:val="0"/>
      <w:marTop w:val="0"/>
      <w:marBottom w:val="0"/>
      <w:divBdr>
        <w:top w:val="none" w:sz="0" w:space="0" w:color="auto"/>
        <w:left w:val="none" w:sz="0" w:space="0" w:color="auto"/>
        <w:bottom w:val="none" w:sz="0" w:space="0" w:color="auto"/>
        <w:right w:val="none" w:sz="0" w:space="0" w:color="auto"/>
      </w:divBdr>
    </w:div>
    <w:div w:id="881288274">
      <w:bodyDiv w:val="1"/>
      <w:marLeft w:val="0"/>
      <w:marRight w:val="0"/>
      <w:marTop w:val="0"/>
      <w:marBottom w:val="0"/>
      <w:divBdr>
        <w:top w:val="none" w:sz="0" w:space="0" w:color="auto"/>
        <w:left w:val="none" w:sz="0" w:space="0" w:color="auto"/>
        <w:bottom w:val="none" w:sz="0" w:space="0" w:color="auto"/>
        <w:right w:val="none" w:sz="0" w:space="0" w:color="auto"/>
      </w:divBdr>
    </w:div>
    <w:div w:id="881332146">
      <w:bodyDiv w:val="1"/>
      <w:marLeft w:val="0"/>
      <w:marRight w:val="0"/>
      <w:marTop w:val="0"/>
      <w:marBottom w:val="0"/>
      <w:divBdr>
        <w:top w:val="none" w:sz="0" w:space="0" w:color="auto"/>
        <w:left w:val="none" w:sz="0" w:space="0" w:color="auto"/>
        <w:bottom w:val="none" w:sz="0" w:space="0" w:color="auto"/>
        <w:right w:val="none" w:sz="0" w:space="0" w:color="auto"/>
      </w:divBdr>
    </w:div>
    <w:div w:id="1077631527">
      <w:bodyDiv w:val="1"/>
      <w:marLeft w:val="0"/>
      <w:marRight w:val="0"/>
      <w:marTop w:val="0"/>
      <w:marBottom w:val="0"/>
      <w:divBdr>
        <w:top w:val="none" w:sz="0" w:space="0" w:color="auto"/>
        <w:left w:val="none" w:sz="0" w:space="0" w:color="auto"/>
        <w:bottom w:val="none" w:sz="0" w:space="0" w:color="auto"/>
        <w:right w:val="none" w:sz="0" w:space="0" w:color="auto"/>
      </w:divBdr>
    </w:div>
    <w:div w:id="1306274518">
      <w:bodyDiv w:val="1"/>
      <w:marLeft w:val="0"/>
      <w:marRight w:val="0"/>
      <w:marTop w:val="0"/>
      <w:marBottom w:val="0"/>
      <w:divBdr>
        <w:top w:val="none" w:sz="0" w:space="0" w:color="auto"/>
        <w:left w:val="none" w:sz="0" w:space="0" w:color="auto"/>
        <w:bottom w:val="none" w:sz="0" w:space="0" w:color="auto"/>
        <w:right w:val="none" w:sz="0" w:space="0" w:color="auto"/>
      </w:divBdr>
    </w:div>
    <w:div w:id="1427069150">
      <w:bodyDiv w:val="1"/>
      <w:marLeft w:val="0"/>
      <w:marRight w:val="0"/>
      <w:marTop w:val="0"/>
      <w:marBottom w:val="0"/>
      <w:divBdr>
        <w:top w:val="none" w:sz="0" w:space="0" w:color="auto"/>
        <w:left w:val="none" w:sz="0" w:space="0" w:color="auto"/>
        <w:bottom w:val="none" w:sz="0" w:space="0" w:color="auto"/>
        <w:right w:val="none" w:sz="0" w:space="0" w:color="auto"/>
      </w:divBdr>
    </w:div>
    <w:div w:id="1521704716">
      <w:bodyDiv w:val="1"/>
      <w:marLeft w:val="0"/>
      <w:marRight w:val="0"/>
      <w:marTop w:val="0"/>
      <w:marBottom w:val="0"/>
      <w:divBdr>
        <w:top w:val="none" w:sz="0" w:space="0" w:color="auto"/>
        <w:left w:val="none" w:sz="0" w:space="0" w:color="auto"/>
        <w:bottom w:val="none" w:sz="0" w:space="0" w:color="auto"/>
        <w:right w:val="none" w:sz="0" w:space="0" w:color="auto"/>
      </w:divBdr>
    </w:div>
    <w:div w:id="1793789224">
      <w:bodyDiv w:val="1"/>
      <w:marLeft w:val="0"/>
      <w:marRight w:val="0"/>
      <w:marTop w:val="0"/>
      <w:marBottom w:val="0"/>
      <w:divBdr>
        <w:top w:val="none" w:sz="0" w:space="0" w:color="auto"/>
        <w:left w:val="none" w:sz="0" w:space="0" w:color="auto"/>
        <w:bottom w:val="none" w:sz="0" w:space="0" w:color="auto"/>
        <w:right w:val="none" w:sz="0" w:space="0" w:color="auto"/>
      </w:divBdr>
    </w:div>
    <w:div w:id="1843818661">
      <w:bodyDiv w:val="1"/>
      <w:marLeft w:val="0"/>
      <w:marRight w:val="0"/>
      <w:marTop w:val="0"/>
      <w:marBottom w:val="0"/>
      <w:divBdr>
        <w:top w:val="none" w:sz="0" w:space="0" w:color="auto"/>
        <w:left w:val="none" w:sz="0" w:space="0" w:color="auto"/>
        <w:bottom w:val="none" w:sz="0" w:space="0" w:color="auto"/>
        <w:right w:val="none" w:sz="0" w:space="0" w:color="auto"/>
      </w:divBdr>
    </w:div>
    <w:div w:id="1969780048">
      <w:bodyDiv w:val="1"/>
      <w:marLeft w:val="0"/>
      <w:marRight w:val="0"/>
      <w:marTop w:val="0"/>
      <w:marBottom w:val="0"/>
      <w:divBdr>
        <w:top w:val="none" w:sz="0" w:space="0" w:color="auto"/>
        <w:left w:val="none" w:sz="0" w:space="0" w:color="auto"/>
        <w:bottom w:val="none" w:sz="0" w:space="0" w:color="auto"/>
        <w:right w:val="none" w:sz="0" w:space="0" w:color="auto"/>
      </w:divBdr>
    </w:div>
    <w:div w:id="2008820047">
      <w:bodyDiv w:val="1"/>
      <w:marLeft w:val="0"/>
      <w:marRight w:val="0"/>
      <w:marTop w:val="0"/>
      <w:marBottom w:val="0"/>
      <w:divBdr>
        <w:top w:val="none" w:sz="0" w:space="0" w:color="auto"/>
        <w:left w:val="none" w:sz="0" w:space="0" w:color="auto"/>
        <w:bottom w:val="none" w:sz="0" w:space="0" w:color="auto"/>
        <w:right w:val="none" w:sz="0" w:space="0" w:color="auto"/>
      </w:divBdr>
    </w:div>
    <w:div w:id="213826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3E389-EC9B-4EA9-82D0-B78905362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2164</TotalTime>
  <Pages>1</Pages>
  <Words>31828</Words>
  <Characters>181423</Characters>
  <Application>Microsoft Office Word</Application>
  <DocSecurity>0</DocSecurity>
  <Lines>1511</Lines>
  <Paragraphs>425</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Министерство связи и массовых коммуникаций РФ</Company>
  <LinksUpToDate>false</LinksUpToDate>
  <CharactersWithSpaces>212826</CharactersWithSpaces>
  <SharedDoc>false</SharedDoc>
  <HLinks>
    <vt:vector size="60" baseType="variant">
      <vt:variant>
        <vt:i4>68420656</vt:i4>
      </vt:variant>
      <vt:variant>
        <vt:i4>27</vt:i4>
      </vt:variant>
      <vt:variant>
        <vt:i4>0</vt:i4>
      </vt:variant>
      <vt:variant>
        <vt:i4>5</vt:i4>
      </vt:variant>
      <vt:variant>
        <vt:lpwstr/>
      </vt:variant>
      <vt:variant>
        <vt:lpwstr>_РАЗДЕЛ_I.3_ИНФОРМАЦИОННАЯ_КАРТА КОН</vt:lpwstr>
      </vt:variant>
      <vt:variant>
        <vt:i4>68420656</vt:i4>
      </vt:variant>
      <vt:variant>
        <vt:i4>24</vt:i4>
      </vt:variant>
      <vt:variant>
        <vt:i4>0</vt:i4>
      </vt:variant>
      <vt:variant>
        <vt:i4>5</vt:i4>
      </vt:variant>
      <vt:variant>
        <vt:lpwstr/>
      </vt:variant>
      <vt:variant>
        <vt:lpwstr>_РАЗДЕЛ_I.3_ИНФОРМАЦИОННАЯ_КАРТА КОН</vt:lpwstr>
      </vt:variant>
      <vt:variant>
        <vt:i4>68420656</vt:i4>
      </vt:variant>
      <vt:variant>
        <vt:i4>21</vt:i4>
      </vt:variant>
      <vt:variant>
        <vt:i4>0</vt:i4>
      </vt:variant>
      <vt:variant>
        <vt:i4>5</vt:i4>
      </vt:variant>
      <vt:variant>
        <vt:lpwstr/>
      </vt:variant>
      <vt:variant>
        <vt:lpwstr>_РАЗДЕЛ_I.3_ИНФОРМАЦИОННАЯ_КАРТА КОН</vt:lpwstr>
      </vt:variant>
      <vt:variant>
        <vt:i4>68420656</vt:i4>
      </vt:variant>
      <vt:variant>
        <vt:i4>18</vt:i4>
      </vt:variant>
      <vt:variant>
        <vt:i4>0</vt:i4>
      </vt:variant>
      <vt:variant>
        <vt:i4>5</vt:i4>
      </vt:variant>
      <vt:variant>
        <vt:lpwstr/>
      </vt:variant>
      <vt:variant>
        <vt:lpwstr>_РАЗДЕЛ_I.3_ИНФОРМАЦИОННАЯ_КАРТА КОН</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68420656</vt:i4>
      </vt:variant>
      <vt:variant>
        <vt:i4>9</vt:i4>
      </vt:variant>
      <vt:variant>
        <vt:i4>0</vt:i4>
      </vt:variant>
      <vt:variant>
        <vt:i4>5</vt:i4>
      </vt:variant>
      <vt:variant>
        <vt:lpwstr/>
      </vt:variant>
      <vt:variant>
        <vt:lpwstr>_РАЗДЕЛ_I.3_ИНФОРМАЦИОННАЯ_КАРТА КОН</vt:lpwstr>
      </vt:variant>
      <vt:variant>
        <vt:i4>68420656</vt:i4>
      </vt:variant>
      <vt:variant>
        <vt:i4>6</vt:i4>
      </vt:variant>
      <vt:variant>
        <vt:i4>0</vt:i4>
      </vt:variant>
      <vt:variant>
        <vt:i4>5</vt:i4>
      </vt:variant>
      <vt:variant>
        <vt:lpwstr/>
      </vt:variant>
      <vt:variant>
        <vt:lpwstr>_РАЗДЕЛ_I.3_ИНФОРМАЦИОННАЯ_КАРТА КОН</vt:lpwstr>
      </vt:variant>
      <vt:variant>
        <vt:i4>68420656</vt:i4>
      </vt:variant>
      <vt:variant>
        <vt:i4>3</vt:i4>
      </vt:variant>
      <vt:variant>
        <vt:i4>0</vt:i4>
      </vt:variant>
      <vt:variant>
        <vt:i4>5</vt:i4>
      </vt:variant>
      <vt:variant>
        <vt:lpwstr/>
      </vt:variant>
      <vt:variant>
        <vt:lpwstr>_РАЗДЕЛ_I.3_ИНФОРМАЦИОННАЯ_КАРТА КОН</vt:lpwstr>
      </vt:variant>
      <vt:variant>
        <vt:i4>68420656</vt:i4>
      </vt:variant>
      <vt:variant>
        <vt:i4>0</vt:i4>
      </vt:variant>
      <vt:variant>
        <vt:i4>0</vt:i4>
      </vt:variant>
      <vt:variant>
        <vt:i4>5</vt:i4>
      </vt:variant>
      <vt:variant>
        <vt:lpwstr/>
      </vt:variant>
      <vt:variant>
        <vt:lpwstr>_РАЗДЕЛ_I.3_ИНФОРМАЦИОННАЯ_КАРТА КОН</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subject/>
  <dc:creator>Кондрашова С.А.</dc:creator>
  <cp:keywords/>
  <dc:description/>
  <cp:lastModifiedBy>Барышникова</cp:lastModifiedBy>
  <cp:revision>124</cp:revision>
  <cp:lastPrinted>2012-06-07T12:44:00Z</cp:lastPrinted>
  <dcterms:created xsi:type="dcterms:W3CDTF">2011-10-18T16:27:00Z</dcterms:created>
  <dcterms:modified xsi:type="dcterms:W3CDTF">2012-06-08T09:01:00Z</dcterms:modified>
</cp:coreProperties>
</file>