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B45A6B" w:rsidP="00D23C38">
      <w:pPr>
        <w:widowControl w:val="0"/>
        <w:spacing w:after="100"/>
        <w:jc w:val="both"/>
      </w:pPr>
      <w:r>
        <w:pict>
          <v:line id="_x0000_s1026" style="position:absolute;left:0;text-align:left;z-index:251657728" from="7.25pt,3.15pt" to="461.65pt,3.15pt" o:allowincell="f" strokeweight="4.5pt">
            <v:stroke linestyle="thickThin"/>
          </v:line>
        </w:pic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F0682F" w:rsidP="00F0682F">
            <w:pPr>
              <w:widowControl w:val="0"/>
              <w:spacing w:before="100" w:after="100"/>
              <w:jc w:val="right"/>
            </w:pPr>
            <w:r>
              <w:t>Генеральный директор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>
              <w:t>В.</w:t>
            </w:r>
            <w:r w:rsidR="00F0682F">
              <w:t>Я</w:t>
            </w:r>
            <w:r>
              <w:t>.</w:t>
            </w:r>
            <w:r w:rsidR="00F0682F">
              <w:t>Потапов</w:t>
            </w:r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A8276B" w:rsidP="0074695B">
            <w:pPr>
              <w:widowControl w:val="0"/>
              <w:spacing w:before="100" w:after="100"/>
              <w:jc w:val="right"/>
            </w:pPr>
            <w:r w:rsidRPr="00225DB0">
              <w:t>«</w:t>
            </w:r>
            <w:r w:rsidR="00F657AE">
              <w:t>1</w:t>
            </w:r>
            <w:r w:rsidR="0074695B">
              <w:t>5</w:t>
            </w:r>
            <w:r w:rsidRPr="00225DB0">
              <w:t>»</w:t>
            </w:r>
            <w:r w:rsidR="00F657AE">
              <w:t xml:space="preserve"> </w:t>
            </w:r>
            <w:r w:rsidR="0074695B">
              <w:t>января</w:t>
            </w:r>
            <w:r w:rsidRPr="00225DB0">
              <w:t xml:space="preserve"> 201</w:t>
            </w:r>
            <w:r w:rsidR="0074695B">
              <w:t>5</w:t>
            </w:r>
            <w:r w:rsidRPr="00225DB0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  <w:jc w:val="both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CA2886" w:rsidP="00D23C38">
      <w:pPr>
        <w:widowControl w:val="0"/>
        <w:jc w:val="center"/>
        <w:outlineLvl w:val="0"/>
        <w:rPr>
          <w:b/>
          <w:bCs/>
        </w:rPr>
      </w:pPr>
      <w:bookmarkStart w:id="1" w:name="_Toc393900626"/>
      <w:bookmarkStart w:id="2" w:name="_Toc405466162"/>
      <w:r w:rsidRPr="00A8276B">
        <w:rPr>
          <w:b/>
          <w:bCs/>
        </w:rPr>
        <w:t>ДОКУМЕНТАЦИЯ</w:t>
      </w:r>
      <w:r w:rsidR="0086714B" w:rsidRPr="00A8276B">
        <w:rPr>
          <w:b/>
          <w:bCs/>
        </w:rPr>
        <w:t xml:space="preserve"> ПО ЗАПРОСУ </w:t>
      </w:r>
      <w:bookmarkEnd w:id="1"/>
      <w:r w:rsidR="00DD3A1A">
        <w:rPr>
          <w:b/>
          <w:bCs/>
        </w:rPr>
        <w:t>ПРЕДЛОЖЕНИЙ</w:t>
      </w:r>
      <w:bookmarkEnd w:id="2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DD3A1A" w:rsidRDefault="00CA2886" w:rsidP="00D23C38">
      <w:pPr>
        <w:widowControl w:val="0"/>
        <w:jc w:val="center"/>
        <w:rPr>
          <w:b/>
        </w:rPr>
      </w:pPr>
      <w:r w:rsidRPr="00A8276B">
        <w:rPr>
          <w:b/>
        </w:rPr>
        <w:t xml:space="preserve">открытый </w:t>
      </w:r>
      <w:r w:rsidR="0086714B" w:rsidRPr="00A8276B">
        <w:rPr>
          <w:b/>
        </w:rPr>
        <w:t xml:space="preserve">запрос </w:t>
      </w:r>
      <w:r w:rsidR="00DD3A1A">
        <w:rPr>
          <w:b/>
        </w:rPr>
        <w:t>предложений в электронной форме</w:t>
      </w:r>
    </w:p>
    <w:p w:rsidR="00CA2886" w:rsidRPr="00A8276B" w:rsidRDefault="0086714B" w:rsidP="00D23C38">
      <w:pPr>
        <w:widowControl w:val="0"/>
        <w:jc w:val="center"/>
      </w:pPr>
      <w:r w:rsidRPr="00A8276B">
        <w:rPr>
          <w:b/>
        </w:rPr>
        <w:t xml:space="preserve"> </w:t>
      </w:r>
      <w:r w:rsidR="00CA2886" w:rsidRPr="00A8276B">
        <w:rPr>
          <w:b/>
        </w:rPr>
        <w:t xml:space="preserve">на право заключения договора </w:t>
      </w:r>
      <w:r w:rsidR="00F0682F">
        <w:rPr>
          <w:b/>
        </w:rPr>
        <w:t>по теме «</w:t>
      </w:r>
      <w:r w:rsidR="00A33559">
        <w:rPr>
          <w:b/>
        </w:rPr>
        <w:t>О</w:t>
      </w:r>
      <w:r w:rsidR="00597C70">
        <w:rPr>
          <w:b/>
        </w:rPr>
        <w:t>казание к</w:t>
      </w:r>
      <w:r w:rsidR="00DD3A1A">
        <w:rPr>
          <w:b/>
        </w:rPr>
        <w:t>лининговы</w:t>
      </w:r>
      <w:r w:rsidR="00F248CE">
        <w:rPr>
          <w:b/>
        </w:rPr>
        <w:t>х</w:t>
      </w:r>
      <w:r w:rsidR="00DD3A1A">
        <w:rPr>
          <w:b/>
        </w:rPr>
        <w:t xml:space="preserve"> услуг</w:t>
      </w:r>
      <w:r w:rsidR="00F0682F">
        <w:rPr>
          <w:b/>
        </w:rPr>
        <w:t>»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jc w:val="both"/>
        <w:rPr>
          <w:b/>
          <w:i/>
        </w:rPr>
      </w:pPr>
    </w:p>
    <w:p w:rsidR="003249F0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DD3A1A" w:rsidRDefault="00DD3A1A" w:rsidP="00D23C38">
      <w:pPr>
        <w:widowControl w:val="0"/>
        <w:jc w:val="center"/>
        <w:rPr>
          <w:sz w:val="28"/>
        </w:rPr>
      </w:pPr>
    </w:p>
    <w:p w:rsidR="00DD3A1A" w:rsidRDefault="00DD3A1A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A8276B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>
        <w:rPr>
          <w:snapToGrid/>
          <w:szCs w:val="24"/>
        </w:rPr>
        <w:t xml:space="preserve">Москва </w:t>
      </w:r>
      <w:r w:rsidR="00CA2886" w:rsidRPr="00A8276B">
        <w:rPr>
          <w:snapToGrid/>
          <w:szCs w:val="24"/>
        </w:rPr>
        <w:t>20</w:t>
      </w:r>
      <w:r w:rsidR="00A8276B" w:rsidRPr="00A8276B">
        <w:rPr>
          <w:snapToGrid/>
          <w:szCs w:val="24"/>
        </w:rPr>
        <w:t>1</w:t>
      </w:r>
      <w:r w:rsidR="0074695B">
        <w:rPr>
          <w:snapToGrid/>
          <w:szCs w:val="24"/>
        </w:rPr>
        <w:t>5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8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DC151C" w:rsidRPr="00DD3A1A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3" w:name="_Toc318388607"/>
      <w:bookmarkStart w:id="4" w:name="_Toc320285820"/>
      <w:bookmarkStart w:id="5" w:name="_Toc405466163"/>
      <w:r w:rsidRPr="00FD7CCF">
        <w:rPr>
          <w:b w:val="0"/>
          <w:bCs/>
          <w:snapToGrid/>
          <w:sz w:val="24"/>
          <w:szCs w:val="24"/>
        </w:rPr>
        <w:lastRenderedPageBreak/>
        <w:t>СОДЕРЖАНИЕ</w:t>
      </w:r>
      <w:bookmarkEnd w:id="3"/>
      <w:bookmarkEnd w:id="4"/>
      <w:bookmarkEnd w:id="5"/>
    </w:p>
    <w:p w:rsidR="00C87330" w:rsidRPr="00973A1D" w:rsidRDefault="00C87330" w:rsidP="00D23C38">
      <w:pPr>
        <w:pStyle w:val="aff6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05466162" w:history="1">
        <w:r w:rsidR="00C83421" w:rsidRPr="00D223D3">
          <w:rPr>
            <w:rStyle w:val="afa"/>
            <w:b/>
            <w:bCs/>
          </w:rPr>
          <w:t>ДОКУМЕНТАЦИЯ ПО ЗАПРОСУ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3" w:history="1">
        <w:r w:rsidR="00C83421" w:rsidRPr="00D223D3">
          <w:rPr>
            <w:rStyle w:val="afa"/>
            <w:bCs/>
          </w:rPr>
          <w:t>СОДЕРЖАНИЕ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4" w:history="1">
        <w:r w:rsidR="00C83421" w:rsidRPr="00D223D3">
          <w:rPr>
            <w:rStyle w:val="afa"/>
            <w:b/>
          </w:rPr>
          <w:t>ЧАСТЬ 1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5" w:history="1">
        <w:r w:rsidR="00C83421" w:rsidRPr="00D223D3">
          <w:rPr>
            <w:rStyle w:val="afa"/>
            <w:b/>
          </w:rPr>
          <w:t>1.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ОБЩИЕ ПОЛОЖЕНИЯ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C83421" w:rsidRPr="00C83421" w:rsidRDefault="00B45A6B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6" w:history="1">
        <w:r w:rsidR="00C83421" w:rsidRPr="00D223D3">
          <w:rPr>
            <w:rStyle w:val="afa"/>
            <w:b/>
          </w:rPr>
          <w:t>2.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ТРЕБОВАНИЯ К УЧАСТНИКАМ ЗАПРОСА ПРЕДЛОЖЕНИЙ И ДОКУМЕНТАМ, ПРЕДОСТАВЛЯЕМЫМ В СОСТАВЕ ЗАЯВКИ НА УЧАСТИЕ В ЗАПРОСЕ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C83421" w:rsidRPr="00C83421" w:rsidRDefault="00B45A6B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9" w:history="1">
        <w:r w:rsidR="00C83421" w:rsidRPr="00D223D3">
          <w:rPr>
            <w:rStyle w:val="afa"/>
            <w:b/>
          </w:rPr>
          <w:t>3.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ПОРЯДОК ПРОВЕДЕНИЯ ЗАПРОСА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76" w:history="1">
        <w:r w:rsidR="00C83421" w:rsidRPr="00D223D3">
          <w:rPr>
            <w:rStyle w:val="afa"/>
            <w:b/>
          </w:rPr>
          <w:t>4.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ИНФОРМАЦИОННАЯ КАРТА ЗАПРОСА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77" w:history="1">
        <w:r w:rsidR="00C83421" w:rsidRPr="00D223D3">
          <w:rPr>
            <w:rStyle w:val="afa"/>
            <w:b/>
          </w:rPr>
          <w:t>5.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ОБРАЗЦЫ ФОРМ ОСНОВНЫХ ДОКУМЕНТОВ, ВКЛЮЧАЕМЫХ В ЗАЯВКУ НА УЧАСТИЕ В ЗАПРОСЕ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78" w:history="1">
        <w:r w:rsidR="00C83421" w:rsidRPr="00D223D3">
          <w:rPr>
            <w:rStyle w:val="afa"/>
            <w:rFonts w:ascii="Times New Roman" w:hAnsi="Times New Roman" w:cs="Times New Roman"/>
          </w:rPr>
          <w:t>ЗАЯВКА НА УЧАСТИЕ В ЗАПРОСЕ ПРЕДЛОЖЕНИЙ (Форма 1)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_Toc405466178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18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B45A6B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79" w:history="1">
        <w:r w:rsidR="00C83421" w:rsidRPr="00D223D3">
          <w:rPr>
            <w:rStyle w:val="afa"/>
            <w:rFonts w:ascii="Times New Roman" w:hAnsi="Times New Roman" w:cs="Times New Roman"/>
          </w:rPr>
          <w:t>АНКЕТА УЧАСТНИКА ЗАПРОСА ПРЕДЛОЖЕНИЙ (Форма 2)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_Toc405466179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21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80" w:history="1">
        <w:r w:rsidR="00C83421" w:rsidRPr="00C83421">
          <w:rPr>
            <w:rStyle w:val="afa"/>
            <w:b/>
            <w:sz w:val="18"/>
            <w:szCs w:val="18"/>
          </w:rPr>
          <w:t>Таблица 1.1</w:t>
        </w:r>
        <w:r w:rsidR="00C83421" w:rsidRPr="00D223D3">
          <w:rPr>
            <w:rStyle w:val="afa"/>
            <w:b/>
          </w:rPr>
          <w:t xml:space="preserve">. </w:t>
        </w:r>
        <w:r w:rsidR="00C83421" w:rsidRPr="00C83421">
          <w:rPr>
            <w:rStyle w:val="afa"/>
            <w:b/>
            <w:sz w:val="18"/>
            <w:szCs w:val="18"/>
          </w:rPr>
          <w:t>ПРИНАДЛЕЖНОСТЬ УЧАСТНИКА ЗАПРОСА ПРЕДЛОЖЕНИЙ К СУБЪЕКТАМ МАЛОГО И СРЕДНЕГО ПРЕДПРИНИМАТЕЛЬСТВА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1" w:history="1">
        <w:r w:rsidR="00C83421" w:rsidRPr="00D223D3">
          <w:rPr>
            <w:rStyle w:val="afa"/>
            <w:rFonts w:ascii="Times New Roman" w:hAnsi="Times New Roman" w:cs="Times New Roman"/>
          </w:rPr>
          <w:t>Таблица 2. СВЕДЕНИЯ О ЦЕПОЧКЕ СОБСТВЕННИКОВ, ВКЛЮЧАЯ БЕНЕФИЦИАРОВ (В ТОМ ЧИСЛЕ КОНЕЧНЫХ)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_Toc405466181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24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B45A6B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2" w:history="1">
        <w:r w:rsidR="00C83421" w:rsidRPr="00D223D3">
          <w:rPr>
            <w:rStyle w:val="afa"/>
            <w:rFonts w:ascii="Times New Roman" w:hAnsi="Times New Roman" w:cs="Times New Roman"/>
          </w:rPr>
          <w:t>ТЕХНИЧЕСКОЕ ПРЕДЛОЖЕНИЕ (Форма 3)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_Toc405466182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28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B45A6B" w:rsidP="009471C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3" w:history="1">
        <w:r w:rsidR="00C83421" w:rsidRPr="00D223D3">
          <w:rPr>
            <w:rStyle w:val="afa"/>
            <w:rFonts w:ascii="Times New Roman" w:hAnsi="Times New Roman" w:cs="Times New Roman"/>
          </w:rPr>
          <w:t>СПРАВКА ОБ ОПЫТЕ ВЫПОЛНЕНИЯ РАБОТ, ОКАЗАНИЯ УСЛУГ (Форма 4)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_Toc405466183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29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B45A6B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5" w:history="1">
        <w:r w:rsidR="00C83421" w:rsidRPr="00D223D3">
          <w:rPr>
            <w:rStyle w:val="afa"/>
            <w:rFonts w:ascii="Times New Roman" w:hAnsi="Times New Roman" w:cs="Times New Roman"/>
          </w:rPr>
          <w:t xml:space="preserve">ЗАПРОС О РАЗЪЯСНЕНИИ ПОЛОЖЕНИЙ ДОКУМЕНТАЦИИ ПО ЗАПРОСУ ПРЕДЛОЖЕНИЙ (Форма </w:t>
        </w:r>
        <w:r w:rsidR="007575D4">
          <w:rPr>
            <w:rStyle w:val="afa"/>
            <w:rFonts w:ascii="Times New Roman" w:hAnsi="Times New Roman" w:cs="Times New Roman"/>
          </w:rPr>
          <w:t>5</w:t>
        </w:r>
        <w:r w:rsidR="00C83421" w:rsidRPr="00D223D3">
          <w:rPr>
            <w:rStyle w:val="afa"/>
            <w:rFonts w:ascii="Times New Roman" w:hAnsi="Times New Roman" w:cs="Times New Roman"/>
          </w:rPr>
          <w:t>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_Toc405466185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31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Pr="00C83421" w:rsidRDefault="00B45A6B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86" w:history="1">
        <w:r w:rsidR="00C83421" w:rsidRPr="00D223D3">
          <w:rPr>
            <w:rStyle w:val="afa"/>
            <w:b/>
          </w:rPr>
          <w:t>ЧАСТЬ 2.  «ПРОЕКТ ДОГОВОРА»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C83421" w:rsidRDefault="00B45A6B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89" w:history="1">
        <w:r w:rsidR="00C83421" w:rsidRPr="00D223D3">
          <w:rPr>
            <w:rStyle w:val="afa"/>
            <w:b/>
          </w:rPr>
          <w:t>ЧАСТЬ 3.  «ТЕХНИЧЕСКОЕ ЗАДАНИЕ»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C83421" w:rsidRPr="00C83421" w:rsidRDefault="00C83421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</w:p>
    <w:p w:rsidR="00C87330" w:rsidRPr="00E25B1F" w:rsidRDefault="00B45A6B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9"/>
          <w:footerReference w:type="default" r:id="rId10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6" w:name="_Toc405466164"/>
      <w:r>
        <w:rPr>
          <w:b/>
          <w:iCs w:val="0"/>
        </w:rPr>
        <w:lastRenderedPageBreak/>
        <w:t>ЧАСТЬ 1</w:t>
      </w:r>
      <w:bookmarkEnd w:id="6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A62BC5">
      <w:pPr>
        <w:pStyle w:val="10"/>
        <w:keepNext w:val="0"/>
        <w:widowControl w:val="0"/>
        <w:numPr>
          <w:ilvl w:val="0"/>
          <w:numId w:val="27"/>
        </w:numPr>
        <w:jc w:val="center"/>
        <w:rPr>
          <w:b/>
        </w:rPr>
      </w:pPr>
      <w:bookmarkStart w:id="7" w:name="_Toc405466165"/>
      <w:r w:rsidRPr="00456DF2">
        <w:rPr>
          <w:b/>
        </w:rPr>
        <w:t>ОБЩИЕ ПОЛОЖЕНИЯ</w:t>
      </w:r>
      <w:bookmarkEnd w:id="7"/>
    </w:p>
    <w:p w:rsidR="00D0552A" w:rsidRDefault="00D0552A" w:rsidP="00456DF2">
      <w:pPr>
        <w:pStyle w:val="af3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8" w:name="_Ref126000848"/>
    </w:p>
    <w:p w:rsidR="00C87330" w:rsidRDefault="00D0552A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C87330" w:rsidRPr="00BB174F">
        <w:t xml:space="preserve">Открытый </w:t>
      </w:r>
      <w:r w:rsidR="00466F9E" w:rsidRPr="00BB174F">
        <w:t xml:space="preserve">запрос </w:t>
      </w:r>
      <w:r w:rsidR="00BD2F75">
        <w:t>предложений в электронной форме</w:t>
      </w:r>
      <w:r>
        <w:t xml:space="preserve"> </w:t>
      </w:r>
      <w:bookmarkEnd w:id="8"/>
      <w:r w:rsidR="00C87330" w:rsidRPr="00BB174F">
        <w:t>на право заключения договора на поставку товаров, выполнение работ или оказание услуг.</w:t>
      </w:r>
    </w:p>
    <w:p w:rsidR="00E11C99" w:rsidRPr="00BB174F" w:rsidRDefault="00E11C99" w:rsidP="00E11C99">
      <w:pPr>
        <w:pStyle w:val="af3"/>
        <w:widowControl w:val="0"/>
        <w:spacing w:before="0" w:beforeAutospacing="0" w:after="0" w:afterAutospacing="0"/>
        <w:ind w:firstLine="709"/>
        <w:jc w:val="both"/>
      </w:pPr>
      <w:proofErr w:type="gramStart"/>
      <w:r>
        <w:t xml:space="preserve">Настоящий запрос предложений проводится в соответствии с федеральным законом от 18 июля 2011 г. № 223-ФЗ «О закупках товаров, работ, услуг отдельными видами юридических лиц», Положением о закупках товаров, работ, услуг заказчика и в соответствии с </w:t>
      </w:r>
      <w:r w:rsidRPr="00BB174F">
        <w:t>правилами и с использованием функционала</w:t>
      </w:r>
      <w:r w:rsidRPr="00BB174F">
        <w:rPr>
          <w:spacing w:val="-6"/>
        </w:rPr>
        <w:t xml:space="preserve"> </w:t>
      </w:r>
      <w:r>
        <w:rPr>
          <w:spacing w:val="-6"/>
        </w:rPr>
        <w:t>электронной торговой площадк</w:t>
      </w:r>
      <w:r w:rsidR="004E4911">
        <w:rPr>
          <w:spacing w:val="-6"/>
        </w:rPr>
        <w:t>и</w:t>
      </w:r>
      <w:r>
        <w:rPr>
          <w:spacing w:val="-6"/>
        </w:rPr>
        <w:t xml:space="preserve"> (далее – ЭТП)</w:t>
      </w:r>
      <w:r w:rsidRPr="00BB174F">
        <w:rPr>
          <w:spacing w:val="-6"/>
        </w:rPr>
        <w:t>, указанной в </w:t>
      </w:r>
      <w:r>
        <w:rPr>
          <w:spacing w:val="-6"/>
        </w:rPr>
        <w:t>пункте 6</w:t>
      </w:r>
      <w:r w:rsidRPr="00BB174F">
        <w:t xml:space="preserve"> раздела </w:t>
      </w:r>
      <w:r>
        <w:t xml:space="preserve"> 4 </w:t>
      </w:r>
      <w:r w:rsidRPr="00BB174F">
        <w:t xml:space="preserve">«Информационная карта запроса </w:t>
      </w:r>
      <w:r>
        <w:t>предложений</w:t>
      </w:r>
      <w:r w:rsidRPr="00BB174F">
        <w:t>».</w:t>
      </w:r>
      <w:proofErr w:type="gramEnd"/>
    </w:p>
    <w:p w:rsidR="00FC37F4" w:rsidRPr="00BB174F" w:rsidRDefault="00FC37F4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177FEA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запроса </w:t>
      </w:r>
      <w:r w:rsidR="00BD2F75">
        <w:t>предложений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Pr="00BB174F" w:rsidRDefault="00370E30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proofErr w:type="gramStart"/>
      <w:r w:rsidRPr="00BB174F">
        <w:t xml:space="preserve">Участник запроса </w:t>
      </w:r>
      <w:r w:rsidR="00BD2F75">
        <w:t>предложений</w:t>
      </w:r>
      <w:r w:rsidRPr="00BB174F">
        <w:t xml:space="preserve"> несет все расходы, связанные с участием в запросе </w:t>
      </w:r>
      <w:r w:rsidR="00BD2F75">
        <w:t>предложений</w:t>
      </w:r>
      <w:r w:rsidRPr="00BB174F">
        <w:t>, в том числе</w:t>
      </w:r>
      <w:r w:rsidR="00D0552A">
        <w:t>,</w:t>
      </w:r>
      <w:r w:rsidR="00DE095A">
        <w:t xml:space="preserve"> с регистрацией и аккредитацией на </w:t>
      </w:r>
      <w:r w:rsidR="00AC2BB2">
        <w:t>ЭТП</w:t>
      </w:r>
      <w:r w:rsidRPr="00BB174F">
        <w:t xml:space="preserve"> с подготовкой и предоставлением заявки на участие в запросе </w:t>
      </w:r>
      <w:r w:rsidR="00BD2F75">
        <w:t>предложений</w:t>
      </w:r>
      <w:r w:rsidRPr="00BB174F">
        <w:t xml:space="preserve">, иной документации, а организатор запроса </w:t>
      </w:r>
      <w:r w:rsidR="00BD2F75">
        <w:t>предложений</w:t>
      </w:r>
      <w:r w:rsidRPr="00BB174F">
        <w:t xml:space="preserve"> не имеет обязательств по этим расходам независимо от итогов запроса </w:t>
      </w:r>
      <w:r w:rsidR="00BD2F75">
        <w:t>предложений</w:t>
      </w:r>
      <w:r w:rsidR="00D0552A">
        <w:t>,</w:t>
      </w:r>
      <w:r w:rsidRPr="00BB174F">
        <w:t xml:space="preserve"> а также оснований их завершения.</w:t>
      </w:r>
      <w:proofErr w:type="gramEnd"/>
    </w:p>
    <w:p w:rsidR="00C31F2B" w:rsidRPr="00BB174F" w:rsidRDefault="00D0552A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9" w:name="_Ref317172396"/>
      <w:bookmarkStart w:id="10" w:name="_Ref388966965"/>
      <w:r>
        <w:t xml:space="preserve">Единая </w:t>
      </w:r>
      <w:r w:rsidR="00B36DA3" w:rsidRPr="00BB174F">
        <w:t>комиссия</w:t>
      </w:r>
      <w:r>
        <w:t xml:space="preserve"> по закупкам</w:t>
      </w:r>
      <w:r w:rsidR="00B36DA3" w:rsidRPr="00BB174F">
        <w:t xml:space="preserve"> отстраняет участника запроса </w:t>
      </w:r>
      <w:r w:rsidR="00BD2F75">
        <w:t>предложений</w:t>
      </w:r>
      <w:r w:rsidR="00B36DA3" w:rsidRPr="00BB174F">
        <w:t xml:space="preserve">, в том числе допущенного </w:t>
      </w:r>
      <w:r w:rsidR="00A62C28" w:rsidRPr="00BB174F">
        <w:t>к</w:t>
      </w:r>
      <w:r w:rsidR="00B36DA3" w:rsidRPr="00BB174F">
        <w:t xml:space="preserve"> участию в запросе </w:t>
      </w:r>
      <w:r w:rsidR="00BD2F75">
        <w:t>предложений</w:t>
      </w:r>
      <w:r w:rsidR="00B36DA3" w:rsidRPr="00BB174F">
        <w:t>, в случаях, указанных ниже, в любой момент вплоть до подписания договора:</w:t>
      </w:r>
      <w:bookmarkEnd w:id="9"/>
      <w:bookmarkEnd w:id="10"/>
      <w:r w:rsidR="00C31F2B" w:rsidRPr="00BB174F">
        <w:t xml:space="preserve"> </w:t>
      </w:r>
    </w:p>
    <w:p w:rsidR="00C31F2B" w:rsidRPr="00BB174F" w:rsidRDefault="00B36DA3" w:rsidP="00A62BC5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bookmarkStart w:id="11" w:name="_Ref317173209"/>
      <w:r w:rsidRPr="00BB174F">
        <w:t xml:space="preserve">при обнаружении недостоверных сведений в заявке на участие в запросе </w:t>
      </w:r>
      <w:r w:rsidR="00CF2C58">
        <w:t>предложений</w:t>
      </w:r>
      <w:r w:rsidRPr="00BB174F">
        <w:t xml:space="preserve">. При этом проверка достоверности сведений и документов, поданных в составе заявки на участие в </w:t>
      </w:r>
      <w:r w:rsidR="00DB7DCD" w:rsidRPr="00BB174F">
        <w:t xml:space="preserve">запросе </w:t>
      </w:r>
      <w:r w:rsidR="00CF2C58">
        <w:t>предложений</w:t>
      </w:r>
      <w:r w:rsidRPr="00BB174F">
        <w:t>, осуществляется при возникновении сомнений в их достоверности и наличии возможности проведения такой проверки доступными способами, в том числе, включая направление запросов в государственные органы или лицам, указанным в заявке</w:t>
      </w:r>
      <w:r w:rsidR="00DB7DCD" w:rsidRPr="00BB174F">
        <w:t>;</w:t>
      </w:r>
      <w:bookmarkEnd w:id="11"/>
    </w:p>
    <w:p w:rsidR="00C31F2B" w:rsidRPr="00BB174F" w:rsidRDefault="006F6E6B" w:rsidP="00A62BC5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r w:rsidRPr="00BB174F">
        <w:t>при выявлении факта дав</w:t>
      </w:r>
      <w:r w:rsidR="00D0552A">
        <w:t xml:space="preserve">ления таким участником запроса </w:t>
      </w:r>
      <w:r w:rsidR="00CF2C58">
        <w:t>предложений</w:t>
      </w:r>
      <w:r w:rsidRPr="00BB174F">
        <w:t xml:space="preserve"> на члена комиссии, эксперта, руководителя заказчика, подкрепленного документами</w:t>
      </w:r>
      <w:r w:rsidR="00C31F2B" w:rsidRPr="00BB174F">
        <w:t>.</w:t>
      </w:r>
    </w:p>
    <w:p w:rsidR="00DF5AA0" w:rsidRDefault="00AB55B7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Решение об отстранении участника запроса </w:t>
      </w:r>
      <w:r w:rsidR="00CF2C58">
        <w:t>предложений</w:t>
      </w:r>
      <w:r w:rsidRPr="00BB174F">
        <w:t xml:space="preserve"> оформляется протоколом заседания </w:t>
      </w:r>
      <w:r w:rsidR="00DF5AA0">
        <w:t>Единой комиссии по закупкам</w:t>
      </w:r>
      <w:r w:rsidRPr="00BB174F">
        <w:t xml:space="preserve">, который размещается на официальном сайте </w:t>
      </w:r>
      <w:r w:rsidR="00DE095A">
        <w:t xml:space="preserve">и на ЭТП </w:t>
      </w:r>
      <w:r w:rsidRPr="00BB174F">
        <w:t>не позднее 1 (одного) рабочего дня, следующего после дня подписания данного протокола</w:t>
      </w:r>
      <w:r w:rsidR="00DF5AA0">
        <w:t>.</w:t>
      </w:r>
    </w:p>
    <w:p w:rsidR="002634E5" w:rsidRDefault="002634E5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Процедура запроса предложений не является торгами по законодательству Российской Федерац</w:t>
      </w:r>
      <w:proofErr w:type="gramStart"/>
      <w:r>
        <w:t>ии и ее</w:t>
      </w:r>
      <w:proofErr w:type="gramEnd"/>
      <w:r>
        <w:t xml:space="preserve"> проведение не регулируется статьями 447 – 449 Гражданского кодекса Российской Федерации. Процедура запроса предложений также не является публичным конкурсом и не регулируется статьями 1057 – 1061 Гражданского кодекса Российской Федерации. Таким образом, данная процедура не накладывает на Заказчика соответствующего объема гражданско–правовых обязательств по обязательному заключению договора с победителем запроса предложений или иным его участником.</w:t>
      </w:r>
    </w:p>
    <w:p w:rsidR="00593843" w:rsidRPr="00BB174F" w:rsidRDefault="008C00EE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>Решение об отказе от проведения запроса</w:t>
      </w:r>
      <w:r w:rsidR="003A6868">
        <w:t xml:space="preserve"> </w:t>
      </w:r>
      <w:r w:rsidR="00CF2C58">
        <w:t>предложений</w:t>
      </w:r>
      <w:r w:rsidRPr="00BB174F">
        <w:t xml:space="preserve"> </w:t>
      </w:r>
      <w:r w:rsidR="00CF2C58">
        <w:t xml:space="preserve">может быть принято </w:t>
      </w:r>
      <w:r w:rsidRPr="00BB174F">
        <w:t xml:space="preserve">заказчиком </w:t>
      </w:r>
      <w:r w:rsidR="00CF2C58">
        <w:t>на любом этапе запроса предложений.</w:t>
      </w:r>
    </w:p>
    <w:p w:rsidR="00593843" w:rsidRPr="00BB174F" w:rsidRDefault="00593843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Извещение об отказе от проведения запроса </w:t>
      </w:r>
      <w:r w:rsidR="00CF2C58">
        <w:t>предложений</w:t>
      </w:r>
      <w:r w:rsidRPr="00BB174F">
        <w:t xml:space="preserve"> подписывается руководителем заказчика и размещается в течение того же рабочего дня</w:t>
      </w:r>
      <w:r w:rsidR="00DF5AA0">
        <w:t xml:space="preserve"> </w:t>
      </w:r>
      <w:r w:rsidRPr="00BB174F">
        <w:t xml:space="preserve">в порядке, установленном для размещения извещения о проведении запроса </w:t>
      </w:r>
      <w:r w:rsidR="00CF2C58">
        <w:t>предложений</w:t>
      </w:r>
      <w:r w:rsidRPr="00BB174F">
        <w:t>.</w:t>
      </w:r>
    </w:p>
    <w:p w:rsidR="008E7163" w:rsidRDefault="008E7163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12" w:name="_Ref317254108"/>
      <w:r w:rsidRPr="00BB174F">
        <w:t>Допускается в протоколах, размещаемых на официальном сайте</w:t>
      </w:r>
      <w:r w:rsidR="00D43502">
        <w:t xml:space="preserve"> и на </w:t>
      </w:r>
      <w:r w:rsidR="00DE095A">
        <w:t>ЭТП</w:t>
      </w:r>
      <w:r w:rsidRPr="00BB174F">
        <w:t xml:space="preserve">, не указывать сведения о составе </w:t>
      </w:r>
      <w:r w:rsidR="00DF5AA0">
        <w:t>Единой комиссии по закупкам</w:t>
      </w:r>
      <w:r w:rsidRPr="00BB174F">
        <w:t xml:space="preserve"> и данные о персональном голосовании членов </w:t>
      </w:r>
      <w:r w:rsidR="00DF5AA0">
        <w:t xml:space="preserve">Единой </w:t>
      </w:r>
      <w:r w:rsidRPr="00BB174F">
        <w:t>комиссии.</w:t>
      </w:r>
      <w:bookmarkEnd w:id="12"/>
    </w:p>
    <w:p w:rsidR="005E5E9A" w:rsidRDefault="005E5E9A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lastRenderedPageBreak/>
        <w:t xml:space="preserve">Особые положения в связи с проведением запроса предложений на </w:t>
      </w:r>
      <w:r w:rsidR="00DE095A">
        <w:t>ЭТП:</w:t>
      </w:r>
    </w:p>
    <w:p w:rsidR="005E5E9A" w:rsidRDefault="005E5E9A" w:rsidP="00A62BC5">
      <w:pPr>
        <w:pStyle w:val="af3"/>
        <w:widowControl w:val="0"/>
        <w:numPr>
          <w:ilvl w:val="2"/>
          <w:numId w:val="27"/>
        </w:numPr>
        <w:spacing w:before="0" w:beforeAutospacing="0" w:after="0" w:afterAutospacing="0"/>
        <w:ind w:left="0" w:firstLine="709"/>
        <w:jc w:val="both"/>
      </w:pPr>
      <w:r w:rsidRPr="00AF6819">
        <w:t xml:space="preserve">Участник </w:t>
      </w:r>
      <w:r>
        <w:t>з</w:t>
      </w:r>
      <w:r w:rsidRPr="00AF6819">
        <w:t xml:space="preserve">апроса предложений должен в сроки, указанные </w:t>
      </w:r>
      <w:r w:rsidRPr="001827A8">
        <w:t>в пункте </w:t>
      </w:r>
      <w:r w:rsidR="00A81235" w:rsidRPr="001827A8">
        <w:t>15</w:t>
      </w:r>
      <w:r w:rsidRPr="001827A8">
        <w:t xml:space="preserve"> раздела </w:t>
      </w:r>
      <w:r w:rsidR="001827A8" w:rsidRPr="001827A8">
        <w:t>4</w:t>
      </w:r>
      <w:r w:rsidRPr="001827A8">
        <w:t xml:space="preserve"> «Информационная карта </w:t>
      </w:r>
      <w:r w:rsidR="00A81235" w:rsidRPr="001827A8">
        <w:t>з</w:t>
      </w:r>
      <w:r w:rsidRPr="001827A8">
        <w:t>апроса предложений», подать заявку на</w:t>
      </w:r>
      <w:r w:rsidRPr="00AF6819">
        <w:t xml:space="preserve"> участие в </w:t>
      </w:r>
      <w:r w:rsidR="00A81235">
        <w:t>з</w:t>
      </w:r>
      <w:r w:rsidRPr="00AF6819">
        <w:t xml:space="preserve">апросе предложений в форме электронного документа </w:t>
      </w:r>
      <w:r w:rsidR="00A81235">
        <w:t xml:space="preserve">на </w:t>
      </w:r>
      <w:r w:rsidRPr="00AF6819">
        <w:t>ЭТП в порядке, предусмотренном регламентом работы данной системы</w:t>
      </w:r>
      <w:r w:rsidR="008F5F59">
        <w:t>;</w:t>
      </w:r>
    </w:p>
    <w:p w:rsidR="008F5F59" w:rsidRPr="00AF6819" w:rsidRDefault="008F5F59" w:rsidP="00A62BC5">
      <w:pPr>
        <w:pStyle w:val="Times12"/>
        <w:numPr>
          <w:ilvl w:val="2"/>
          <w:numId w:val="27"/>
        </w:numPr>
        <w:ind w:left="0" w:firstLine="709"/>
        <w:rPr>
          <w:szCs w:val="24"/>
        </w:rPr>
      </w:pPr>
      <w:r w:rsidRPr="00AF6819">
        <w:rPr>
          <w:szCs w:val="24"/>
        </w:rPr>
        <w:t xml:space="preserve">Правила регистрации и аккредитации участника </w:t>
      </w:r>
      <w:r>
        <w:rPr>
          <w:szCs w:val="24"/>
        </w:rPr>
        <w:t>за</w:t>
      </w:r>
      <w:r w:rsidRPr="00AF6819">
        <w:rPr>
          <w:szCs w:val="24"/>
        </w:rPr>
        <w:t xml:space="preserve">проса предложений на ЭТП, правила проведения процедур </w:t>
      </w:r>
      <w:r>
        <w:rPr>
          <w:szCs w:val="24"/>
        </w:rPr>
        <w:t>з</w:t>
      </w:r>
      <w:r w:rsidRPr="00AF6819">
        <w:rPr>
          <w:szCs w:val="24"/>
        </w:rPr>
        <w:t xml:space="preserve">апроса предложений на ЭТП (в том числе, подача заявки на участие в </w:t>
      </w:r>
      <w:r>
        <w:rPr>
          <w:szCs w:val="24"/>
        </w:rPr>
        <w:t>з</w:t>
      </w:r>
      <w:r w:rsidRPr="00AF6819">
        <w:rPr>
          <w:szCs w:val="24"/>
        </w:rPr>
        <w:t>апросе предложений) определяются регламентом р</w:t>
      </w:r>
      <w:r>
        <w:rPr>
          <w:szCs w:val="24"/>
        </w:rPr>
        <w:t>аботы и инструкциями данной ЭТП;</w:t>
      </w:r>
    </w:p>
    <w:p w:rsidR="008F5F59" w:rsidRPr="00BB174F" w:rsidRDefault="008F5F59" w:rsidP="00A62BC5">
      <w:pPr>
        <w:pStyle w:val="af3"/>
        <w:widowControl w:val="0"/>
        <w:numPr>
          <w:ilvl w:val="2"/>
          <w:numId w:val="27"/>
        </w:numPr>
        <w:spacing w:before="0" w:beforeAutospacing="0" w:after="0" w:afterAutospacing="0"/>
        <w:ind w:left="0" w:firstLine="709"/>
        <w:jc w:val="both"/>
      </w:pPr>
      <w:r w:rsidRPr="00AF6819">
        <w:t xml:space="preserve">Документы и сведения, размещаемые на ЭТП, должны быть подписаны </w:t>
      </w:r>
      <w:r w:rsidR="006A1676">
        <w:t>электронной цифровой подписью (далее – ЭЦП)</w:t>
      </w:r>
      <w:r w:rsidRPr="00AF6819">
        <w:t xml:space="preserve"> лица, имеющего право действовать от имени участника </w:t>
      </w:r>
      <w:r w:rsidR="00DE095A">
        <w:t>з</w:t>
      </w:r>
      <w:r w:rsidRPr="00AF6819">
        <w:t>апроса предложений</w:t>
      </w:r>
      <w:r>
        <w:t>.</w:t>
      </w:r>
    </w:p>
    <w:p w:rsidR="00C211EF" w:rsidRDefault="00C211EF" w:rsidP="00C211EF">
      <w:pPr>
        <w:pStyle w:val="10"/>
        <w:keepNext w:val="0"/>
        <w:widowControl w:val="0"/>
        <w:numPr>
          <w:ilvl w:val="0"/>
          <w:numId w:val="0"/>
        </w:numPr>
        <w:jc w:val="both"/>
      </w:pPr>
      <w:bookmarkStart w:id="13" w:name="_Toc389757159"/>
      <w:bookmarkStart w:id="14" w:name="_Toc390112501"/>
      <w:bookmarkStart w:id="15" w:name="_Toc390240571"/>
      <w:bookmarkStart w:id="16" w:name="_Toc390262781"/>
      <w:bookmarkStart w:id="17" w:name="_Toc389757160"/>
      <w:bookmarkStart w:id="18" w:name="_Toc390112502"/>
      <w:bookmarkStart w:id="19" w:name="_Toc390240572"/>
      <w:bookmarkStart w:id="20" w:name="_Toc390262782"/>
      <w:bookmarkStart w:id="21" w:name="_Toc389491534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995338" w:rsidRPr="00C211EF" w:rsidRDefault="00995338" w:rsidP="00A62BC5">
      <w:pPr>
        <w:pStyle w:val="10"/>
        <w:keepNext w:val="0"/>
        <w:widowControl w:val="0"/>
        <w:numPr>
          <w:ilvl w:val="0"/>
          <w:numId w:val="28"/>
        </w:numPr>
        <w:ind w:left="0" w:firstLine="709"/>
        <w:jc w:val="center"/>
        <w:rPr>
          <w:b/>
        </w:rPr>
      </w:pPr>
      <w:bookmarkStart w:id="22" w:name="_Toc405466166"/>
      <w:r w:rsidRPr="00C211EF">
        <w:rPr>
          <w:b/>
        </w:rPr>
        <w:t xml:space="preserve">ТРЕБОВАНИЯ К УЧАСТНИКАМ </w:t>
      </w:r>
      <w:r w:rsidR="007F30BE" w:rsidRPr="00C211EF">
        <w:rPr>
          <w:b/>
        </w:rPr>
        <w:t xml:space="preserve">ЗАПРОСА </w:t>
      </w:r>
      <w:r w:rsidR="008E2187">
        <w:rPr>
          <w:b/>
        </w:rPr>
        <w:t>ПРЕДЛОЖЕНИЙ</w:t>
      </w:r>
      <w:r w:rsidR="00D149EA">
        <w:rPr>
          <w:b/>
        </w:rPr>
        <w:t xml:space="preserve"> И </w:t>
      </w:r>
      <w:r w:rsidR="007F30BE" w:rsidRPr="00C211EF">
        <w:rPr>
          <w:b/>
        </w:rPr>
        <w:t xml:space="preserve">ДОКУМЕНТАМ, ПРЕДОСТАВЛЯЕМЫМ В СОСТАВЕ ЗАЯВКИ НА УЧАСТИЕ В ЗАПРОСЕ </w:t>
      </w:r>
      <w:bookmarkEnd w:id="21"/>
      <w:r w:rsidR="00D149EA">
        <w:rPr>
          <w:b/>
        </w:rPr>
        <w:t>ПРЕДЛОЖЕНИЙ</w:t>
      </w:r>
      <w:bookmarkEnd w:id="22"/>
    </w:p>
    <w:p w:rsidR="00463F58" w:rsidRDefault="00463F58" w:rsidP="00463F58">
      <w:pPr>
        <w:pStyle w:val="aff8"/>
        <w:widowControl w:val="0"/>
        <w:tabs>
          <w:tab w:val="left" w:pos="1418"/>
        </w:tabs>
        <w:spacing w:after="0"/>
        <w:ind w:left="851"/>
        <w:jc w:val="both"/>
        <w:outlineLvl w:val="1"/>
      </w:pPr>
      <w:bookmarkStart w:id="23" w:name="_Ref317251769"/>
      <w:bookmarkStart w:id="24" w:name="_Ref317255509"/>
      <w:bookmarkStart w:id="25" w:name="_Ref317256436"/>
      <w:bookmarkStart w:id="26" w:name="_Ref317256490"/>
      <w:bookmarkStart w:id="27" w:name="_Toc389491535"/>
      <w:bookmarkStart w:id="28" w:name="_Ref271038689"/>
    </w:p>
    <w:p w:rsidR="00995338" w:rsidRPr="00BB174F" w:rsidRDefault="00995338" w:rsidP="00A62BC5">
      <w:pPr>
        <w:pStyle w:val="aff8"/>
        <w:widowControl w:val="0"/>
        <w:numPr>
          <w:ilvl w:val="1"/>
          <w:numId w:val="28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29" w:name="_Toc405295881"/>
      <w:bookmarkStart w:id="30" w:name="_Toc405295937"/>
      <w:bookmarkStart w:id="31" w:name="_Toc405296132"/>
      <w:bookmarkStart w:id="32" w:name="_Toc405466167"/>
      <w:r w:rsidRPr="00BB174F">
        <w:t xml:space="preserve">Требования к участникам запроса </w:t>
      </w:r>
      <w:bookmarkEnd w:id="23"/>
      <w:bookmarkEnd w:id="24"/>
      <w:bookmarkEnd w:id="25"/>
      <w:bookmarkEnd w:id="26"/>
      <w:bookmarkEnd w:id="27"/>
      <w:r w:rsidR="008E2187">
        <w:t>предложений</w:t>
      </w:r>
      <w:r w:rsidR="00214929">
        <w:t>:</w:t>
      </w:r>
      <w:bookmarkEnd w:id="29"/>
      <w:bookmarkEnd w:id="30"/>
      <w:bookmarkEnd w:id="31"/>
      <w:bookmarkEnd w:id="32"/>
    </w:p>
    <w:p w:rsidR="00995338" w:rsidRPr="00214929" w:rsidRDefault="00995338" w:rsidP="00A62BC5">
      <w:pPr>
        <w:pStyle w:val="affe"/>
        <w:widowControl w:val="0"/>
        <w:numPr>
          <w:ilvl w:val="2"/>
          <w:numId w:val="28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3" w:name="_Ref388875768"/>
      <w:r w:rsidRPr="00214929">
        <w:rPr>
          <w:rFonts w:ascii="Times New Roman" w:hAnsi="Times New Roman"/>
          <w:sz w:val="24"/>
          <w:szCs w:val="24"/>
        </w:rPr>
        <w:t xml:space="preserve">Участник запроса </w:t>
      </w:r>
      <w:r w:rsidR="008E2187">
        <w:rPr>
          <w:rFonts w:ascii="Times New Roman" w:hAnsi="Times New Roman"/>
          <w:sz w:val="24"/>
          <w:szCs w:val="24"/>
        </w:rPr>
        <w:t>предложений</w:t>
      </w:r>
      <w:r w:rsidRPr="00214929">
        <w:rPr>
          <w:rFonts w:ascii="Times New Roman" w:hAnsi="Times New Roman"/>
          <w:sz w:val="24"/>
          <w:szCs w:val="24"/>
        </w:rPr>
        <w:t xml:space="preserve"> должен обладать гражданской правоспособностью в полном объеме для заключения и исполнения договора по результатам запроса </w:t>
      </w:r>
      <w:r w:rsidR="00BA5A1C">
        <w:rPr>
          <w:rFonts w:ascii="Times New Roman" w:hAnsi="Times New Roman"/>
          <w:sz w:val="24"/>
          <w:szCs w:val="24"/>
        </w:rPr>
        <w:t>предложений</w:t>
      </w:r>
      <w:r w:rsidR="00214929">
        <w:rPr>
          <w:rFonts w:ascii="Times New Roman" w:hAnsi="Times New Roman"/>
          <w:sz w:val="24"/>
          <w:szCs w:val="24"/>
        </w:rPr>
        <w:t>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8"/>
      <w:bookmarkEnd w:id="33"/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4" w:name="_Ref388963252"/>
      <w:r w:rsidRPr="00BB174F"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4"/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5" w:name="_Ref388875875"/>
      <w:proofErr w:type="gramStart"/>
      <w:r w:rsidRPr="00BB174F">
        <w:t xml:space="preserve">обладать специальной правоспособностью в соответствии с действующим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запроса </w:t>
      </w:r>
      <w:r w:rsidR="00B3289D">
        <w:t>предложений</w:t>
      </w:r>
      <w:r w:rsidRPr="00BB174F">
        <w:t xml:space="preserve"> и настоящей документации срока окончания подачи заявок и если такие товары, работы, услуги приобретаются в рамках заключаемого</w:t>
      </w:r>
      <w:proofErr w:type="gramEnd"/>
      <w:r w:rsidRPr="00BB174F">
        <w:t xml:space="preserve"> договора;</w:t>
      </w:r>
      <w:bookmarkEnd w:id="35"/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6" w:name="_Ref348974059"/>
      <w:r w:rsidRPr="00BB174F">
        <w:t>соответствовать требованиям, указанным</w:t>
      </w:r>
      <w:r w:rsidR="00D149EA">
        <w:t xml:space="preserve"> </w:t>
      </w:r>
      <w:r w:rsidRPr="00D149EA">
        <w:t>в пункте </w:t>
      </w:r>
      <w:r w:rsidR="00D149EA" w:rsidRPr="00D149EA">
        <w:t>11</w:t>
      </w:r>
      <w:r w:rsidR="00D149EA">
        <w:t xml:space="preserve"> </w:t>
      </w:r>
      <w:r w:rsidRPr="00D149EA">
        <w:t>раздела </w:t>
      </w:r>
      <w:r w:rsidR="00D965FB">
        <w:t>4</w:t>
      </w:r>
      <w:r w:rsidRPr="00BB174F">
        <w:t xml:space="preserve"> «Информационная карта запроса </w:t>
      </w:r>
      <w:r w:rsidR="00B3289D">
        <w:t>предложений</w:t>
      </w:r>
      <w:r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7" w:name="_Ref357679270"/>
      <w:bookmarkStart w:id="38" w:name="_Ref358050951"/>
      <w:r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запроса </w:t>
      </w:r>
      <w:r w:rsidR="00B3289D">
        <w:t>предложений</w:t>
      </w:r>
      <w:r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6"/>
      <w:bookmarkEnd w:id="37"/>
      <w:bookmarkEnd w:id="38"/>
      <w:r w:rsidR="00D149EA">
        <w:t>;</w:t>
      </w:r>
    </w:p>
    <w:p w:rsidR="00995338" w:rsidRPr="00BB174F" w:rsidRDefault="00995338" w:rsidP="00A62BC5">
      <w:pPr>
        <w:widowControl w:val="0"/>
        <w:numPr>
          <w:ilvl w:val="2"/>
          <w:numId w:val="28"/>
        </w:numPr>
        <w:tabs>
          <w:tab w:val="left" w:pos="1418"/>
        </w:tabs>
        <w:ind w:left="0" w:right="-1" w:firstLine="709"/>
        <w:jc w:val="both"/>
      </w:pPr>
      <w:bookmarkStart w:id="39" w:name="_Ref388876181"/>
      <w:r w:rsidRPr="00BB174F">
        <w:t xml:space="preserve">Участник запроса </w:t>
      </w:r>
      <w:r w:rsidR="00B3289D">
        <w:t>предложений</w:t>
      </w:r>
      <w:r w:rsidRPr="00BB174F">
        <w:t xml:space="preserve"> должен соответствовать иным требованиям, установленным в </w:t>
      </w:r>
      <w:r w:rsidRPr="00D149EA">
        <w:t>пункт</w:t>
      </w:r>
      <w:r w:rsidR="003650A2" w:rsidRPr="00D149EA">
        <w:t>е</w:t>
      </w:r>
      <w:r w:rsidRPr="00D149EA">
        <w:t> </w:t>
      </w:r>
      <w:fldSimple w:instr=" REF _Ref388972886 \r \h  \* MERGEFORMAT ">
        <w:r w:rsidR="00E94030">
          <w:t>11</w:t>
        </w:r>
      </w:fldSimple>
      <w:r w:rsidRPr="00D149EA">
        <w:t xml:space="preserve"> раздела </w:t>
      </w:r>
      <w:r w:rsidR="00D965FB">
        <w:t>4</w:t>
      </w:r>
      <w:r w:rsidRPr="00BB174F">
        <w:t xml:space="preserve"> «Информационная карта запроса </w:t>
      </w:r>
      <w:r w:rsidR="00B3289D">
        <w:t>предложений</w:t>
      </w:r>
      <w:r w:rsidRPr="00BB174F">
        <w:t>».</w:t>
      </w:r>
      <w:bookmarkEnd w:id="39"/>
    </w:p>
    <w:p w:rsidR="00995338" w:rsidRPr="00BB174F" w:rsidRDefault="00995338" w:rsidP="00A62BC5">
      <w:pPr>
        <w:pStyle w:val="aff8"/>
        <w:widowControl w:val="0"/>
        <w:numPr>
          <w:ilvl w:val="1"/>
          <w:numId w:val="28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40" w:name="_Ref317253328"/>
      <w:bookmarkStart w:id="41" w:name="_Ref317256545"/>
      <w:bookmarkStart w:id="42" w:name="_Toc389491536"/>
      <w:bookmarkStart w:id="43" w:name="_Toc405295882"/>
      <w:bookmarkStart w:id="44" w:name="_Toc405295938"/>
      <w:bookmarkStart w:id="45" w:name="_Toc405296133"/>
      <w:bookmarkStart w:id="46" w:name="_Toc405466168"/>
      <w:r w:rsidRPr="00BB174F">
        <w:t xml:space="preserve">Документы, предоставляемые в составе заявки на участие в запросе </w:t>
      </w:r>
      <w:bookmarkEnd w:id="40"/>
      <w:bookmarkEnd w:id="41"/>
      <w:bookmarkEnd w:id="42"/>
      <w:r w:rsidR="00B3289D">
        <w:t>предложений</w:t>
      </w:r>
      <w:r w:rsidR="00214929">
        <w:t>.</w:t>
      </w:r>
      <w:bookmarkEnd w:id="43"/>
      <w:bookmarkEnd w:id="44"/>
      <w:bookmarkEnd w:id="45"/>
      <w:bookmarkEnd w:id="46"/>
    </w:p>
    <w:p w:rsidR="00995338" w:rsidRPr="00BB174F" w:rsidRDefault="00995338" w:rsidP="00A62BC5">
      <w:pPr>
        <w:widowControl w:val="0"/>
        <w:numPr>
          <w:ilvl w:val="2"/>
          <w:numId w:val="28"/>
        </w:numPr>
        <w:tabs>
          <w:tab w:val="left" w:pos="1418"/>
        </w:tabs>
        <w:ind w:left="0" w:right="-1" w:firstLine="709"/>
        <w:jc w:val="both"/>
      </w:pPr>
      <w:bookmarkStart w:id="47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5768 \r \h  \* MERGEFORMAT ">
        <w:r w:rsidR="00E94030">
          <w:t>2.1.1</w:t>
        </w:r>
      </w:fldSimple>
      <w:r w:rsidRPr="00BB174F">
        <w:t xml:space="preserve">, участник запроса </w:t>
      </w:r>
      <w:r w:rsidR="00B3289D">
        <w:t>предложений</w:t>
      </w:r>
      <w:r w:rsidR="00214929">
        <w:t xml:space="preserve"> </w:t>
      </w:r>
      <w:r w:rsidRPr="00BB174F">
        <w:t xml:space="preserve">в составе заявки на участие в запросе </w:t>
      </w:r>
      <w:r w:rsidR="00B3289D">
        <w:t>предложений</w:t>
      </w:r>
      <w:r w:rsidRPr="00BB174F">
        <w:t xml:space="preserve"> должен приложить следующие документы:</w:t>
      </w:r>
      <w:bookmarkEnd w:id="47"/>
    </w:p>
    <w:p w:rsidR="00064811" w:rsidRPr="00BB174F" w:rsidRDefault="00D965FB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48" w:name="_Ref389133395"/>
      <w:r>
        <w:t>о</w:t>
      </w:r>
      <w:r w:rsidR="004C04EA">
        <w:t xml:space="preserve">тсканированный оригинал </w:t>
      </w:r>
      <w:r w:rsidR="00064811" w:rsidRPr="00BB174F">
        <w:t>свидетельств</w:t>
      </w:r>
      <w:r w:rsidR="004C04EA">
        <w:t>а</w:t>
      </w:r>
      <w:r w:rsidR="00064811" w:rsidRPr="00BB174F">
        <w:t xml:space="preserve"> о внесении записи в Единый государственный реестр юридических лиц (для юридических лиц), свидетельства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="00064811" w:rsidRPr="00A87841">
        <w:t>или документов, удостоверяющих личность (для иных физических лиц)</w:t>
      </w:r>
      <w:r w:rsidR="00064811" w:rsidRPr="00BB174F">
        <w:t>;</w:t>
      </w:r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proofErr w:type="gramStart"/>
      <w:r>
        <w:t>отсканированны</w:t>
      </w:r>
      <w:r w:rsidR="006A1676">
        <w:t>й</w:t>
      </w:r>
      <w:r>
        <w:t xml:space="preserve"> оригинал </w:t>
      </w:r>
      <w:r w:rsidR="00995338" w:rsidRPr="00BB174F">
        <w:t>полученн</w:t>
      </w:r>
      <w:r>
        <w:t>ой</w:t>
      </w:r>
      <w:r w:rsidR="00995338" w:rsidRPr="00BB174F">
        <w:t xml:space="preserve"> не ранее чем за </w:t>
      </w:r>
      <w:r w:rsidR="00760395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запроса </w:t>
      </w:r>
      <w:r>
        <w:t>предложений</w:t>
      </w:r>
      <w:r w:rsidR="00995338" w:rsidRPr="00BB174F">
        <w:t xml:space="preserve"> </w:t>
      </w:r>
      <w:r w:rsidR="00995338" w:rsidRPr="00BB174F">
        <w:lastRenderedPageBreak/>
        <w:t>выписк</w:t>
      </w:r>
      <w:r>
        <w:t>и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>
        <w:t>и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предпринимателей), </w:t>
      </w:r>
      <w:r w:rsidR="00995338" w:rsidRPr="00A87841">
        <w:t>или документ</w:t>
      </w:r>
      <w:r w:rsidR="00BB4EF2">
        <w:t>ы</w:t>
      </w:r>
      <w:r w:rsidR="00995338" w:rsidRPr="00A87841">
        <w:t>, удостоверяющих личность (для иных физических</w:t>
      </w:r>
      <w:proofErr w:type="gramEnd"/>
      <w:r w:rsidR="00995338" w:rsidRPr="00A87841">
        <w:t xml:space="preserve"> лиц)</w:t>
      </w:r>
      <w:r w:rsidR="00995338" w:rsidRPr="00BB174F">
        <w:t>;</w:t>
      </w:r>
      <w:bookmarkEnd w:id="48"/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r>
        <w:t>отсканированный оригинал</w:t>
      </w:r>
      <w:r w:rsidR="00995338" w:rsidRPr="00BB174F">
        <w:t xml:space="preserve"> документа, подтверждающ</w:t>
      </w:r>
      <w:r w:rsidR="00FE4B62" w:rsidRPr="00BB174F">
        <w:t>его</w:t>
      </w:r>
      <w:r w:rsidR="00995338" w:rsidRPr="00BB174F">
        <w:t xml:space="preserve"> полномочия лица на подписание заявки на участие в запросе </w:t>
      </w:r>
      <w:r>
        <w:t>предложений</w:t>
      </w:r>
      <w:r w:rsidR="00995338" w:rsidRPr="00BB174F">
        <w:t xml:space="preserve"> от имени участника запроса </w:t>
      </w:r>
      <w:r>
        <w:t>предложений</w:t>
      </w:r>
      <w:r w:rsidR="00995338"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запросе </w:t>
      </w:r>
      <w:r>
        <w:t>предложений</w:t>
      </w:r>
      <w:r w:rsidR="00214929">
        <w:t xml:space="preserve"> </w:t>
      </w:r>
      <w:r w:rsidR="00995338" w:rsidRPr="00BB174F">
        <w:t>подписывается по доверенности);</w:t>
      </w:r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49" w:name="_Ref389133399"/>
      <w:r>
        <w:t>отсканированные оригиналы</w:t>
      </w:r>
      <w:r w:rsidR="00995338" w:rsidRPr="00BB174F">
        <w:t xml:space="preserve"> учредительных документов в действующей редакции (для юридических лиц);</w:t>
      </w:r>
      <w:bookmarkEnd w:id="49"/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50" w:name="_Ref299570007"/>
      <w:r>
        <w:t>отсканированные оригиналы</w:t>
      </w:r>
      <w:r w:rsidR="00995338" w:rsidRPr="00BB174F">
        <w:t xml:space="preserve"> специальных разрешений (лицензий, допусков, членства в саморегулируемых общественных организациях и т.д.), подтверждающие соответствие требованиям, установленным в подпункте </w:t>
      </w:r>
      <w:fldSimple w:instr=" REF _Ref388875875 \r \h  \* MERGEFORMAT ">
        <w:r w:rsidR="00E94030">
          <w:t>2.1.1.2</w:t>
        </w:r>
      </w:fldSimple>
      <w:r w:rsidR="00995338" w:rsidRPr="00BB174F">
        <w:t>, и если такие документы указаны в </w:t>
      </w:r>
      <w:r w:rsidR="00995338" w:rsidRPr="00D965FB">
        <w:t>пункте </w:t>
      </w:r>
      <w:fldSimple w:instr=" REF _Ref388972886 \r \h  \* MERGEFORMAT ">
        <w:r w:rsidR="00E94030">
          <w:t>11</w:t>
        </w:r>
      </w:fldSimple>
      <w:r w:rsidR="00995338" w:rsidRPr="00D965FB">
        <w:t xml:space="preserve"> раздела </w:t>
      </w:r>
      <w:r w:rsidR="00D965FB">
        <w:t>4</w:t>
      </w:r>
      <w:r w:rsidR="00995338" w:rsidRPr="00BB174F">
        <w:t xml:space="preserve"> «Информационная карта запроса </w:t>
      </w:r>
      <w:r>
        <w:t>предложений</w:t>
      </w:r>
      <w:r w:rsidR="00995338" w:rsidRPr="00BB174F">
        <w:t>»;</w:t>
      </w:r>
      <w:bookmarkEnd w:id="50"/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51" w:name="_Ref389740577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</w:r>
      <w:r>
        <w:t>предложений</w:t>
      </w:r>
      <w:r w:rsidR="00995338" w:rsidRPr="00BB174F">
        <w:t xml:space="preserve"> заключение договора или предоставление обеспечения договора являются крупной сделкой, либо письмо участника запроса </w:t>
      </w:r>
      <w:r>
        <w:t>предложений</w:t>
      </w:r>
      <w:r w:rsidR="00995338" w:rsidRPr="00BB174F">
        <w:t xml:space="preserve"> о том, что данная сделка для такого участника запроса </w:t>
      </w:r>
      <w:r>
        <w:t>предложений</w:t>
      </w:r>
      <w:r w:rsidR="00995338" w:rsidRPr="00BB174F">
        <w:t xml:space="preserve"> не</w:t>
      </w:r>
      <w:proofErr w:type="gramEnd"/>
      <w:r w:rsidR="00995338" w:rsidRPr="00BB174F">
        <w:t xml:space="preserve"> является крупной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</w:r>
      <w:bookmarkEnd w:id="51"/>
      <w:r w:rsidR="00995338" w:rsidRPr="00BB174F">
        <w:t xml:space="preserve"> </w:t>
      </w:r>
    </w:p>
    <w:p w:rsidR="00995338" w:rsidRPr="00BB174F" w:rsidRDefault="00F36B60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52" w:name="_Ref389740578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</w:r>
      <w:r>
        <w:t xml:space="preserve">предложений </w:t>
      </w:r>
      <w:r w:rsidR="00995338" w:rsidRPr="00BB174F">
        <w:t>выполнение договора или предоставление обеспечение договора является сделкой с</w:t>
      </w:r>
      <w:r w:rsidR="00995338" w:rsidRPr="00BB174F">
        <w:rPr>
          <w:lang w:val="en-US"/>
        </w:rPr>
        <w:t> </w:t>
      </w:r>
      <w:r w:rsidR="00995338" w:rsidRPr="00BB174F">
        <w:t xml:space="preserve">заинтересованностью, либо письмо участника запроса </w:t>
      </w:r>
      <w:r>
        <w:t>предложений</w:t>
      </w:r>
      <w:r w:rsidR="00995338" w:rsidRPr="00BB174F">
        <w:t xml:space="preserve"> о том, что данная сделка для такого участника запроса </w:t>
      </w:r>
      <w:r>
        <w:t>предложений</w:t>
      </w:r>
      <w:r w:rsidR="00995338" w:rsidRPr="00BB174F">
        <w:t xml:space="preserve"> не является сделкой с</w:t>
      </w:r>
      <w:proofErr w:type="gramEnd"/>
      <w:r w:rsidR="00995338" w:rsidRPr="00BB174F">
        <w:t> заинтересованностью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органом.</w:t>
      </w:r>
      <w:bookmarkEnd w:id="52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  <w:jc w:val="both"/>
      </w:pPr>
      <w:r w:rsidRPr="00BB174F">
        <w:t xml:space="preserve">Участник запроса </w:t>
      </w:r>
      <w:r w:rsidR="00833F4F">
        <w:t xml:space="preserve">предложений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fldSimple w:instr=" REF _Ref389740577 \r \h  \* MERGEFORMAT ">
        <w:r w:rsidR="00E94030">
          <w:t>2.2.1.6</w:t>
        </w:r>
      </w:fldSimple>
      <w:r w:rsidR="003C6530" w:rsidRPr="00BB174F">
        <w:t xml:space="preserve">, </w:t>
      </w:r>
      <w:fldSimple w:instr=" REF _Ref389740578 \r \h  \* MERGEFORMAT ">
        <w:r w:rsidR="00E94030">
          <w:t>2.2.1.7</w:t>
        </w:r>
      </w:fldSimple>
      <w:r w:rsidRPr="00BB174F">
        <w:t xml:space="preserve">, после выбора его победителем запроса </w:t>
      </w:r>
      <w:r w:rsidR="00F36B60">
        <w:t>предложений</w:t>
      </w:r>
      <w:r w:rsidRPr="00BB174F">
        <w:t xml:space="preserve">, но до момента подписания договора с ним. При этом в составе заявки на участие в запросе </w:t>
      </w:r>
      <w:r w:rsidR="00F36B60">
        <w:t>предложений</w:t>
      </w:r>
      <w:r w:rsidRPr="00BB174F" w:rsidDel="006C325F">
        <w:t xml:space="preserve"> </w:t>
      </w:r>
      <w:r w:rsidRPr="00BB174F">
        <w:t xml:space="preserve">участник запроса </w:t>
      </w:r>
      <w:r w:rsidR="00F36B60">
        <w:t>предложений</w:t>
      </w:r>
      <w:r w:rsidRPr="00BB174F">
        <w:t xml:space="preserve"> обязан представить письмо, содержащее обязательство в случае признания его победителем запроса </w:t>
      </w:r>
      <w:r w:rsidR="00F36B60">
        <w:t>предложений</w:t>
      </w:r>
      <w:r w:rsidRPr="00BB174F">
        <w:t xml:space="preserve"> представить вышеуказанные решения до момента заключения договора.</w:t>
      </w:r>
    </w:p>
    <w:p w:rsidR="00064811" w:rsidRPr="00BB174F" w:rsidRDefault="00A51F90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r>
        <w:t>отсканированный оригинал</w:t>
      </w:r>
      <w:r w:rsidR="00064811" w:rsidRPr="00BB174F">
        <w:t xml:space="preserve"> уведомления о возможности применения участником запроса </w:t>
      </w:r>
      <w:r>
        <w:t>предложений</w:t>
      </w:r>
      <w:r w:rsidR="00064811" w:rsidRPr="00BB174F">
        <w:t xml:space="preserve"> упрощенн</w:t>
      </w:r>
      <w:r w:rsidR="003C6530" w:rsidRPr="00BB174F">
        <w:t>ой системы налогообложения (для </w:t>
      </w:r>
      <w:r w:rsidR="00064811" w:rsidRPr="00BB174F">
        <w:t xml:space="preserve">участников запроса </w:t>
      </w:r>
      <w:r>
        <w:t>предложений</w:t>
      </w:r>
      <w:r w:rsidR="00064811" w:rsidRPr="00BB174F">
        <w:t>,</w:t>
      </w:r>
      <w:r>
        <w:t xml:space="preserve"> применяющих ее)</w:t>
      </w:r>
      <w:r w:rsidR="00064811" w:rsidRPr="00BB174F">
        <w:t>;</w:t>
      </w:r>
    </w:p>
    <w:p w:rsidR="00995338" w:rsidRPr="00BB174F" w:rsidRDefault="00A51F90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r>
        <w:t>отсканированные оригиналы</w:t>
      </w:r>
      <w:r w:rsidR="00995338" w:rsidRPr="00BB174F">
        <w:t xml:space="preserve"> документов, подтверждающих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в пункте </w:t>
      </w:r>
      <w:r w:rsidR="00A1711F">
        <w:t xml:space="preserve">13 </w:t>
      </w:r>
      <w:r w:rsidR="00995338" w:rsidRPr="00BB174F">
        <w:t>раздела </w:t>
      </w:r>
      <w:r w:rsidR="001B60C8">
        <w:t>4</w:t>
      </w:r>
      <w:r w:rsidR="00995338" w:rsidRPr="00BB174F">
        <w:t xml:space="preserve"> «Информационная карта запроса </w:t>
      </w:r>
      <w:r>
        <w:t>предложений</w:t>
      </w:r>
      <w:r w:rsidR="00021DE0">
        <w:t>».</w:t>
      </w:r>
    </w:p>
    <w:p w:rsidR="00995338" w:rsidRDefault="00995338" w:rsidP="00A62BC5">
      <w:pPr>
        <w:widowControl w:val="0"/>
        <w:numPr>
          <w:ilvl w:val="2"/>
          <w:numId w:val="28"/>
        </w:numPr>
        <w:tabs>
          <w:tab w:val="left" w:pos="1418"/>
        </w:tabs>
        <w:ind w:left="0" w:right="-1" w:firstLine="709"/>
        <w:jc w:val="both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6181 \r \h  \* MERGEFORMAT ">
        <w:r w:rsidR="00E94030">
          <w:t>2.1.2</w:t>
        </w:r>
      </w:fldSimple>
      <w:r w:rsidRPr="00BB174F">
        <w:t xml:space="preserve">, участник запроса </w:t>
      </w:r>
      <w:r w:rsidR="00A51F90">
        <w:t>предложений</w:t>
      </w:r>
      <w:r w:rsidRPr="00BB174F">
        <w:t xml:space="preserve"> в составе заявки на участие в запросе </w:t>
      </w:r>
      <w:r w:rsidR="00A51F90">
        <w:t>предложений</w:t>
      </w:r>
      <w:r w:rsidRPr="00BB174F">
        <w:t xml:space="preserve"> должен приложить документы, указанные </w:t>
      </w:r>
      <w:r w:rsidRPr="001B60C8">
        <w:t>в пункте </w:t>
      </w:r>
      <w:r w:rsidR="00A1711F">
        <w:t xml:space="preserve"> 13 </w:t>
      </w:r>
      <w:r w:rsidRPr="001B60C8">
        <w:t>раздела </w:t>
      </w:r>
      <w:r w:rsidR="001B60C8">
        <w:t>4</w:t>
      </w:r>
      <w:r w:rsidRPr="00BB174F">
        <w:t xml:space="preserve"> «Информационная карта запроса </w:t>
      </w:r>
      <w:r w:rsidR="00A51F90">
        <w:t>предложений</w:t>
      </w:r>
      <w:r w:rsidRPr="00BB174F">
        <w:t>».</w:t>
      </w:r>
    </w:p>
    <w:p w:rsidR="00C4518D" w:rsidRDefault="00C4518D" w:rsidP="00C4518D">
      <w:pPr>
        <w:widowControl w:val="0"/>
        <w:tabs>
          <w:tab w:val="left" w:pos="1418"/>
        </w:tabs>
        <w:ind w:left="709" w:right="-1"/>
        <w:jc w:val="both"/>
      </w:pPr>
    </w:p>
    <w:p w:rsidR="00C4518D" w:rsidRPr="005C789D" w:rsidRDefault="00C4518D" w:rsidP="00A62BC5">
      <w:pPr>
        <w:pStyle w:val="10"/>
        <w:numPr>
          <w:ilvl w:val="0"/>
          <w:numId w:val="23"/>
        </w:numPr>
        <w:jc w:val="center"/>
        <w:rPr>
          <w:b/>
        </w:rPr>
      </w:pPr>
      <w:bookmarkStart w:id="53" w:name="_Toc405466169"/>
      <w:r w:rsidRPr="005C789D">
        <w:rPr>
          <w:b/>
        </w:rPr>
        <w:lastRenderedPageBreak/>
        <w:t>ПОРЯДОК ПРОВЕДЕНИЯ ЗАПРОСА ПРЕДЛОЖЕНИЙ</w:t>
      </w:r>
      <w:bookmarkEnd w:id="53"/>
    </w:p>
    <w:p w:rsidR="00C4518D" w:rsidRDefault="00C4518D" w:rsidP="00C4518D">
      <w:pPr>
        <w:widowControl w:val="0"/>
        <w:tabs>
          <w:tab w:val="left" w:pos="1418"/>
        </w:tabs>
        <w:jc w:val="center"/>
        <w:rPr>
          <w:b/>
        </w:rPr>
      </w:pPr>
    </w:p>
    <w:p w:rsidR="002A046A" w:rsidRDefault="00382907" w:rsidP="00A62BC5">
      <w:pPr>
        <w:pStyle w:val="af3"/>
        <w:numPr>
          <w:ilvl w:val="1"/>
          <w:numId w:val="23"/>
        </w:numPr>
        <w:spacing w:before="0" w:beforeAutospacing="0" w:after="0" w:afterAutospacing="0"/>
        <w:ind w:left="0" w:firstLine="709"/>
        <w:jc w:val="both"/>
      </w:pPr>
      <w:r>
        <w:t>Документация по запросу предложений, размещенная на официальном сайте, находится в открытом доступе. Порядок получения документации по запросу предложений на ЭТП определяется правилами данной ЭТП</w:t>
      </w:r>
      <w:r w:rsidR="002A046A">
        <w:t>.</w:t>
      </w:r>
    </w:p>
    <w:p w:rsidR="002A046A" w:rsidRDefault="002A046A" w:rsidP="00A62BC5">
      <w:pPr>
        <w:pStyle w:val="af3"/>
        <w:numPr>
          <w:ilvl w:val="1"/>
          <w:numId w:val="23"/>
        </w:numPr>
        <w:spacing w:before="0" w:beforeAutospacing="0" w:after="0" w:afterAutospacing="0"/>
        <w:ind w:left="0" w:firstLine="709"/>
        <w:jc w:val="both"/>
      </w:pPr>
      <w:r>
        <w:t xml:space="preserve"> Разъяснение положений документации по запросу предложений:</w:t>
      </w:r>
    </w:p>
    <w:p w:rsidR="002A046A" w:rsidRPr="00AF6819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bookmarkStart w:id="54" w:name="_Ref317252532"/>
      <w:proofErr w:type="gramStart"/>
      <w:r>
        <w:t>Любой участник запроса предложений вправе направить организатору запроса предложений запрос о разъяснении положений документации в срок, обеспечивающий получение организатором запроса предложений такого запроса н</w:t>
      </w:r>
      <w:r w:rsidRPr="00AF6819">
        <w:t xml:space="preserve">е позднее, чем за 3 (три) </w:t>
      </w:r>
      <w:r>
        <w:t>рабочих</w:t>
      </w:r>
      <w:r w:rsidRPr="00AF6819">
        <w:t xml:space="preserve"> дня до дня окончания подачи заявок на участие в запросе предложений через ЭТП в порядке, предусмотренном регламентом работы данной ЭТП, или в письменном виде (на бланке участника или с печатью</w:t>
      </w:r>
      <w:proofErr w:type="gramEnd"/>
      <w:r w:rsidRPr="00AF6819">
        <w:t xml:space="preserve"> участника) за подписью руководителя участника запроса предложений или уполномоченного лица участника запроса предложений по контактным реквизитам организатора запроса предложений для соответствующего вида корреспонденции, указанным в извещении о проведении запроса предложений и </w:t>
      </w:r>
      <w:r w:rsidRPr="00BD18CA">
        <w:t>в пункте </w:t>
      </w:r>
      <w:fldSimple w:instr=" REF _Ref317250471 \r \h  \* MERGEFORMAT ">
        <w:r w:rsidR="00E94030">
          <w:t>5</w:t>
        </w:r>
      </w:fldSimple>
      <w:r w:rsidRPr="00BD18CA">
        <w:t xml:space="preserve"> раздела </w:t>
      </w:r>
      <w:r w:rsidR="00BD18CA" w:rsidRPr="00BD18CA">
        <w:t>4</w:t>
      </w:r>
      <w:r w:rsidRPr="00AF6819">
        <w:t xml:space="preserve"> «Информационная карта запроса предложений»</w:t>
      </w:r>
      <w:bookmarkEnd w:id="54"/>
      <w:r w:rsidR="003264BD">
        <w:t>;</w:t>
      </w:r>
    </w:p>
    <w:p w:rsidR="002A046A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Организатор запроса предложений в течение 1 (одного) рабочего дня</w:t>
      </w:r>
      <w:r>
        <w:t>, следующего за</w:t>
      </w:r>
      <w:r w:rsidRPr="00AF6819">
        <w:t xml:space="preserve"> дн</w:t>
      </w:r>
      <w:r>
        <w:t>ем</w:t>
      </w:r>
      <w:r w:rsidRPr="00AF6819">
        <w:t xml:space="preserve"> поступления запроса, сделанного в порядке, определенном пунктом </w:t>
      </w:r>
      <w:fldSimple w:instr=" REF _Ref317252532 \r \h  \* MERGEFORMAT ">
        <w:r w:rsidR="00E94030">
          <w:t>3.2.1</w:t>
        </w:r>
      </w:fldSimple>
      <w:r w:rsidRPr="00AF6819">
        <w:t xml:space="preserve">, размещает на официальном сайте и на ЭТП соответствующий ответ с указанием предмета запроса, без ссылки на участника запроса предложений, от которого поступил запрос. Если организатор запроса предложений не успел </w:t>
      </w:r>
      <w:proofErr w:type="gramStart"/>
      <w:r w:rsidRPr="00AF6819">
        <w:t>разместить ответ</w:t>
      </w:r>
      <w:proofErr w:type="gramEnd"/>
      <w:r w:rsidRPr="00AF6819">
        <w:t xml:space="preserve"> на запрос за 2 (два) рабочих дня до истечения срока подачи заявок на участие в запросе предложений, то организатор запроса предложений переносит окончательный срок подачи заявок на участие в запросе предложений на количество дней задержки. Разъяснение</w:t>
      </w:r>
      <w:r w:rsidRPr="00AF6819">
        <w:rPr>
          <w:bCs/>
        </w:rPr>
        <w:t xml:space="preserve"> положений документации по запросу </w:t>
      </w:r>
      <w:r w:rsidR="003264BD">
        <w:rPr>
          <w:bCs/>
        </w:rPr>
        <w:t>предложений не изменяет ее суть;</w:t>
      </w:r>
    </w:p>
    <w:p w:rsidR="002A046A" w:rsidRPr="00AF6819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Организатор запроса предложений вправе не отвечать на запросы о</w:t>
      </w:r>
      <w:r w:rsidRPr="00AF6819">
        <w:rPr>
          <w:lang w:val="en-US"/>
        </w:rPr>
        <w:t> </w:t>
      </w:r>
      <w:r w:rsidRPr="00AF6819">
        <w:t>разъяснении положений документации по запросу предложений, поступившие позднее срока, установленного в пункте </w:t>
      </w:r>
      <w:fldSimple w:instr=" REF _Ref317252532 \r \h  \* MERGEFORMAT ">
        <w:r w:rsidR="00E94030">
          <w:t>3.2.1</w:t>
        </w:r>
      </w:fldSimple>
      <w:r w:rsidR="003264BD">
        <w:t>.;</w:t>
      </w:r>
    </w:p>
    <w:p w:rsidR="002A046A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Участник запроса предложений не вправе ссылаться на устную информацию, полученную от организатора запроса предложений.</w:t>
      </w:r>
    </w:p>
    <w:p w:rsidR="006A1676" w:rsidRPr="00AF6819" w:rsidRDefault="00A20CFD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5" w:name="_Toc326685678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6" w:name="_Toc405295884"/>
      <w:bookmarkStart w:id="57" w:name="_Toc405295940"/>
      <w:bookmarkStart w:id="58" w:name="_Toc405296135"/>
      <w:bookmarkStart w:id="59" w:name="_Toc405466170"/>
      <w:r w:rsidR="006A1676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Внесение изменений в извещение о проведении запроса предложений и документацию по запросу предложений</w:t>
      </w:r>
      <w:bookmarkEnd w:id="55"/>
      <w:r w:rsidR="003264BD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56"/>
      <w:bookmarkEnd w:id="57"/>
      <w:bookmarkEnd w:id="58"/>
      <w:bookmarkEnd w:id="59"/>
    </w:p>
    <w:p w:rsidR="003264BD" w:rsidRPr="003264BD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  <w:rPr>
          <w:bCs/>
          <w:iCs/>
        </w:rPr>
      </w:pPr>
      <w:r w:rsidRPr="00AF6819">
        <w:t>Организатор запроса предложений по собственной инициативе, по решению</w:t>
      </w:r>
      <w:r>
        <w:t xml:space="preserve"> руководителя</w:t>
      </w:r>
      <w:r w:rsidRPr="00AF6819">
        <w:t xml:space="preserve"> заказчика,</w:t>
      </w:r>
      <w:r>
        <w:t xml:space="preserve"> решению</w:t>
      </w:r>
      <w:r w:rsidRPr="00AF6819">
        <w:t xml:space="preserve"> </w:t>
      </w:r>
      <w:r w:rsidR="00760395">
        <w:t>Единой комиссии по закупкам</w:t>
      </w:r>
      <w:r>
        <w:t>,</w:t>
      </w:r>
      <w:r w:rsidRPr="00AF6819">
        <w:t xml:space="preserve"> вправе принять решение о</w:t>
      </w:r>
      <w:r w:rsidRPr="00AF6819">
        <w:rPr>
          <w:bCs/>
          <w:iCs/>
        </w:rPr>
        <w:t> внесении изменений в</w:t>
      </w:r>
      <w:r w:rsidRPr="00AF6819">
        <w:rPr>
          <w:bCs/>
          <w:iCs/>
          <w:lang w:val="en-US"/>
        </w:rPr>
        <w:t> </w:t>
      </w:r>
      <w:r w:rsidRPr="00AF6819">
        <w:rPr>
          <w:bCs/>
          <w:iCs/>
        </w:rPr>
        <w:t xml:space="preserve">извещение о проведении запроса предложений и документацию по запросу предложений не </w:t>
      </w:r>
      <w:proofErr w:type="gramStart"/>
      <w:r w:rsidRPr="00AF6819">
        <w:rPr>
          <w:bCs/>
          <w:iCs/>
        </w:rPr>
        <w:t>позднее</w:t>
      </w:r>
      <w:proofErr w:type="gramEnd"/>
      <w:r w:rsidRPr="00AF6819">
        <w:rPr>
          <w:bCs/>
          <w:iCs/>
        </w:rPr>
        <w:t xml:space="preserve"> чем за 2 (два) рабочих дня до окончания срока подачи заявок</w:t>
      </w:r>
      <w:r w:rsidR="003264BD">
        <w:rPr>
          <w:bCs/>
          <w:iCs/>
        </w:rPr>
        <w:t>;</w:t>
      </w:r>
    </w:p>
    <w:p w:rsidR="006A1676" w:rsidRPr="00AF6819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Любое изменение документации по запросу предложений являетс</w:t>
      </w:r>
      <w:r w:rsidR="003264BD">
        <w:t>я неотъемлемой ее частью;</w:t>
      </w:r>
    </w:p>
    <w:p w:rsidR="006A1676" w:rsidRPr="00AF6819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 xml:space="preserve">Такие изменения размещаются организатором запроса предложений </w:t>
      </w:r>
      <w:r w:rsidRPr="00AF6819">
        <w:rPr>
          <w:bCs/>
          <w:iCs/>
        </w:rPr>
        <w:t>д</w:t>
      </w:r>
      <w:r w:rsidR="00760395">
        <w:rPr>
          <w:bCs/>
          <w:iCs/>
        </w:rPr>
        <w:t xml:space="preserve">о окончания срока подачи заявок </w:t>
      </w:r>
      <w:r w:rsidRPr="00AF6819">
        <w:t>на официальном сайте и на ЭТП в порядке, установленном для размещения извещения о</w:t>
      </w:r>
      <w:r w:rsidR="003264BD">
        <w:t> проведении запроса предложений;</w:t>
      </w:r>
    </w:p>
    <w:p w:rsidR="002A046A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proofErr w:type="gramStart"/>
      <w:r w:rsidRPr="00AF6819">
        <w:t>При этом срок подачи заявок на участие в запросе предложений должен быть продлен так, чтобы со дня размещения на</w:t>
      </w:r>
      <w:r w:rsidRPr="00760395">
        <w:rPr>
          <w:lang w:val="en-US"/>
        </w:rPr>
        <w:t> </w:t>
      </w:r>
      <w:r w:rsidRPr="00AF6819">
        <w:t xml:space="preserve">официальном сайте и ЭТП внесенных изменений в </w:t>
      </w:r>
      <w:r w:rsidRPr="00760395">
        <w:rPr>
          <w:bCs/>
          <w:iCs/>
        </w:rPr>
        <w:t xml:space="preserve">извещение о проведении запроса предложений и </w:t>
      </w:r>
      <w:r w:rsidRPr="00AF6819">
        <w:t>документацию по запросу предложений до даты окончания подачи заявок на участие в запросе предложений  такой срок составлял не менее 5 (пяти) рабочих дней</w:t>
      </w:r>
      <w:r w:rsidR="00760395">
        <w:t>.</w:t>
      </w:r>
      <w:proofErr w:type="gramEnd"/>
    </w:p>
    <w:p w:rsidR="00A017F4" w:rsidRPr="00AF6819" w:rsidRDefault="00A017F4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0" w:name="_Ref317504346"/>
      <w:bookmarkStart w:id="61" w:name="_Toc326685679"/>
      <w:bookmarkStart w:id="62" w:name="_Toc405295885"/>
      <w:bookmarkStart w:id="63" w:name="_Toc405295941"/>
      <w:bookmarkStart w:id="64" w:name="_Toc405296136"/>
      <w:bookmarkStart w:id="65" w:name="_Toc405466171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Общие требования к заявке на участие в запросе предложений</w:t>
      </w:r>
      <w:bookmarkEnd w:id="60"/>
      <w:bookmarkEnd w:id="61"/>
      <w:r w:rsidR="003264BD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62"/>
      <w:bookmarkEnd w:id="63"/>
      <w:bookmarkEnd w:id="64"/>
      <w:bookmarkEnd w:id="65"/>
    </w:p>
    <w:p w:rsidR="00A017F4" w:rsidRPr="00AF6819" w:rsidRDefault="00A017F4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proofErr w:type="gramStart"/>
      <w:r w:rsidRPr="00AF6819">
        <w:t>Для целей настоящей документации по запросу предложений под</w:t>
      </w:r>
      <w:r w:rsidRPr="00AF6819">
        <w:rPr>
          <w:lang w:val="en-US"/>
        </w:rPr>
        <w:t> </w:t>
      </w:r>
      <w:r w:rsidRPr="00AF6819">
        <w:rPr>
          <w:bCs/>
        </w:rPr>
        <w:t xml:space="preserve">заявкой на участие в запросе предложений </w:t>
      </w:r>
      <w:r w:rsidRPr="00AF6819">
        <w:t>понимается предоставляемое участником запроса предложений с использованием функционала и в</w:t>
      </w:r>
      <w:r w:rsidRPr="00AF6819">
        <w:rPr>
          <w:lang w:val="en-US"/>
        </w:rPr>
        <w:t> </w:t>
      </w:r>
      <w:r w:rsidRPr="00AF6819">
        <w:t xml:space="preserve">соответствии с регламентом ЭТП предложение на участие в запросе предложений, сделанное в электронной форме с приложением полного комплекта электронных документов согласно перечню, определенному </w:t>
      </w:r>
      <w:r w:rsidRPr="003264BD">
        <w:t>пунктом </w:t>
      </w:r>
      <w:fldSimple w:instr=" REF _Ref317252608 \r \h  \* MERGEFORMAT ">
        <w:r w:rsidR="00E94030">
          <w:t>14</w:t>
        </w:r>
      </w:fldSimple>
      <w:r w:rsidRPr="003264BD">
        <w:t xml:space="preserve"> раздела </w:t>
      </w:r>
      <w:r w:rsidR="003264BD" w:rsidRPr="003264BD">
        <w:t>4</w:t>
      </w:r>
      <w:r w:rsidRPr="003264BD">
        <w:t xml:space="preserve"> «</w:t>
      </w:r>
      <w:r w:rsidRPr="00AF6819">
        <w:t xml:space="preserve">Информационная карта запроса предложений», </w:t>
      </w:r>
      <w:r w:rsidRPr="00AF6819">
        <w:lastRenderedPageBreak/>
        <w:t>оформленных в соответствии с положениями</w:t>
      </w:r>
      <w:proofErr w:type="gramEnd"/>
      <w:r w:rsidRPr="00AF6819">
        <w:t xml:space="preserve"> настоящего подраздела, содержание которых соответствует требованиям настоящей доку</w:t>
      </w:r>
      <w:r w:rsidR="003264BD">
        <w:t>ментации по запросу предложений;</w:t>
      </w:r>
    </w:p>
    <w:p w:rsidR="00A017F4" w:rsidRPr="00AF6819" w:rsidRDefault="00A017F4" w:rsidP="00A62BC5">
      <w:pPr>
        <w:numPr>
          <w:ilvl w:val="2"/>
          <w:numId w:val="23"/>
        </w:numPr>
        <w:tabs>
          <w:tab w:val="num" w:pos="1713"/>
        </w:tabs>
        <w:ind w:left="0" w:firstLine="709"/>
        <w:jc w:val="both"/>
      </w:pPr>
      <w:r w:rsidRPr="000B084B">
        <w:t>Цена заявки и иные условия закупки, указанные участниками в электронных формах на ЭТП и при этом отраженные в протоколе открытия доступа к заявкам, имеют преимущество перед сведениями, указанными в загруженных на ЭТП электронных документах</w:t>
      </w:r>
      <w:r w:rsidR="003264BD">
        <w:t>;</w:t>
      </w:r>
    </w:p>
    <w:p w:rsidR="00A017F4" w:rsidRPr="00AF6819" w:rsidRDefault="00A017F4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 xml:space="preserve">Участник запроса предложений вправе подать </w:t>
      </w:r>
      <w:r w:rsidR="00D83140">
        <w:t xml:space="preserve">одну </w:t>
      </w:r>
      <w:r w:rsidRPr="00AF6819">
        <w:t>заявку на участие в запросе предложений. В случае установления факта подачи одним участником двух и более заявок на участие в</w:t>
      </w:r>
      <w:r w:rsidRPr="00AF6819">
        <w:rPr>
          <w:lang w:val="en-US"/>
        </w:rPr>
        <w:t> </w:t>
      </w:r>
      <w:r w:rsidRPr="00AF6819">
        <w:t>запросе предложений при условии, что поданные ранее заявки на участие в запросе предложений таким участником не отозваны, все заявки на участие в запросе предложений такого участника</w:t>
      </w:r>
      <w:r w:rsidR="00D83140">
        <w:t xml:space="preserve"> не </w:t>
      </w:r>
      <w:r w:rsidR="003264BD">
        <w:t>рассматриваются;</w:t>
      </w:r>
    </w:p>
    <w:p w:rsidR="00D83140" w:rsidRPr="00D83140" w:rsidRDefault="00D83140" w:rsidP="00A62BC5">
      <w:pPr>
        <w:pStyle w:val="affe"/>
        <w:numPr>
          <w:ilvl w:val="2"/>
          <w:numId w:val="23"/>
        </w:numPr>
        <w:tabs>
          <w:tab w:val="num" w:pos="128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66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запросе предложений, участнику рекомендуется, чтобы каждый документ, входящий в заявку на участие в запросе предложений, должен быть подписан лицом, имеющим право в соответствии с законодательством Российской Федерации действовать от лица участника запроса предложений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доверенности (далее — уполномоченного лица). В последнем случае доверенность прикладывается к заявке на участие в запросе предложений</w:t>
      </w:r>
      <w:bookmarkEnd w:id="66"/>
      <w:r w:rsidR="003264BD">
        <w:rPr>
          <w:rFonts w:ascii="Times New Roman" w:hAnsi="Times New Roman"/>
          <w:sz w:val="24"/>
          <w:szCs w:val="24"/>
        </w:rPr>
        <w:t>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bookmarkStart w:id="67" w:name="_Ref317252433"/>
      <w:r w:rsidRPr="00AF6819">
        <w:t>Также рекомендуется, чтобы каждый документ, входящий в заявку на участие в запросе предложений, был скреплен печатью участника запроса предложений</w:t>
      </w:r>
      <w:bookmarkEnd w:id="67"/>
      <w:r w:rsidR="003264BD">
        <w:t>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Рекомендации пунктов </w:t>
      </w:r>
      <w:fldSimple w:instr=" REF _Ref317252426 \r \h  \* MERGEFORMAT ">
        <w:r w:rsidR="00E94030">
          <w:t>3.4.4</w:t>
        </w:r>
      </w:fldSimple>
      <w:r w:rsidRPr="00AF6819">
        <w:t xml:space="preserve"> и </w:t>
      </w:r>
      <w:fldSimple w:instr=" REF _Ref317252433 \r \h  \* MERGEFORMAT ">
        <w:r w:rsidR="00E94030">
          <w:t>3.4.5</w:t>
        </w:r>
      </w:fldSimple>
      <w:r w:rsidRPr="00AF6819">
        <w:t xml:space="preserve"> не распространяются на официальные документы, выданные участнику запроса предложений третьими лицами и содержащими печать (лицензии, доверенности, нота</w:t>
      </w:r>
      <w:r w:rsidR="003264BD">
        <w:t>риально заверенные копии и др.);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</w:tabs>
        <w:ind w:left="0" w:firstLine="709"/>
        <w:jc w:val="both"/>
      </w:pPr>
      <w:r w:rsidRPr="00AF6819">
        <w:t>Предоставляемые в составе заявки на участие в запросе предложений документы должны быть четко напечатаны. Подчистки, дописки, исправления в сканированных документах, подготовленных самим участником запроса предложений,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</w:t>
      </w:r>
      <w:proofErr w:type="gramStart"/>
      <w:r w:rsidRPr="00AF6819">
        <w:t>исправленному</w:t>
      </w:r>
      <w:proofErr w:type="gramEnd"/>
      <w:r w:rsidRPr="00AF6819">
        <w:t xml:space="preserve"> верить», собственноручной подписью уполномоченного лица, расположенной рядом с каждым исправлением (допиской) и скреплены печать</w:t>
      </w:r>
      <w:r w:rsidR="003264BD">
        <w:t>ю участника запроса предложений;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proofErr w:type="gramStart"/>
      <w:r w:rsidRPr="00AF6819">
        <w:t>Все документы (формы, заполненные в соответствии с</w:t>
      </w:r>
      <w:r w:rsidRPr="00AF6819">
        <w:rPr>
          <w:lang w:val="en-US"/>
        </w:rPr>
        <w:t> </w:t>
      </w:r>
      <w:r w:rsidRPr="00AF6819">
        <w:t>требованиями настоящей документации по запросу предложений, а также иные данные и сведения, предусмотренные документацией по запросу предложений, оформленные в соответствии с требованиями и рекомендациями настоящего подраздела), входящие в состав заявки на участие в запросе предложений должны быть предоставлены участником запроса предложений через ЭТП в отсканированном виде в доступном для прочтения формате (предпочтительнее формат</w:t>
      </w:r>
      <w:proofErr w:type="gramEnd"/>
      <w:r w:rsidRPr="00AF6819">
        <w:t xml:space="preserve"> *.</w:t>
      </w:r>
      <w:proofErr w:type="spellStart"/>
      <w:proofErr w:type="gramStart"/>
      <w:r w:rsidRPr="00AF6819">
        <w:t>pdf</w:t>
      </w:r>
      <w:proofErr w:type="spellEnd"/>
      <w:r w:rsidRPr="00AF6819">
        <w:t>, формат: один файл – один документ).</w:t>
      </w:r>
      <w:proofErr w:type="gramEnd"/>
      <w:r w:rsidRPr="00AF6819">
        <w:t xml:space="preserve"> Все файлы заявки на участие в запросе предложений, размещенные участником запроса предложений на ЭТП, должны иметь наименование либо комментарий, позволяющие идентифицировать содержание данного файла заявки на участие в запросе предложений, с указанием наименования документа, представленного данным файлом. При этом сканировать документы необходимо после того, как они будут оформлены в</w:t>
      </w:r>
      <w:r w:rsidRPr="00AF6819">
        <w:rPr>
          <w:lang w:val="en-US"/>
        </w:rPr>
        <w:t> </w:t>
      </w:r>
      <w:r w:rsidRPr="00AF6819">
        <w:t>соответствии с рекомендациями, указанными в пунктах </w:t>
      </w:r>
      <w:fldSimple w:instr=" REF _Ref317252426 \r \h  \* MERGEFORMAT ">
        <w:r w:rsidR="00E94030">
          <w:t>3.4.4</w:t>
        </w:r>
      </w:fldSimple>
      <w:r w:rsidRPr="00AF6819">
        <w:t xml:space="preserve"> – </w:t>
      </w:r>
      <w:r w:rsidR="003264BD">
        <w:t>3.4.7.</w:t>
      </w:r>
      <w:r w:rsidRPr="00AF6819">
        <w:t xml:space="preserve"> </w:t>
      </w:r>
      <w:r>
        <w:rPr>
          <w:bCs/>
        </w:rPr>
        <w:t>Документы, входящие в состав Заявки на участие в процедуре закупки должны быть предоставлены в форме сканированной копии электронного документа. Запрещается предоставлять ссылки на файловые хостинги и иные Интернет-ресурсы, содержащие требуемые по условиям Документации сканированн</w:t>
      </w:r>
      <w:r w:rsidR="003264BD">
        <w:rPr>
          <w:bCs/>
        </w:rPr>
        <w:t>ые копии электронных документов;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Прочие правила подготовки и подачи заявки на участие в запросе предложений через ЭТП определяютс</w:t>
      </w:r>
      <w:r w:rsidR="003264BD">
        <w:t>я регламентом работы данной ЭТП;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Заказчик/организатор запроса предложений вправе запросить у участника запроса предложений, с которым по итогам закупки заключается договор, оригиналы или нотариально заверенные копии документов, указанных в</w:t>
      </w:r>
      <w:r w:rsidRPr="00AF6819">
        <w:rPr>
          <w:lang w:val="en-US"/>
        </w:rPr>
        <w:t> </w:t>
      </w:r>
      <w:r w:rsidRPr="00AF6819">
        <w:t>пункте </w:t>
      </w:r>
      <w:fldSimple w:instr=" REF _Ref317253328 \r \h  \* MERGEFORMAT ">
        <w:r w:rsidR="00E94030">
          <w:t>2.2</w:t>
        </w:r>
      </w:fldSimple>
      <w:r w:rsidRPr="00AF6819">
        <w:t xml:space="preserve"> настоящей документации по запросу предложений.</w:t>
      </w:r>
    </w:p>
    <w:p w:rsidR="00450D6D" w:rsidRPr="00AF6819" w:rsidRDefault="00450D6D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8" w:name="_Ref317254894"/>
      <w:bookmarkStart w:id="69" w:name="_Toc326685685"/>
      <w:bookmarkStart w:id="70" w:name="_Toc405295886"/>
      <w:bookmarkStart w:id="71" w:name="_Toc405295942"/>
      <w:bookmarkStart w:id="72" w:name="_Toc405296137"/>
      <w:bookmarkStart w:id="73" w:name="_Toc405466172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Подача и прием заявок на участие в запросе предложений</w:t>
      </w:r>
      <w:bookmarkEnd w:id="68"/>
      <w:bookmarkEnd w:id="69"/>
      <w:r w:rsidR="003F439D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70"/>
      <w:bookmarkEnd w:id="71"/>
      <w:bookmarkEnd w:id="72"/>
      <w:bookmarkEnd w:id="73"/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>Порядок подачи заявок на участие в запросе предложений на ЭТП определяетс</w:t>
      </w:r>
      <w:r w:rsidR="003F439D">
        <w:t>я регламентом работы данной ЭТП;</w:t>
      </w:r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>Заявки на участие в запросе предложений должны быть поданы на</w:t>
      </w:r>
      <w:r w:rsidRPr="00AF6819">
        <w:rPr>
          <w:lang w:val="en-US"/>
        </w:rPr>
        <w:t> </w:t>
      </w:r>
      <w:r w:rsidRPr="00AF6819">
        <w:t>ЭТП до истечения срока, установленного в извещении о проведении запроса предложений и </w:t>
      </w:r>
      <w:r w:rsidRPr="003F439D">
        <w:t>в пункте </w:t>
      </w:r>
      <w:r w:rsidR="003F439D" w:rsidRPr="003F439D">
        <w:t xml:space="preserve">15 </w:t>
      </w:r>
      <w:r w:rsidRPr="003F439D">
        <w:t>раздела </w:t>
      </w:r>
      <w:r w:rsidR="003F439D" w:rsidRPr="003F439D">
        <w:t>4</w:t>
      </w:r>
      <w:r w:rsidRPr="00AF6819">
        <w:t xml:space="preserve"> «Информацио</w:t>
      </w:r>
      <w:r w:rsidR="003F439D">
        <w:t>нная карта запроса предложений»;</w:t>
      </w:r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запросе предложений должны быть поданы в соответствии требованиями по составу и порядку размещения документов в составе заявок, указанными </w:t>
      </w:r>
      <w:r w:rsidRPr="003F439D">
        <w:t>в пункте 1</w:t>
      </w:r>
      <w:r w:rsidR="003F439D" w:rsidRPr="003F439D">
        <w:t>4</w:t>
      </w:r>
      <w:r w:rsidRPr="003F439D">
        <w:t xml:space="preserve"> раздела </w:t>
      </w:r>
      <w:r w:rsidR="003F439D">
        <w:t>4</w:t>
      </w:r>
      <w:r w:rsidRPr="00AF6819">
        <w:t xml:space="preserve"> «Информационная карта запроса предложений».</w:t>
      </w:r>
    </w:p>
    <w:p w:rsidR="00450D6D" w:rsidRPr="00AF6819" w:rsidRDefault="00450D6D" w:rsidP="00A62BC5">
      <w:pPr>
        <w:pStyle w:val="20"/>
        <w:numPr>
          <w:ilvl w:val="1"/>
          <w:numId w:val="23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74" w:name="_Toc326685686"/>
      <w:bookmarkStart w:id="75" w:name="_Toc405295887"/>
      <w:bookmarkStart w:id="76" w:name="_Toc405295943"/>
      <w:bookmarkStart w:id="77" w:name="_Toc405296138"/>
      <w:bookmarkStart w:id="78" w:name="_Toc405466173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Изменение заявок на участие в запросе предложений или их отзыв</w:t>
      </w:r>
      <w:bookmarkEnd w:id="74"/>
      <w:r w:rsidR="00D510E0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75"/>
      <w:bookmarkEnd w:id="76"/>
      <w:bookmarkEnd w:id="77"/>
      <w:bookmarkEnd w:id="78"/>
    </w:p>
    <w:p w:rsidR="00450D6D" w:rsidRPr="00AF6819" w:rsidRDefault="00450D6D" w:rsidP="00A62BC5">
      <w:pPr>
        <w:numPr>
          <w:ilvl w:val="2"/>
          <w:numId w:val="23"/>
        </w:numPr>
        <w:tabs>
          <w:tab w:val="num" w:pos="1288"/>
          <w:tab w:val="left" w:pos="1701"/>
        </w:tabs>
        <w:ind w:left="0" w:firstLine="709"/>
        <w:jc w:val="both"/>
      </w:pPr>
      <w:proofErr w:type="gramStart"/>
      <w:r w:rsidRPr="00AF6819">
        <w:t>Участник запроса предложений, подавший заявку на участие в</w:t>
      </w:r>
      <w:r w:rsidRPr="00AF6819">
        <w:rPr>
          <w:lang w:val="en-US"/>
        </w:rPr>
        <w:t> </w:t>
      </w:r>
      <w:r w:rsidRPr="00AF6819">
        <w:t>запросе предложений, вправе изменить или отозвать свою заявку на участие в запросе предложений в соответствии с регламентом ЭТП,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>истечения срока окончания подачи заявок на участие в запросе предложений</w:t>
      </w:r>
      <w:r w:rsidR="00C34E9A">
        <w:t>,</w:t>
      </w:r>
      <w:r w:rsidRPr="00AF6819">
        <w:t xml:space="preserve"> указанного </w:t>
      </w:r>
      <w:r w:rsidRPr="008F483A">
        <w:t>в пункте </w:t>
      </w:r>
      <w:r w:rsidR="008F483A" w:rsidRPr="008F483A">
        <w:t>15</w:t>
      </w:r>
      <w:r w:rsidRPr="008F483A">
        <w:t xml:space="preserve"> раздела </w:t>
      </w:r>
      <w:r w:rsidR="008F483A">
        <w:t>4</w:t>
      </w:r>
      <w:r w:rsidRPr="00AF6819">
        <w:t xml:space="preserve"> «Информацио</w:t>
      </w:r>
      <w:r w:rsidR="008F483A">
        <w:t>нная карта запроса предложений»;</w:t>
      </w:r>
      <w:proofErr w:type="gramEnd"/>
    </w:p>
    <w:p w:rsidR="00450D6D" w:rsidRPr="00AF6819" w:rsidRDefault="00450D6D" w:rsidP="00A62BC5">
      <w:pPr>
        <w:numPr>
          <w:ilvl w:val="2"/>
          <w:numId w:val="23"/>
        </w:numPr>
        <w:tabs>
          <w:tab w:val="num" w:pos="1288"/>
          <w:tab w:val="num" w:pos="1701"/>
        </w:tabs>
        <w:ind w:left="0" w:firstLine="709"/>
        <w:jc w:val="both"/>
      </w:pPr>
      <w:r w:rsidRPr="00AF6819">
        <w:t>Порядок изменения или отзыва заявок на участие в запросе предложений, поданных на ЭТП, определяется и осуществляется в соответствии с</w:t>
      </w:r>
      <w:r w:rsidRPr="00AF6819">
        <w:rPr>
          <w:lang w:val="en-US"/>
        </w:rPr>
        <w:t> </w:t>
      </w:r>
      <w:r w:rsidRPr="00AF6819">
        <w:t>регламентом работы данной ЭТП.</w:t>
      </w:r>
    </w:p>
    <w:p w:rsidR="00450D6D" w:rsidRPr="00AF6819" w:rsidRDefault="00450D6D" w:rsidP="00A62BC5">
      <w:pPr>
        <w:pStyle w:val="20"/>
        <w:numPr>
          <w:ilvl w:val="1"/>
          <w:numId w:val="23"/>
        </w:numPr>
        <w:tabs>
          <w:tab w:val="num" w:pos="960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79" w:name="_Ref317254920"/>
      <w:bookmarkStart w:id="80" w:name="_Toc326685687"/>
      <w:bookmarkStart w:id="81" w:name="_Toc405295888"/>
      <w:bookmarkStart w:id="82" w:name="_Toc405295944"/>
      <w:bookmarkStart w:id="83" w:name="_Toc405296139"/>
      <w:bookmarkStart w:id="84" w:name="_Toc405466174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Открытие доступа к поданным заявкам на участие в запросе предложений</w:t>
      </w:r>
      <w:bookmarkEnd w:id="79"/>
      <w:bookmarkEnd w:id="80"/>
      <w:r w:rsidR="008F483A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81"/>
      <w:bookmarkEnd w:id="82"/>
      <w:bookmarkEnd w:id="83"/>
      <w:bookmarkEnd w:id="84"/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В срок, установленный в извещении о проведении запроса предложений и в </w:t>
      </w:r>
      <w:r w:rsidRPr="006B49C7">
        <w:t>пункте </w:t>
      </w:r>
      <w:r w:rsidR="006B49C7" w:rsidRPr="006B49C7">
        <w:t>15</w:t>
      </w:r>
      <w:r w:rsidRPr="006B49C7">
        <w:t xml:space="preserve"> раздела </w:t>
      </w:r>
      <w:r w:rsidR="006B49C7">
        <w:t>4</w:t>
      </w:r>
      <w:r w:rsidRPr="00AF6819">
        <w:t xml:space="preserve"> «Информационная карта запроса предложений» автоматически с помощью программно-аппаратных средств ЭТП производится открытие доступа организатору запроса предложений ко всем поданным заявкам на участие в запросе предложений и</w:t>
      </w:r>
      <w:r w:rsidRPr="00AF6819">
        <w:rPr>
          <w:lang w:val="en-US"/>
        </w:rPr>
        <w:t> </w:t>
      </w:r>
      <w:r w:rsidRPr="00AF6819">
        <w:t>содержащим</w:t>
      </w:r>
      <w:r w:rsidR="006B49C7">
        <w:t>ся в них документам и сведениям;</w:t>
      </w:r>
    </w:p>
    <w:p w:rsidR="00861A6E" w:rsidRPr="00861A6E" w:rsidRDefault="00861A6E" w:rsidP="00A62BC5">
      <w:pPr>
        <w:pStyle w:val="affe"/>
        <w:numPr>
          <w:ilvl w:val="2"/>
          <w:numId w:val="23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5" w:name="_Ref318387012"/>
      <w:r w:rsidRPr="00861A6E">
        <w:rPr>
          <w:rFonts w:ascii="Times New Roman" w:hAnsi="Times New Roman"/>
          <w:sz w:val="24"/>
          <w:szCs w:val="24"/>
        </w:rPr>
        <w:t>Протокол открытия доступа к заявкам на участие в запросе предложений формируется организатором запроса предложений с указанием как минимум следующих сведений: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и реквизиты запроса предложений;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ЭТП и ее адрес в информационно-телекоммуникационной сети «Интернет»;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дату и время окончания подачи заявок;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об объеме закупаемых товаров, работ, услуг;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начальной (максимальной) цене договора;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сроке исполнения договора;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перечень участников, подавших заявки и цены таких заявок.</w:t>
      </w:r>
    </w:p>
    <w:p w:rsidR="00861A6E" w:rsidRPr="00A31AF7" w:rsidRDefault="00861A6E" w:rsidP="00861A6E">
      <w:pPr>
        <w:tabs>
          <w:tab w:val="num" w:pos="1288"/>
          <w:tab w:val="num" w:pos="1560"/>
        </w:tabs>
        <w:ind w:firstLine="709"/>
        <w:jc w:val="both"/>
      </w:pPr>
      <w:r w:rsidRPr="00A31AF7">
        <w:t xml:space="preserve">Протокол процедуры открытия доступа оформляется и подписывается секретарем </w:t>
      </w:r>
      <w:r>
        <w:t>Единой комиссии по закупкам</w:t>
      </w:r>
      <w:r w:rsidRPr="00A31AF7">
        <w:t xml:space="preserve"> не позже следующего рабочего дня после проведения процедуры открытия доступа и размещается  не позднее одного рабочего дня, следующего после дня подписания такого протокола</w:t>
      </w:r>
      <w:r w:rsidR="006B49C7">
        <w:t>, на официальном сайте и на ЭТП;</w:t>
      </w:r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>
        <w:t xml:space="preserve">При проведении процедуры открытия доступа к поданным заявкам заседание </w:t>
      </w:r>
      <w:r w:rsidR="00C34E9A">
        <w:t>Единой комиссии по закупкам</w:t>
      </w:r>
      <w:r w:rsidR="006A456B">
        <w:t xml:space="preserve"> </w:t>
      </w:r>
      <w:r w:rsidR="00861A6E">
        <w:t>не проводится</w:t>
      </w:r>
      <w:r w:rsidRPr="00AF6819">
        <w:t xml:space="preserve">. </w:t>
      </w:r>
      <w:bookmarkEnd w:id="85"/>
    </w:p>
    <w:p w:rsidR="00C546E2" w:rsidRPr="00AF6819" w:rsidRDefault="00C546E2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86" w:name="_Toc269472550"/>
      <w:bookmarkStart w:id="87" w:name="_Ref317258080"/>
      <w:bookmarkStart w:id="88" w:name="_Ref317258098"/>
      <w:bookmarkStart w:id="89" w:name="_Toc326685689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90" w:name="_Toc405295889"/>
      <w:bookmarkStart w:id="91" w:name="_Toc405295945"/>
      <w:bookmarkStart w:id="92" w:name="_Toc405296140"/>
      <w:bookmarkStart w:id="93" w:name="_Toc405466175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Рассмотрение заявок на участие в запросе предложений, выбор победителя </w:t>
      </w:r>
      <w:bookmarkEnd w:id="86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запроса предложений</w:t>
      </w:r>
      <w:bookmarkEnd w:id="87"/>
      <w:bookmarkEnd w:id="88"/>
      <w:bookmarkEnd w:id="89"/>
      <w:r w:rsidR="00861A6E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90"/>
      <w:bookmarkEnd w:id="91"/>
      <w:bookmarkEnd w:id="92"/>
      <w:bookmarkEnd w:id="93"/>
    </w:p>
    <w:p w:rsidR="00C546E2" w:rsidRPr="00C546E2" w:rsidRDefault="00861A6E" w:rsidP="00A62BC5">
      <w:pPr>
        <w:pStyle w:val="affe"/>
        <w:widowControl w:val="0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C546E2" w:rsidRPr="00C546E2">
        <w:rPr>
          <w:rFonts w:ascii="Times New Roman" w:eastAsia="Arial Unicode MS" w:hAnsi="Times New Roman"/>
          <w:bCs/>
          <w:sz w:val="24"/>
          <w:szCs w:val="24"/>
        </w:rPr>
        <w:t>ассмотрение заявок осуществляется в</w:t>
      </w:r>
      <w:r w:rsidR="00C546E2" w:rsidRPr="00C546E2">
        <w:rPr>
          <w:rFonts w:ascii="Times New Roman" w:eastAsia="Arial Unicode MS" w:hAnsi="Times New Roman"/>
          <w:bCs/>
          <w:sz w:val="24"/>
          <w:szCs w:val="24"/>
          <w:lang w:val="en-US"/>
        </w:rPr>
        <w:t> </w:t>
      </w:r>
      <w:r w:rsidR="00C546E2" w:rsidRPr="00C546E2">
        <w:rPr>
          <w:rFonts w:ascii="Times New Roman" w:eastAsia="Arial Unicode MS" w:hAnsi="Times New Roman"/>
          <w:bCs/>
          <w:sz w:val="24"/>
          <w:szCs w:val="24"/>
        </w:rPr>
        <w:t>следующем порядке:</w:t>
      </w:r>
    </w:p>
    <w:p w:rsidR="00C546E2" w:rsidRPr="00C546E2" w:rsidRDefault="00C546E2" w:rsidP="00A62BC5">
      <w:pPr>
        <w:widowControl w:val="0"/>
        <w:numPr>
          <w:ilvl w:val="0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Cs/>
        </w:rPr>
      </w:pPr>
      <w:r w:rsidRPr="00C546E2">
        <w:rPr>
          <w:rFonts w:eastAsia="Arial Unicode MS"/>
          <w:bCs/>
        </w:rPr>
        <w:t>проведение отборочной стадии;</w:t>
      </w:r>
    </w:p>
    <w:p w:rsidR="00C546E2" w:rsidRDefault="00C546E2" w:rsidP="00A62BC5">
      <w:pPr>
        <w:widowControl w:val="0"/>
        <w:numPr>
          <w:ilvl w:val="0"/>
          <w:numId w:val="31"/>
        </w:numPr>
        <w:tabs>
          <w:tab w:val="left" w:pos="1276"/>
          <w:tab w:val="num" w:pos="2357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Cs/>
        </w:rPr>
      </w:pPr>
      <w:r w:rsidRPr="00C546E2">
        <w:rPr>
          <w:rFonts w:eastAsia="Arial Unicode MS"/>
          <w:bCs/>
        </w:rPr>
        <w:t>проведение оценочной стадии</w:t>
      </w:r>
      <w:r w:rsidR="0018559B">
        <w:rPr>
          <w:rFonts w:eastAsia="Arial Unicode MS"/>
          <w:bCs/>
        </w:rPr>
        <w:t>;</w:t>
      </w:r>
    </w:p>
    <w:p w:rsidR="00BA76D6" w:rsidRPr="00B3678E" w:rsidRDefault="00BA76D6" w:rsidP="00A62BC5">
      <w:pPr>
        <w:pStyle w:val="affe"/>
        <w:widowControl w:val="0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 w:rsidRPr="00B3678E">
        <w:rPr>
          <w:rFonts w:ascii="Times New Roman" w:eastAsia="Arial Unicode MS" w:hAnsi="Times New Roman"/>
          <w:bCs/>
          <w:sz w:val="24"/>
          <w:szCs w:val="24"/>
        </w:rPr>
        <w:t xml:space="preserve">По решению Единой комиссии по закупкам отборочная и оценочная стадия могут быть объединены </w:t>
      </w:r>
      <w:r w:rsidRPr="00B3678E">
        <w:rPr>
          <w:rFonts w:ascii="Times New Roman" w:hAnsi="Times New Roman"/>
          <w:sz w:val="24"/>
          <w:szCs w:val="24"/>
        </w:rPr>
        <w:t xml:space="preserve">с оформлением единого протокола, при этом сроки оформления протоколов по результатам отборочной стадии и </w:t>
      </w:r>
      <w:r w:rsidR="0018559B">
        <w:rPr>
          <w:rFonts w:ascii="Times New Roman" w:hAnsi="Times New Roman"/>
          <w:sz w:val="24"/>
          <w:szCs w:val="24"/>
        </w:rPr>
        <w:t>оценочной стадии не суммируются;</w:t>
      </w:r>
    </w:p>
    <w:p w:rsidR="00151C22" w:rsidRDefault="00151C22" w:rsidP="00151C22">
      <w:pPr>
        <w:pStyle w:val="affe"/>
        <w:widowControl w:val="0"/>
        <w:tabs>
          <w:tab w:val="left" w:pos="57"/>
          <w:tab w:val="num" w:pos="198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3.8.3.</w:t>
      </w:r>
      <w:r w:rsidRPr="00151C22">
        <w:rPr>
          <w:rFonts w:ascii="Times New Roman" w:hAnsi="Times New Roman"/>
          <w:sz w:val="24"/>
          <w:szCs w:val="24"/>
        </w:rPr>
        <w:t xml:space="preserve">Организатор запроса предложений, по решению </w:t>
      </w:r>
      <w:r>
        <w:rPr>
          <w:rFonts w:ascii="Times New Roman" w:hAnsi="Times New Roman"/>
          <w:sz w:val="24"/>
          <w:szCs w:val="24"/>
        </w:rPr>
        <w:t>Единой</w:t>
      </w:r>
      <w:r w:rsidRPr="00151C22">
        <w:rPr>
          <w:rFonts w:ascii="Times New Roman" w:hAnsi="Times New Roman"/>
          <w:sz w:val="24"/>
          <w:szCs w:val="24"/>
        </w:rPr>
        <w:t xml:space="preserve"> комиссии</w:t>
      </w:r>
      <w:r>
        <w:rPr>
          <w:rFonts w:ascii="Times New Roman" w:hAnsi="Times New Roman"/>
          <w:sz w:val="24"/>
          <w:szCs w:val="24"/>
        </w:rPr>
        <w:t xml:space="preserve"> по закупкам</w:t>
      </w:r>
      <w:r w:rsidRPr="00151C22">
        <w:rPr>
          <w:rFonts w:ascii="Times New Roman" w:hAnsi="Times New Roman"/>
          <w:sz w:val="24"/>
          <w:szCs w:val="24"/>
        </w:rPr>
        <w:t xml:space="preserve"> либо по указанию заказчика, </w:t>
      </w:r>
      <w:r w:rsidR="001D5C56">
        <w:rPr>
          <w:rFonts w:ascii="Times New Roman" w:hAnsi="Times New Roman"/>
          <w:sz w:val="24"/>
          <w:szCs w:val="24"/>
        </w:rPr>
        <w:t xml:space="preserve">может </w:t>
      </w:r>
      <w:r w:rsidRPr="00151C22">
        <w:rPr>
          <w:rFonts w:ascii="Times New Roman" w:hAnsi="Times New Roman"/>
          <w:sz w:val="24"/>
          <w:szCs w:val="24"/>
        </w:rPr>
        <w:t>привлека</w:t>
      </w:r>
      <w:r w:rsidR="001D5C56">
        <w:rPr>
          <w:rFonts w:ascii="Times New Roman" w:hAnsi="Times New Roman"/>
          <w:sz w:val="24"/>
          <w:szCs w:val="24"/>
        </w:rPr>
        <w:t>ть</w:t>
      </w:r>
      <w:r w:rsidRPr="00151C22">
        <w:rPr>
          <w:rFonts w:ascii="Times New Roman" w:hAnsi="Times New Roman"/>
          <w:sz w:val="24"/>
          <w:szCs w:val="24"/>
        </w:rPr>
        <w:t xml:space="preserve"> экспертов к рассмотрению заявок на участие в запросе предложений. При этом </w:t>
      </w:r>
      <w:r w:rsidR="001D5C56">
        <w:rPr>
          <w:rFonts w:ascii="Times New Roman" w:hAnsi="Times New Roman"/>
          <w:sz w:val="24"/>
          <w:szCs w:val="24"/>
        </w:rPr>
        <w:t xml:space="preserve">Единая </w:t>
      </w:r>
      <w:r w:rsidRPr="00151C22">
        <w:rPr>
          <w:rFonts w:ascii="Times New Roman" w:hAnsi="Times New Roman"/>
          <w:sz w:val="24"/>
          <w:szCs w:val="24"/>
        </w:rPr>
        <w:t>комиссия</w:t>
      </w:r>
      <w:r w:rsidR="001D5C56">
        <w:rPr>
          <w:rFonts w:ascii="Times New Roman" w:hAnsi="Times New Roman"/>
          <w:sz w:val="24"/>
          <w:szCs w:val="24"/>
        </w:rPr>
        <w:t xml:space="preserve"> по закупкам</w:t>
      </w:r>
      <w:r w:rsidRPr="00151C22">
        <w:rPr>
          <w:rFonts w:ascii="Times New Roman" w:hAnsi="Times New Roman"/>
          <w:sz w:val="24"/>
          <w:szCs w:val="24"/>
        </w:rPr>
        <w:t xml:space="preserve"> рассматривает оценки и рекомендации экспертов (если они привлекались), однако может принимать</w:t>
      </w:r>
      <w:r w:rsidR="0018559B">
        <w:rPr>
          <w:rFonts w:ascii="Times New Roman" w:hAnsi="Times New Roman"/>
          <w:sz w:val="24"/>
          <w:szCs w:val="24"/>
        </w:rPr>
        <w:t xml:space="preserve"> любые самостоятельные решения;</w:t>
      </w:r>
    </w:p>
    <w:p w:rsidR="001D5C56" w:rsidRPr="001D5C56" w:rsidRDefault="001D5C56" w:rsidP="001D5C56">
      <w:pPr>
        <w:pStyle w:val="affe"/>
        <w:widowControl w:val="0"/>
        <w:tabs>
          <w:tab w:val="left" w:pos="57"/>
          <w:tab w:val="num" w:pos="198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3.8.4. </w:t>
      </w:r>
      <w:proofErr w:type="gramStart"/>
      <w:r>
        <w:rPr>
          <w:rFonts w:ascii="Times New Roman" w:hAnsi="Times New Roman"/>
          <w:sz w:val="24"/>
          <w:szCs w:val="24"/>
        </w:rPr>
        <w:t xml:space="preserve">В ходе рассмотрения заявок на участие в запросе предложений организатор запроса предложений имеет право запрашивать у соответствующих органов государственной власти, а также юридических и физических лиц, указанных в заявке на участие в запросе предложений и приложениях к ней, информацию о соответствии достоверности указанных в заявке на участие в запросе </w:t>
      </w:r>
      <w:r w:rsidR="0018559B">
        <w:rPr>
          <w:rFonts w:ascii="Times New Roman" w:hAnsi="Times New Roman"/>
          <w:sz w:val="24"/>
          <w:szCs w:val="24"/>
        </w:rPr>
        <w:t>предложений сведений;</w:t>
      </w:r>
      <w:proofErr w:type="gramEnd"/>
    </w:p>
    <w:p w:rsidR="00BA76D6" w:rsidRDefault="001D5C56" w:rsidP="001D5C56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3.8.5. В ходе рассмотрения заявок на участие в запросе предложений Единая комиссия по закупкам </w:t>
      </w:r>
      <w:r w:rsidR="00071E3F">
        <w:rPr>
          <w:rFonts w:ascii="Times New Roman" w:hAnsi="Times New Roman"/>
          <w:sz w:val="24"/>
          <w:szCs w:val="24"/>
        </w:rPr>
        <w:t>может принять решение об уточнении заявки н</w:t>
      </w:r>
      <w:r w:rsidR="0018559B">
        <w:rPr>
          <w:rFonts w:ascii="Times New Roman" w:hAnsi="Times New Roman"/>
          <w:sz w:val="24"/>
          <w:szCs w:val="24"/>
        </w:rPr>
        <w:t>а участие в запросе предложений;</w:t>
      </w:r>
    </w:p>
    <w:p w:rsidR="008F0CA7" w:rsidRDefault="008F0CA7" w:rsidP="001D5C56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</w:t>
      </w:r>
      <w:r w:rsidR="0018559B">
        <w:rPr>
          <w:rFonts w:ascii="Times New Roman" w:hAnsi="Times New Roman"/>
          <w:sz w:val="24"/>
          <w:szCs w:val="24"/>
        </w:rPr>
        <w:t>6. Проведение отборочной стадии:</w:t>
      </w:r>
    </w:p>
    <w:p w:rsidR="00DE1367" w:rsidRDefault="00EC5D9D" w:rsidP="001D5C56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3.8.6.1. </w:t>
      </w:r>
      <w:proofErr w:type="gramStart"/>
      <w:r>
        <w:rPr>
          <w:rFonts w:ascii="Times New Roman" w:hAnsi="Times New Roman"/>
          <w:sz w:val="24"/>
          <w:szCs w:val="24"/>
        </w:rPr>
        <w:t xml:space="preserve">В рамках проведения отборочной стадии Единая комиссия по закупкам в срок, указанный в извещении о проведении запроса предложений и </w:t>
      </w:r>
      <w:r w:rsidRPr="0018559B">
        <w:rPr>
          <w:rFonts w:ascii="Times New Roman" w:hAnsi="Times New Roman"/>
          <w:sz w:val="24"/>
          <w:szCs w:val="24"/>
        </w:rPr>
        <w:t xml:space="preserve">в пункте </w:t>
      </w:r>
      <w:r w:rsidR="0018559B" w:rsidRPr="0018559B">
        <w:rPr>
          <w:rFonts w:ascii="Times New Roman" w:hAnsi="Times New Roman"/>
          <w:sz w:val="24"/>
          <w:szCs w:val="24"/>
        </w:rPr>
        <w:t>16</w:t>
      </w:r>
      <w:r w:rsidRPr="0018559B">
        <w:rPr>
          <w:rFonts w:ascii="Times New Roman" w:hAnsi="Times New Roman"/>
          <w:sz w:val="24"/>
          <w:szCs w:val="24"/>
        </w:rPr>
        <w:t xml:space="preserve"> раздела </w:t>
      </w:r>
      <w:r w:rsidR="0018559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«Информационная карта по запросу предложений» осуществляет рассмотрение заявок на участие в запросе предложений и участников запроса предложений на соответствие </w:t>
      </w:r>
      <w:r w:rsidR="00DE1367">
        <w:rPr>
          <w:rFonts w:ascii="Times New Roman" w:hAnsi="Times New Roman"/>
          <w:sz w:val="24"/>
          <w:szCs w:val="24"/>
        </w:rPr>
        <w:t>требований, установленных законодательством Российской Федерации,  Положением о закупке товаров, работ, услуг заказчика и настоящей докум</w:t>
      </w:r>
      <w:r w:rsidR="00EF6689">
        <w:rPr>
          <w:rFonts w:ascii="Times New Roman" w:hAnsi="Times New Roman"/>
          <w:sz w:val="24"/>
          <w:szCs w:val="24"/>
        </w:rPr>
        <w:t>ентацией по запросу</w:t>
      </w:r>
      <w:proofErr w:type="gramEnd"/>
      <w:r w:rsidR="00EF6689">
        <w:rPr>
          <w:rFonts w:ascii="Times New Roman" w:hAnsi="Times New Roman"/>
          <w:sz w:val="24"/>
          <w:szCs w:val="24"/>
        </w:rPr>
        <w:t xml:space="preserve"> предложений;</w:t>
      </w:r>
    </w:p>
    <w:p w:rsidR="00EC5D9D" w:rsidRDefault="00DE1367" w:rsidP="00DE1367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3.8.6.2. Заявка на участие в запросе предложений должна полностью </w:t>
      </w:r>
      <w:r w:rsidRPr="00DE1367">
        <w:rPr>
          <w:rFonts w:ascii="Times New Roman" w:hAnsi="Times New Roman"/>
          <w:sz w:val="24"/>
          <w:szCs w:val="24"/>
        </w:rPr>
        <w:t xml:space="preserve">соответствовать </w:t>
      </w:r>
      <w:r w:rsidR="00EC5D9D" w:rsidRPr="00DE1367">
        <w:rPr>
          <w:rFonts w:ascii="Times New Roman" w:hAnsi="Times New Roman"/>
          <w:sz w:val="24"/>
          <w:szCs w:val="24"/>
        </w:rPr>
        <w:t xml:space="preserve"> </w:t>
      </w:r>
      <w:r w:rsidRPr="00DE1367">
        <w:rPr>
          <w:rFonts w:ascii="Times New Roman" w:hAnsi="Times New Roman"/>
          <w:sz w:val="24"/>
          <w:szCs w:val="24"/>
        </w:rPr>
        <w:t xml:space="preserve">каждому из установленных настоящей документацией по запросу предложений требований или быть лучше, то есть установленные требования в документации по запросу предложений </w:t>
      </w:r>
      <w:r w:rsidR="00EF6689">
        <w:rPr>
          <w:rFonts w:ascii="Times New Roman" w:hAnsi="Times New Roman"/>
          <w:sz w:val="24"/>
          <w:szCs w:val="24"/>
        </w:rPr>
        <w:t>являются минимально допустимыми;</w:t>
      </w:r>
    </w:p>
    <w:p w:rsidR="00DE1367" w:rsidRDefault="00DE1367" w:rsidP="00DE1367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3.8.6.3. В соответствии с установленными документацией по запросу предложений требованиями, критериями отбора являются:</w:t>
      </w:r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r>
        <w:t xml:space="preserve"> </w:t>
      </w:r>
      <w:bookmarkStart w:id="94" w:name="_Ref310366279"/>
      <w:r w:rsidRPr="00A31AF7">
        <w:t xml:space="preserve">соответствие заявки требованиям документации по запросу предложений по существу по своему составу, согласно </w:t>
      </w:r>
      <w:r w:rsidRPr="00EF6689">
        <w:t>пункту </w:t>
      </w:r>
      <w:fldSimple w:instr=" REF _Ref317252608 \r \h  \* MERGEFORMAT ">
        <w:r w:rsidR="00E94030">
          <w:t>14</w:t>
        </w:r>
      </w:fldSimple>
      <w:r w:rsidRPr="00EF6689">
        <w:t xml:space="preserve"> раздела </w:t>
      </w:r>
      <w:r w:rsidR="00EF6689">
        <w:t>4</w:t>
      </w:r>
      <w:r w:rsidRPr="00A31AF7">
        <w:t xml:space="preserve"> «Информационная карта запроса предложений», и оформлению;</w:t>
      </w:r>
      <w:bookmarkEnd w:id="94"/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bookmarkStart w:id="95" w:name="_Ref319658823"/>
      <w:r>
        <w:t xml:space="preserve"> </w:t>
      </w:r>
      <w:r w:rsidRPr="00A31AF7">
        <w:t>соответствие участника запроса предложений требованиям, установленным в </w:t>
      </w:r>
      <w:r w:rsidRPr="00EF6689">
        <w:t>пункте </w:t>
      </w:r>
      <w:r w:rsidR="00EF6689" w:rsidRPr="00EF6689">
        <w:t xml:space="preserve">11 </w:t>
      </w:r>
      <w:r w:rsidRPr="00EF6689">
        <w:t>раздела </w:t>
      </w:r>
      <w:r w:rsidR="00EF6689">
        <w:t>4</w:t>
      </w:r>
      <w:r w:rsidRPr="00A31AF7">
        <w:t xml:space="preserve"> «Информационная карта запроса предложений»;</w:t>
      </w:r>
      <w:bookmarkEnd w:id="95"/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bookmarkStart w:id="96" w:name="_Ref319659212"/>
      <w:r>
        <w:t xml:space="preserve"> </w:t>
      </w:r>
      <w:r w:rsidRPr="00A31AF7">
        <w:t xml:space="preserve">соответствие предлагаемых участником запроса предложений </w:t>
      </w:r>
      <w:r w:rsidRPr="00DE1367">
        <w:t xml:space="preserve">услуг </w:t>
      </w:r>
      <w:r w:rsidRPr="00A31AF7">
        <w:t xml:space="preserve">требованиям, установленным в </w:t>
      </w:r>
      <w:r w:rsidRPr="00EF6689">
        <w:t>пункте </w:t>
      </w:r>
      <w:fldSimple w:instr=" REF _Ref317257394 \r \h  \* MERGEFORMAT ">
        <w:r w:rsidR="00E94030">
          <w:t>12</w:t>
        </w:r>
      </w:fldSimple>
      <w:r w:rsidRPr="00EF6689">
        <w:t xml:space="preserve"> раздела </w:t>
      </w:r>
      <w:r w:rsidR="00EF6689">
        <w:t>4</w:t>
      </w:r>
      <w:r w:rsidRPr="00A31AF7">
        <w:t xml:space="preserve"> «Информационная карта запроса предложений»;</w:t>
      </w:r>
      <w:bookmarkEnd w:id="96"/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bookmarkStart w:id="97" w:name="_Ref319659237"/>
      <w:r>
        <w:t xml:space="preserve"> </w:t>
      </w:r>
      <w:r w:rsidRPr="00A31AF7">
        <w:t xml:space="preserve">соответствие предлагаемых участником запроса предложений характеристик предлагаемой продукции, договорных условий (в том числе </w:t>
      </w:r>
      <w:proofErr w:type="spellStart"/>
      <w:r w:rsidRPr="00A31AF7">
        <w:t>непревышения</w:t>
      </w:r>
      <w:proofErr w:type="spellEnd"/>
      <w:r w:rsidRPr="00A31AF7">
        <w:t xml:space="preserve"> объявленной начальной (максимальной) цены договора</w:t>
      </w:r>
      <w:r>
        <w:t>, цены за единицу продукции</w:t>
      </w:r>
      <w:r w:rsidRPr="00A31AF7">
        <w:t>) требованиям, установленным в пунктах </w:t>
      </w:r>
      <w:fldSimple w:instr=" REF _Ref317250598 \r \h  \* MERGEFORMAT ">
        <w:r w:rsidR="00E94030">
          <w:t>2</w:t>
        </w:r>
      </w:fldSimple>
      <w:r w:rsidRPr="00277578">
        <w:t>, </w:t>
      </w:r>
      <w:fldSimple w:instr=" REF _Ref317250440 \r \h  \* MERGEFORMAT ">
        <w:r w:rsidR="00E94030">
          <w:t>8</w:t>
        </w:r>
      </w:fldSimple>
      <w:r w:rsidRPr="00277578">
        <w:t xml:space="preserve"> раздела </w:t>
      </w:r>
      <w:r w:rsidR="00277578">
        <w:t xml:space="preserve">4 </w:t>
      </w:r>
      <w:r w:rsidRPr="00277578">
        <w:t>«</w:t>
      </w:r>
      <w:r w:rsidRPr="00A31AF7">
        <w:t>Информационная карта запроса предложений»;</w:t>
      </w:r>
      <w:bookmarkEnd w:id="97"/>
    </w:p>
    <w:p w:rsidR="00DE1367" w:rsidRPr="000276BB" w:rsidRDefault="00DE1367" w:rsidP="00DE1367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3.8.6.4. </w:t>
      </w:r>
      <w:proofErr w:type="gramStart"/>
      <w:r>
        <w:rPr>
          <w:rFonts w:ascii="Times New Roman" w:eastAsia="Arial Unicode MS" w:hAnsi="Times New Roman"/>
          <w:bCs/>
          <w:sz w:val="24"/>
          <w:szCs w:val="24"/>
        </w:rPr>
        <w:t xml:space="preserve">По результатам проведения отборочной стадии Единая комиссия по закупкам принимает решение </w:t>
      </w:r>
      <w:r w:rsidR="001946BA">
        <w:rPr>
          <w:rFonts w:ascii="Times New Roman" w:eastAsia="Arial Unicode MS" w:hAnsi="Times New Roman"/>
          <w:bCs/>
          <w:sz w:val="24"/>
          <w:szCs w:val="24"/>
        </w:rPr>
        <w:t xml:space="preserve">в отношении каждого участника запроса предложений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о допуске </w:t>
      </w:r>
      <w:r w:rsidR="001946BA">
        <w:rPr>
          <w:rFonts w:ascii="Times New Roman" w:eastAsia="Arial Unicode MS" w:hAnsi="Times New Roman"/>
          <w:bCs/>
          <w:sz w:val="24"/>
          <w:szCs w:val="24"/>
        </w:rPr>
        <w:t xml:space="preserve">данного </w:t>
      </w:r>
      <w:r>
        <w:rPr>
          <w:rFonts w:ascii="Times New Roman" w:eastAsia="Arial Unicode MS" w:hAnsi="Times New Roman"/>
          <w:bCs/>
          <w:sz w:val="24"/>
          <w:szCs w:val="24"/>
        </w:rPr>
        <w:t>участника</w:t>
      </w:r>
      <w:r w:rsidR="001946BA">
        <w:rPr>
          <w:rFonts w:ascii="Times New Roman" w:eastAsia="Arial Unicode MS" w:hAnsi="Times New Roman"/>
          <w:bCs/>
          <w:sz w:val="24"/>
          <w:szCs w:val="24"/>
        </w:rPr>
        <w:t xml:space="preserve"> к </w:t>
      </w:r>
      <w:r w:rsidR="000276BB">
        <w:rPr>
          <w:rFonts w:ascii="Times New Roman" w:eastAsia="Arial Unicode MS" w:hAnsi="Times New Roman"/>
          <w:bCs/>
          <w:sz w:val="24"/>
          <w:szCs w:val="24"/>
        </w:rPr>
        <w:t xml:space="preserve">дальнейшему участию в запросе предложений, либо об </w:t>
      </w:r>
      <w:r w:rsidR="000276BB" w:rsidRPr="000276BB">
        <w:rPr>
          <w:rFonts w:ascii="Times New Roman" w:eastAsia="Arial Unicode MS" w:hAnsi="Times New Roman"/>
          <w:bCs/>
          <w:sz w:val="24"/>
          <w:szCs w:val="24"/>
        </w:rPr>
        <w:t xml:space="preserve">отказе в допуске </w:t>
      </w:r>
      <w:r w:rsidR="000276BB" w:rsidRPr="000276BB">
        <w:rPr>
          <w:rFonts w:ascii="Times New Roman" w:hAnsi="Times New Roman"/>
          <w:sz w:val="24"/>
          <w:szCs w:val="24"/>
        </w:rPr>
        <w:t>в соответствии с критериями отбора и в</w:t>
      </w:r>
      <w:r w:rsidR="000276BB" w:rsidRPr="000276BB">
        <w:rPr>
          <w:rFonts w:ascii="Times New Roman" w:hAnsi="Times New Roman"/>
          <w:sz w:val="24"/>
          <w:szCs w:val="24"/>
          <w:lang w:val="en-US"/>
        </w:rPr>
        <w:t> </w:t>
      </w:r>
      <w:r w:rsidR="000276BB" w:rsidRPr="000276BB">
        <w:rPr>
          <w:rFonts w:ascii="Times New Roman" w:hAnsi="Times New Roman"/>
          <w:sz w:val="24"/>
          <w:szCs w:val="24"/>
        </w:rPr>
        <w:t>порядке, которые установлены в документации по запросу предложений</w:t>
      </w:r>
      <w:r w:rsidR="00534695">
        <w:rPr>
          <w:rFonts w:ascii="Times New Roman" w:hAnsi="Times New Roman"/>
          <w:sz w:val="24"/>
          <w:szCs w:val="24"/>
        </w:rPr>
        <w:t xml:space="preserve"> и Положением о закупке товаров, работ, услуг заказчика</w:t>
      </w:r>
      <w:r w:rsidR="006319E2">
        <w:rPr>
          <w:rFonts w:ascii="Times New Roman" w:hAnsi="Times New Roman"/>
          <w:sz w:val="24"/>
          <w:szCs w:val="24"/>
        </w:rPr>
        <w:t>;</w:t>
      </w:r>
      <w:proofErr w:type="gramEnd"/>
    </w:p>
    <w:p w:rsidR="00534695" w:rsidRDefault="00534695" w:rsidP="00534695">
      <w:pPr>
        <w:widowControl w:val="0"/>
        <w:autoSpaceDE w:val="0"/>
        <w:autoSpaceDN w:val="0"/>
        <w:adjustRightInd w:val="0"/>
        <w:ind w:firstLine="709"/>
      </w:pPr>
      <w:r>
        <w:t>3.8</w:t>
      </w:r>
      <w:r w:rsidR="006319E2">
        <w:t>.7. Проведение оценочной стадии:</w:t>
      </w:r>
    </w:p>
    <w:p w:rsidR="00534695" w:rsidRDefault="00534695" w:rsidP="00D6723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3.8.7.1. В рамках оценочной стадии в срок, указанный в извещении о проведении запроса предложений и </w:t>
      </w:r>
      <w:r w:rsidRPr="006319E2">
        <w:t xml:space="preserve">в пункте </w:t>
      </w:r>
      <w:r w:rsidR="006319E2">
        <w:t>16 раздела 4</w:t>
      </w:r>
      <w:r>
        <w:t xml:space="preserve"> «Информационная карта запроса предложений»,  Единая комиссия по закупкам оценивает и сопоставляет заявки участников, допущенных до у</w:t>
      </w:r>
      <w:r w:rsidR="00D67237">
        <w:t>ч</w:t>
      </w:r>
      <w:r>
        <w:t xml:space="preserve">астия в запросе предложений. </w:t>
      </w:r>
      <w:r w:rsidR="00D67237">
        <w:t xml:space="preserve">Цель оценочной стадии заключается в выставлении каждой заявке оценки в соответствии с предусмотренными документацией по запросу предложений оценочными критериями и утвержденным порядком оценки, </w:t>
      </w:r>
      <w:r w:rsidR="00D67237" w:rsidRPr="00B070B0">
        <w:t xml:space="preserve">указанными в пунктах </w:t>
      </w:r>
      <w:r w:rsidR="00B070B0" w:rsidRPr="00B070B0">
        <w:t>19,</w:t>
      </w:r>
      <w:r w:rsidR="00AA2383">
        <w:t xml:space="preserve"> </w:t>
      </w:r>
      <w:r w:rsidR="00B070B0" w:rsidRPr="00B070B0">
        <w:t>20</w:t>
      </w:r>
      <w:r w:rsidR="00D67237" w:rsidRPr="00B070B0">
        <w:t xml:space="preserve"> раздела </w:t>
      </w:r>
      <w:r w:rsidR="00B070B0" w:rsidRPr="00B070B0">
        <w:t>4</w:t>
      </w:r>
      <w:r w:rsidR="00D67237" w:rsidRPr="00B070B0">
        <w:t xml:space="preserve">  «Информационная</w:t>
      </w:r>
      <w:r w:rsidR="00D67237">
        <w:t xml:space="preserve"> карта запроса предло</w:t>
      </w:r>
      <w:r w:rsidR="00B070B0">
        <w:t>жений»;</w:t>
      </w:r>
    </w:p>
    <w:p w:rsidR="00D67237" w:rsidRDefault="00D67237" w:rsidP="00D67237">
      <w:pPr>
        <w:widowControl w:val="0"/>
        <w:autoSpaceDE w:val="0"/>
        <w:autoSpaceDN w:val="0"/>
        <w:adjustRightInd w:val="0"/>
        <w:ind w:firstLine="709"/>
        <w:jc w:val="both"/>
      </w:pPr>
      <w:r>
        <w:t>3.8.7.2. Если участником запроса предложений не предоставлены документы или сведения, необходимые исключительно для целей оценки заявок, не являющиеся основанием для отклонения заявки на отборочной стадии, участник получает по этим критериям минима</w:t>
      </w:r>
      <w:r w:rsidR="00B070B0">
        <w:t>льно возможную оценку;</w:t>
      </w:r>
    </w:p>
    <w:p w:rsidR="00D67237" w:rsidRDefault="00D67237" w:rsidP="00D67237">
      <w:pPr>
        <w:widowControl w:val="0"/>
        <w:autoSpaceDE w:val="0"/>
        <w:autoSpaceDN w:val="0"/>
        <w:adjustRightInd w:val="0"/>
        <w:ind w:firstLine="709"/>
        <w:jc w:val="both"/>
      </w:pPr>
    </w:p>
    <w:p w:rsidR="00D67237" w:rsidRPr="00D67237" w:rsidRDefault="00D67237" w:rsidP="00A62BC5">
      <w:pPr>
        <w:pStyle w:val="affe"/>
        <w:numPr>
          <w:ilvl w:val="3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AE6339">
        <w:rPr>
          <w:rFonts w:ascii="Times New Roman" w:hAnsi="Times New Roman"/>
          <w:sz w:val="24"/>
          <w:szCs w:val="24"/>
        </w:rPr>
        <w:lastRenderedPageBreak/>
        <w:t>П</w:t>
      </w:r>
      <w:r w:rsidR="00534695" w:rsidRPr="00AE6339">
        <w:rPr>
          <w:rFonts w:ascii="Times New Roman" w:hAnsi="Times New Roman"/>
          <w:sz w:val="24"/>
          <w:szCs w:val="24"/>
        </w:rPr>
        <w:t>о результатам оценки и сопоставления заявок на участие в запросе</w:t>
      </w:r>
      <w:r w:rsidR="00534695" w:rsidRPr="00D67237">
        <w:rPr>
          <w:rFonts w:ascii="Times New Roman" w:hAnsi="Times New Roman"/>
          <w:sz w:val="24"/>
          <w:szCs w:val="24"/>
        </w:rPr>
        <w:t xml:space="preserve"> предложений оформляется протокол заседания </w:t>
      </w:r>
      <w:r>
        <w:rPr>
          <w:rFonts w:ascii="Times New Roman" w:hAnsi="Times New Roman"/>
          <w:sz w:val="24"/>
          <w:szCs w:val="24"/>
        </w:rPr>
        <w:t>Единой комиссии по закупкам</w:t>
      </w:r>
      <w:r w:rsidR="00534695" w:rsidRPr="00D67237">
        <w:rPr>
          <w:rFonts w:ascii="Times New Roman" w:hAnsi="Times New Roman"/>
          <w:sz w:val="24"/>
          <w:szCs w:val="24"/>
        </w:rPr>
        <w:t xml:space="preserve"> по рассмотрению заявок на оценочной стадии</w:t>
      </w:r>
      <w:r w:rsidR="00B070B0">
        <w:rPr>
          <w:rFonts w:ascii="Times New Roman" w:hAnsi="Times New Roman"/>
          <w:sz w:val="24"/>
          <w:szCs w:val="24"/>
        </w:rPr>
        <w:t>;</w:t>
      </w:r>
    </w:p>
    <w:p w:rsidR="00F248CE" w:rsidRDefault="002D1EFB" w:rsidP="00A62BC5">
      <w:pPr>
        <w:pStyle w:val="affe"/>
        <w:numPr>
          <w:ilvl w:val="2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E6339" w:rsidRPr="00AE6339">
        <w:rPr>
          <w:rFonts w:ascii="Times New Roman" w:hAnsi="Times New Roman"/>
          <w:sz w:val="24"/>
          <w:szCs w:val="24"/>
        </w:rPr>
        <w:t>П</w:t>
      </w:r>
      <w:r w:rsidR="00534695" w:rsidRPr="00AE6339">
        <w:rPr>
          <w:rFonts w:ascii="Times New Roman" w:hAnsi="Times New Roman"/>
          <w:sz w:val="24"/>
          <w:szCs w:val="24"/>
        </w:rPr>
        <w:t>ротоко</w:t>
      </w:r>
      <w:r w:rsidR="00AE6339">
        <w:rPr>
          <w:rFonts w:ascii="Times New Roman" w:hAnsi="Times New Roman"/>
          <w:sz w:val="24"/>
          <w:szCs w:val="24"/>
        </w:rPr>
        <w:t xml:space="preserve">лы </w:t>
      </w:r>
      <w:r w:rsidR="00534695" w:rsidRPr="00AE6339">
        <w:rPr>
          <w:rFonts w:ascii="Times New Roman" w:hAnsi="Times New Roman"/>
          <w:sz w:val="24"/>
          <w:szCs w:val="24"/>
        </w:rPr>
        <w:t xml:space="preserve">заседания </w:t>
      </w:r>
      <w:r w:rsidR="00AE6339">
        <w:rPr>
          <w:rFonts w:ascii="Times New Roman" w:hAnsi="Times New Roman"/>
          <w:sz w:val="24"/>
          <w:szCs w:val="24"/>
        </w:rPr>
        <w:t xml:space="preserve">Единой комиссии по закупкам </w:t>
      </w:r>
      <w:r w:rsidR="00534695" w:rsidRPr="00AE6339">
        <w:rPr>
          <w:rFonts w:ascii="Times New Roman" w:hAnsi="Times New Roman"/>
          <w:sz w:val="24"/>
          <w:szCs w:val="24"/>
        </w:rPr>
        <w:t>по рассмотрению заявок оформля</w:t>
      </w:r>
      <w:r w:rsidR="00AE6339">
        <w:rPr>
          <w:rFonts w:ascii="Times New Roman" w:hAnsi="Times New Roman"/>
          <w:sz w:val="24"/>
          <w:szCs w:val="24"/>
        </w:rPr>
        <w:t>ю</w:t>
      </w:r>
      <w:r w:rsidR="00534695" w:rsidRPr="00AE6339">
        <w:rPr>
          <w:rFonts w:ascii="Times New Roman" w:hAnsi="Times New Roman"/>
          <w:sz w:val="24"/>
          <w:szCs w:val="24"/>
        </w:rPr>
        <w:t>тся и</w:t>
      </w:r>
      <w:r w:rsidR="00534695" w:rsidRPr="00AE6339">
        <w:rPr>
          <w:rFonts w:ascii="Times New Roman" w:hAnsi="Times New Roman"/>
          <w:sz w:val="24"/>
          <w:szCs w:val="24"/>
          <w:lang w:val="en-US"/>
        </w:rPr>
        <w:t> </w:t>
      </w:r>
      <w:r w:rsidR="00534695" w:rsidRPr="00AE6339">
        <w:rPr>
          <w:rFonts w:ascii="Times New Roman" w:hAnsi="Times New Roman"/>
          <w:sz w:val="24"/>
          <w:szCs w:val="24"/>
        </w:rPr>
        <w:t>подписыва</w:t>
      </w:r>
      <w:r w:rsidR="00AE6339">
        <w:rPr>
          <w:rFonts w:ascii="Times New Roman" w:hAnsi="Times New Roman"/>
          <w:sz w:val="24"/>
          <w:szCs w:val="24"/>
        </w:rPr>
        <w:t>ю</w:t>
      </w:r>
      <w:r w:rsidR="00534695" w:rsidRPr="00AE6339">
        <w:rPr>
          <w:rFonts w:ascii="Times New Roman" w:hAnsi="Times New Roman"/>
          <w:sz w:val="24"/>
          <w:szCs w:val="24"/>
        </w:rPr>
        <w:t xml:space="preserve">тся </w:t>
      </w:r>
      <w:r w:rsidR="00E6034B">
        <w:rPr>
          <w:rFonts w:ascii="Times New Roman" w:hAnsi="Times New Roman"/>
          <w:sz w:val="24"/>
          <w:szCs w:val="24"/>
        </w:rPr>
        <w:t>не позднее следующего дня за  днем проведения процедуры рассмотрения заявок.</w:t>
      </w:r>
      <w:r w:rsidR="00534695" w:rsidRPr="00AE6339">
        <w:rPr>
          <w:rFonts w:ascii="Times New Roman" w:hAnsi="Times New Roman"/>
          <w:sz w:val="24"/>
          <w:szCs w:val="24"/>
        </w:rPr>
        <w:t xml:space="preserve"> Протокол</w:t>
      </w:r>
      <w:r w:rsidR="00AE6339">
        <w:rPr>
          <w:rFonts w:ascii="Times New Roman" w:hAnsi="Times New Roman"/>
          <w:sz w:val="24"/>
          <w:szCs w:val="24"/>
        </w:rPr>
        <w:t>ы</w:t>
      </w:r>
      <w:r w:rsidR="00534695" w:rsidRPr="00AE6339">
        <w:rPr>
          <w:rFonts w:ascii="Times New Roman" w:hAnsi="Times New Roman"/>
          <w:sz w:val="24"/>
          <w:szCs w:val="24"/>
        </w:rPr>
        <w:t xml:space="preserve"> заседания </w:t>
      </w:r>
      <w:r w:rsidR="00AE6339">
        <w:rPr>
          <w:rFonts w:ascii="Times New Roman" w:hAnsi="Times New Roman"/>
          <w:sz w:val="24"/>
          <w:szCs w:val="24"/>
        </w:rPr>
        <w:t>Единой комиссии по закупкам</w:t>
      </w:r>
      <w:r w:rsidR="00534695" w:rsidRPr="00AE6339">
        <w:rPr>
          <w:rFonts w:ascii="Times New Roman" w:hAnsi="Times New Roman"/>
          <w:sz w:val="24"/>
          <w:szCs w:val="24"/>
        </w:rPr>
        <w:t xml:space="preserve"> по рассмотрению заявок размеща</w:t>
      </w:r>
      <w:r w:rsidR="00AE6339">
        <w:rPr>
          <w:rFonts w:ascii="Times New Roman" w:hAnsi="Times New Roman"/>
          <w:sz w:val="24"/>
          <w:szCs w:val="24"/>
        </w:rPr>
        <w:t>ю</w:t>
      </w:r>
      <w:r w:rsidR="00534695" w:rsidRPr="00AE6339">
        <w:rPr>
          <w:rFonts w:ascii="Times New Roman" w:hAnsi="Times New Roman"/>
          <w:sz w:val="24"/>
          <w:szCs w:val="24"/>
        </w:rPr>
        <w:t xml:space="preserve">тся на официальном сайте и на ЭТП в течение </w:t>
      </w:r>
      <w:r w:rsidR="00AE6339">
        <w:rPr>
          <w:rFonts w:ascii="Times New Roman" w:hAnsi="Times New Roman"/>
          <w:sz w:val="24"/>
          <w:szCs w:val="24"/>
        </w:rPr>
        <w:t>3</w:t>
      </w:r>
      <w:r w:rsidR="00534695" w:rsidRPr="00AE6339">
        <w:rPr>
          <w:rFonts w:ascii="Times New Roman" w:hAnsi="Times New Roman"/>
          <w:sz w:val="24"/>
          <w:szCs w:val="24"/>
        </w:rPr>
        <w:t> (</w:t>
      </w:r>
      <w:r w:rsidR="00AE6339">
        <w:rPr>
          <w:rFonts w:ascii="Times New Roman" w:hAnsi="Times New Roman"/>
          <w:sz w:val="24"/>
          <w:szCs w:val="24"/>
        </w:rPr>
        <w:t>трех</w:t>
      </w:r>
      <w:r w:rsidR="00534695" w:rsidRPr="00AE6339">
        <w:rPr>
          <w:rFonts w:ascii="Times New Roman" w:hAnsi="Times New Roman"/>
          <w:sz w:val="24"/>
          <w:szCs w:val="24"/>
        </w:rPr>
        <w:t xml:space="preserve">) </w:t>
      </w:r>
      <w:r w:rsidR="00AE6339">
        <w:rPr>
          <w:rFonts w:ascii="Times New Roman" w:hAnsi="Times New Roman"/>
          <w:sz w:val="24"/>
          <w:szCs w:val="24"/>
        </w:rPr>
        <w:t>дней</w:t>
      </w:r>
      <w:r>
        <w:rPr>
          <w:rFonts w:ascii="Times New Roman" w:hAnsi="Times New Roman"/>
          <w:sz w:val="24"/>
          <w:szCs w:val="24"/>
        </w:rPr>
        <w:t xml:space="preserve"> со дня подписания </w:t>
      </w:r>
      <w:r w:rsidR="00534695" w:rsidRPr="00AE6339">
        <w:rPr>
          <w:rFonts w:ascii="Times New Roman" w:hAnsi="Times New Roman"/>
          <w:sz w:val="24"/>
          <w:szCs w:val="24"/>
        </w:rPr>
        <w:t>указанн</w:t>
      </w:r>
      <w:r>
        <w:rPr>
          <w:rFonts w:ascii="Times New Roman" w:hAnsi="Times New Roman"/>
          <w:sz w:val="24"/>
          <w:szCs w:val="24"/>
        </w:rPr>
        <w:t>ых</w:t>
      </w:r>
      <w:r w:rsidR="00534695" w:rsidRPr="00AE6339">
        <w:rPr>
          <w:rFonts w:ascii="Times New Roman" w:hAnsi="Times New Roman"/>
          <w:sz w:val="24"/>
          <w:szCs w:val="24"/>
        </w:rPr>
        <w:t xml:space="preserve"> протокол</w:t>
      </w:r>
      <w:r w:rsidR="0028672D">
        <w:rPr>
          <w:rFonts w:ascii="Times New Roman" w:hAnsi="Times New Roman"/>
          <w:sz w:val="24"/>
          <w:szCs w:val="24"/>
        </w:rPr>
        <w:t>ов;</w:t>
      </w:r>
    </w:p>
    <w:p w:rsidR="00F248CE" w:rsidRDefault="00F248CE" w:rsidP="00A62BC5">
      <w:pPr>
        <w:pStyle w:val="affe"/>
        <w:numPr>
          <w:ilvl w:val="2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Подведение итогов запроса предложений. Выбор</w:t>
      </w:r>
      <w:r w:rsidR="0028672D">
        <w:rPr>
          <w:rFonts w:ascii="Times New Roman" w:hAnsi="Times New Roman"/>
          <w:sz w:val="24"/>
          <w:szCs w:val="24"/>
        </w:rPr>
        <w:t xml:space="preserve"> победителя запроса предложения:</w:t>
      </w:r>
    </w:p>
    <w:p w:rsidR="00F248CE" w:rsidRDefault="00F248C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48CE">
        <w:rPr>
          <w:rFonts w:ascii="Times New Roman" w:hAnsi="Times New Roman"/>
          <w:sz w:val="24"/>
          <w:szCs w:val="24"/>
        </w:rPr>
        <w:t>3.8.9.1.  После рассмотрения заявок Единая комиссия по закупкам определяет победителя запроса предложений. Единая комиссия по закупкам присваивает место каждой заявке на участие в запросе предложений, начиная с первого, относительно других по мере уменьшения степени предпочтительности содержащихся в них условий заявки, исходя из подсчитанных баллов. При равенстве баллов, первое место получает допущенный участник запроса предложений, который раньше подал заявку на участие в запросе предложений</w:t>
      </w:r>
      <w:r w:rsidR="0028672D">
        <w:rPr>
          <w:rFonts w:ascii="Times New Roman" w:hAnsi="Times New Roman"/>
          <w:sz w:val="24"/>
          <w:szCs w:val="24"/>
        </w:rPr>
        <w:t>;</w:t>
      </w:r>
    </w:p>
    <w:p w:rsidR="00F248CE" w:rsidRDefault="00F248C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3.8.9.2. По решению Единой комиссии по закупкам стадии рассмотрения заявок и подведение итогов (выбор победителя) могут быть объединены с оформлением одного протокола, при этом сроки оформления протоколов </w:t>
      </w:r>
      <w:r w:rsidR="0028672D">
        <w:rPr>
          <w:rFonts w:ascii="Times New Roman" w:hAnsi="Times New Roman"/>
          <w:sz w:val="24"/>
          <w:szCs w:val="24"/>
        </w:rPr>
        <w:t>не суммируются;</w:t>
      </w:r>
    </w:p>
    <w:p w:rsidR="003A1EDE" w:rsidRDefault="003A1ED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3.8.9.3. Победителем запроса предложений признается участник запроса предложений, который предложил лучшие условия исполнения договора (т.е. заявка на </w:t>
      </w:r>
      <w:proofErr w:type="gramStart"/>
      <w:r>
        <w:rPr>
          <w:rFonts w:ascii="Times New Roman" w:hAnsi="Times New Roman"/>
          <w:sz w:val="24"/>
          <w:szCs w:val="24"/>
        </w:rPr>
        <w:t>участие</w:t>
      </w:r>
      <w:proofErr w:type="gramEnd"/>
      <w:r>
        <w:rPr>
          <w:rFonts w:ascii="Times New Roman" w:hAnsi="Times New Roman"/>
          <w:sz w:val="24"/>
          <w:szCs w:val="24"/>
        </w:rPr>
        <w:t xml:space="preserve"> в запросе предложений которого оценена наибольшим количеством баллов) и заявке на участие в запросе предложений </w:t>
      </w:r>
      <w:r w:rsidR="0028672D">
        <w:rPr>
          <w:rFonts w:ascii="Times New Roman" w:hAnsi="Times New Roman"/>
          <w:sz w:val="24"/>
          <w:szCs w:val="24"/>
        </w:rPr>
        <w:t>которого присвоено первое место;</w:t>
      </w:r>
    </w:p>
    <w:p w:rsidR="00F248CE" w:rsidRPr="00F248CE" w:rsidRDefault="003A1ED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3.8.9.4. По результатам </w:t>
      </w:r>
      <w:r w:rsidR="00E6034B">
        <w:rPr>
          <w:rFonts w:ascii="Times New Roman" w:hAnsi="Times New Roman"/>
          <w:sz w:val="24"/>
          <w:szCs w:val="24"/>
        </w:rPr>
        <w:t xml:space="preserve">запроса предложений оформляется итоговый протокол заседания Единой комиссии по закупкам. Протокол оформляется и подписывается не позднее следующего дня за днем проведения процедуры подведения итогов. Итоговый протокол подведения итогов и выбора победителя запроса предложений размещается на официальном сайте и на ЭТП в течение 3 (трех) дней со дня подписания. </w:t>
      </w:r>
    </w:p>
    <w:p w:rsidR="00F248CE" w:rsidRDefault="00F248CE" w:rsidP="00F248CE">
      <w:pPr>
        <w:pStyle w:val="affe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534695" w:rsidRPr="00AE6339" w:rsidRDefault="002D1EFB" w:rsidP="00F248CE">
      <w:pPr>
        <w:pStyle w:val="affe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  <w:sectPr w:rsidR="00534695" w:rsidRPr="00AE6339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C87330" w:rsidRPr="00112D26" w:rsidRDefault="00C87330" w:rsidP="00A62BC5">
      <w:pPr>
        <w:pStyle w:val="10"/>
        <w:keepNext w:val="0"/>
        <w:widowControl w:val="0"/>
        <w:numPr>
          <w:ilvl w:val="0"/>
          <w:numId w:val="34"/>
        </w:numPr>
        <w:jc w:val="center"/>
        <w:rPr>
          <w:b/>
        </w:rPr>
      </w:pPr>
      <w:bookmarkStart w:id="98" w:name="_Ref317249938"/>
      <w:bookmarkStart w:id="99" w:name="_Ref317250097"/>
      <w:bookmarkStart w:id="100" w:name="_Ref317250449"/>
      <w:bookmarkStart w:id="101" w:name="_Ref317250478"/>
      <w:bookmarkStart w:id="102" w:name="_Ref317250543"/>
      <w:bookmarkStart w:id="103" w:name="_Ref317250574"/>
      <w:bookmarkStart w:id="104" w:name="_Ref317250613"/>
      <w:bookmarkStart w:id="105" w:name="_Ref317250658"/>
      <w:bookmarkStart w:id="106" w:name="_Ref317250794"/>
      <w:bookmarkStart w:id="107" w:name="_Ref317250824"/>
      <w:bookmarkStart w:id="108" w:name="_Ref317250960"/>
      <w:bookmarkStart w:id="109" w:name="_Ref317251687"/>
      <w:bookmarkStart w:id="110" w:name="_Ref317251859"/>
      <w:bookmarkStart w:id="111" w:name="_Ref317251922"/>
      <w:bookmarkStart w:id="112" w:name="_Ref317252010"/>
      <w:bookmarkStart w:id="113" w:name="_Ref317252139"/>
      <w:bookmarkStart w:id="114" w:name="_Ref317252218"/>
      <w:bookmarkStart w:id="115" w:name="_Ref317252248"/>
      <w:bookmarkStart w:id="116" w:name="_Ref317252368"/>
      <w:bookmarkStart w:id="117" w:name="_Ref317252507"/>
      <w:bookmarkStart w:id="118" w:name="_Ref317252621"/>
      <w:bookmarkStart w:id="119" w:name="_Ref317252703"/>
      <w:bookmarkStart w:id="120" w:name="_Ref317252728"/>
      <w:bookmarkStart w:id="121" w:name="_Ref317252748"/>
      <w:bookmarkStart w:id="122" w:name="_Ref317253259"/>
      <w:bookmarkStart w:id="123" w:name="_Ref317253402"/>
      <w:bookmarkStart w:id="124" w:name="_Ref317253410"/>
      <w:bookmarkStart w:id="125" w:name="_Ref317253440"/>
      <w:bookmarkStart w:id="126" w:name="_Ref317253501"/>
      <w:bookmarkStart w:id="127" w:name="_Ref317253520"/>
      <w:bookmarkStart w:id="128" w:name="_Ref317253546"/>
      <w:bookmarkStart w:id="129" w:name="_Ref317253575"/>
      <w:bookmarkStart w:id="130" w:name="_Ref317253625"/>
      <w:bookmarkStart w:id="131" w:name="_Ref317253730"/>
      <w:bookmarkStart w:id="132" w:name="_Ref317253746"/>
      <w:bookmarkStart w:id="133" w:name="_Ref317253837"/>
      <w:bookmarkStart w:id="134" w:name="_Ref317253860"/>
      <w:bookmarkStart w:id="135" w:name="_Ref317253928"/>
      <w:bookmarkStart w:id="136" w:name="_Ref317253950"/>
      <w:bookmarkStart w:id="137" w:name="_Ref317254150"/>
      <w:bookmarkStart w:id="138" w:name="_Ref317254376"/>
      <w:bookmarkStart w:id="139" w:name="_Ref317254587"/>
      <w:bookmarkStart w:id="140" w:name="_Ref317254624"/>
      <w:bookmarkStart w:id="141" w:name="_Ref317254668"/>
      <w:bookmarkStart w:id="142" w:name="_Ref317254811"/>
      <w:bookmarkStart w:id="143" w:name="_Ref317254962"/>
      <w:bookmarkStart w:id="144" w:name="_Ref317254984"/>
      <w:bookmarkStart w:id="145" w:name="_Ref317255052"/>
      <w:bookmarkStart w:id="146" w:name="_Ref317255067"/>
      <w:bookmarkStart w:id="147" w:name="_Ref317255152"/>
      <w:bookmarkStart w:id="148" w:name="_Ref317255544"/>
      <w:bookmarkStart w:id="149" w:name="_Ref317255710"/>
      <w:bookmarkStart w:id="150" w:name="_Ref317255807"/>
      <w:bookmarkStart w:id="151" w:name="_Ref317256048"/>
      <w:bookmarkStart w:id="152" w:name="_Ref317256158"/>
      <w:bookmarkStart w:id="153" w:name="_Ref317256294"/>
      <w:bookmarkStart w:id="154" w:name="_Ref317256304"/>
      <w:bookmarkStart w:id="155" w:name="_Ref317256340"/>
      <w:bookmarkStart w:id="156" w:name="_Ref317256731"/>
      <w:bookmarkStart w:id="157" w:name="_Ref317257275"/>
      <w:bookmarkStart w:id="158" w:name="_Ref317257316"/>
      <w:bookmarkStart w:id="159" w:name="_Ref317257380"/>
      <w:bookmarkStart w:id="160" w:name="_Ref317257480"/>
      <w:bookmarkStart w:id="161" w:name="_Ref317257622"/>
      <w:bookmarkStart w:id="162" w:name="_Ref317257653"/>
      <w:bookmarkStart w:id="163" w:name="_Ref317257798"/>
      <w:bookmarkStart w:id="164" w:name="_Ref317257810"/>
      <w:bookmarkStart w:id="165" w:name="_Ref317257897"/>
      <w:bookmarkStart w:id="166" w:name="_Ref317258036"/>
      <w:bookmarkStart w:id="167" w:name="_Toc405466176"/>
      <w:r w:rsidRPr="00112D26">
        <w:rPr>
          <w:b/>
        </w:rPr>
        <w:lastRenderedPageBreak/>
        <w:t xml:space="preserve">ИНФОРМАЦИОННАЯ КАРТА </w:t>
      </w:r>
      <w:r w:rsidR="00466F9E" w:rsidRPr="00112D26">
        <w:rPr>
          <w:b/>
        </w:rPr>
        <w:t xml:space="preserve">ЗАПРОСА 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r w:rsidR="00FC4A67">
        <w:rPr>
          <w:b/>
        </w:rPr>
        <w:t>ПРЕДЛОЖЕНИЙ</w:t>
      </w:r>
      <w:bookmarkEnd w:id="167"/>
    </w:p>
    <w:p w:rsidR="00C87330" w:rsidRDefault="00C87330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  <w:r w:rsidRPr="003425F6">
        <w:t xml:space="preserve">Следующие условия проведения </w:t>
      </w:r>
      <w:r w:rsidR="00466F9E" w:rsidRPr="003425F6">
        <w:t xml:space="preserve">запроса </w:t>
      </w:r>
      <w:r w:rsidR="00FC4A67">
        <w:t>предложений</w:t>
      </w:r>
      <w:r w:rsidR="006A456B">
        <w:t xml:space="preserve"> в электронной форме</w:t>
      </w:r>
      <w:r w:rsidRPr="003425F6">
        <w:t xml:space="preserve"> являются неотъемлемой частью настоящей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FC4A67">
        <w:t>предложений</w:t>
      </w:r>
      <w:r w:rsidRPr="003425F6">
        <w:t xml:space="preserve">, уточняют и дополняют положения разделов </w:t>
      </w:r>
      <w:r w:rsidR="00D24AB2">
        <w:t>1-3</w:t>
      </w:r>
      <w:r w:rsidR="0028645A">
        <w:t xml:space="preserve">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FC4A67">
        <w:t>предложений</w:t>
      </w:r>
    </w:p>
    <w:p w:rsidR="002B6F5E" w:rsidRPr="002B6F5E" w:rsidRDefault="002B6F5E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gramStart"/>
            <w:r w:rsidRPr="00E25B1F">
              <w:t>п</w:t>
            </w:r>
            <w:proofErr w:type="gramEnd"/>
            <w:r w:rsidRPr="00E25B1F">
              <w:t>/п</w:t>
            </w:r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gramStart"/>
            <w:r w:rsidRPr="00E25B1F">
              <w:rPr>
                <w:bCs/>
              </w:rPr>
              <w:t>п</w:t>
            </w:r>
            <w:proofErr w:type="gramEnd"/>
            <w:r w:rsidRPr="00E25B1F">
              <w:rPr>
                <w:bCs/>
              </w:rPr>
              <w:t>/п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3425F6">
        <w:trPr>
          <w:trHeight w:val="1518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8" w:name="_Ref317250566"/>
          </w:p>
        </w:tc>
        <w:bookmarkEnd w:id="168"/>
        <w:tc>
          <w:tcPr>
            <w:tcW w:w="2551" w:type="dxa"/>
          </w:tcPr>
          <w:p w:rsidR="00C87330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466F9E" w:rsidRPr="00E25B1F">
              <w:rPr>
                <w:bCs/>
              </w:rPr>
              <w:t xml:space="preserve">запроса </w:t>
            </w:r>
            <w:r w:rsidR="00FC4A67">
              <w:rPr>
                <w:bCs/>
              </w:rPr>
              <w:t>предложений</w:t>
            </w: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7566BF" w:rsidRPr="007566BF" w:rsidRDefault="007566BF" w:rsidP="00D23C38">
            <w:pPr>
              <w:widowControl w:val="0"/>
              <w:contextualSpacing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</w:p>
          <w:p w:rsidR="00C85D95" w:rsidRDefault="00C85D95" w:rsidP="00D23C38">
            <w:pPr>
              <w:widowControl w:val="0"/>
              <w:contextualSpacing/>
            </w:pPr>
          </w:p>
          <w:p w:rsidR="00C87330" w:rsidRPr="00E25B1F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pStyle w:val="22"/>
              <w:widowControl w:val="0"/>
              <w:ind w:right="153" w:firstLine="0"/>
            </w:pPr>
            <w:r>
              <w:t xml:space="preserve">Предмет запроса </w:t>
            </w:r>
            <w:r w:rsidR="00FC4A67">
              <w:t>предложений</w:t>
            </w:r>
            <w:r>
              <w:t xml:space="preserve">: </w:t>
            </w:r>
            <w:r w:rsidR="00C87330" w:rsidRPr="003425F6">
              <w:rPr>
                <w:b/>
              </w:rPr>
              <w:t xml:space="preserve">право заключения договора на </w:t>
            </w:r>
            <w:r w:rsidR="00A51F90">
              <w:rPr>
                <w:b/>
              </w:rPr>
              <w:t xml:space="preserve">оказание </w:t>
            </w:r>
            <w:r w:rsidR="00FC4A67">
              <w:rPr>
                <w:b/>
              </w:rPr>
              <w:t>клининговы</w:t>
            </w:r>
            <w:r w:rsidR="00A51F90">
              <w:rPr>
                <w:b/>
              </w:rPr>
              <w:t>х</w:t>
            </w:r>
            <w:r w:rsidR="00FC4A67">
              <w:rPr>
                <w:b/>
              </w:rPr>
              <w:t xml:space="preserve"> услуги</w:t>
            </w:r>
          </w:p>
          <w:p w:rsidR="002C446D" w:rsidRDefault="002C446D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FC4A67" w:rsidRDefault="00FC4A67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2C446D" w:rsidRPr="00E25B1F" w:rsidRDefault="007566BF" w:rsidP="002C446D">
            <w:pPr>
              <w:pStyle w:val="22"/>
              <w:widowControl w:val="0"/>
              <w:ind w:right="153" w:firstLine="0"/>
            </w:pPr>
            <w:r>
              <w:rPr>
                <w:bCs/>
              </w:rPr>
              <w:t>Предмет договора:</w:t>
            </w:r>
            <w:r w:rsidR="003425F6">
              <w:rPr>
                <w:bCs/>
              </w:rPr>
              <w:t xml:space="preserve"> </w:t>
            </w:r>
            <w:r w:rsidR="002F1881">
              <w:rPr>
                <w:bCs/>
              </w:rPr>
              <w:t xml:space="preserve"> </w:t>
            </w:r>
            <w:r w:rsidR="00FC4A67">
              <w:rPr>
                <w:b/>
                <w:bCs/>
              </w:rPr>
              <w:t>клининговы</w:t>
            </w:r>
            <w:r w:rsidR="002F1881">
              <w:rPr>
                <w:b/>
                <w:bCs/>
              </w:rPr>
              <w:t>е</w:t>
            </w:r>
            <w:r w:rsidR="00FC4A67">
              <w:rPr>
                <w:b/>
                <w:bCs/>
              </w:rPr>
              <w:t xml:space="preserve"> услуги</w:t>
            </w:r>
            <w:r w:rsidR="002F1881">
              <w:rPr>
                <w:b/>
                <w:bCs/>
              </w:rPr>
              <w:t xml:space="preserve"> (услуги по уборке помещений)</w:t>
            </w:r>
          </w:p>
          <w:p w:rsidR="001C237B" w:rsidRDefault="001C237B" w:rsidP="00D23C38">
            <w:pPr>
              <w:widowControl w:val="0"/>
              <w:ind w:right="153"/>
              <w:contextualSpacing/>
              <w:jc w:val="both"/>
            </w:pPr>
          </w:p>
          <w:p w:rsidR="003425F6" w:rsidRPr="00750CEC" w:rsidRDefault="00750CEC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  <w:r>
              <w:t xml:space="preserve">В соответствии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Pr="00750CEC">
              <w:t xml:space="preserve">документации о запросе </w:t>
            </w:r>
            <w:r w:rsidR="00FC4A67">
              <w:t>предложений</w:t>
            </w:r>
          </w:p>
          <w:p w:rsidR="00C87330" w:rsidRPr="00E25B1F" w:rsidRDefault="00C87330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</w:p>
        </w:tc>
      </w:tr>
      <w:tr w:rsidR="003425F6" w:rsidRPr="00E25B1F" w:rsidTr="003425F6">
        <w:trPr>
          <w:trHeight w:val="152"/>
        </w:trPr>
        <w:tc>
          <w:tcPr>
            <w:tcW w:w="498" w:type="dxa"/>
          </w:tcPr>
          <w:p w:rsidR="003425F6" w:rsidRPr="00E25B1F" w:rsidRDefault="003425F6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9" w:name="_Ref317250598"/>
          </w:p>
        </w:tc>
        <w:bookmarkEnd w:id="169"/>
        <w:tc>
          <w:tcPr>
            <w:tcW w:w="2551" w:type="dxa"/>
          </w:tcPr>
          <w:p w:rsidR="003425F6" w:rsidRPr="00225DB0" w:rsidRDefault="003425F6" w:rsidP="00D23C38">
            <w:pPr>
              <w:widowControl w:val="0"/>
              <w:ind w:right="153"/>
            </w:pPr>
            <w:r w:rsidRPr="00225DB0">
              <w:t>Условия договора:</w:t>
            </w:r>
          </w:p>
          <w:p w:rsidR="003425F6" w:rsidRPr="00470662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</w:p>
          <w:p w:rsidR="003425F6" w:rsidRPr="00A60BA1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</w:p>
          <w:p w:rsidR="00C85D95" w:rsidRDefault="00C85D95" w:rsidP="00D23C38">
            <w:pPr>
              <w:widowControl w:val="0"/>
              <w:ind w:right="153"/>
            </w:pPr>
          </w:p>
          <w:p w:rsidR="003425F6" w:rsidRPr="00CD57D7" w:rsidRDefault="003425F6" w:rsidP="00D23C38">
            <w:pPr>
              <w:widowControl w:val="0"/>
              <w:ind w:right="153"/>
            </w:pPr>
            <w:r w:rsidRPr="00CD57D7">
              <w:t xml:space="preserve">Условия оплаты </w:t>
            </w:r>
          </w:p>
          <w:p w:rsidR="003425F6" w:rsidRPr="00225DB0" w:rsidRDefault="003425F6" w:rsidP="00D23C38">
            <w:pPr>
              <w:widowControl w:val="0"/>
              <w:ind w:right="153"/>
            </w:pP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  <w:jc w:val="both"/>
            </w:pPr>
          </w:p>
          <w:p w:rsidR="003425F6" w:rsidRPr="004610DF" w:rsidRDefault="003425F6" w:rsidP="00D23C38">
            <w:pPr>
              <w:widowControl w:val="0"/>
              <w:ind w:right="153"/>
              <w:jc w:val="both"/>
              <w:rPr>
                <w:bCs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 w:rsidRPr="004610DF">
              <w:rPr>
                <w:b/>
              </w:rPr>
              <w:t xml:space="preserve">с 01 </w:t>
            </w:r>
            <w:r w:rsidR="000C0016">
              <w:rPr>
                <w:b/>
              </w:rPr>
              <w:t>февраля</w:t>
            </w:r>
            <w:r w:rsidR="002C446D" w:rsidRPr="004610DF">
              <w:rPr>
                <w:b/>
              </w:rPr>
              <w:t xml:space="preserve"> 2015 г. по 3</w:t>
            </w:r>
            <w:r w:rsidR="00952F24">
              <w:rPr>
                <w:b/>
              </w:rPr>
              <w:t>1</w:t>
            </w:r>
            <w:r w:rsidR="002C446D" w:rsidRPr="004610DF">
              <w:rPr>
                <w:b/>
              </w:rPr>
              <w:t xml:space="preserve"> </w:t>
            </w:r>
            <w:r w:rsidR="00952F24">
              <w:rPr>
                <w:b/>
              </w:rPr>
              <w:t>декабря</w:t>
            </w:r>
            <w:r w:rsidR="002C446D" w:rsidRPr="004610DF">
              <w:rPr>
                <w:b/>
              </w:rPr>
              <w:t xml:space="preserve"> 2015 г.</w:t>
            </w:r>
          </w:p>
          <w:p w:rsidR="003425F6" w:rsidRDefault="003425F6" w:rsidP="00D23C38">
            <w:pPr>
              <w:widowControl w:val="0"/>
              <w:tabs>
                <w:tab w:val="left" w:pos="6466"/>
              </w:tabs>
              <w:contextualSpacing/>
              <w:jc w:val="both"/>
            </w:pPr>
            <w:r>
              <w:tab/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FC4A67" w:rsidRDefault="00FC4A6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  <w:r w:rsidRPr="00225DB0">
              <w:t xml:space="preserve">Место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>
              <w:rPr>
                <w:b/>
                <w:color w:val="000000"/>
              </w:rPr>
              <w:t xml:space="preserve"> </w:t>
            </w:r>
            <w:r w:rsidR="00D618F3">
              <w:rPr>
                <w:b/>
                <w:color w:val="000000"/>
              </w:rPr>
              <w:t>согласно Части 3 «Техническое задание»</w:t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Pr="00C85D95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FC4A67" w:rsidRDefault="00FC4A67" w:rsidP="00F0543C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3425F6" w:rsidRPr="003425F6" w:rsidRDefault="003425F6" w:rsidP="00F0543C">
            <w:pPr>
              <w:widowControl w:val="0"/>
              <w:ind w:right="153"/>
              <w:jc w:val="both"/>
              <w:rPr>
                <w:color w:val="FF0000"/>
                <w:szCs w:val="20"/>
              </w:rPr>
            </w:pPr>
            <w:r w:rsidRPr="00F655D5">
              <w:rPr>
                <w:color w:val="000000"/>
                <w:szCs w:val="20"/>
              </w:rPr>
              <w:t>Условия оплаты:</w:t>
            </w:r>
            <w:r>
              <w:rPr>
                <w:color w:val="FF0000"/>
                <w:szCs w:val="20"/>
              </w:rPr>
              <w:t xml:space="preserve"> </w:t>
            </w:r>
            <w:r w:rsidR="00F0543C">
              <w:rPr>
                <w:b/>
                <w:color w:val="000000"/>
                <w:szCs w:val="20"/>
              </w:rPr>
              <w:t>Согласно условиям договора</w:t>
            </w:r>
          </w:p>
        </w:tc>
      </w:tr>
      <w:tr w:rsidR="007566BF" w:rsidRPr="00E25B1F" w:rsidTr="003425F6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D23C38">
            <w:pPr>
              <w:widowControl w:val="0"/>
              <w:ind w:right="153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  <w:jc w:val="both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37079">
            <w:pPr>
              <w:widowControl w:val="0"/>
              <w:ind w:right="153"/>
              <w:jc w:val="both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C87330" w:rsidRPr="00E25B1F" w:rsidTr="003425F6">
        <w:trPr>
          <w:trHeight w:val="416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0" w:name="_Ref317250606"/>
          </w:p>
        </w:tc>
        <w:bookmarkEnd w:id="170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ind w:right="153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widowControl w:val="0"/>
              <w:ind w:right="153"/>
            </w:pPr>
            <w:r>
              <w:t>1</w:t>
            </w:r>
          </w:p>
        </w:tc>
      </w:tr>
      <w:tr w:rsidR="00C87330" w:rsidRPr="00E25B1F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1" w:name="_Ref317249928"/>
          </w:p>
        </w:tc>
        <w:bookmarkEnd w:id="171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contextualSpacing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3425F6" w:rsidRPr="00225DB0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 w:rsidR="002C446D">
              <w:t>ВО</w:t>
            </w:r>
            <w:proofErr w:type="gramEnd"/>
            <w:r w:rsidR="002C446D">
              <w:t xml:space="preserve"> </w:t>
            </w:r>
            <w:r w:rsidRPr="00225DB0">
              <w:t>«</w:t>
            </w:r>
            <w:r w:rsidR="002C446D">
              <w:t>Безопасность</w:t>
            </w:r>
            <w:r w:rsidRPr="00225DB0">
              <w:t xml:space="preserve">» (ФГУП </w:t>
            </w:r>
            <w:r w:rsidR="002C446D">
              <w:t>ВО «Безопасность</w:t>
            </w:r>
            <w:r w:rsidRPr="00225DB0">
              <w:t>»).</w:t>
            </w:r>
          </w:p>
          <w:p w:rsidR="003425F6" w:rsidRPr="00225DB0" w:rsidRDefault="00D618F3" w:rsidP="00D23C38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3425F6" w:rsidRPr="00225DB0">
              <w:t xml:space="preserve">: </w:t>
            </w:r>
            <w:r w:rsidR="002C446D">
              <w:t xml:space="preserve">109147, </w:t>
            </w:r>
            <w:r w:rsidR="003425F6" w:rsidRPr="00225DB0">
              <w:t>Росси</w:t>
            </w:r>
            <w:r w:rsidR="002C446D">
              <w:t>йская Федерация</w:t>
            </w:r>
            <w:r w:rsidR="003425F6" w:rsidRPr="00225DB0">
              <w:t xml:space="preserve">, г. </w:t>
            </w:r>
            <w:r w:rsidR="002C446D">
              <w:t>Москва</w:t>
            </w:r>
            <w:r w:rsidR="003425F6" w:rsidRPr="00225DB0">
              <w:t xml:space="preserve">, </w:t>
            </w:r>
            <w:r w:rsidR="00D137B3">
              <w:t>ул. Таганская</w:t>
            </w:r>
            <w:r w:rsidR="003425F6" w:rsidRPr="00225DB0">
              <w:t>, д</w:t>
            </w:r>
            <w:r w:rsidR="00D137B3">
              <w:t>.</w:t>
            </w:r>
            <w:r w:rsidR="003425F6" w:rsidRPr="00225DB0">
              <w:t xml:space="preserve"> 3</w:t>
            </w:r>
            <w:r w:rsidR="00D137B3">
              <w:t>4</w:t>
            </w:r>
            <w:r w:rsidR="003425F6" w:rsidRPr="00225DB0">
              <w:t>.</w:t>
            </w:r>
            <w:proofErr w:type="gramEnd"/>
          </w:p>
          <w:p w:rsidR="00C87330" w:rsidRPr="00E25B1F" w:rsidRDefault="003425F6" w:rsidP="00D10EF4">
            <w:pPr>
              <w:widowControl w:val="0"/>
              <w:jc w:val="both"/>
            </w:pPr>
            <w:proofErr w:type="gramStart"/>
            <w:r w:rsidRPr="00225DB0">
              <w:t xml:space="preserve">Почтовый адрес: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 w:rsidR="00D10EF4">
              <w:t>а</w:t>
            </w:r>
            <w:r w:rsidR="00D137B3" w:rsidRPr="00225DB0">
              <w:t>.</w:t>
            </w:r>
            <w:proofErr w:type="gramEnd"/>
          </w:p>
        </w:tc>
      </w:tr>
      <w:tr w:rsidR="00C87330" w:rsidRPr="000F1B94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2" w:name="_Ref317250471"/>
          </w:p>
        </w:tc>
        <w:bookmarkEnd w:id="172"/>
        <w:tc>
          <w:tcPr>
            <w:tcW w:w="2551" w:type="dxa"/>
          </w:tcPr>
          <w:p w:rsidR="00C87330" w:rsidRPr="00E25B1F" w:rsidRDefault="00C87330" w:rsidP="00FC4A67">
            <w:pPr>
              <w:widowControl w:val="0"/>
              <w:ind w:right="153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466F9E" w:rsidRPr="00E25B1F">
              <w:rPr>
                <w:bCs/>
              </w:rPr>
              <w:t xml:space="preserve">запроса </w:t>
            </w:r>
            <w:r w:rsidR="00FC4A67">
              <w:rPr>
                <w:bCs/>
              </w:rPr>
              <w:t>предложений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D618F3" w:rsidP="00D137B3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 w:rsidR="00D137B3" w:rsidRPr="00225DB0">
              <w:t>.</w:t>
            </w:r>
            <w:proofErr w:type="gramEnd"/>
          </w:p>
          <w:p w:rsidR="00D137B3" w:rsidRDefault="00D137B3" w:rsidP="00D137B3">
            <w:pPr>
              <w:widowControl w:val="0"/>
              <w:ind w:right="153"/>
              <w:jc w:val="both"/>
            </w:pPr>
            <w:proofErr w:type="gramStart"/>
            <w:r w:rsidRPr="00225DB0">
              <w:lastRenderedPageBreak/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D10EF4">
              <w:t>а</w:t>
            </w:r>
            <w:r w:rsidRPr="00225DB0">
              <w:t>.</w:t>
            </w:r>
            <w:proofErr w:type="gramEnd"/>
          </w:p>
          <w:p w:rsidR="006F0C28" w:rsidRDefault="003425F6" w:rsidP="000F1B94">
            <w:pPr>
              <w:widowControl w:val="0"/>
              <w:ind w:right="153"/>
              <w:jc w:val="both"/>
            </w:pPr>
            <w:r w:rsidRPr="00225DB0">
              <w:t>Контактное лицо</w:t>
            </w:r>
            <w:r w:rsidR="006F0C28">
              <w:t>: ФИО, тел., эл. почта:</w:t>
            </w:r>
          </w:p>
          <w:p w:rsidR="00C87330" w:rsidRDefault="006F0C2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</w:t>
            </w:r>
            <w:r w:rsidR="00335167">
              <w:t>по организации процедуры</w:t>
            </w:r>
            <w:r w:rsidR="003425F6" w:rsidRPr="00225DB0">
              <w:t>:</w:t>
            </w:r>
            <w:r w:rsidR="003425F6">
              <w:t xml:space="preserve"> </w:t>
            </w:r>
            <w:r w:rsidR="000F1B94">
              <w:rPr>
                <w:b/>
              </w:rPr>
              <w:t xml:space="preserve">Барышникова </w:t>
            </w:r>
            <w:r w:rsidR="003425F6" w:rsidRPr="00C85D95">
              <w:rPr>
                <w:b/>
              </w:rPr>
              <w:t>Натал</w:t>
            </w:r>
            <w:r w:rsidR="00CD288C">
              <w:rPr>
                <w:b/>
              </w:rPr>
              <w:t>и</w:t>
            </w:r>
            <w:r w:rsidR="003425F6" w:rsidRPr="00C85D95">
              <w:rPr>
                <w:b/>
              </w:rPr>
              <w:t>я Михайловна,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 xml:space="preserve">911-07-89 доб. 12-35, </w:t>
            </w:r>
            <w:hyperlink r:id="rId11" w:history="1">
              <w:r w:rsidR="00335167" w:rsidRPr="00C336A5">
                <w:rPr>
                  <w:rStyle w:val="afa"/>
                  <w:b/>
                  <w:lang w:val="en-US"/>
                </w:rPr>
                <w:t>baryshnikova</w:t>
              </w:r>
              <w:r w:rsidR="00335167" w:rsidRPr="00C336A5">
                <w:rPr>
                  <w:rStyle w:val="afa"/>
                  <w:b/>
                </w:rPr>
                <w:t>@</w:t>
              </w:r>
              <w:r w:rsidR="00335167" w:rsidRPr="00C336A5">
                <w:rPr>
                  <w:rStyle w:val="afa"/>
                  <w:b/>
                  <w:lang w:val="en-US"/>
                </w:rPr>
                <w:t>vosafety</w:t>
              </w:r>
              <w:r w:rsidR="00335167" w:rsidRPr="00C336A5">
                <w:rPr>
                  <w:rStyle w:val="afa"/>
                  <w:b/>
                </w:rPr>
                <w:t>.</w:t>
              </w:r>
              <w:r w:rsidR="00335167" w:rsidRPr="00C336A5">
                <w:rPr>
                  <w:rStyle w:val="afa"/>
                  <w:b/>
                  <w:lang w:val="en-US"/>
                </w:rPr>
                <w:t>ru</w:t>
              </w:r>
            </w:hyperlink>
          </w:p>
          <w:p w:rsidR="00335167" w:rsidRPr="00335167" w:rsidRDefault="006F0C2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</w:t>
            </w:r>
            <w:r w:rsidR="00335167" w:rsidRPr="00335167">
              <w:t>по техническим вопросам:</w:t>
            </w:r>
            <w:r w:rsidR="00335167">
              <w:rPr>
                <w:b/>
              </w:rPr>
              <w:t xml:space="preserve"> Гончаров Евгений Юрьевич, (495) 911-07-89, доб. 12-50</w:t>
            </w:r>
          </w:p>
        </w:tc>
      </w:tr>
      <w:tr w:rsidR="00C87330" w:rsidRPr="00E25B1F" w:rsidTr="003425F6">
        <w:trPr>
          <w:trHeight w:val="70"/>
        </w:trPr>
        <w:tc>
          <w:tcPr>
            <w:tcW w:w="498" w:type="dxa"/>
          </w:tcPr>
          <w:p w:rsidR="00C87330" w:rsidRPr="00335167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3" w:name="_Ref317250534"/>
          </w:p>
        </w:tc>
        <w:bookmarkEnd w:id="173"/>
        <w:tc>
          <w:tcPr>
            <w:tcW w:w="2551" w:type="dxa"/>
          </w:tcPr>
          <w:p w:rsidR="00C87330" w:rsidRPr="00E25B1F" w:rsidRDefault="00C87330" w:rsidP="00FC4A67">
            <w:pPr>
              <w:widowControl w:val="0"/>
              <w:ind w:right="153"/>
            </w:pPr>
            <w:r w:rsidRPr="00E25B1F">
              <w:t xml:space="preserve">Информационное обеспечение проведения </w:t>
            </w:r>
            <w:r w:rsidR="00466F9E" w:rsidRPr="00E25B1F">
              <w:t xml:space="preserve">запроса </w:t>
            </w:r>
            <w:r w:rsidR="00FC4A67">
              <w:t>предложений</w:t>
            </w:r>
          </w:p>
        </w:tc>
        <w:tc>
          <w:tcPr>
            <w:tcW w:w="12191" w:type="dxa"/>
          </w:tcPr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  <w:r>
              <w:rPr>
                <w:spacing w:val="-6"/>
              </w:rPr>
              <w:t xml:space="preserve">1) </w:t>
            </w:r>
            <w:r w:rsidR="004C1016" w:rsidRPr="00E25B1F">
              <w:rPr>
                <w:spacing w:val="-6"/>
              </w:rPr>
              <w:t xml:space="preserve">Официальный государственный сайт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  <w:p w:rsidR="004C1016" w:rsidRPr="003425F6" w:rsidRDefault="00FC4A67" w:rsidP="00D23C38">
            <w:pPr>
              <w:widowControl w:val="0"/>
              <w:tabs>
                <w:tab w:val="left" w:pos="1134"/>
              </w:tabs>
              <w:spacing w:before="120"/>
              <w:jc w:val="both"/>
              <w:rPr>
                <w:b/>
                <w:i/>
              </w:rPr>
            </w:pPr>
            <w:r w:rsidRPr="00A31AF7">
              <w:t>Настоящий запрос предложений проводится в соответствии с правилами и с использованием функционала ЭТП «</w:t>
            </w:r>
            <w:r>
              <w:t>Фабрикант</w:t>
            </w:r>
            <w:r w:rsidRPr="00A31AF7">
              <w:t xml:space="preserve">» в сети «Интернет» по адресу: </w:t>
            </w:r>
            <w:hyperlink r:id="rId12" w:history="1">
              <w:r w:rsidRPr="00D95889">
                <w:rPr>
                  <w:rStyle w:val="afa"/>
                </w:rPr>
                <w:t>www.</w:t>
              </w:r>
              <w:r w:rsidRPr="00D95889">
                <w:rPr>
                  <w:rStyle w:val="afa"/>
                  <w:lang w:val="en-US"/>
                </w:rPr>
                <w:t>fabrikant</w:t>
              </w:r>
              <w:r w:rsidRPr="00D95889">
                <w:rPr>
                  <w:rStyle w:val="afa"/>
                </w:rPr>
                <w:t>.r</w:t>
              </w:r>
              <w:r w:rsidRPr="00D95889">
                <w:rPr>
                  <w:rStyle w:val="afa"/>
                  <w:lang w:val="en-US"/>
                </w:rPr>
                <w:t>u</w:t>
              </w:r>
            </w:hyperlink>
          </w:p>
        </w:tc>
      </w:tr>
      <w:tr w:rsidR="00FC4A67" w:rsidRPr="00E25B1F" w:rsidTr="003425F6">
        <w:trPr>
          <w:trHeight w:val="15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A31AF7" w:rsidRDefault="00FC4A67" w:rsidP="00B30D69">
            <w:pPr>
              <w:ind w:right="153"/>
            </w:pPr>
            <w:r w:rsidRPr="00A31AF7">
              <w:rPr>
                <w:bCs/>
              </w:rPr>
              <w:t>Дата опубликования извещения о проведении запроса предложений</w:t>
            </w:r>
          </w:p>
        </w:tc>
        <w:tc>
          <w:tcPr>
            <w:tcW w:w="12191" w:type="dxa"/>
          </w:tcPr>
          <w:p w:rsidR="00FC4A67" w:rsidRPr="00AA2383" w:rsidRDefault="00A51F90" w:rsidP="000C0016">
            <w:pPr>
              <w:pStyle w:val="36"/>
              <w:tabs>
                <w:tab w:val="clear" w:pos="1307"/>
              </w:tabs>
              <w:ind w:left="0" w:right="153"/>
              <w:rPr>
                <w:iCs/>
              </w:rPr>
            </w:pPr>
            <w:r w:rsidRPr="00570017">
              <w:rPr>
                <w:iCs/>
              </w:rPr>
              <w:t>«</w:t>
            </w:r>
            <w:r w:rsidR="00AA2383" w:rsidRPr="00570017">
              <w:rPr>
                <w:iCs/>
              </w:rPr>
              <w:t>1</w:t>
            </w:r>
            <w:r w:rsidR="000C0016">
              <w:rPr>
                <w:iCs/>
              </w:rPr>
              <w:t>5</w:t>
            </w:r>
            <w:r w:rsidRPr="00570017">
              <w:rPr>
                <w:iCs/>
              </w:rPr>
              <w:t xml:space="preserve">» </w:t>
            </w:r>
            <w:r w:rsidR="000C0016">
              <w:rPr>
                <w:iCs/>
              </w:rPr>
              <w:t>янва</w:t>
            </w:r>
            <w:r w:rsidR="00AA2383" w:rsidRPr="00570017">
              <w:rPr>
                <w:iCs/>
              </w:rPr>
              <w:t>ря</w:t>
            </w:r>
            <w:r w:rsidRPr="00570017">
              <w:rPr>
                <w:iCs/>
              </w:rPr>
              <w:t xml:space="preserve"> 201</w:t>
            </w:r>
            <w:r w:rsidR="000C0016">
              <w:rPr>
                <w:iCs/>
              </w:rPr>
              <w:t>5</w:t>
            </w:r>
            <w:r w:rsidRPr="00570017">
              <w:rPr>
                <w:iCs/>
              </w:rPr>
              <w:t xml:space="preserve"> г.</w:t>
            </w:r>
          </w:p>
        </w:tc>
      </w:tr>
      <w:tr w:rsidR="00FC4A67" w:rsidRPr="00E25B1F" w:rsidTr="003425F6">
        <w:trPr>
          <w:trHeight w:val="15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4" w:name="_Ref317250440"/>
          </w:p>
        </w:tc>
        <w:bookmarkEnd w:id="174"/>
        <w:tc>
          <w:tcPr>
            <w:tcW w:w="2551" w:type="dxa"/>
          </w:tcPr>
          <w:p w:rsidR="00FC4A67" w:rsidRPr="00E25B1F" w:rsidRDefault="00FC4A67" w:rsidP="00D23C38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</w:tcPr>
          <w:p w:rsidR="00FC4A67" w:rsidRPr="004610DF" w:rsidRDefault="000C0016" w:rsidP="00D23C38">
            <w:pPr>
              <w:pStyle w:val="36"/>
              <w:tabs>
                <w:tab w:val="clear" w:pos="1307"/>
              </w:tabs>
              <w:ind w:left="0" w:right="153"/>
              <w:rPr>
                <w:b/>
              </w:rPr>
            </w:pPr>
            <w:r>
              <w:rPr>
                <w:b/>
                <w:iCs/>
                <w:u w:val="single"/>
              </w:rPr>
              <w:t>2 750</w:t>
            </w:r>
            <w:r w:rsidR="00FC4A67" w:rsidRPr="004610DF">
              <w:rPr>
                <w:b/>
                <w:iCs/>
                <w:u w:val="single"/>
              </w:rPr>
              <w:t xml:space="preserve"> 000 </w:t>
            </w:r>
            <w:r w:rsidR="00FC4A67" w:rsidRPr="004610DF">
              <w:rPr>
                <w:iCs/>
                <w:u w:val="single"/>
              </w:rPr>
              <w:t>(</w:t>
            </w:r>
            <w:r>
              <w:rPr>
                <w:iCs/>
                <w:u w:val="single"/>
              </w:rPr>
              <w:t>два миллиона семьсот пятьдесят тысяч</w:t>
            </w:r>
            <w:r w:rsidR="00952F24">
              <w:rPr>
                <w:iCs/>
                <w:u w:val="single"/>
              </w:rPr>
              <w:t>)</w:t>
            </w:r>
            <w:r w:rsidR="00FC4A67" w:rsidRPr="004610DF">
              <w:rPr>
                <w:b/>
                <w:iCs/>
                <w:u w:val="single"/>
              </w:rPr>
              <w:t xml:space="preserve"> </w:t>
            </w:r>
            <w:r w:rsidR="00FC4A67" w:rsidRPr="004610DF">
              <w:rPr>
                <w:iCs/>
                <w:u w:val="single"/>
              </w:rPr>
              <w:t xml:space="preserve">рублей </w:t>
            </w:r>
            <w:r w:rsidR="00FC4A67" w:rsidRPr="004610DF">
              <w:rPr>
                <w:b/>
                <w:iCs/>
                <w:u w:val="single"/>
              </w:rPr>
              <w:t xml:space="preserve">00 </w:t>
            </w:r>
            <w:r w:rsidR="00FC4A67" w:rsidRPr="004610DF">
              <w:rPr>
                <w:iCs/>
                <w:u w:val="single"/>
              </w:rPr>
              <w:t>копеек, в т.ч. НДС 18%</w:t>
            </w:r>
            <w:r w:rsidR="00FC4A67" w:rsidRPr="004610DF">
              <w:rPr>
                <w:b/>
              </w:rPr>
              <w:t xml:space="preserve"> </w:t>
            </w:r>
          </w:p>
          <w:p w:rsidR="00FC4A67" w:rsidRPr="004610DF" w:rsidRDefault="00FC4A67" w:rsidP="00D23C38">
            <w:pPr>
              <w:pStyle w:val="36"/>
              <w:tabs>
                <w:tab w:val="clear" w:pos="1307"/>
              </w:tabs>
              <w:ind w:left="0" w:right="153"/>
            </w:pPr>
            <w:r w:rsidRPr="004610DF">
              <w:t>Цена Договора включает в себя все расходы, связанные с оказанием услуг, в том числе: налоги, сборы (в том числе по страхованию), платежи (в том числе таможенные).</w:t>
            </w:r>
          </w:p>
          <w:p w:rsidR="006F0C28" w:rsidRPr="000F1B94" w:rsidRDefault="006F0C28" w:rsidP="006F0C28">
            <w:pPr>
              <w:pStyle w:val="36"/>
              <w:tabs>
                <w:tab w:val="clear" w:pos="1307"/>
              </w:tabs>
              <w:ind w:left="0" w:right="153"/>
              <w:rPr>
                <w:color w:val="FF0000"/>
                <w:szCs w:val="24"/>
              </w:rPr>
            </w:pPr>
            <w:r w:rsidRPr="00E51731">
              <w:t xml:space="preserve">Если среди </w:t>
            </w:r>
            <w:r>
              <w:t>у</w:t>
            </w:r>
            <w:r w:rsidRPr="00E51731">
              <w:t xml:space="preserve">частников запроса предложений есть </w:t>
            </w:r>
            <w:r>
              <w:t>у</w:t>
            </w:r>
            <w:r w:rsidRPr="00E51731">
              <w:t xml:space="preserve">частники, которые имеют упрощенную систему налогообложения, то при расчете критерия «цена договора», заявки всех </w:t>
            </w:r>
            <w:r>
              <w:t>у</w:t>
            </w:r>
            <w:r w:rsidRPr="00E51731">
              <w:t xml:space="preserve">частников приводятся к единому базису. </w:t>
            </w:r>
            <w:r w:rsidRPr="006F0C28">
              <w:t>В таком случае в качестве единого базиса сравнения ценовых предложений используются цены предложений участников без учета НДС.</w:t>
            </w:r>
          </w:p>
        </w:tc>
      </w:tr>
      <w:tr w:rsidR="00FC4A67" w:rsidRPr="00E25B1F" w:rsidTr="003425F6">
        <w:trPr>
          <w:trHeight w:val="397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0F1B94" w:rsidRDefault="00FC4A67" w:rsidP="00FC4A67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Официальный язык </w:t>
            </w:r>
            <w:r>
              <w:t>запроса предложений</w:t>
            </w:r>
          </w:p>
        </w:tc>
        <w:tc>
          <w:tcPr>
            <w:tcW w:w="12191" w:type="dxa"/>
          </w:tcPr>
          <w:p w:rsidR="00FC4A67" w:rsidRPr="00E25B1F" w:rsidRDefault="00FC4A67" w:rsidP="00D23C38">
            <w:pPr>
              <w:widowControl w:val="0"/>
              <w:ind w:right="153"/>
            </w:pPr>
            <w:r w:rsidRPr="00E25B1F">
              <w:t>русский</w:t>
            </w:r>
          </w:p>
        </w:tc>
      </w:tr>
      <w:tr w:rsidR="00FC4A67" w:rsidRPr="00E25B1F" w:rsidTr="003425F6">
        <w:trPr>
          <w:trHeight w:val="397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5" w:name="_Ref317253392"/>
          </w:p>
        </w:tc>
        <w:bookmarkEnd w:id="175"/>
        <w:tc>
          <w:tcPr>
            <w:tcW w:w="2551" w:type="dxa"/>
          </w:tcPr>
          <w:p w:rsidR="00FC4A67" w:rsidRPr="00E25B1F" w:rsidRDefault="00FC4A67" w:rsidP="00FC4A67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Валюта запроса </w:t>
            </w:r>
            <w:r>
              <w:t xml:space="preserve"> предложений</w:t>
            </w:r>
          </w:p>
        </w:tc>
        <w:tc>
          <w:tcPr>
            <w:tcW w:w="12191" w:type="dxa"/>
          </w:tcPr>
          <w:p w:rsidR="00FC4A67" w:rsidRPr="00E25B1F" w:rsidRDefault="00FC4A67" w:rsidP="00AC709F">
            <w:pPr>
              <w:widowControl w:val="0"/>
              <w:ind w:right="153"/>
            </w:pPr>
            <w:r w:rsidRPr="00E25B1F">
              <w:t>российский ру</w:t>
            </w:r>
            <w:r>
              <w:t>бль</w:t>
            </w:r>
          </w:p>
        </w:tc>
      </w:tr>
      <w:tr w:rsidR="00FC4A67" w:rsidRPr="00E25B1F" w:rsidTr="003425F6">
        <w:trPr>
          <w:trHeight w:val="709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6" w:name="_Ref388972886"/>
          </w:p>
        </w:tc>
        <w:bookmarkEnd w:id="176"/>
        <w:tc>
          <w:tcPr>
            <w:tcW w:w="2551" w:type="dxa"/>
          </w:tcPr>
          <w:p w:rsidR="00FC4A67" w:rsidRPr="00E25B1F" w:rsidRDefault="00FC4A67" w:rsidP="00FC4A67">
            <w:pPr>
              <w:pStyle w:val="36"/>
              <w:tabs>
                <w:tab w:val="clear" w:pos="1307"/>
              </w:tabs>
              <w:ind w:left="45" w:right="70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запроса </w:t>
            </w:r>
            <w:r>
              <w:rPr>
                <w:szCs w:val="24"/>
              </w:rPr>
              <w:t>предложений</w:t>
            </w:r>
          </w:p>
        </w:tc>
        <w:tc>
          <w:tcPr>
            <w:tcW w:w="12191" w:type="dxa"/>
          </w:tcPr>
          <w:p w:rsidR="00471670" w:rsidRPr="0046059E" w:rsidRDefault="0046059E" w:rsidP="0046059E">
            <w:pPr>
              <w:pStyle w:val="affe"/>
              <w:widowControl w:val="0"/>
              <w:tabs>
                <w:tab w:val="left" w:pos="0"/>
                <w:tab w:val="left" w:pos="120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77" w:name="_Ref318730527"/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="00FC4A67" w:rsidRPr="0046059E">
              <w:rPr>
                <w:rFonts w:ascii="Times New Roman" w:hAnsi="Times New Roman"/>
                <w:sz w:val="24"/>
                <w:szCs w:val="24"/>
              </w:rPr>
              <w:t>должен соответствовать требованиям, устанавливаемым в соответствии с законодательством Российской Федерации к лицам, осуществляющим поставки товаров, в</w:t>
            </w:r>
            <w:bookmarkStart w:id="178" w:name="_Ref389743136"/>
            <w:r w:rsidR="00471670" w:rsidRPr="0046059E">
              <w:rPr>
                <w:rFonts w:ascii="Times New Roman" w:hAnsi="Times New Roman"/>
                <w:sz w:val="24"/>
                <w:szCs w:val="24"/>
              </w:rPr>
              <w:t>ыполнение работ, оказание услуг;</w:t>
            </w:r>
          </w:p>
          <w:p w:rsidR="00FC4A67" w:rsidRPr="0046059E" w:rsidRDefault="0046059E" w:rsidP="0046059E">
            <w:pPr>
              <w:pStyle w:val="affe"/>
              <w:widowControl w:val="0"/>
              <w:tabs>
                <w:tab w:val="left" w:pos="0"/>
                <w:tab w:val="left" w:pos="120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="00FC4A67" w:rsidRPr="0046059E">
              <w:rPr>
                <w:rFonts w:ascii="Times New Roman" w:hAnsi="Times New Roman"/>
                <w:sz w:val="24"/>
                <w:szCs w:val="24"/>
              </w:rPr>
              <w:t>не находиться в процессе ликвидации (для юридического лица) или быть признанным по решению арбитражного суда несостоятельным (банкротом);</w:t>
            </w:r>
            <w:bookmarkEnd w:id="178"/>
          </w:p>
          <w:p w:rsidR="00FC4A67" w:rsidRPr="00471670" w:rsidRDefault="00385710" w:rsidP="0046059E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79" w:name="_Ref389743137"/>
            <w:r w:rsidRPr="00471670">
              <w:t>11.</w:t>
            </w:r>
            <w:r w:rsidR="00471670" w:rsidRPr="00471670">
              <w:t>3</w:t>
            </w:r>
            <w:r w:rsidR="00471670">
              <w:t xml:space="preserve">. </w:t>
            </w:r>
            <w:r w:rsidR="00FC4A67" w:rsidRPr="00471670">
              <w:t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деятельность, которой приостановлена;</w:t>
            </w:r>
            <w:bookmarkEnd w:id="179"/>
          </w:p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80" w:name="_Ref389745656"/>
            <w:r w:rsidRPr="00471670">
              <w:t>11.4</w:t>
            </w:r>
            <w:r>
              <w:t>.</w:t>
            </w:r>
            <w:r w:rsidR="00FC4A67" w:rsidRPr="00471670">
              <w:t xml:space="preserve"> должен раскрыть в соста</w:t>
            </w:r>
            <w:r w:rsidR="00CD288C">
              <w:t>ве заявки на участие в запросе предложений</w:t>
            </w:r>
            <w:r w:rsidR="00FC4A67" w:rsidRPr="00471670">
              <w:t xml:space="preserve"> информацию в отношении всей цепочки собственников, включая бенефициаров (в том числе конечных);</w:t>
            </w:r>
            <w:bookmarkEnd w:id="180"/>
          </w:p>
          <w:p w:rsidR="00FC4A67" w:rsidRPr="00471670" w:rsidRDefault="00FC4A67" w:rsidP="006A0CE1">
            <w:pPr>
              <w:widowControl w:val="0"/>
              <w:tabs>
                <w:tab w:val="left" w:pos="851"/>
              </w:tabs>
              <w:ind w:firstLine="284"/>
              <w:jc w:val="both"/>
            </w:pPr>
            <w:r w:rsidRPr="00471670">
              <w:t xml:space="preserve">    </w:t>
            </w:r>
            <w:proofErr w:type="gramStart"/>
            <w:r w:rsidRPr="00471670">
              <w:t xml:space="preserve">В отношении участников запроса </w:t>
            </w:r>
            <w:r w:rsidR="00AF75EA" w:rsidRPr="00471670">
              <w:t>предложений</w:t>
            </w:r>
            <w:r w:rsidRPr="00471670">
              <w:t xml:space="preserve">, являющихся публичными акционерными обществами, акции </w:t>
            </w:r>
            <w:r w:rsidRPr="00471670">
              <w:lastRenderedPageBreak/>
              <w:t>которых котируются на бирже, или число акционеров которых превышает 50,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Pr="00471670">
              <w:t xml:space="preserve"> источник, посредством которого в установленном законом порядке раскрыта соответствующая информация. </w:t>
            </w:r>
            <w:proofErr w:type="gramStart"/>
            <w:r w:rsidRPr="00471670">
              <w:t>В отношении акционеров (бенефициаров), владеющих пакетами акций менее 5%, допускается указание общей информаци</w:t>
            </w:r>
            <w:r w:rsidR="006A0CE1">
              <w:t>и о количестве таких акционеров;</w:t>
            </w:r>
            <w:proofErr w:type="gramEnd"/>
          </w:p>
          <w:bookmarkEnd w:id="177"/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 xml:space="preserve">11.5. </w:t>
            </w:r>
            <w:r w:rsidR="00FC4A67" w:rsidRPr="00471670">
              <w:t>не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</w:t>
            </w:r>
            <w:r w:rsidR="006A0CE1">
              <w:t>ний завершенный отчетный период;</w:t>
            </w:r>
          </w:p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11.6.</w:t>
            </w:r>
            <w:r w:rsidR="00FC4A67" w:rsidRPr="00471670">
              <w:t xml:space="preserve"> </w:t>
            </w:r>
            <w:r w:rsidR="00AF75EA" w:rsidRPr="00471670">
              <w:t xml:space="preserve">наличие опыта оказания аналогичных услуг: должен </w:t>
            </w:r>
            <w:r w:rsidR="0046059E">
              <w:t xml:space="preserve">предоставить копии актов выполненных работ (оказанных услуг) </w:t>
            </w:r>
            <w:r w:rsidR="000E423E">
              <w:t>по договорам выполнения работ (оказания услуг)</w:t>
            </w:r>
            <w:r w:rsidR="00AF75EA" w:rsidRPr="00471670">
              <w:t xml:space="preserve"> сопоставимого характера </w:t>
            </w:r>
            <w:r w:rsidR="0074695B">
              <w:t>за последние три года;</w:t>
            </w:r>
          </w:p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11.7.</w:t>
            </w:r>
            <w:r w:rsidR="00FC4A67" w:rsidRPr="00471670">
              <w:t xml:space="preserve"> отсутствие сведений об участнике запроса </w:t>
            </w:r>
            <w:r w:rsidR="00AF75EA" w:rsidRPr="00471670">
              <w:t>предложений</w:t>
            </w:r>
            <w:r w:rsidR="00FC4A67" w:rsidRPr="00471670">
              <w:t xml:space="preserve"> в реестрах недобросовестных поставщиков:</w:t>
            </w:r>
          </w:p>
          <w:p w:rsidR="00FC4A67" w:rsidRPr="00471670" w:rsidRDefault="00FC4A67" w:rsidP="00A62BC5">
            <w:pPr>
              <w:widowControl w:val="0"/>
              <w:numPr>
                <w:ilvl w:val="0"/>
                <w:numId w:val="22"/>
              </w:numPr>
              <w:tabs>
                <w:tab w:val="left" w:pos="1094"/>
              </w:tabs>
              <w:ind w:left="0" w:firstLine="284"/>
              <w:jc w:val="both"/>
            </w:pPr>
            <w:r w:rsidRPr="00471670">
      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FC4A67" w:rsidRPr="00471670" w:rsidRDefault="00FC4A67" w:rsidP="00A62BC5">
            <w:pPr>
              <w:widowControl w:val="0"/>
              <w:numPr>
                <w:ilvl w:val="0"/>
                <w:numId w:val="22"/>
              </w:numPr>
              <w:tabs>
                <w:tab w:val="left" w:pos="1094"/>
              </w:tabs>
              <w:ind w:left="0" w:firstLine="284"/>
              <w:jc w:val="both"/>
            </w:pPr>
            <w:r w:rsidRPr="00471670">
              <w:t>в реестре, ведущемся в соответствии с положениями законодательства Российской Федерации о размещении государственных и муниципальных заказов.</w:t>
            </w:r>
          </w:p>
        </w:tc>
      </w:tr>
      <w:tr w:rsidR="00FC4A67" w:rsidRPr="00E25B1F" w:rsidTr="003425F6">
        <w:trPr>
          <w:trHeight w:val="709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1" w:name="_Ref317257394"/>
          </w:p>
        </w:tc>
        <w:bookmarkEnd w:id="181"/>
        <w:tc>
          <w:tcPr>
            <w:tcW w:w="2551" w:type="dxa"/>
          </w:tcPr>
          <w:p w:rsidR="00FC4A67" w:rsidRPr="00E25B1F" w:rsidRDefault="00FC4A67" w:rsidP="000E423E">
            <w:pPr>
              <w:pStyle w:val="36"/>
              <w:tabs>
                <w:tab w:val="clear" w:pos="1307"/>
              </w:tabs>
              <w:ind w:left="0" w:right="142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 к </w:t>
            </w:r>
            <w:r w:rsidR="000E423E">
              <w:rPr>
                <w:szCs w:val="24"/>
              </w:rPr>
              <w:t>поставляемому товару, в</w:t>
            </w:r>
            <w:r w:rsidRPr="00A45A18">
              <w:rPr>
                <w:szCs w:val="24"/>
              </w:rPr>
              <w:t>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FC4A67" w:rsidRPr="00CD57D7" w:rsidRDefault="00FC4A67" w:rsidP="00D23C38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  <w:jc w:val="both"/>
            </w:pPr>
            <w:r w:rsidRPr="00CD57D7">
              <w:t xml:space="preserve">Требования к поставляемому товару, выполняемым работам, оказываемым услугам приводятся в </w:t>
            </w:r>
            <w:r>
              <w:t xml:space="preserve">Части 3 </w:t>
            </w:r>
            <w:r w:rsidRPr="00CD57D7">
              <w:t xml:space="preserve"> «Техническ</w:t>
            </w:r>
            <w:r>
              <w:t>ое задание</w:t>
            </w:r>
            <w:r w:rsidRPr="00CD57D7">
              <w:t>».</w:t>
            </w:r>
          </w:p>
          <w:p w:rsidR="00FC4A67" w:rsidRPr="00CD57D7" w:rsidRDefault="00FC4A67" w:rsidP="00D23C38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  <w:jc w:val="both"/>
            </w:pPr>
          </w:p>
        </w:tc>
      </w:tr>
      <w:tr w:rsidR="00FC4A67" w:rsidRPr="00E25B1F" w:rsidTr="00334E77">
        <w:trPr>
          <w:trHeight w:val="847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2" w:name="_Ref317257698"/>
          </w:p>
        </w:tc>
        <w:bookmarkEnd w:id="182"/>
        <w:tc>
          <w:tcPr>
            <w:tcW w:w="2551" w:type="dxa"/>
          </w:tcPr>
          <w:p w:rsidR="00FC4A67" w:rsidRPr="00E25B1F" w:rsidRDefault="00FC4A67" w:rsidP="00FC4A67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запроса </w:t>
            </w:r>
            <w:r>
              <w:rPr>
                <w:szCs w:val="24"/>
              </w:rPr>
              <w:t xml:space="preserve">предложений </w:t>
            </w:r>
            <w:r w:rsidRPr="00E25B1F">
              <w:rPr>
                <w:szCs w:val="24"/>
              </w:rPr>
              <w:t xml:space="preserve">и включаемые участником в состав заявки на участие в </w:t>
            </w:r>
            <w:r w:rsidRPr="00E25B1F">
              <w:rPr>
                <w:szCs w:val="24"/>
              </w:rPr>
              <w:lastRenderedPageBreak/>
              <w:t xml:space="preserve">запросе </w:t>
            </w:r>
            <w:r>
              <w:rPr>
                <w:szCs w:val="24"/>
              </w:rPr>
              <w:t>предложений</w:t>
            </w:r>
          </w:p>
        </w:tc>
        <w:tc>
          <w:tcPr>
            <w:tcW w:w="12191" w:type="dxa"/>
          </w:tcPr>
          <w:p w:rsidR="00FC4A67" w:rsidRPr="002815A9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83" w:name="_Ref317256601"/>
            <w:r w:rsidRPr="002815A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документы, указанные в пункте </w:t>
            </w:r>
            <w:fldSimple w:instr=" REF _Ref389132148 \r \h  \* MERGEFORMAT ">
              <w:r w:rsidR="00E94030" w:rsidRPr="00E94030">
                <w:rPr>
                  <w:rFonts w:ascii="Times New Roman" w:hAnsi="Times New Roman"/>
                  <w:bCs/>
                  <w:sz w:val="24"/>
                  <w:szCs w:val="24"/>
                </w:rPr>
                <w:t>2.2.1</w:t>
              </w:r>
            </w:fldSimple>
            <w:r w:rsidRPr="002815A9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83"/>
          </w:p>
          <w:p w:rsidR="00FC4A67" w:rsidRPr="002815A9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84" w:name="_Ref270105117"/>
            <w:r w:rsidRPr="002815A9">
              <w:rPr>
                <w:rFonts w:ascii="Times New Roman" w:hAnsi="Times New Roman"/>
                <w:sz w:val="24"/>
                <w:szCs w:val="24"/>
              </w:rPr>
              <w:t xml:space="preserve">подтверждение по форме 1 «Заявка на участие в запросе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» о ненахождении 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 в процессе ликвидации (для юридического лица);</w:t>
            </w:r>
          </w:p>
          <w:p w:rsidR="00FC4A67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5A9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3D0C67">
              <w:rPr>
                <w:rFonts w:ascii="Times New Roman" w:hAnsi="Times New Roman"/>
                <w:sz w:val="24"/>
                <w:szCs w:val="24"/>
              </w:rPr>
              <w:t>по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» об отсутствии в отношении </w:t>
            </w:r>
            <w:proofErr w:type="gramStart"/>
            <w:r w:rsidRPr="002815A9">
              <w:rPr>
                <w:rFonts w:ascii="Times New Roman" w:hAnsi="Times New Roman"/>
                <w:sz w:val="24"/>
                <w:szCs w:val="24"/>
              </w:rPr>
              <w:t xml:space="preserve">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 решения арбитражного суда</w:t>
            </w:r>
            <w:proofErr w:type="gramEnd"/>
            <w:r w:rsidRPr="002815A9">
              <w:rPr>
                <w:rFonts w:ascii="Times New Roman" w:hAnsi="Times New Roman"/>
                <w:sz w:val="24"/>
                <w:szCs w:val="24"/>
              </w:rPr>
              <w:t xml:space="preserve"> о признании его несостоятельным (банкротом), об отсутствии ареста имущества 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неприостановлении деятельности 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D0C67" w:rsidRPr="002815A9" w:rsidRDefault="003D0C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по форме 1 «Заявка на участие в запросе предложений»</w:t>
            </w:r>
            <w:r w:rsidR="00BB76F4">
              <w:rPr>
                <w:rFonts w:ascii="Times New Roman" w:hAnsi="Times New Roman"/>
                <w:sz w:val="24"/>
                <w:szCs w:val="24"/>
              </w:rPr>
              <w:t xml:space="preserve">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</w:t>
            </w:r>
            <w:r w:rsidR="00BB76F4">
              <w:rPr>
                <w:rFonts w:ascii="Times New Roman" w:hAnsi="Times New Roman"/>
                <w:sz w:val="24"/>
                <w:szCs w:val="24"/>
              </w:rPr>
              <w:lastRenderedPageBreak/>
              <w:t>активов участника за последний завершенный отчетный период;</w:t>
            </w:r>
          </w:p>
          <w:p w:rsidR="00FC4A67" w:rsidRPr="002815A9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85" w:name="_Ref389753582"/>
            <w:r w:rsidRPr="002815A9">
              <w:rPr>
                <w:rFonts w:ascii="Times New Roman" w:hAnsi="Times New Roman"/>
                <w:sz w:val="24"/>
                <w:szCs w:val="24"/>
              </w:rPr>
              <w:t>документы, подтверждающие сведения о цепочке собственников, включая бенефициаров (в том числе конечных);</w:t>
            </w:r>
            <w:bookmarkStart w:id="186" w:name="_Ref317256699"/>
            <w:bookmarkEnd w:id="184"/>
            <w:bookmarkEnd w:id="185"/>
          </w:p>
          <w:p w:rsidR="00FC4A67" w:rsidRPr="00B86146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6146">
              <w:rPr>
                <w:rFonts w:ascii="Times New Roman" w:hAnsi="Times New Roman"/>
                <w:sz w:val="24"/>
                <w:szCs w:val="24"/>
              </w:rPr>
              <w:t>документ, подтверждающий соответствие участника требованиям п.1</w:t>
            </w:r>
            <w:r w:rsidR="002815A9">
              <w:rPr>
                <w:rFonts w:ascii="Times New Roman" w:hAnsi="Times New Roman"/>
                <w:sz w:val="24"/>
                <w:szCs w:val="24"/>
              </w:rPr>
              <w:t>1</w:t>
            </w:r>
            <w:r w:rsidRPr="00B86146">
              <w:rPr>
                <w:rFonts w:ascii="Times New Roman" w:hAnsi="Times New Roman"/>
                <w:sz w:val="24"/>
                <w:szCs w:val="24"/>
              </w:rPr>
              <w:t xml:space="preserve">.6 раздела «Информационная карта запроса </w:t>
            </w:r>
            <w:r w:rsidR="00AF75E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B86146">
              <w:rPr>
                <w:rFonts w:ascii="Times New Roman" w:hAnsi="Times New Roman"/>
                <w:sz w:val="24"/>
                <w:szCs w:val="24"/>
              </w:rPr>
              <w:t>».</w:t>
            </w:r>
          </w:p>
          <w:bookmarkEnd w:id="186"/>
          <w:p w:rsidR="00FC4A67" w:rsidRPr="00E25B1F" w:rsidRDefault="00FC4A67" w:rsidP="006A0CE1">
            <w:pPr>
              <w:widowControl w:val="0"/>
              <w:tabs>
                <w:tab w:val="left" w:pos="648"/>
              </w:tabs>
              <w:adjustRightInd w:val="0"/>
              <w:ind w:firstLine="284"/>
              <w:jc w:val="both"/>
              <w:textAlignment w:val="baseline"/>
            </w:pPr>
            <w:r w:rsidRPr="00E25B1F">
              <w:t xml:space="preserve">Участник запроса </w:t>
            </w:r>
            <w:r w:rsidR="00AF75EA">
              <w:t>предложений</w:t>
            </w:r>
            <w:r w:rsidRPr="00E25B1F">
              <w:t xml:space="preserve"> вправе приложить к заявке на участие в запросе </w:t>
            </w:r>
            <w:r w:rsidR="00AF75EA">
              <w:t>предложений</w:t>
            </w:r>
            <w:r w:rsidRPr="00E25B1F">
              <w:t xml:space="preserve"> иные документы, которые, по мнению участника запроса </w:t>
            </w:r>
            <w:r w:rsidR="00AF75EA">
              <w:t>предложений</w:t>
            </w:r>
            <w:r w:rsidRPr="00E25B1F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FC4A67" w:rsidRPr="00E25B1F" w:rsidRDefault="00FC4A67" w:rsidP="006A0CE1">
            <w:pPr>
              <w:widowControl w:val="0"/>
              <w:adjustRightInd w:val="0"/>
              <w:ind w:firstLine="284"/>
              <w:jc w:val="both"/>
              <w:textAlignment w:val="baseline"/>
            </w:pPr>
            <w:r w:rsidRPr="00E25B1F">
              <w:t xml:space="preserve">Все указанные документы прилагаются участником к заявке на участие в запросе </w:t>
            </w:r>
            <w:r w:rsidR="00AF75EA">
              <w:t>предложений</w:t>
            </w:r>
            <w:r w:rsidRPr="00E25B1F">
              <w:t>.</w:t>
            </w:r>
          </w:p>
        </w:tc>
      </w:tr>
      <w:tr w:rsidR="00FC4A67" w:rsidRPr="00E25B1F" w:rsidTr="002B6F5E">
        <w:trPr>
          <w:trHeight w:val="42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7" w:name="_Ref317252608"/>
          </w:p>
        </w:tc>
        <w:bookmarkEnd w:id="187"/>
        <w:tc>
          <w:tcPr>
            <w:tcW w:w="2551" w:type="dxa"/>
          </w:tcPr>
          <w:p w:rsidR="00FC4A67" w:rsidRPr="00E25B1F" w:rsidRDefault="00FC4A67" w:rsidP="00FC4A67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>
              <w:rPr>
                <w:szCs w:val="24"/>
              </w:rPr>
              <w:t xml:space="preserve">запросе предложений </w:t>
            </w:r>
            <w:r w:rsidRPr="00E25B1F">
              <w:rPr>
                <w:szCs w:val="24"/>
              </w:rPr>
              <w:t xml:space="preserve">и порядок размещения документов в составе заявки на участие в запросе </w:t>
            </w:r>
            <w:r>
              <w:rPr>
                <w:szCs w:val="24"/>
              </w:rPr>
              <w:t>предложений</w:t>
            </w:r>
          </w:p>
        </w:tc>
        <w:tc>
          <w:tcPr>
            <w:tcW w:w="12191" w:type="dxa"/>
          </w:tcPr>
          <w:p w:rsidR="007C3D2A" w:rsidRDefault="007C3D2A" w:rsidP="006A0CE1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14.1. формы, заполняемые с помощью функционала ЭТП, при наличии функционала:</w:t>
            </w:r>
          </w:p>
          <w:p w:rsidR="007C3D2A" w:rsidRDefault="007C3D2A" w:rsidP="007C3D2A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709"/>
              <w:rPr>
                <w:szCs w:val="24"/>
              </w:rPr>
            </w:pPr>
            <w:r>
              <w:rPr>
                <w:szCs w:val="24"/>
              </w:rPr>
              <w:t>1) заявка (предложение) с указ</w:t>
            </w:r>
            <w:r w:rsidR="006A0CE1">
              <w:rPr>
                <w:szCs w:val="24"/>
              </w:rPr>
              <w:t>анием цены заявки (предложения);</w:t>
            </w:r>
          </w:p>
          <w:p w:rsidR="007C3D2A" w:rsidRDefault="007C3D2A" w:rsidP="006A0CE1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14.2. документы, прикладываемые к заявке на участие в запросе предложений, в форме электронных документов:</w:t>
            </w:r>
          </w:p>
          <w:p w:rsidR="00FC4A67" w:rsidRPr="00E25B1F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 xml:space="preserve">заявка на участие в запросе </w:t>
            </w:r>
            <w:r w:rsidR="00B30D69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по форме и в соответствии с инструкциями, приведенными в настоящей документации по запросу </w:t>
            </w:r>
            <w:r w:rsidR="00B30D69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 w:rsidR="00BB76F4">
              <w:rPr>
                <w:szCs w:val="24"/>
              </w:rPr>
              <w:t>5</w:t>
            </w:r>
            <w:r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Pr="00E25B1F">
                <w:rPr>
                  <w:rStyle w:val="afa"/>
                  <w:color w:val="auto"/>
                  <w:szCs w:val="24"/>
                </w:rPr>
                <w:t>Форма 1</w:t>
              </w:r>
            </w:hyperlink>
            <w:r w:rsidRPr="00E25B1F">
              <w:rPr>
                <w:szCs w:val="24"/>
              </w:rPr>
              <w:t>)</w:t>
            </w:r>
            <w:r w:rsidR="007C3D2A">
              <w:rPr>
                <w:szCs w:val="24"/>
              </w:rPr>
              <w:t>;</w:t>
            </w:r>
          </w:p>
          <w:p w:rsidR="00FC4A67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>анкета (</w:t>
            </w:r>
            <w:r w:rsidRPr="006F71BF">
              <w:rPr>
                <w:szCs w:val="24"/>
              </w:rPr>
              <w:t>раздел </w:t>
            </w:r>
            <w:r w:rsidR="00BB76F4">
              <w:t>5</w:t>
            </w:r>
            <w:r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Pr="00E25B1F">
                <w:rPr>
                  <w:rStyle w:val="afa"/>
                  <w:color w:val="auto"/>
                  <w:szCs w:val="24"/>
                </w:rPr>
                <w:t>Форма 2</w:t>
              </w:r>
            </w:hyperlink>
            <w:r w:rsidRPr="00E25B1F">
              <w:rPr>
                <w:szCs w:val="24"/>
              </w:rPr>
              <w:t xml:space="preserve">): Таблица 1 «Сведения об участнике запроса </w:t>
            </w:r>
            <w:r w:rsidR="007C3D2A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>»,</w:t>
            </w:r>
            <w:r w:rsidRPr="00E25B1F">
              <w:rPr>
                <w:sz w:val="22"/>
              </w:rPr>
              <w:t xml:space="preserve"> </w:t>
            </w:r>
            <w:r w:rsidR="000043A4">
              <w:rPr>
                <w:sz w:val="22"/>
              </w:rPr>
              <w:t xml:space="preserve">Таблица 1.1. «Принадлежность участника запроса предложений к субъектам малого и среднего предпринимательства», </w:t>
            </w:r>
            <w:r w:rsidRPr="00FC009D">
              <w:rPr>
                <w:szCs w:val="24"/>
              </w:rPr>
              <w:t>Таблица</w:t>
            </w:r>
            <w:r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FC4A67" w:rsidRPr="00E25B1F" w:rsidRDefault="00FC4A67" w:rsidP="00D23C38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документации по запросу </w:t>
            </w:r>
            <w:r w:rsidR="007C3D2A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. Все сведения и документы обязательны к предоставлению. </w:t>
            </w:r>
          </w:p>
          <w:p w:rsidR="00FC4A67" w:rsidRPr="00E25B1F" w:rsidRDefault="00FC4A67" w:rsidP="00D23C38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>
              <w:rPr>
                <w:szCs w:val="24"/>
              </w:rPr>
              <w:t>Таблиц</w:t>
            </w:r>
            <w:r w:rsidR="007C3D2A">
              <w:rPr>
                <w:szCs w:val="24"/>
              </w:rPr>
              <w:t>а</w:t>
            </w:r>
            <w:r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>2 представл</w:t>
            </w:r>
            <w:r>
              <w:rPr>
                <w:szCs w:val="24"/>
              </w:rPr>
              <w:t>я</w:t>
            </w:r>
            <w:r w:rsidR="007C3D2A">
              <w:rPr>
                <w:szCs w:val="24"/>
              </w:rPr>
              <w:t>е</w:t>
            </w:r>
            <w:r>
              <w:rPr>
                <w:szCs w:val="24"/>
              </w:rPr>
              <w:t>тся</w:t>
            </w:r>
            <w:r w:rsidRPr="00E25B1F">
              <w:rPr>
                <w:szCs w:val="24"/>
              </w:rPr>
              <w:t xml:space="preserve"> в составе заявки на участие в </w:t>
            </w:r>
            <w:r w:rsidRPr="00E25B1F">
              <w:t xml:space="preserve">запросе </w:t>
            </w:r>
            <w:r w:rsidR="007C3D2A">
              <w:t>предложений</w:t>
            </w:r>
            <w:r w:rsidRPr="00E25B1F">
              <w:rPr>
                <w:szCs w:val="24"/>
              </w:rPr>
              <w:t xml:space="preserve"> в двух форматах: *.</w:t>
            </w:r>
            <w:r w:rsidRPr="00E25B1F">
              <w:rPr>
                <w:szCs w:val="24"/>
                <w:lang w:val="en-US"/>
              </w:rPr>
              <w:t>pdf</w:t>
            </w:r>
            <w:r>
              <w:rPr>
                <w:szCs w:val="24"/>
              </w:rPr>
              <w:t>.</w:t>
            </w:r>
            <w:r w:rsidRPr="00E25B1F">
              <w:rPr>
                <w:szCs w:val="24"/>
              </w:rPr>
              <w:t xml:space="preserve"> и *.</w:t>
            </w:r>
            <w:proofErr w:type="spellStart"/>
            <w:r w:rsidRPr="00E25B1F">
              <w:rPr>
                <w:szCs w:val="24"/>
              </w:rPr>
              <w:t>xls</w:t>
            </w:r>
            <w:proofErr w:type="spellEnd"/>
            <w:r w:rsidRPr="00E25B1F">
              <w:rPr>
                <w:szCs w:val="24"/>
              </w:rPr>
              <w:t>;</w:t>
            </w:r>
          </w:p>
          <w:p w:rsidR="00FC4A67" w:rsidRPr="00334E77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34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rFonts w:eastAsia="Arial Unicode MS"/>
                <w:szCs w:val="24"/>
              </w:rPr>
              <w:t>техническое</w:t>
            </w:r>
            <w:r w:rsidRPr="00E25B1F">
              <w:rPr>
                <w:szCs w:val="24"/>
              </w:rPr>
              <w:t xml:space="preserve"> предложение в соответствии с инструкциями, приведенными в настоящей документации по запросу </w:t>
            </w:r>
            <w:r w:rsidR="007C3D2A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 w:rsidR="00BB76F4">
              <w:t>5</w:t>
            </w:r>
            <w:r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Pr="00E25B1F">
                <w:rPr>
                  <w:rStyle w:val="afa"/>
                  <w:color w:val="auto"/>
                  <w:szCs w:val="24"/>
                </w:rPr>
                <w:t xml:space="preserve">Форма </w:t>
              </w:r>
            </w:hyperlink>
            <w:r>
              <w:rPr>
                <w:szCs w:val="24"/>
              </w:rPr>
              <w:t>3</w:t>
            </w:r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, в том числе содержащее:</w:t>
            </w:r>
          </w:p>
          <w:p w:rsidR="00FC4A67" w:rsidRDefault="00FC4A67" w:rsidP="00A62BC5">
            <w:pPr>
              <w:pStyle w:val="a0"/>
              <w:widowControl w:val="0"/>
              <w:numPr>
                <w:ilvl w:val="4"/>
                <w:numId w:val="10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C25CE4">
              <w:rPr>
                <w:i/>
                <w:sz w:val="24"/>
                <w:szCs w:val="24"/>
              </w:rPr>
      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      </w:r>
          </w:p>
          <w:p w:rsidR="00FC4A67" w:rsidRPr="00334E77" w:rsidRDefault="00FC4A67" w:rsidP="00A62BC5">
            <w:pPr>
              <w:pStyle w:val="a0"/>
              <w:widowControl w:val="0"/>
              <w:numPr>
                <w:ilvl w:val="4"/>
                <w:numId w:val="10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334E77">
              <w:rPr>
                <w:i/>
                <w:sz w:val="24"/>
                <w:szCs w:val="24"/>
              </w:rPr>
              <w:t>указание объема работ или ус</w:t>
            </w:r>
            <w:r w:rsidR="007C3D2A">
              <w:rPr>
                <w:i/>
                <w:sz w:val="24"/>
                <w:szCs w:val="24"/>
              </w:rPr>
              <w:t>луг или порядка его определения;</w:t>
            </w:r>
          </w:p>
          <w:p w:rsidR="008476E4" w:rsidRDefault="008476E4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>
              <w:rPr>
                <w:szCs w:val="24"/>
              </w:rPr>
              <w:t xml:space="preserve">справка об опыте выполнения работ, оказания услуг за последние три года (раздел </w:t>
            </w:r>
            <w:r w:rsidR="00BB76F4">
              <w:rPr>
                <w:szCs w:val="24"/>
              </w:rPr>
              <w:t>5</w:t>
            </w:r>
            <w:r>
              <w:rPr>
                <w:szCs w:val="24"/>
              </w:rPr>
              <w:t>, Форма 4);</w:t>
            </w:r>
          </w:p>
          <w:p w:rsidR="00FC4A67" w:rsidRPr="006F71BF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6F71BF">
              <w:rPr>
                <w:szCs w:val="24"/>
              </w:rPr>
              <w:t xml:space="preserve">документы, указанные в </w:t>
            </w:r>
            <w:r w:rsidRPr="00BB76F4">
              <w:rPr>
                <w:szCs w:val="24"/>
              </w:rPr>
              <w:t>пункте </w:t>
            </w:r>
            <w:fldSimple w:instr=" REF _Ref317257698 \r \h  \* MERGEFORMAT ">
              <w:r w:rsidR="00E94030" w:rsidRPr="00E94030">
                <w:rPr>
                  <w:szCs w:val="24"/>
                </w:rPr>
                <w:t>13</w:t>
              </w:r>
            </w:fldSimple>
            <w:r w:rsidRPr="00BB76F4">
              <w:rPr>
                <w:szCs w:val="24"/>
              </w:rPr>
              <w:t xml:space="preserve"> раздела </w:t>
            </w:r>
            <w:r w:rsidR="00BB76F4" w:rsidRPr="00BB76F4">
              <w:t>4</w:t>
            </w:r>
            <w:r w:rsidRPr="006F71BF">
              <w:rPr>
                <w:szCs w:val="24"/>
              </w:rPr>
              <w:t xml:space="preserve"> «Информационная карта запроса </w:t>
            </w:r>
            <w:r w:rsidR="0051313F">
              <w:rPr>
                <w:szCs w:val="24"/>
              </w:rPr>
              <w:t>предложений</w:t>
            </w:r>
            <w:r w:rsidRPr="006F71BF">
              <w:rPr>
                <w:szCs w:val="24"/>
              </w:rPr>
              <w:t xml:space="preserve">», подтверждающие соответствие участника запроса </w:t>
            </w:r>
            <w:r w:rsidR="0051313F">
              <w:rPr>
                <w:szCs w:val="24"/>
              </w:rPr>
              <w:t>предложений</w:t>
            </w:r>
            <w:r w:rsidRPr="006F71BF">
              <w:rPr>
                <w:szCs w:val="24"/>
              </w:rPr>
              <w:t xml:space="preserve"> установленным требованиям.</w:t>
            </w:r>
          </w:p>
        </w:tc>
      </w:tr>
      <w:tr w:rsidR="00FC4A67" w:rsidRPr="00E25B1F" w:rsidTr="003425F6">
        <w:trPr>
          <w:trHeight w:val="23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8" w:name="_Ref317250778"/>
          </w:p>
        </w:tc>
        <w:bookmarkEnd w:id="188"/>
        <w:tc>
          <w:tcPr>
            <w:tcW w:w="2551" w:type="dxa"/>
          </w:tcPr>
          <w:p w:rsidR="00FC4A67" w:rsidRPr="00E25B1F" w:rsidRDefault="00FC4A67" w:rsidP="00FC4A67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Место и срок окончания подачи заявок на участие в запросе </w:t>
            </w:r>
            <w:r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lastRenderedPageBreak/>
              <w:t xml:space="preserve">(открытия доступа к поданным заявкам на участие в запросе </w:t>
            </w:r>
            <w:r>
              <w:rPr>
                <w:szCs w:val="24"/>
              </w:rPr>
              <w:t>предложений)</w:t>
            </w:r>
          </w:p>
        </w:tc>
        <w:tc>
          <w:tcPr>
            <w:tcW w:w="12191" w:type="dxa"/>
          </w:tcPr>
          <w:p w:rsidR="00FC4A67" w:rsidRDefault="00FC4A67" w:rsidP="00D23C38">
            <w:pPr>
              <w:pStyle w:val="Times12"/>
              <w:widowControl w:val="0"/>
              <w:ind w:firstLine="0"/>
            </w:pPr>
            <w:r w:rsidRPr="00E25B1F">
              <w:rPr>
                <w:szCs w:val="24"/>
              </w:rPr>
              <w:lastRenderedPageBreak/>
              <w:t xml:space="preserve">Место и срок окончания подачи заявок на участие в запросе </w:t>
            </w:r>
            <w:r w:rsidR="00BA5A1C">
              <w:rPr>
                <w:szCs w:val="24"/>
              </w:rPr>
              <w:t>предложений</w:t>
            </w:r>
          </w:p>
          <w:p w:rsidR="0051313F" w:rsidRPr="00AA2383" w:rsidRDefault="0051313F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AA2383">
              <w:rPr>
                <w:szCs w:val="24"/>
              </w:rPr>
              <w:t xml:space="preserve">ЭТП «Фабрикант» </w:t>
            </w:r>
            <w:r w:rsidRPr="00AA2383">
              <w:rPr>
                <w:szCs w:val="24"/>
                <w:u w:val="single"/>
              </w:rPr>
              <w:t>www.fabrikant.ru</w:t>
            </w:r>
          </w:p>
          <w:p w:rsidR="00FC4A67" w:rsidRPr="00570017" w:rsidRDefault="00AA2383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t>10</w:t>
            </w:r>
            <w:r w:rsidR="0051313F" w:rsidRPr="00570017">
              <w:rPr>
                <w:b/>
                <w:szCs w:val="24"/>
              </w:rPr>
              <w:t>:</w:t>
            </w:r>
            <w:r w:rsidRPr="00570017">
              <w:rPr>
                <w:b/>
                <w:szCs w:val="24"/>
              </w:rPr>
              <w:t>00</w:t>
            </w:r>
            <w:r w:rsidR="00FC4A67" w:rsidRPr="00570017">
              <w:rPr>
                <w:b/>
                <w:szCs w:val="24"/>
              </w:rPr>
              <w:t xml:space="preserve"> (время московское) </w:t>
            </w:r>
          </w:p>
          <w:p w:rsidR="00FC4A67" w:rsidRPr="00570017" w:rsidRDefault="00FC4A67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t>«</w:t>
            </w:r>
            <w:r w:rsidR="00AA2383" w:rsidRPr="00570017">
              <w:rPr>
                <w:b/>
                <w:szCs w:val="24"/>
              </w:rPr>
              <w:t>2</w:t>
            </w:r>
            <w:r w:rsidR="000C0016">
              <w:rPr>
                <w:b/>
                <w:szCs w:val="24"/>
              </w:rPr>
              <w:t>2</w:t>
            </w:r>
            <w:r w:rsidRPr="00570017">
              <w:rPr>
                <w:b/>
                <w:szCs w:val="24"/>
              </w:rPr>
              <w:t xml:space="preserve">» </w:t>
            </w:r>
            <w:r w:rsidR="000C0016">
              <w:rPr>
                <w:b/>
                <w:szCs w:val="24"/>
              </w:rPr>
              <w:t>января</w:t>
            </w:r>
            <w:r w:rsidRPr="00570017">
              <w:rPr>
                <w:b/>
                <w:szCs w:val="24"/>
              </w:rPr>
              <w:t xml:space="preserve"> 201</w:t>
            </w:r>
            <w:r w:rsidR="000C0016">
              <w:rPr>
                <w:b/>
                <w:szCs w:val="24"/>
              </w:rPr>
              <w:t>5</w:t>
            </w:r>
            <w:r w:rsidRPr="00570017">
              <w:rPr>
                <w:b/>
                <w:szCs w:val="24"/>
              </w:rPr>
              <w:t xml:space="preserve"> года</w:t>
            </w:r>
          </w:p>
          <w:p w:rsidR="00FC4A67" w:rsidRPr="00A81F4A" w:rsidRDefault="00FC4A67" w:rsidP="0051313F">
            <w:pPr>
              <w:pStyle w:val="Times12"/>
              <w:widowControl w:val="0"/>
              <w:ind w:firstLine="0"/>
              <w:rPr>
                <w:color w:val="FF0000"/>
                <w:szCs w:val="24"/>
              </w:rPr>
            </w:pPr>
          </w:p>
        </w:tc>
      </w:tr>
      <w:tr w:rsidR="00FC4A67" w:rsidRPr="00E25B1F" w:rsidTr="003425F6">
        <w:trPr>
          <w:trHeight w:val="23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9" w:name="_Ref317254136"/>
          </w:p>
        </w:tc>
        <w:bookmarkEnd w:id="189"/>
        <w:tc>
          <w:tcPr>
            <w:tcW w:w="2551" w:type="dxa"/>
          </w:tcPr>
          <w:p w:rsidR="00FC4A67" w:rsidRPr="00E25B1F" w:rsidRDefault="00FC4A67" w:rsidP="0051313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t>Срок</w:t>
            </w:r>
            <w:r>
              <w:t>и</w:t>
            </w:r>
            <w:r w:rsidRPr="00E25B1F">
              <w:t xml:space="preserve"> </w:t>
            </w:r>
            <w:r w:rsidR="00BB76F4">
              <w:t xml:space="preserve">и место </w:t>
            </w:r>
            <w:r w:rsidRPr="00E25B1F">
              <w:t xml:space="preserve">проведения отборочной </w:t>
            </w:r>
            <w:r w:rsidR="0051313F" w:rsidRPr="0051313F">
              <w:t>и оценочной стадии рассмотрения заявок</w:t>
            </w:r>
            <w:r>
              <w:t xml:space="preserve"> и подведения итогов</w:t>
            </w:r>
          </w:p>
        </w:tc>
        <w:tc>
          <w:tcPr>
            <w:tcW w:w="12191" w:type="dxa"/>
          </w:tcPr>
          <w:p w:rsidR="00FC4A67" w:rsidRPr="00AA2383" w:rsidRDefault="00FC4A67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AA2383">
              <w:rPr>
                <w:b/>
                <w:szCs w:val="24"/>
              </w:rPr>
              <w:t>Отборочная стадия</w:t>
            </w:r>
            <w:r w:rsidRPr="00AA2383">
              <w:rPr>
                <w:szCs w:val="24"/>
              </w:rPr>
              <w:t xml:space="preserve"> рассмотрения заявок на участие в запросе </w:t>
            </w:r>
            <w:r w:rsidR="0051313F" w:rsidRPr="00AA2383">
              <w:rPr>
                <w:szCs w:val="24"/>
              </w:rPr>
              <w:t>предложений</w:t>
            </w:r>
            <w:r w:rsidRPr="00AA2383">
              <w:rPr>
                <w:szCs w:val="24"/>
              </w:rPr>
              <w:t xml:space="preserve">: </w:t>
            </w:r>
          </w:p>
          <w:p w:rsidR="00FC4A67" w:rsidRPr="00570017" w:rsidRDefault="00FC4A67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570017">
              <w:rPr>
                <w:szCs w:val="24"/>
              </w:rPr>
              <w:t>не позднее «</w:t>
            </w:r>
            <w:r w:rsidR="00AA2383" w:rsidRPr="00570017">
              <w:rPr>
                <w:szCs w:val="24"/>
              </w:rPr>
              <w:t>2</w:t>
            </w:r>
            <w:r w:rsidR="000C0016">
              <w:rPr>
                <w:szCs w:val="24"/>
              </w:rPr>
              <w:t>6</w:t>
            </w:r>
            <w:r w:rsidRPr="00570017">
              <w:rPr>
                <w:szCs w:val="24"/>
              </w:rPr>
              <w:t xml:space="preserve">» </w:t>
            </w:r>
            <w:r w:rsidR="000C0016">
              <w:rPr>
                <w:szCs w:val="24"/>
              </w:rPr>
              <w:t>января</w:t>
            </w:r>
            <w:r w:rsidRPr="00570017">
              <w:rPr>
                <w:szCs w:val="24"/>
              </w:rPr>
              <w:t xml:space="preserve"> 201</w:t>
            </w:r>
            <w:r w:rsidR="000C0016">
              <w:rPr>
                <w:szCs w:val="24"/>
              </w:rPr>
              <w:t>5</w:t>
            </w:r>
            <w:r w:rsidRPr="00570017">
              <w:rPr>
                <w:szCs w:val="24"/>
              </w:rPr>
              <w:t xml:space="preserve"> г.</w:t>
            </w:r>
          </w:p>
          <w:p w:rsidR="00FC4A67" w:rsidRPr="00570017" w:rsidRDefault="0051313F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t>Оценочная стадия</w:t>
            </w:r>
            <w:r w:rsidRPr="00570017">
              <w:rPr>
                <w:szCs w:val="24"/>
              </w:rPr>
              <w:t xml:space="preserve"> рассмотрения заявок на участие в запросе предложений и подведение итогов запроса предложений: не позднее «</w:t>
            </w:r>
            <w:r w:rsidR="00AA2383" w:rsidRPr="00570017">
              <w:rPr>
                <w:szCs w:val="24"/>
              </w:rPr>
              <w:t>2</w:t>
            </w:r>
            <w:r w:rsidR="000C0016">
              <w:rPr>
                <w:szCs w:val="24"/>
              </w:rPr>
              <w:t>6</w:t>
            </w:r>
            <w:r w:rsidRPr="00570017">
              <w:rPr>
                <w:szCs w:val="24"/>
              </w:rPr>
              <w:t xml:space="preserve">» </w:t>
            </w:r>
            <w:r w:rsidR="000C0016">
              <w:rPr>
                <w:szCs w:val="24"/>
              </w:rPr>
              <w:t>янва</w:t>
            </w:r>
            <w:r w:rsidRPr="00570017">
              <w:rPr>
                <w:szCs w:val="24"/>
              </w:rPr>
              <w:t>ря 201</w:t>
            </w:r>
            <w:r w:rsidR="000C0016">
              <w:rPr>
                <w:szCs w:val="24"/>
              </w:rPr>
              <w:t>5</w:t>
            </w:r>
            <w:r w:rsidRPr="00570017">
              <w:rPr>
                <w:szCs w:val="24"/>
              </w:rPr>
              <w:t xml:space="preserve"> г.</w:t>
            </w:r>
          </w:p>
          <w:p w:rsidR="00D618F3" w:rsidRPr="00570017" w:rsidRDefault="00D618F3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t xml:space="preserve">Подведение итогов запроса предложений: </w:t>
            </w:r>
            <w:r w:rsidRPr="00570017">
              <w:rPr>
                <w:szCs w:val="24"/>
              </w:rPr>
              <w:t>не позднее «</w:t>
            </w:r>
            <w:r w:rsidR="00AA2383" w:rsidRPr="00570017">
              <w:rPr>
                <w:szCs w:val="24"/>
              </w:rPr>
              <w:t>2</w:t>
            </w:r>
            <w:r w:rsidR="000C0016">
              <w:rPr>
                <w:szCs w:val="24"/>
              </w:rPr>
              <w:t>6» январ</w:t>
            </w:r>
            <w:r w:rsidRPr="00570017">
              <w:rPr>
                <w:szCs w:val="24"/>
              </w:rPr>
              <w:t>я 201</w:t>
            </w:r>
            <w:r w:rsidR="000C0016">
              <w:rPr>
                <w:szCs w:val="24"/>
              </w:rPr>
              <w:t>5</w:t>
            </w:r>
            <w:r w:rsidRPr="00570017">
              <w:rPr>
                <w:szCs w:val="24"/>
              </w:rPr>
              <w:t xml:space="preserve"> г.</w:t>
            </w:r>
          </w:p>
          <w:p w:rsidR="00FC4A67" w:rsidRPr="00AA2383" w:rsidRDefault="00BB76F4" w:rsidP="000C0016">
            <w:pPr>
              <w:pStyle w:val="Times12"/>
              <w:widowControl w:val="0"/>
              <w:ind w:firstLine="0"/>
              <w:rPr>
                <w:szCs w:val="24"/>
              </w:rPr>
            </w:pPr>
            <w:r w:rsidRPr="00570017">
              <w:rPr>
                <w:b/>
                <w:szCs w:val="24"/>
              </w:rPr>
              <w:t xml:space="preserve">Место проведения заседания </w:t>
            </w:r>
            <w:r w:rsidR="000C0016">
              <w:rPr>
                <w:b/>
                <w:szCs w:val="24"/>
              </w:rPr>
              <w:t>К</w:t>
            </w:r>
            <w:r w:rsidRPr="00570017">
              <w:rPr>
                <w:b/>
                <w:szCs w:val="24"/>
              </w:rPr>
              <w:t xml:space="preserve">омиссии по закупкам: </w:t>
            </w:r>
            <w:r w:rsidRPr="00570017">
              <w:t xml:space="preserve">109147, Российская Федерация, </w:t>
            </w:r>
            <w:proofErr w:type="gramStart"/>
            <w:r w:rsidRPr="00570017">
              <w:t>г</w:t>
            </w:r>
            <w:proofErr w:type="gramEnd"/>
            <w:r w:rsidRPr="00570017">
              <w:t>. Москва, ул. Таганская, д. 34а.</w:t>
            </w:r>
          </w:p>
        </w:tc>
      </w:tr>
      <w:tr w:rsidR="00981C2E" w:rsidRPr="00E25B1F" w:rsidTr="003425F6">
        <w:trPr>
          <w:trHeight w:val="232"/>
        </w:trPr>
        <w:tc>
          <w:tcPr>
            <w:tcW w:w="498" w:type="dxa"/>
          </w:tcPr>
          <w:p w:rsidR="00981C2E" w:rsidRPr="00E25B1F" w:rsidRDefault="00981C2E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981C2E" w:rsidRPr="00981C2E" w:rsidRDefault="00981C2E" w:rsidP="00981C2E">
            <w:pPr>
              <w:pStyle w:val="Times12"/>
              <w:ind w:left="45" w:right="153" w:firstLine="0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>субподрядчиков соисполнителей</w:t>
            </w:r>
          </w:p>
        </w:tc>
        <w:tc>
          <w:tcPr>
            <w:tcW w:w="12191" w:type="dxa"/>
          </w:tcPr>
          <w:p w:rsidR="00981C2E" w:rsidRPr="002956D5" w:rsidRDefault="00981C2E" w:rsidP="00D23C38">
            <w:pPr>
              <w:pStyle w:val="Times12"/>
              <w:widowControl w:val="0"/>
              <w:ind w:firstLine="0"/>
            </w:pPr>
            <w:r>
              <w:t>Не допускается</w:t>
            </w:r>
          </w:p>
        </w:tc>
      </w:tr>
      <w:tr w:rsidR="00981C2E" w:rsidRPr="00E25B1F" w:rsidTr="003425F6">
        <w:trPr>
          <w:trHeight w:val="232"/>
        </w:trPr>
        <w:tc>
          <w:tcPr>
            <w:tcW w:w="498" w:type="dxa"/>
          </w:tcPr>
          <w:p w:rsidR="00981C2E" w:rsidRPr="00E25B1F" w:rsidRDefault="00981C2E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981C2E" w:rsidRPr="00981C2E" w:rsidRDefault="00981C2E" w:rsidP="00981C2E">
            <w:pPr>
              <w:pStyle w:val="Times12"/>
              <w:ind w:left="45" w:right="153" w:firstLine="0"/>
              <w:jc w:val="left"/>
              <w:rPr>
                <w:spacing w:val="-6"/>
                <w:szCs w:val="24"/>
              </w:rPr>
            </w:pPr>
            <w:r w:rsidRPr="00AF6819">
              <w:rPr>
                <w:spacing w:val="-6"/>
                <w:szCs w:val="24"/>
              </w:rPr>
              <w:t>Возможность проведения процедуры переторжки</w:t>
            </w:r>
          </w:p>
        </w:tc>
        <w:tc>
          <w:tcPr>
            <w:tcW w:w="12191" w:type="dxa"/>
          </w:tcPr>
          <w:p w:rsidR="00981C2E" w:rsidRDefault="00570017" w:rsidP="00D23C38">
            <w:pPr>
              <w:pStyle w:val="Times12"/>
              <w:widowControl w:val="0"/>
              <w:ind w:firstLine="0"/>
            </w:pPr>
            <w:r>
              <w:t>В</w:t>
            </w:r>
            <w:r w:rsidR="00981C2E">
              <w:t xml:space="preserve">озможна </w:t>
            </w:r>
          </w:p>
        </w:tc>
      </w:tr>
      <w:tr w:rsidR="00FC4A67" w:rsidRPr="00E25B1F" w:rsidTr="003425F6">
        <w:trPr>
          <w:trHeight w:val="23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90" w:name="_Ref389750175"/>
          </w:p>
        </w:tc>
        <w:bookmarkEnd w:id="190"/>
        <w:tc>
          <w:tcPr>
            <w:tcW w:w="2551" w:type="dxa"/>
          </w:tcPr>
          <w:p w:rsidR="00FC4A67" w:rsidRPr="00E25B1F" w:rsidRDefault="0051313F" w:rsidP="00B86146">
            <w:pPr>
              <w:pStyle w:val="Times12"/>
              <w:widowControl w:val="0"/>
              <w:ind w:firstLine="0"/>
            </w:pPr>
            <w:r>
              <w:t>Критерии оценки заявок на участие в запросе предложений участников запроса предложений</w:t>
            </w:r>
          </w:p>
        </w:tc>
        <w:tc>
          <w:tcPr>
            <w:tcW w:w="12191" w:type="dxa"/>
          </w:tcPr>
          <w:p w:rsidR="00FC4A67" w:rsidRPr="00B974D6" w:rsidRDefault="0051313F" w:rsidP="00D23C38">
            <w:pPr>
              <w:pStyle w:val="Times12"/>
              <w:widowControl w:val="0"/>
              <w:ind w:firstLine="0"/>
            </w:pPr>
            <w:r w:rsidRPr="002956D5">
              <w:t>-</w:t>
            </w:r>
            <w:r w:rsidR="002956D5" w:rsidRPr="002956D5">
              <w:t xml:space="preserve"> ц</w:t>
            </w:r>
            <w:r w:rsidRPr="002956D5">
              <w:t>ена договора</w:t>
            </w:r>
            <w:r w:rsidR="00B974D6">
              <w:t xml:space="preserve"> (значимость критерия </w:t>
            </w:r>
            <w:r w:rsidR="00B974D6">
              <w:rPr>
                <w:sz w:val="28"/>
                <w:szCs w:val="28"/>
                <w:vertAlign w:val="subscript"/>
              </w:rPr>
              <w:t xml:space="preserve"> </w:t>
            </w:r>
            <w:r w:rsidR="00D93159">
              <w:rPr>
                <w:sz w:val="28"/>
                <w:szCs w:val="28"/>
                <w:vertAlign w:val="subscript"/>
              </w:rPr>
              <w:t xml:space="preserve"> </w:t>
            </w:r>
            <w:r w:rsidR="00D93159" w:rsidRPr="00D93159">
              <w:rPr>
                <w:b/>
                <w:sz w:val="28"/>
                <w:szCs w:val="28"/>
              </w:rPr>
              <w:t xml:space="preserve">- </w:t>
            </w:r>
            <w:r w:rsidR="00B974D6">
              <w:rPr>
                <w:sz w:val="28"/>
                <w:szCs w:val="28"/>
                <w:vertAlign w:val="subscript"/>
              </w:rPr>
              <w:t xml:space="preserve"> </w:t>
            </w:r>
            <w:r w:rsidR="00B974D6" w:rsidRPr="00B974D6">
              <w:rPr>
                <w:szCs w:val="24"/>
              </w:rPr>
              <w:t>60%)</w:t>
            </w:r>
            <w:r w:rsidR="00B974D6" w:rsidRPr="00B974D6">
              <w:rPr>
                <w:sz w:val="28"/>
                <w:szCs w:val="28"/>
                <w:vertAlign w:val="subscript"/>
              </w:rPr>
              <w:t xml:space="preserve"> </w:t>
            </w:r>
          </w:p>
          <w:p w:rsidR="0051313F" w:rsidRDefault="0051313F" w:rsidP="00B91D85">
            <w:pPr>
              <w:pStyle w:val="Times12"/>
              <w:widowControl w:val="0"/>
              <w:ind w:firstLine="0"/>
              <w:rPr>
                <w:szCs w:val="24"/>
              </w:rPr>
            </w:pPr>
            <w:r w:rsidRPr="002956D5">
              <w:t xml:space="preserve">- квалификация участника </w:t>
            </w:r>
            <w:r w:rsidR="00B974D6">
              <w:t>(значимость критерия</w:t>
            </w:r>
            <w:r w:rsidR="00CE2AD9">
              <w:t xml:space="preserve"> </w:t>
            </w:r>
            <w:r w:rsidR="00B974D6">
              <w:t xml:space="preserve"> </w:t>
            </w:r>
            <w:r w:rsidR="00CE2AD9" w:rsidRPr="00D93159">
              <w:rPr>
                <w:b/>
                <w:sz w:val="28"/>
                <w:szCs w:val="28"/>
              </w:rPr>
              <w:t>-</w:t>
            </w:r>
            <w:r w:rsidR="00CE2AD9">
              <w:rPr>
                <w:b/>
                <w:sz w:val="28"/>
                <w:szCs w:val="28"/>
              </w:rPr>
              <w:t xml:space="preserve"> </w:t>
            </w:r>
            <w:r w:rsidR="00CE2AD9">
              <w:rPr>
                <w:szCs w:val="24"/>
              </w:rPr>
              <w:t xml:space="preserve"> </w:t>
            </w:r>
            <w:r w:rsidR="00D93159">
              <w:rPr>
                <w:szCs w:val="24"/>
              </w:rPr>
              <w:t>40%)</w:t>
            </w:r>
          </w:p>
          <w:p w:rsidR="00CE2AD9" w:rsidRPr="00CE2AD9" w:rsidRDefault="00CE2AD9" w:rsidP="00B91D85">
            <w:pPr>
              <w:pStyle w:val="Times12"/>
              <w:widowControl w:val="0"/>
              <w:ind w:firstLine="0"/>
              <w:rPr>
                <w:szCs w:val="24"/>
              </w:rPr>
            </w:pPr>
            <w:r w:rsidRPr="00CE2AD9">
              <w:rPr>
                <w:szCs w:val="24"/>
              </w:rPr>
              <w:t>Совокупная значимость всех критериев равна 100 %</w:t>
            </w:r>
          </w:p>
          <w:p w:rsidR="00CE2AD9" w:rsidRPr="00D93159" w:rsidRDefault="00CE2AD9" w:rsidP="00B91D85">
            <w:pPr>
              <w:pStyle w:val="Times12"/>
              <w:widowControl w:val="0"/>
              <w:ind w:firstLine="0"/>
              <w:rPr>
                <w:szCs w:val="24"/>
                <w:highlight w:val="yellow"/>
              </w:rPr>
            </w:pPr>
            <w:r w:rsidRPr="00CE2AD9">
              <w:rPr>
                <w:szCs w:val="24"/>
              </w:rPr>
              <w:t>Максимальная оценка в баллах по критериям – 100 баллов</w:t>
            </w:r>
          </w:p>
        </w:tc>
      </w:tr>
      <w:tr w:rsidR="0051313F" w:rsidRPr="000D11EC" w:rsidTr="003425F6">
        <w:trPr>
          <w:trHeight w:val="232"/>
        </w:trPr>
        <w:tc>
          <w:tcPr>
            <w:tcW w:w="498" w:type="dxa"/>
          </w:tcPr>
          <w:p w:rsidR="0051313F" w:rsidRPr="00E25B1F" w:rsidRDefault="0051313F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1313F" w:rsidRDefault="0051313F" w:rsidP="00B86146">
            <w:pPr>
              <w:pStyle w:val="Times12"/>
              <w:widowControl w:val="0"/>
              <w:ind w:firstLine="0"/>
            </w:pPr>
            <w:r>
              <w:t>Оценка заявок на участие в запросе предложений</w:t>
            </w:r>
          </w:p>
        </w:tc>
        <w:tc>
          <w:tcPr>
            <w:tcW w:w="12191" w:type="dxa"/>
          </w:tcPr>
          <w:p w:rsidR="0051313F" w:rsidRDefault="0051313F" w:rsidP="00D23C38">
            <w:pPr>
              <w:pStyle w:val="Times12"/>
              <w:widowControl w:val="0"/>
              <w:ind w:firstLine="0"/>
            </w:pPr>
            <w:r w:rsidRPr="0051313F">
              <w:t>Рейтинг заявки на участие в запросе предложений представляет собой оценку в баллах, получаемую по результатам оценки по критериям с учетом значимости (веса) данных критериев.</w:t>
            </w:r>
          </w:p>
          <w:p w:rsidR="00D93159" w:rsidRPr="00F63B13" w:rsidRDefault="00D93159" w:rsidP="00D93159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F63B13">
              <w:rPr>
                <w:bCs/>
                <w:color w:val="000000"/>
              </w:rPr>
              <w:t xml:space="preserve">Рейтинг заявки на участие в </w:t>
            </w:r>
            <w:r>
              <w:rPr>
                <w:bCs/>
                <w:color w:val="000000"/>
              </w:rPr>
              <w:t>запросе предложений</w:t>
            </w:r>
            <w:r w:rsidRPr="00F63B13">
              <w:rPr>
                <w:bCs/>
                <w:color w:val="000000"/>
              </w:rPr>
              <w:t xml:space="preserve"> i-го участника </w:t>
            </w:r>
            <w:r>
              <w:rPr>
                <w:bCs/>
                <w:color w:val="000000"/>
              </w:rPr>
              <w:t>запроса предложения</w:t>
            </w:r>
            <w:r w:rsidRPr="00F63B13">
              <w:rPr>
                <w:bCs/>
                <w:color w:val="000000"/>
              </w:rPr>
              <w:t xml:space="preserve"> определяется по формуле: </w:t>
            </w:r>
          </w:p>
          <w:p w:rsidR="00D93159" w:rsidRPr="00D93159" w:rsidRDefault="00D93159" w:rsidP="00D93159">
            <w:pPr>
              <w:pStyle w:val="af3"/>
              <w:spacing w:before="0" w:beforeAutospacing="0" w:after="0" w:afterAutospacing="0"/>
              <w:rPr>
                <w:bCs/>
                <w:lang w:val="en-US"/>
              </w:rPr>
            </w:pPr>
            <w:r w:rsidRPr="00364201">
              <w:rPr>
                <w:bCs/>
                <w:lang w:val="en-US"/>
              </w:rPr>
              <w:t xml:space="preserve">R </w:t>
            </w:r>
            <w:proofErr w:type="spell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 xml:space="preserve"> </w:t>
            </w:r>
            <w:r w:rsidRPr="00D93159">
              <w:rPr>
                <w:bCs/>
                <w:lang w:val="en-US"/>
              </w:rPr>
              <w:t xml:space="preserve">= </w:t>
            </w:r>
            <w:r>
              <w:rPr>
                <w:bCs/>
              </w:rPr>
              <w:t>ЦБ</w:t>
            </w:r>
            <w:proofErr w:type="spell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D93159">
              <w:rPr>
                <w:bCs/>
                <w:lang w:val="en-US"/>
              </w:rPr>
              <w:t>*</w:t>
            </w:r>
            <w:r w:rsidR="00564743">
              <w:rPr>
                <w:bCs/>
              </w:rPr>
              <w:t>КЗ</w:t>
            </w:r>
            <w:r w:rsidRPr="00364201">
              <w:rPr>
                <w:bCs/>
                <w:vertAlign w:val="subscript"/>
              </w:rPr>
              <w:t>Ц</w:t>
            </w:r>
            <w:r w:rsidRPr="00D93159">
              <w:rPr>
                <w:bCs/>
                <w:lang w:val="en-US"/>
              </w:rPr>
              <w:t xml:space="preserve"> + </w:t>
            </w:r>
            <w:r w:rsidR="00564743">
              <w:rPr>
                <w:bCs/>
              </w:rPr>
              <w:t>К</w:t>
            </w:r>
            <w:r>
              <w:rPr>
                <w:bCs/>
              </w:rPr>
              <w:t>Б</w:t>
            </w:r>
            <w:proofErr w:type="spell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D93159">
              <w:rPr>
                <w:bCs/>
                <w:lang w:val="en-US"/>
              </w:rPr>
              <w:t>*</w:t>
            </w:r>
            <w:r w:rsidR="00564743">
              <w:rPr>
                <w:bCs/>
              </w:rPr>
              <w:t>КЗ</w:t>
            </w:r>
            <w:r w:rsidR="000D11EC">
              <w:rPr>
                <w:bCs/>
                <w:vertAlign w:val="subscript"/>
              </w:rPr>
              <w:t>К</w:t>
            </w:r>
            <w:r w:rsidRPr="00D93159">
              <w:rPr>
                <w:bCs/>
                <w:lang w:val="en-US"/>
              </w:rPr>
              <w:t>;</w:t>
            </w:r>
          </w:p>
          <w:p w:rsidR="003B1C90" w:rsidRPr="003B1C90" w:rsidRDefault="000D11EC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 w:rsidRPr="00364201">
              <w:rPr>
                <w:bCs/>
              </w:rPr>
              <w:t xml:space="preserve">где </w:t>
            </w:r>
            <w:r w:rsidR="003B1C90" w:rsidRPr="00364201">
              <w:rPr>
                <w:bCs/>
                <w:lang w:val="en-US"/>
              </w:rPr>
              <w:t>R</w:t>
            </w:r>
            <w:r w:rsidR="003B1C90" w:rsidRPr="003B1C90">
              <w:rPr>
                <w:bCs/>
              </w:rPr>
              <w:t xml:space="preserve"> </w:t>
            </w:r>
            <w:proofErr w:type="spellStart"/>
            <w:r w:rsidR="003B1C90"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="003B1C90">
              <w:rPr>
                <w:bCs/>
                <w:sz w:val="28"/>
                <w:szCs w:val="28"/>
                <w:vertAlign w:val="subscript"/>
              </w:rPr>
              <w:t xml:space="preserve"> </w:t>
            </w:r>
            <w:r w:rsidR="003B1C90">
              <w:rPr>
                <w:bCs/>
              </w:rPr>
              <w:t xml:space="preserve"> </w:t>
            </w:r>
            <w:r w:rsidR="003B1C90" w:rsidRPr="00364201">
              <w:rPr>
                <w:bCs/>
              </w:rPr>
              <w:t>–</w:t>
            </w:r>
            <w:r w:rsidR="003B1C90">
              <w:rPr>
                <w:bCs/>
              </w:rPr>
              <w:t xml:space="preserve"> рейтинг заявки </w:t>
            </w:r>
            <w:r w:rsidR="003B1C90" w:rsidRPr="00F63B13">
              <w:rPr>
                <w:bCs/>
                <w:color w:val="000000"/>
              </w:rPr>
              <w:t xml:space="preserve">i-го участника </w:t>
            </w:r>
            <w:r w:rsidR="003B1C90">
              <w:rPr>
                <w:bCs/>
                <w:color w:val="000000"/>
              </w:rPr>
              <w:t>запроса предложения, баллы;</w:t>
            </w:r>
          </w:p>
          <w:p w:rsidR="00870FC0" w:rsidRPr="00870FC0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ЦБ</w:t>
            </w:r>
            <w:proofErr w:type="spellStart"/>
            <w:proofErr w:type="gram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proofErr w:type="gramEnd"/>
            <w:r w:rsidR="000D11EC" w:rsidRPr="00364201">
              <w:rPr>
                <w:bCs/>
              </w:rPr>
              <w:t xml:space="preserve"> – </w:t>
            </w:r>
            <w:r>
              <w:rPr>
                <w:bCs/>
              </w:rPr>
              <w:t>оценка по критерию «цена договора» i-го участника запроса предложения, баллы;</w:t>
            </w:r>
          </w:p>
          <w:p w:rsidR="00870FC0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КЗ</w:t>
            </w:r>
            <w:r w:rsidRPr="00364201">
              <w:rPr>
                <w:bCs/>
                <w:vertAlign w:val="subscript"/>
              </w:rPr>
              <w:t>Ц</w:t>
            </w:r>
            <w:r>
              <w:rPr>
                <w:bCs/>
              </w:rPr>
              <w:t xml:space="preserve">  </w:t>
            </w:r>
            <w:r w:rsidR="003B1C90" w:rsidRPr="00364201">
              <w:rPr>
                <w:bCs/>
              </w:rPr>
              <w:t>–</w:t>
            </w:r>
            <w:r>
              <w:rPr>
                <w:bCs/>
              </w:rPr>
              <w:t xml:space="preserve"> </w:t>
            </w:r>
            <w:r w:rsidR="00564743">
              <w:rPr>
                <w:bCs/>
              </w:rPr>
              <w:t>коэффициент значимости</w:t>
            </w:r>
            <w:r w:rsidR="000D11EC" w:rsidRPr="00364201">
              <w:rPr>
                <w:bCs/>
              </w:rPr>
              <w:t xml:space="preserve"> (вес) критерия</w:t>
            </w:r>
            <w:r>
              <w:rPr>
                <w:bCs/>
              </w:rPr>
              <w:t xml:space="preserve"> «цена договора»;</w:t>
            </w:r>
          </w:p>
          <w:p w:rsidR="000D11EC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КБ</w:t>
            </w:r>
            <w:proofErr w:type="spellStart"/>
            <w:proofErr w:type="gram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proofErr w:type="gramEnd"/>
            <w:r w:rsidRPr="00364201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0D11EC" w:rsidRPr="00364201">
              <w:rPr>
                <w:bCs/>
              </w:rPr>
              <w:t xml:space="preserve">– оценка </w:t>
            </w:r>
            <w:r>
              <w:rPr>
                <w:bCs/>
              </w:rPr>
              <w:t>по</w:t>
            </w:r>
            <w:r w:rsidR="000D11EC" w:rsidRPr="00364201">
              <w:rPr>
                <w:bCs/>
              </w:rPr>
              <w:t xml:space="preserve"> критери</w:t>
            </w:r>
            <w:r>
              <w:rPr>
                <w:bCs/>
              </w:rPr>
              <w:t>ю «квалификация участника»</w:t>
            </w:r>
            <w:r w:rsidR="000F4696">
              <w:rPr>
                <w:bCs/>
              </w:rPr>
              <w:t xml:space="preserve"> i-го участника запроса предложения</w:t>
            </w:r>
            <w:r>
              <w:rPr>
                <w:bCs/>
              </w:rPr>
              <w:t>, баллы;</w:t>
            </w:r>
          </w:p>
          <w:p w:rsidR="00870FC0" w:rsidRPr="00364201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КЗ</w:t>
            </w:r>
            <w:r>
              <w:rPr>
                <w:bCs/>
                <w:vertAlign w:val="subscript"/>
              </w:rPr>
              <w:t>К</w:t>
            </w:r>
            <w:r w:rsidR="003B1C90">
              <w:rPr>
                <w:bCs/>
                <w:vertAlign w:val="subscript"/>
              </w:rPr>
              <w:t xml:space="preserve">  </w:t>
            </w:r>
            <w:r w:rsidR="003B1C90" w:rsidRPr="00364201">
              <w:rPr>
                <w:bCs/>
              </w:rPr>
              <w:t>–</w:t>
            </w:r>
            <w:r w:rsidR="003B1C90">
              <w:rPr>
                <w:bCs/>
              </w:rPr>
              <w:t xml:space="preserve"> коэффициент значимости</w:t>
            </w:r>
            <w:r w:rsidR="003B1C90" w:rsidRPr="00364201">
              <w:rPr>
                <w:bCs/>
              </w:rPr>
              <w:t xml:space="preserve"> (вес) критерия</w:t>
            </w:r>
            <w:r w:rsidR="003B1C90">
              <w:rPr>
                <w:bCs/>
              </w:rPr>
              <w:t xml:space="preserve"> «квалификация участника».</w:t>
            </w:r>
          </w:p>
          <w:p w:rsidR="000D11EC" w:rsidRPr="00B454FB" w:rsidRDefault="00CE2AD9" w:rsidP="00B454FB">
            <w:pPr>
              <w:pStyle w:val="af3"/>
              <w:spacing w:before="0" w:beforeAutospacing="0" w:after="0" w:afterAutospacing="0"/>
              <w:rPr>
                <w:bCs/>
                <w:color w:val="000000"/>
                <w:u w:val="single"/>
              </w:rPr>
            </w:pPr>
            <w:r>
              <w:rPr>
                <w:bCs/>
                <w:color w:val="000000"/>
                <w:u w:val="single"/>
              </w:rPr>
              <w:lastRenderedPageBreak/>
              <w:t>Определение оценки по критерию «ц</w:t>
            </w:r>
            <w:r w:rsidR="000D11EC" w:rsidRPr="00B454FB">
              <w:rPr>
                <w:bCs/>
                <w:color w:val="000000"/>
                <w:u w:val="single"/>
              </w:rPr>
              <w:t>ена договора</w:t>
            </w:r>
            <w:r>
              <w:rPr>
                <w:bCs/>
                <w:color w:val="000000"/>
                <w:u w:val="single"/>
              </w:rPr>
              <w:t>»</w:t>
            </w:r>
            <w:r w:rsidR="00B454FB">
              <w:rPr>
                <w:bCs/>
                <w:color w:val="000000"/>
                <w:u w:val="single"/>
              </w:rPr>
              <w:t>:</w:t>
            </w:r>
          </w:p>
          <w:p w:rsidR="000D11EC" w:rsidRPr="00F63B13" w:rsidRDefault="000D11EC" w:rsidP="000D11EC">
            <w:pPr>
              <w:pStyle w:val="af3"/>
              <w:spacing w:before="0" w:beforeAutospacing="0" w:after="0" w:afterAutospacing="0"/>
              <w:rPr>
                <w:bCs/>
                <w:color w:val="000000"/>
              </w:rPr>
            </w:pPr>
            <w:proofErr w:type="spellStart"/>
            <w:r w:rsidRPr="00F63B13">
              <w:rPr>
                <w:bCs/>
                <w:color w:val="000000"/>
              </w:rPr>
              <w:t>Ц</w:t>
            </w:r>
            <w:r>
              <w:rPr>
                <w:bCs/>
                <w:color w:val="000000"/>
              </w:rPr>
              <w:t>Б</w:t>
            </w:r>
            <w:proofErr w:type="gramStart"/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Pr="000D11EC">
              <w:rPr>
                <w:bCs/>
                <w:color w:val="000000"/>
                <w:sz w:val="32"/>
                <w:szCs w:val="32"/>
                <w:vertAlign w:val="subscript"/>
              </w:rPr>
              <w:t xml:space="preserve"> </w:t>
            </w:r>
            <w:r w:rsidRPr="00F63B13">
              <w:rPr>
                <w:bCs/>
                <w:color w:val="000000"/>
              </w:rPr>
              <w:t xml:space="preserve">= </w:t>
            </w:r>
            <w:proofErr w:type="spellStart"/>
            <w:r w:rsidRPr="00F63B13">
              <w:rPr>
                <w:bCs/>
                <w:color w:val="000000"/>
              </w:rPr>
              <w:t>Ц</w:t>
            </w:r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min</w:t>
            </w:r>
            <w:proofErr w:type="spellEnd"/>
            <w:r w:rsidRPr="00F63B13">
              <w:rPr>
                <w:bCs/>
                <w:color w:val="000000"/>
              </w:rPr>
              <w:t xml:space="preserve">/ </w:t>
            </w:r>
            <w:proofErr w:type="spellStart"/>
            <w:r w:rsidRPr="00F63B13">
              <w:rPr>
                <w:bCs/>
                <w:color w:val="000000"/>
              </w:rPr>
              <w:t>Ц</w:t>
            </w:r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r w:rsidRPr="00F63B13">
              <w:rPr>
                <w:bCs/>
                <w:color w:val="000000"/>
              </w:rPr>
              <w:t xml:space="preserve"> * 100 </w:t>
            </w:r>
            <w:r w:rsidR="008306E2">
              <w:rPr>
                <w:bCs/>
                <w:color w:val="000000"/>
              </w:rPr>
              <w:t>,</w:t>
            </w:r>
          </w:p>
          <w:p w:rsidR="000D11EC" w:rsidRPr="00F63B13" w:rsidRDefault="000D11EC" w:rsidP="000D11EC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F63B13">
              <w:rPr>
                <w:bCs/>
                <w:color w:val="000000"/>
              </w:rPr>
              <w:t xml:space="preserve">где: </w:t>
            </w:r>
            <w:proofErr w:type="spellStart"/>
            <w:r w:rsidRPr="00F63B13">
              <w:rPr>
                <w:bCs/>
                <w:color w:val="000000"/>
              </w:rPr>
              <w:t>Ц</w:t>
            </w:r>
            <w:r>
              <w:rPr>
                <w:bCs/>
                <w:color w:val="000000"/>
              </w:rPr>
              <w:t>Б</w:t>
            </w:r>
            <w:proofErr w:type="gramStart"/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Pr="00F63B13">
              <w:rPr>
                <w:bCs/>
                <w:color w:val="000000"/>
              </w:rPr>
              <w:t xml:space="preserve"> – оценка по критерию «цена договора» i-го участ</w:t>
            </w:r>
            <w:r w:rsidR="008306E2">
              <w:rPr>
                <w:bCs/>
                <w:color w:val="000000"/>
              </w:rPr>
              <w:t>ника запроса предложений, баллы;</w:t>
            </w:r>
          </w:p>
          <w:p w:rsidR="008306E2" w:rsidRPr="00F63B13" w:rsidRDefault="000D11EC" w:rsidP="000D11EC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proofErr w:type="spellStart"/>
            <w:r w:rsidRPr="00F63B13">
              <w:rPr>
                <w:bCs/>
                <w:color w:val="000000"/>
              </w:rPr>
              <w:t>Ц</w:t>
            </w:r>
            <w:proofErr w:type="gramStart"/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Pr="00F63B13">
              <w:rPr>
                <w:bCs/>
                <w:color w:val="000000"/>
              </w:rPr>
              <w:t xml:space="preserve"> – предложение участника запроса предложений о цене договора, указанной в заявке на участие в </w:t>
            </w:r>
            <w:r>
              <w:rPr>
                <w:bCs/>
                <w:color w:val="000000"/>
              </w:rPr>
              <w:t>процедуре закупок</w:t>
            </w:r>
            <w:r w:rsidRPr="00F63B13">
              <w:rPr>
                <w:bCs/>
                <w:color w:val="000000"/>
              </w:rPr>
              <w:t xml:space="preserve"> i-го учас</w:t>
            </w:r>
            <w:r w:rsidR="00EE2DBC">
              <w:rPr>
                <w:bCs/>
                <w:color w:val="000000"/>
              </w:rPr>
              <w:t>тника запроса предложений, руб.</w:t>
            </w:r>
            <w:r w:rsidR="00533424">
              <w:rPr>
                <w:bCs/>
                <w:color w:val="000000"/>
              </w:rPr>
              <w:t>, без НДС</w:t>
            </w:r>
            <w:r w:rsidR="008306E2">
              <w:rPr>
                <w:bCs/>
                <w:color w:val="000000"/>
              </w:rPr>
              <w:t>;</w:t>
            </w:r>
          </w:p>
          <w:p w:rsidR="000D11EC" w:rsidRPr="00F63B13" w:rsidRDefault="000D11EC" w:rsidP="000D11EC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proofErr w:type="spellStart"/>
            <w:proofErr w:type="gramStart"/>
            <w:r w:rsidRPr="00F63B13">
              <w:rPr>
                <w:bCs/>
                <w:color w:val="000000"/>
              </w:rPr>
              <w:t>Ц</w:t>
            </w:r>
            <w:proofErr w:type="gramEnd"/>
            <w:r w:rsidRPr="000D11EC">
              <w:rPr>
                <w:bCs/>
                <w:color w:val="000000"/>
                <w:sz w:val="32"/>
                <w:szCs w:val="32"/>
                <w:vertAlign w:val="subscript"/>
              </w:rPr>
              <w:t>min</w:t>
            </w:r>
            <w:proofErr w:type="spellEnd"/>
            <w:r w:rsidRPr="00F63B13">
              <w:rPr>
                <w:bCs/>
                <w:color w:val="000000"/>
              </w:rPr>
              <w:t xml:space="preserve"> – минимальное предложение участника запроса предложений о цене договора, цене единицы продукции, указанной в заявке на участие в запрос</w:t>
            </w:r>
            <w:r>
              <w:rPr>
                <w:bCs/>
                <w:color w:val="000000"/>
              </w:rPr>
              <w:t>е</w:t>
            </w:r>
            <w:r w:rsidRPr="00F63B13">
              <w:rPr>
                <w:bCs/>
                <w:color w:val="000000"/>
              </w:rPr>
              <w:t xml:space="preserve"> предложений из представленных участниками </w:t>
            </w:r>
            <w:r w:rsidR="00EE2DBC">
              <w:rPr>
                <w:bCs/>
                <w:color w:val="000000"/>
              </w:rPr>
              <w:t>запроса предложений, руб.</w:t>
            </w:r>
            <w:r w:rsidR="00533424">
              <w:rPr>
                <w:bCs/>
                <w:color w:val="000000"/>
              </w:rPr>
              <w:t xml:space="preserve"> без НДС</w:t>
            </w:r>
            <w:r w:rsidR="008306E2">
              <w:rPr>
                <w:bCs/>
                <w:color w:val="000000"/>
              </w:rPr>
              <w:t>;</w:t>
            </w:r>
          </w:p>
          <w:p w:rsidR="00B454FB" w:rsidRPr="00B454FB" w:rsidRDefault="00870FC0" w:rsidP="00B454FB">
            <w:pPr>
              <w:pStyle w:val="af3"/>
              <w:spacing w:before="0" w:beforeAutospacing="0" w:after="0" w:afterAutospacing="0"/>
              <w:rPr>
                <w:bCs/>
                <w:u w:val="single"/>
              </w:rPr>
            </w:pPr>
            <w:r>
              <w:rPr>
                <w:bCs/>
                <w:u w:val="single"/>
              </w:rPr>
              <w:t>Определение оценки по критерию «к</w:t>
            </w:r>
            <w:r w:rsidR="00B454FB" w:rsidRPr="00B454FB">
              <w:rPr>
                <w:bCs/>
                <w:u w:val="single"/>
              </w:rPr>
              <w:t>валификация участника</w:t>
            </w:r>
            <w:r>
              <w:rPr>
                <w:bCs/>
                <w:u w:val="single"/>
              </w:rPr>
              <w:t>»</w:t>
            </w:r>
            <w:r w:rsidR="00B454FB">
              <w:rPr>
                <w:bCs/>
                <w:u w:val="single"/>
              </w:rPr>
              <w:t>:</w:t>
            </w:r>
          </w:p>
          <w:p w:rsidR="00564743" w:rsidRPr="00525024" w:rsidRDefault="00564743" w:rsidP="00B454FB">
            <w:pPr>
              <w:pStyle w:val="af3"/>
              <w:spacing w:before="0" w:beforeAutospacing="0" w:after="0" w:afterAutospacing="0"/>
              <w:rPr>
                <w:bCs/>
              </w:rPr>
            </w:pPr>
            <w:r w:rsidRPr="00525024">
              <w:rPr>
                <w:bCs/>
              </w:rPr>
              <w:t>КБ</w:t>
            </w:r>
            <w:r w:rsidR="00B454FB" w:rsidRPr="00525024">
              <w:rPr>
                <w:bCs/>
              </w:rPr>
              <w:t xml:space="preserve"> </w:t>
            </w:r>
            <w:proofErr w:type="spellStart"/>
            <w:r w:rsidR="00B454FB" w:rsidRPr="00525024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="00B454FB" w:rsidRPr="00525024">
              <w:rPr>
                <w:bCs/>
                <w:vertAlign w:val="subscript"/>
              </w:rPr>
              <w:t xml:space="preserve"> </w:t>
            </w:r>
            <w:r w:rsidR="00B454FB" w:rsidRPr="00525024">
              <w:rPr>
                <w:bCs/>
              </w:rPr>
              <w:t xml:space="preserve">= </w:t>
            </w:r>
            <w:proofErr w:type="spellStart"/>
            <w:r w:rsidRPr="00525024">
              <w:rPr>
                <w:bCs/>
              </w:rPr>
              <w:t>К</w:t>
            </w:r>
            <w:r w:rsidR="00525024" w:rsidRPr="00525024">
              <w:rPr>
                <w:bCs/>
                <w:sz w:val="28"/>
                <w:szCs w:val="28"/>
                <w:vertAlign w:val="subscript"/>
              </w:rPr>
              <w:t>i</w:t>
            </w:r>
            <w:proofErr w:type="spellEnd"/>
            <w:r w:rsidRPr="00525024">
              <w:rPr>
                <w:bCs/>
              </w:rPr>
              <w:t xml:space="preserve">/ </w:t>
            </w:r>
            <w:proofErr w:type="spellStart"/>
            <w:proofErr w:type="gramStart"/>
            <w:r w:rsidRPr="00525024">
              <w:rPr>
                <w:bCs/>
              </w:rPr>
              <w:t>К</w:t>
            </w:r>
            <w:proofErr w:type="gramEnd"/>
            <w:r w:rsidR="00525024" w:rsidRPr="00525024">
              <w:rPr>
                <w:bCs/>
                <w:sz w:val="28"/>
                <w:szCs w:val="28"/>
                <w:vertAlign w:val="subscript"/>
              </w:rPr>
              <w:t>m</w:t>
            </w:r>
            <w:proofErr w:type="spellEnd"/>
            <w:r w:rsidR="00525024" w:rsidRPr="00525024">
              <w:rPr>
                <w:bCs/>
                <w:sz w:val="28"/>
                <w:szCs w:val="28"/>
                <w:vertAlign w:val="subscript"/>
                <w:lang w:val="en-US"/>
              </w:rPr>
              <w:t>ax</w:t>
            </w:r>
            <w:r w:rsidRPr="00525024">
              <w:rPr>
                <w:bCs/>
              </w:rPr>
              <w:t xml:space="preserve"> * 100 </w:t>
            </w:r>
            <w:r w:rsidR="008306E2" w:rsidRPr="00525024">
              <w:rPr>
                <w:bCs/>
              </w:rPr>
              <w:t>,</w:t>
            </w:r>
          </w:p>
          <w:p w:rsidR="00A71E76" w:rsidRPr="00525024" w:rsidRDefault="00B454FB" w:rsidP="00B454FB">
            <w:pPr>
              <w:pStyle w:val="af3"/>
              <w:spacing w:before="0" w:beforeAutospacing="0" w:after="0" w:afterAutospacing="0"/>
              <w:rPr>
                <w:bCs/>
              </w:rPr>
            </w:pPr>
            <w:r w:rsidRPr="00525024">
              <w:rPr>
                <w:bCs/>
              </w:rPr>
              <w:t xml:space="preserve">где: </w:t>
            </w:r>
            <w:r w:rsidR="00A71E76" w:rsidRPr="00525024">
              <w:rPr>
                <w:bCs/>
              </w:rPr>
              <w:t xml:space="preserve">КБ </w:t>
            </w:r>
            <w:proofErr w:type="spellStart"/>
            <w:r w:rsidR="00A71E76" w:rsidRPr="00525024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525024">
              <w:rPr>
                <w:bCs/>
              </w:rPr>
              <w:t xml:space="preserve"> – </w:t>
            </w:r>
            <w:r w:rsidR="00A71E76" w:rsidRPr="00525024">
              <w:rPr>
                <w:bCs/>
              </w:rPr>
              <w:t xml:space="preserve">оценка по критерию «квалификация участника» i-го участника запроса предложений, баллы </w:t>
            </w:r>
          </w:p>
          <w:p w:rsidR="00B454FB" w:rsidRPr="00525024" w:rsidRDefault="00A71E76" w:rsidP="00B454FB">
            <w:pPr>
              <w:pStyle w:val="af3"/>
              <w:spacing w:before="0" w:beforeAutospacing="0" w:after="0" w:afterAutospacing="0"/>
              <w:rPr>
                <w:bCs/>
              </w:rPr>
            </w:pPr>
            <w:proofErr w:type="spellStart"/>
            <w:r w:rsidRPr="00525024">
              <w:rPr>
                <w:bCs/>
              </w:rPr>
              <w:t>К</w:t>
            </w:r>
            <w:proofErr w:type="gramStart"/>
            <w:r w:rsidRPr="00525024">
              <w:rPr>
                <w:bCs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="00B454FB" w:rsidRPr="00525024">
              <w:rPr>
                <w:bCs/>
              </w:rPr>
              <w:t xml:space="preserve"> – </w:t>
            </w:r>
            <w:r w:rsidR="00EE2DBC">
              <w:rPr>
                <w:bCs/>
              </w:rPr>
              <w:t xml:space="preserve">общая </w:t>
            </w:r>
            <w:r w:rsidR="00525024">
              <w:rPr>
                <w:bCs/>
              </w:rPr>
              <w:t>стоимость</w:t>
            </w:r>
            <w:r w:rsidR="00525024" w:rsidRPr="00525024">
              <w:rPr>
                <w:bCs/>
              </w:rPr>
              <w:t xml:space="preserve"> </w:t>
            </w:r>
            <w:r w:rsidR="00525024">
              <w:rPr>
                <w:bCs/>
              </w:rPr>
              <w:t xml:space="preserve">завершенных </w:t>
            </w:r>
            <w:r w:rsidR="00525024" w:rsidRPr="00525024">
              <w:rPr>
                <w:bCs/>
              </w:rPr>
              <w:t xml:space="preserve">договоров сопоставимого характера </w:t>
            </w:r>
            <w:r w:rsidR="00C3473B" w:rsidRPr="00525024">
              <w:rPr>
                <w:bCs/>
              </w:rPr>
              <w:t>за последние 3 года</w:t>
            </w:r>
            <w:r w:rsidR="008306E2" w:rsidRPr="00525024">
              <w:rPr>
                <w:bCs/>
              </w:rPr>
              <w:t xml:space="preserve">  i-го участника запроса предложений, </w:t>
            </w:r>
            <w:r w:rsidR="00EE2DBC">
              <w:rPr>
                <w:bCs/>
              </w:rPr>
              <w:t xml:space="preserve">подтвержденных актами выполненных работ (оказанных услуг), </w:t>
            </w:r>
            <w:r w:rsidR="00525024">
              <w:rPr>
                <w:bCs/>
              </w:rPr>
              <w:t>руб</w:t>
            </w:r>
            <w:r w:rsidR="00533424">
              <w:rPr>
                <w:bCs/>
              </w:rPr>
              <w:t>.</w:t>
            </w:r>
            <w:r w:rsidR="00525024">
              <w:rPr>
                <w:bCs/>
              </w:rPr>
              <w:t>,</w:t>
            </w:r>
            <w:r w:rsidR="00533424">
              <w:rPr>
                <w:bCs/>
              </w:rPr>
              <w:t xml:space="preserve"> без НДС</w:t>
            </w:r>
            <w:r w:rsidR="00525024">
              <w:rPr>
                <w:bCs/>
              </w:rPr>
              <w:t>;</w:t>
            </w:r>
          </w:p>
          <w:p w:rsidR="000D11EC" w:rsidRDefault="00A71E76" w:rsidP="00EE2DBC">
            <w:pPr>
              <w:pStyle w:val="af3"/>
              <w:spacing w:before="0" w:beforeAutospacing="0" w:after="0" w:afterAutospacing="0"/>
              <w:rPr>
                <w:bCs/>
              </w:rPr>
            </w:pPr>
            <w:proofErr w:type="spellStart"/>
            <w:proofErr w:type="gramStart"/>
            <w:r w:rsidRPr="00525024">
              <w:rPr>
                <w:bCs/>
              </w:rPr>
              <w:t>К</w:t>
            </w:r>
            <w:proofErr w:type="gramEnd"/>
            <w:r w:rsidRPr="00525024">
              <w:rPr>
                <w:bCs/>
                <w:sz w:val="28"/>
                <w:szCs w:val="28"/>
                <w:vertAlign w:val="subscript"/>
              </w:rPr>
              <w:t>m</w:t>
            </w:r>
            <w:proofErr w:type="spellEnd"/>
            <w:r w:rsidR="008306E2" w:rsidRPr="00525024">
              <w:rPr>
                <w:bCs/>
                <w:sz w:val="28"/>
                <w:szCs w:val="28"/>
                <w:vertAlign w:val="subscript"/>
                <w:lang w:val="en-US"/>
              </w:rPr>
              <w:t>ax</w:t>
            </w:r>
            <w:r w:rsidRPr="00525024">
              <w:rPr>
                <w:bCs/>
                <w:sz w:val="28"/>
                <w:szCs w:val="28"/>
                <w:vertAlign w:val="subscript"/>
              </w:rPr>
              <w:t xml:space="preserve">  </w:t>
            </w:r>
            <w:r w:rsidRPr="00525024">
              <w:rPr>
                <w:bCs/>
              </w:rPr>
              <w:t xml:space="preserve">– </w:t>
            </w:r>
            <w:r w:rsidR="00525024" w:rsidRPr="00525024">
              <w:rPr>
                <w:bCs/>
              </w:rPr>
              <w:t>максимальный опыт (стоимость завершенных договоров сопоставимого характера за последние 3 года</w:t>
            </w:r>
            <w:r w:rsidR="00EE2DBC">
              <w:rPr>
                <w:bCs/>
              </w:rPr>
              <w:t>, подтвержденных актами выполненных работ (оказанных услуг)</w:t>
            </w:r>
            <w:r w:rsidR="00525024" w:rsidRPr="00525024">
              <w:rPr>
                <w:bCs/>
              </w:rPr>
              <w:t>) из предоставленного опыта всех допущенных участников, руб.</w:t>
            </w:r>
            <w:r w:rsidR="00533424">
              <w:rPr>
                <w:bCs/>
              </w:rPr>
              <w:t>, без НДС.</w:t>
            </w:r>
          </w:p>
          <w:p w:rsidR="003B1C90" w:rsidRPr="00CA5203" w:rsidRDefault="003B1C90" w:rsidP="003B1C90">
            <w:pPr>
              <w:pStyle w:val="Times12"/>
              <w:ind w:firstLine="0"/>
              <w:rPr>
                <w:szCs w:val="24"/>
              </w:rPr>
            </w:pPr>
            <w:r w:rsidRPr="00CA5203">
              <w:rPr>
                <w:szCs w:val="24"/>
              </w:rPr>
              <w:t>В связи с тем,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 (работ, услуг) - в качестве единого базиса сравнения ценовых предложений используются цены предложений участников без учета НДС.</w:t>
            </w:r>
          </w:p>
          <w:p w:rsidR="003B1C90" w:rsidRPr="003B1C90" w:rsidRDefault="003B1C90" w:rsidP="00EE2DBC">
            <w:pPr>
              <w:pStyle w:val="af3"/>
              <w:spacing w:before="0" w:beforeAutospacing="0" w:after="0" w:afterAutospacing="0"/>
            </w:pPr>
            <w:r w:rsidRPr="00CA5203">
              <w:t xml:space="preserve">Приведение ценовых предложений участников запроса предложений к единому базису осуществляется путем вычета суммы НДС из цен, предлагаемых участниками запроса </w:t>
            </w:r>
            <w:r>
              <w:t>предложений</w:t>
            </w:r>
            <w:r w:rsidRPr="00CA5203">
              <w:t>, являющимися плательщиками НДС.</w:t>
            </w:r>
          </w:p>
        </w:tc>
      </w:tr>
      <w:tr w:rsidR="00FC4A67" w:rsidRPr="00E25B1F" w:rsidTr="003425F6">
        <w:trPr>
          <w:trHeight w:val="194"/>
        </w:trPr>
        <w:tc>
          <w:tcPr>
            <w:tcW w:w="498" w:type="dxa"/>
          </w:tcPr>
          <w:p w:rsidR="00FC4A67" w:rsidRPr="000D11EC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91" w:name="_Ref317254659"/>
          </w:p>
        </w:tc>
        <w:bookmarkEnd w:id="191"/>
        <w:tc>
          <w:tcPr>
            <w:tcW w:w="2551" w:type="dxa"/>
          </w:tcPr>
          <w:p w:rsidR="00FC4A67" w:rsidRPr="00E25B1F" w:rsidRDefault="00FC4A67" w:rsidP="00D23C38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>Срок заключения договора</w:t>
            </w:r>
          </w:p>
        </w:tc>
        <w:tc>
          <w:tcPr>
            <w:tcW w:w="12191" w:type="dxa"/>
          </w:tcPr>
          <w:p w:rsidR="00FC4A67" w:rsidRPr="00E25B1F" w:rsidRDefault="00FC4A67" w:rsidP="00D23C38">
            <w:pPr>
              <w:widowControl w:val="0"/>
              <w:ind w:right="153" w:firstLine="637"/>
              <w:jc w:val="both"/>
              <w:rPr>
                <w:b/>
                <w:bCs/>
                <w:i/>
              </w:rPr>
            </w:pPr>
            <w:r w:rsidRPr="00225DB0">
              <w:t xml:space="preserve">Победитель запроса </w:t>
            </w:r>
            <w:r w:rsidR="007F5824">
              <w:t>предложений</w:t>
            </w:r>
            <w:r w:rsidRPr="00225DB0">
              <w:t xml:space="preserve"> обязан предоставить заказчику подписанный и заверенный печатью со стороны победителя запроса </w:t>
            </w:r>
            <w:r w:rsidR="007F5824">
              <w:t>предложений</w:t>
            </w:r>
            <w:r w:rsidRPr="00225DB0">
              <w:t xml:space="preserve"> договор</w:t>
            </w:r>
            <w:r w:rsidRPr="00225DB0">
              <w:rPr>
                <w:b/>
                <w:bCs/>
                <w:i/>
                <w:iCs/>
              </w:rPr>
              <w:t xml:space="preserve"> </w:t>
            </w:r>
            <w:r w:rsidRPr="001F6067">
              <w:rPr>
                <w:bCs/>
                <w:iCs/>
              </w:rPr>
              <w:t xml:space="preserve">в течение </w:t>
            </w:r>
            <w:r w:rsidRPr="00AA2383">
              <w:rPr>
                <w:bCs/>
                <w:iCs/>
              </w:rPr>
              <w:t>15 (пятнадцати) дней</w:t>
            </w:r>
            <w:r w:rsidRPr="00225DB0">
              <w:t xml:space="preserve"> </w:t>
            </w:r>
            <w:r>
              <w:t>с момента публикации итогового протокола на официальном сайте</w:t>
            </w:r>
            <w:r w:rsidRPr="00225DB0">
              <w:t>.</w:t>
            </w:r>
            <w:r w:rsidRPr="00E25B1F">
              <w:rPr>
                <w:b/>
                <w:bCs/>
                <w:i/>
              </w:rPr>
              <w:t xml:space="preserve"> </w:t>
            </w:r>
          </w:p>
          <w:p w:rsidR="00FC4A67" w:rsidRPr="00E25B1F" w:rsidRDefault="00FC4A67" w:rsidP="00D23C38">
            <w:pPr>
              <w:widowControl w:val="0"/>
              <w:ind w:right="153" w:firstLine="637"/>
              <w:jc w:val="both"/>
            </w:pPr>
            <w:r>
              <w:t>Д</w:t>
            </w:r>
            <w:r w:rsidRPr="00E25B1F">
              <w:t xml:space="preserve">оговор заключается </w:t>
            </w:r>
            <w:r w:rsidRPr="00AA2383">
              <w:t xml:space="preserve">в течение </w:t>
            </w:r>
            <w:r w:rsidRPr="00AA2383">
              <w:rPr>
                <w:bCs/>
              </w:rPr>
              <w:t>10</w:t>
            </w:r>
            <w:r w:rsidRPr="00AA2383">
              <w:rPr>
                <w:b/>
                <w:bCs/>
                <w:i/>
              </w:rPr>
              <w:t xml:space="preserve"> </w:t>
            </w:r>
            <w:r w:rsidRPr="00AA2383">
              <w:t>дней, но не ранее 5 дней</w:t>
            </w:r>
            <w:r w:rsidRPr="00E25B1F">
              <w:t xml:space="preserve"> со дня размещения </w:t>
            </w:r>
            <w:r w:rsidRPr="00FC009D">
              <w:t>на официальном сайте и на ЭТП протокола</w:t>
            </w:r>
            <w:r>
              <w:t>, на основании которого заключается договор</w:t>
            </w:r>
            <w:r w:rsidRPr="00E25B1F">
              <w:t>.</w:t>
            </w:r>
          </w:p>
          <w:p w:rsidR="00FC4A67" w:rsidRPr="00E25B1F" w:rsidRDefault="00FC4A67" w:rsidP="007F5824">
            <w:pPr>
              <w:widowControl w:val="0"/>
              <w:ind w:right="153" w:firstLine="637"/>
              <w:jc w:val="both"/>
              <w:rPr>
                <w:spacing w:val="-6"/>
              </w:rPr>
            </w:pPr>
            <w:r w:rsidRPr="00E25B1F">
              <w:rPr>
                <w:spacing w:val="-6"/>
              </w:rPr>
              <w:t xml:space="preserve">До заключения договора, победитель запроса </w:t>
            </w:r>
            <w:r w:rsidR="007F5824">
              <w:rPr>
                <w:spacing w:val="-6"/>
              </w:rPr>
              <w:t>предложений</w:t>
            </w:r>
            <w:r w:rsidRPr="00E25B1F">
              <w:rPr>
                <w:spacing w:val="-6"/>
              </w:rPr>
              <w:t xml:space="preserve"> 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запроса </w:t>
            </w:r>
            <w:r w:rsidR="007F5824">
              <w:rPr>
                <w:spacing w:val="-6"/>
              </w:rPr>
              <w:t>предложений</w:t>
            </w:r>
            <w:r w:rsidRPr="00E25B1F">
              <w:rPr>
                <w:spacing w:val="-6"/>
              </w:rPr>
              <w:t xml:space="preserve"> справки, подтверждающей актуальность информации – не ранее 5 (пяти) дней до заключения договора (с двух сторон)</w:t>
            </w:r>
          </w:p>
        </w:tc>
      </w:tr>
      <w:tr w:rsidR="00FC4A67" w:rsidRPr="00E25B1F" w:rsidTr="00D10EF4">
        <w:trPr>
          <w:trHeight w:val="194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92" w:name="_Ref317256138"/>
          </w:p>
        </w:tc>
        <w:bookmarkEnd w:id="192"/>
        <w:tc>
          <w:tcPr>
            <w:tcW w:w="2551" w:type="dxa"/>
          </w:tcPr>
          <w:p w:rsidR="00FC4A67" w:rsidRPr="00E25B1F" w:rsidRDefault="00FC4A67" w:rsidP="00D23C38">
            <w:pPr>
              <w:widowControl w:val="0"/>
              <w:ind w:right="153"/>
              <w:rPr>
                <w:spacing w:val="-6"/>
              </w:rPr>
            </w:pPr>
            <w:r>
              <w:rPr>
                <w:spacing w:val="-6"/>
              </w:rPr>
              <w:t>Обеспечение заявок</w:t>
            </w:r>
          </w:p>
        </w:tc>
        <w:tc>
          <w:tcPr>
            <w:tcW w:w="12191" w:type="dxa"/>
            <w:vAlign w:val="center"/>
          </w:tcPr>
          <w:p w:rsidR="00FC4A67" w:rsidRPr="00D10EF4" w:rsidRDefault="00FC4A6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  <w:tr w:rsidR="00FC4A67" w:rsidRPr="00E25B1F" w:rsidTr="00D10EF4">
        <w:trPr>
          <w:trHeight w:val="194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E25B1F" w:rsidRDefault="00FC4A67" w:rsidP="00D10EF4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</w:t>
            </w:r>
            <w:r w:rsidRPr="00E25B1F">
              <w:rPr>
                <w:spacing w:val="-6"/>
              </w:rPr>
              <w:lastRenderedPageBreak/>
              <w:t xml:space="preserve">исполнения обязательств по договору </w:t>
            </w:r>
          </w:p>
        </w:tc>
        <w:tc>
          <w:tcPr>
            <w:tcW w:w="12191" w:type="dxa"/>
            <w:vAlign w:val="center"/>
          </w:tcPr>
          <w:p w:rsidR="00FC4A67" w:rsidRPr="00D10EF4" w:rsidRDefault="00FC4A6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lastRenderedPageBreak/>
              <w:t>требование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jc w:val="both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A62BC5">
      <w:pPr>
        <w:pStyle w:val="10"/>
        <w:keepNext w:val="0"/>
        <w:widowControl w:val="0"/>
        <w:numPr>
          <w:ilvl w:val="0"/>
          <w:numId w:val="34"/>
        </w:numPr>
        <w:tabs>
          <w:tab w:val="left" w:pos="1418"/>
        </w:tabs>
        <w:ind w:left="0" w:firstLine="709"/>
        <w:jc w:val="both"/>
        <w:rPr>
          <w:b/>
        </w:rPr>
      </w:pPr>
      <w:bookmarkStart w:id="193" w:name="_Ref317252392"/>
      <w:bookmarkStart w:id="194" w:name="_Ref317252770"/>
      <w:bookmarkStart w:id="195" w:name="_Ref317258826"/>
      <w:bookmarkStart w:id="196" w:name="_Ref317258847"/>
      <w:bookmarkStart w:id="197" w:name="_Ref317258884"/>
      <w:bookmarkStart w:id="198" w:name="_Ref317259078"/>
      <w:bookmarkStart w:id="199" w:name="_Ref317259086"/>
      <w:bookmarkStart w:id="200" w:name="_Ref317259097"/>
      <w:bookmarkStart w:id="201" w:name="_Ref317259107"/>
      <w:bookmarkStart w:id="202" w:name="_Ref317259121"/>
      <w:bookmarkStart w:id="203" w:name="_Ref317259138"/>
      <w:bookmarkStart w:id="204" w:name="_Ref317259149"/>
      <w:bookmarkStart w:id="205" w:name="_Ref317259167"/>
      <w:bookmarkStart w:id="206" w:name="_Ref317259176"/>
      <w:bookmarkStart w:id="207" w:name="_Ref317259188"/>
      <w:bookmarkStart w:id="208" w:name="_Ref317259197"/>
      <w:bookmarkStart w:id="209" w:name="_Ref317259206"/>
      <w:bookmarkStart w:id="210" w:name="_Ref317259217"/>
      <w:bookmarkStart w:id="211" w:name="_Ref317259233"/>
      <w:bookmarkStart w:id="212" w:name="_Toc405466177"/>
      <w:bookmarkStart w:id="213" w:name="_Toc255987070"/>
      <w:r w:rsidRPr="007A5BC9">
        <w:rPr>
          <w:b/>
        </w:rPr>
        <w:lastRenderedPageBreak/>
        <w:t xml:space="preserve">ОБРАЗЦЫ ФОРМ ОСНОВНЫХ ДОКУМЕНТОВ, ВКЛЮЧАЕМЫХ В ЗАЯВКУ НА УЧАСТИЕ В </w:t>
      </w:r>
      <w:r w:rsidR="004560F3" w:rsidRPr="007A5BC9">
        <w:rPr>
          <w:b/>
        </w:rPr>
        <w:t xml:space="preserve">ЗАПРОСЕ </w:t>
      </w:r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r w:rsidR="00871642">
        <w:rPr>
          <w:b/>
        </w:rPr>
        <w:t>ПРЕДЛОЖЕНИЙ</w:t>
      </w:r>
      <w:bookmarkEnd w:id="212"/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214" w:name="форма1"/>
      <w:bookmarkStart w:id="215" w:name="_Toc98251753"/>
      <w:bookmarkEnd w:id="213"/>
      <w:r w:rsidRPr="007A5BC9">
        <w:rPr>
          <w:bCs w:val="0"/>
          <w:szCs w:val="24"/>
        </w:rPr>
        <w:t>Форма 1.</w:t>
      </w:r>
      <w:bookmarkEnd w:id="214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466F9E" w:rsidRPr="00E25B1F">
        <w:rPr>
          <w:b/>
          <w:i/>
        </w:rPr>
        <w:t xml:space="preserve">запроса </w:t>
      </w:r>
      <w:r w:rsidR="00871642">
        <w:rPr>
          <w:b/>
          <w:i/>
        </w:rPr>
        <w:t>предложений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216" w:name="_Письмо_о_подаче"/>
      <w:bookmarkStart w:id="217" w:name="_Toc255987071"/>
      <w:bookmarkStart w:id="218" w:name="_Toc272505461"/>
      <w:bookmarkEnd w:id="216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219" w:name="_Toc405466178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4560F3"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ЗАПРОСЕ </w:t>
      </w:r>
      <w:r w:rsidR="00871642">
        <w:rPr>
          <w:rFonts w:ascii="Times New Roman" w:hAnsi="Times New Roman" w:cs="Times New Roman"/>
          <w:bCs w:val="0"/>
          <w:i w:val="0"/>
          <w:sz w:val="24"/>
          <w:szCs w:val="24"/>
        </w:rPr>
        <w:t>ПРЕДЛОЖЕНИЙ</w:t>
      </w:r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217"/>
      <w:bookmarkEnd w:id="218"/>
      <w:bookmarkEnd w:id="219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C87330" w:rsidRPr="007A5BC9" w:rsidRDefault="00C87330" w:rsidP="00D23C38">
      <w:pPr>
        <w:widowControl w:val="0"/>
        <w:ind w:firstLine="709"/>
        <w:jc w:val="both"/>
      </w:pPr>
      <w:r w:rsidRPr="007A5BC9">
        <w:t xml:space="preserve">Изучив извещение о проведении </w:t>
      </w:r>
      <w:r w:rsidR="00466F9E" w:rsidRPr="007A5BC9">
        <w:t xml:space="preserve">запроса </w:t>
      </w:r>
      <w:r w:rsidR="00871642">
        <w:t xml:space="preserve">предложений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871642">
        <w:t xml:space="preserve"> и на ЭТП _________________ </w:t>
      </w:r>
      <w:r w:rsidR="00871642" w:rsidRPr="0019551A">
        <w:rPr>
          <w:b/>
          <w:i/>
        </w:rPr>
        <w:t>[</w:t>
      </w:r>
      <w:r w:rsidR="00871642" w:rsidRPr="00871642">
        <w:rPr>
          <w:b/>
          <w:i/>
        </w:rPr>
        <w:t>указывается наименование ЭТП</w:t>
      </w:r>
      <w:r w:rsidR="00871642" w:rsidRPr="00A31AF7">
        <w:rPr>
          <w:b/>
          <w:i/>
        </w:rPr>
        <w:t>]</w:t>
      </w:r>
      <w:r w:rsidRPr="007A5BC9">
        <w:t>,</w:t>
      </w:r>
      <w:r w:rsidR="00871642">
        <w:t xml:space="preserve"> запрос предложений № </w:t>
      </w:r>
      <w:r w:rsidRPr="007A5BC9">
        <w:t xml:space="preserve"> </w:t>
      </w:r>
      <w:r w:rsidR="00871642">
        <w:t xml:space="preserve">_________________ </w:t>
      </w:r>
      <w:r w:rsidR="00871642" w:rsidRPr="0019551A">
        <w:rPr>
          <w:b/>
          <w:i/>
        </w:rPr>
        <w:t>[</w:t>
      </w:r>
      <w:r w:rsidR="00871642" w:rsidRPr="00871642">
        <w:rPr>
          <w:b/>
          <w:i/>
        </w:rPr>
        <w:t>указывается № запроса предложений на ЭТП</w:t>
      </w:r>
      <w:r w:rsidR="00871642" w:rsidRPr="00A31AF7">
        <w:rPr>
          <w:b/>
          <w:i/>
        </w:rPr>
        <w:t>]</w:t>
      </w:r>
      <w:r w:rsidR="00871642">
        <w:t xml:space="preserve"> </w:t>
      </w:r>
      <w:r w:rsidR="002E77A5" w:rsidRPr="007A5BC9">
        <w:t xml:space="preserve">документацию по </w:t>
      </w:r>
      <w:r w:rsidR="00466F9E" w:rsidRPr="007A5BC9">
        <w:t xml:space="preserve">запросу </w:t>
      </w:r>
      <w:r w:rsidR="00871642">
        <w:t>предложений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D502D9" w:rsidRPr="007A5BC9">
        <w:t xml:space="preserve">условия запроса </w:t>
      </w:r>
      <w:r w:rsidR="00871642">
        <w:t>предложений</w:t>
      </w:r>
      <w:r w:rsidR="00D502D9" w:rsidRPr="007A5BC9">
        <w:t xml:space="preserve">  </w:t>
      </w:r>
      <w:r w:rsidRPr="007A5BC9">
        <w:t>_________</w:t>
      </w:r>
      <w:r w:rsidR="003D3C51" w:rsidRPr="007A5BC9">
        <w:t>_______________</w:t>
      </w:r>
      <w:r w:rsidRPr="007A5BC9">
        <w:t>___________________</w:t>
      </w:r>
      <w:r w:rsidR="007A5BC9">
        <w:t>_________________________________</w:t>
      </w:r>
      <w:r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871642">
        <w:rPr>
          <w:b/>
          <w:i/>
          <w:vertAlign w:val="superscript"/>
        </w:rPr>
        <w:t>предложений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871642">
        <w:rPr>
          <w:b/>
          <w:i/>
          <w:vertAlign w:val="superscript"/>
        </w:rPr>
        <w:t>предложений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871642">
        <w:rPr>
          <w:b/>
          <w:i/>
          <w:vertAlign w:val="superscript"/>
        </w:rPr>
        <w:t>предложений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  <w:rPr>
          <w:szCs w:val="24"/>
        </w:rPr>
      </w:pPr>
      <w:r w:rsidRPr="00871642">
        <w:rPr>
          <w:sz w:val="24"/>
          <w:szCs w:val="24"/>
        </w:rPr>
        <w:t>в лице</w:t>
      </w:r>
      <w:r>
        <w:rPr>
          <w:szCs w:val="24"/>
        </w:rPr>
        <w:t xml:space="preserve"> ____________________________________________________________,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340E69" w:rsidP="00E45A1A">
      <w:pPr>
        <w:pStyle w:val="2b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выражает согласие оказать услуги </w:t>
      </w:r>
      <w:r w:rsidR="00E31C94" w:rsidRPr="00E31C94">
        <w:rPr>
          <w:bCs/>
          <w:sz w:val="24"/>
          <w:szCs w:val="24"/>
        </w:rPr>
        <w:t>в соответствии с требованиями документации</w:t>
      </w:r>
      <w:r w:rsidR="00E31C94">
        <w:rPr>
          <w:bCs/>
          <w:sz w:val="24"/>
          <w:szCs w:val="24"/>
        </w:rPr>
        <w:t xml:space="preserve"> по запросу </w:t>
      </w:r>
      <w:r w:rsidR="00871642">
        <w:rPr>
          <w:bCs/>
          <w:sz w:val="24"/>
          <w:szCs w:val="24"/>
        </w:rPr>
        <w:t>предложений</w:t>
      </w:r>
      <w:r w:rsidR="00E31C94" w:rsidRPr="00E31C94">
        <w:rPr>
          <w:bCs/>
          <w:sz w:val="24"/>
          <w:szCs w:val="24"/>
        </w:rPr>
        <w:t>, техническим  предложением (</w:t>
      </w:r>
      <w:r w:rsidR="0074695B">
        <w:rPr>
          <w:bCs/>
          <w:sz w:val="24"/>
          <w:szCs w:val="24"/>
        </w:rPr>
        <w:t>Ф</w:t>
      </w:r>
      <w:r w:rsidR="00E31C94" w:rsidRPr="00E31C94">
        <w:rPr>
          <w:bCs/>
          <w:sz w:val="24"/>
          <w:szCs w:val="24"/>
        </w:rPr>
        <w:t>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gramStart"/>
            <w:r w:rsidRPr="0019551A">
              <w:rPr>
                <w:b/>
              </w:rPr>
              <w:t>п</w:t>
            </w:r>
            <w:proofErr w:type="gramEnd"/>
            <w:r w:rsidRPr="0019551A">
              <w:rPr>
                <w:b/>
              </w:rPr>
              <w:t>/п</w:t>
            </w: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871642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>
              <w:rPr>
                <w:b/>
              </w:rPr>
              <w:t xml:space="preserve">запросе </w:t>
            </w:r>
            <w:r w:rsidR="00871642">
              <w:rPr>
                <w:b/>
              </w:rPr>
              <w:t xml:space="preserve">предложений </w:t>
            </w:r>
            <w:r w:rsidRPr="0019551A">
              <w:t xml:space="preserve">(сведения, оглашаемые на процедуре открытия доступа к поданным заявкам), </w:t>
            </w:r>
            <w:r w:rsidRPr="0019551A">
              <w:rPr>
                <w:b/>
                <w:i/>
              </w:rPr>
              <w:t>а также условия договора, по которым допускаются встречные предложения</w:t>
            </w:r>
            <w:r w:rsidRPr="0019551A">
              <w:t>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ind w:right="57"/>
            </w:pPr>
            <w:r w:rsidRPr="0019551A">
              <w:rPr>
                <w:bCs/>
              </w:rPr>
              <w:t>Цена заявки, руб. с НДС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</w:pPr>
            <w:r w:rsidRPr="0019551A">
              <w:rPr>
                <w:b/>
                <w:i/>
              </w:rPr>
              <w:t>[указать цену договора с отражением размера НДС]</w:t>
            </w:r>
          </w:p>
        </w:tc>
      </w:tr>
      <w:tr w:rsidR="00E31C94" w:rsidRPr="00DD5EEB" w:rsidTr="00E31C94">
        <w:tc>
          <w:tcPr>
            <w:tcW w:w="702" w:type="dxa"/>
            <w:vAlign w:val="center"/>
          </w:tcPr>
          <w:p w:rsidR="00E31C94" w:rsidRPr="00DD5EEB" w:rsidRDefault="00E31C94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ind w:right="57"/>
              <w:rPr>
                <w:bCs/>
              </w:rPr>
            </w:pPr>
            <w:r w:rsidRPr="0019551A">
              <w:rPr>
                <w:bCs/>
              </w:rPr>
              <w:t>Цена заявки, руб. без НДС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  <w:rPr>
                <w:b/>
                <w:i/>
              </w:rPr>
            </w:pPr>
            <w:r w:rsidRPr="0019551A">
              <w:rPr>
                <w:b/>
                <w:i/>
              </w:rPr>
              <w:t>[указать цену договора]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E31C94" w:rsidP="00035EE3">
            <w:pPr>
              <w:ind w:left="57"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Pr="00BD53BF">
              <w:t>оказания услуг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BA5A1C">
            <w:pPr>
              <w:ind w:right="57"/>
              <w:rPr>
                <w:b/>
                <w:i/>
                <w:iCs/>
                <w:shd w:val="clear" w:color="auto" w:fill="FFFF99"/>
              </w:rPr>
            </w:pPr>
            <w:r w:rsidRPr="00BD53BF">
              <w:rPr>
                <w:b/>
                <w:i/>
              </w:rPr>
              <w:t xml:space="preserve">[указать начало и окончание оказания услуг в формате исчисления сроков, указанном в </w:t>
            </w:r>
            <w:r w:rsidRPr="00487AB7">
              <w:rPr>
                <w:b/>
                <w:i/>
              </w:rPr>
              <w:t xml:space="preserve">пункте </w:t>
            </w:r>
            <w:fldSimple w:instr=" REF _Ref317250598 \r \h  \* MERGEFORMAT ">
              <w:r w:rsidR="00E94030">
                <w:t>2</w:t>
              </w:r>
            </w:fldSimple>
            <w:r w:rsidRPr="00487AB7">
              <w:rPr>
                <w:b/>
                <w:i/>
              </w:rPr>
              <w:t xml:space="preserve"> раздела </w:t>
            </w:r>
            <w:r w:rsidR="00487AB7" w:rsidRPr="00487AB7">
              <w:rPr>
                <w:b/>
                <w:i/>
              </w:rPr>
              <w:t>3</w:t>
            </w:r>
            <w:r w:rsidRPr="00BD53BF">
              <w:rPr>
                <w:b/>
                <w:i/>
              </w:rPr>
              <w:t xml:space="preserve"> «Информационная карта </w:t>
            </w:r>
            <w:r w:rsidR="00487AB7">
              <w:rPr>
                <w:b/>
                <w:i/>
              </w:rPr>
              <w:t xml:space="preserve">запроса </w:t>
            </w:r>
            <w:r w:rsidR="00BA5A1C">
              <w:rPr>
                <w:b/>
                <w:i/>
              </w:rPr>
              <w:t>предложений</w:t>
            </w:r>
            <w:r w:rsidR="00487AB7">
              <w:rPr>
                <w:b/>
                <w:i/>
              </w:rPr>
              <w:t>»</w:t>
            </w:r>
            <w:r w:rsidR="00871642" w:rsidRPr="00A31AF7">
              <w:rPr>
                <w:b/>
                <w:i/>
              </w:rPr>
              <w:t>]</w:t>
            </w:r>
          </w:p>
        </w:tc>
      </w:tr>
      <w:tr w:rsidR="00871642" w:rsidRPr="00DD5EEB" w:rsidTr="00E31C94">
        <w:trPr>
          <w:cantSplit/>
        </w:trPr>
        <w:tc>
          <w:tcPr>
            <w:tcW w:w="702" w:type="dxa"/>
            <w:vAlign w:val="center"/>
          </w:tcPr>
          <w:p w:rsidR="00871642" w:rsidRPr="00DD5EEB" w:rsidRDefault="00871642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871642" w:rsidRPr="00BD53BF" w:rsidRDefault="00871642" w:rsidP="00AB5EDE">
            <w:pPr>
              <w:ind w:left="57" w:right="57"/>
              <w:rPr>
                <w:bCs/>
              </w:rPr>
            </w:pPr>
            <w:r>
              <w:rPr>
                <w:bCs/>
              </w:rPr>
              <w:t>Место оказания услуг</w:t>
            </w:r>
          </w:p>
        </w:tc>
        <w:tc>
          <w:tcPr>
            <w:tcW w:w="4579" w:type="dxa"/>
            <w:vAlign w:val="center"/>
          </w:tcPr>
          <w:p w:rsidR="00871642" w:rsidRPr="00BD53BF" w:rsidRDefault="00871642" w:rsidP="00AB5EDE">
            <w:pPr>
              <w:ind w:right="57"/>
              <w:rPr>
                <w:b/>
                <w:i/>
              </w:rPr>
            </w:pPr>
            <w:r w:rsidRPr="00A31AF7">
              <w:rPr>
                <w:b/>
                <w:i/>
              </w:rPr>
              <w:t>[указать место оказания услуг]</w:t>
            </w:r>
          </w:p>
        </w:tc>
      </w:tr>
    </w:tbl>
    <w:p w:rsidR="00334E77" w:rsidRDefault="00334E77" w:rsidP="00D23C38">
      <w:pPr>
        <w:widowControl w:val="0"/>
        <w:jc w:val="both"/>
        <w:rPr>
          <w:b/>
          <w:i/>
        </w:rPr>
      </w:pPr>
    </w:p>
    <w:p w:rsidR="00E31C94" w:rsidRPr="00DD1425" w:rsidRDefault="00E31C94" w:rsidP="00E31C94">
      <w:pPr>
        <w:ind w:left="57" w:right="57"/>
        <w:jc w:val="both"/>
      </w:pPr>
      <w:r>
        <w:rPr>
          <w:bCs/>
        </w:rPr>
        <w:t xml:space="preserve">          </w:t>
      </w:r>
      <w:r w:rsidRPr="00FC009D">
        <w:rPr>
          <w:bCs/>
        </w:rPr>
        <w:t>Условия оплаты</w:t>
      </w:r>
      <w:r>
        <w:rPr>
          <w:bCs/>
        </w:rPr>
        <w:t>: ____________________</w:t>
      </w:r>
      <w:r w:rsidRPr="00F13476">
        <w:rPr>
          <w:b/>
          <w:i/>
        </w:rPr>
        <w:t xml:space="preserve"> </w:t>
      </w:r>
      <w:r w:rsidRPr="00DD1425">
        <w:rPr>
          <w:b/>
          <w:i/>
        </w:rPr>
        <w:t>[указать порядок платежей по договору, предлагаемый участником]</w:t>
      </w:r>
      <w:r>
        <w:t>.</w:t>
      </w:r>
    </w:p>
    <w:p w:rsidR="00E31C94" w:rsidRPr="00E31C94" w:rsidRDefault="00E31C94" w:rsidP="00E31C94">
      <w:pPr>
        <w:pStyle w:val="affd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запросе </w:t>
      </w:r>
      <w:r w:rsidR="00871642">
        <w:rPr>
          <w:rFonts w:ascii="Times New Roman" w:hAnsi="Times New Roman"/>
        </w:rPr>
        <w:t>предложений</w:t>
      </w:r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220" w:name="_Hlt440565644"/>
      <w:bookmarkEnd w:id="220"/>
    </w:p>
    <w:p w:rsidR="00E31C94" w:rsidRDefault="00E31C94" w:rsidP="00D23C38">
      <w:pPr>
        <w:widowControl w:val="0"/>
        <w:jc w:val="both"/>
      </w:pPr>
    </w:p>
    <w:p w:rsidR="00E31C94" w:rsidRPr="00DD5EEB" w:rsidRDefault="00E31C94" w:rsidP="00E31C94">
      <w:pPr>
        <w:pStyle w:val="af3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Pr="00DD5EEB" w:rsidRDefault="00E31C94" w:rsidP="00A62BC5">
      <w:pPr>
        <w:pStyle w:val="af3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proofErr w:type="gramStart"/>
      <w:r w:rsidRPr="00DD5EEB">
        <w:lastRenderedPageBreak/>
        <w:t>против</w:t>
      </w:r>
      <w:proofErr w:type="gramEnd"/>
      <w:r w:rsidRPr="00DD5EEB">
        <w:t xml:space="preserve"> _____________ </w:t>
      </w:r>
      <w:r w:rsidRPr="00DD5EEB">
        <w:rPr>
          <w:b/>
          <w:i/>
        </w:rPr>
        <w:t>(</w:t>
      </w:r>
      <w:proofErr w:type="gramStart"/>
      <w:r w:rsidRPr="00DD5EEB">
        <w:rPr>
          <w:b/>
          <w:i/>
        </w:rPr>
        <w:t>наименование</w:t>
      </w:r>
      <w:proofErr w:type="gramEnd"/>
      <w:r w:rsidRPr="00DD5EEB">
        <w:rPr>
          <w:b/>
          <w:i/>
        </w:rPr>
        <w:t xml:space="preserve">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</w:t>
      </w:r>
      <w:r w:rsidRPr="00DD5EEB">
        <w:t xml:space="preserve"> не проводится процедура ликвидации, не принято арбитражным судом решения о признании _____________ </w:t>
      </w:r>
      <w:r w:rsidRPr="00DD5EEB">
        <w:rPr>
          <w:b/>
          <w:i/>
        </w:rPr>
        <w:t xml:space="preserve">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</w:t>
      </w:r>
      <w:r w:rsidRPr="00DD5EEB">
        <w:t xml:space="preserve"> банкротом, деятельность _____________ (</w:t>
      </w:r>
      <w:r w:rsidRPr="00DD5EEB">
        <w:rPr>
          <w:b/>
          <w:i/>
        </w:rPr>
        <w:t xml:space="preserve">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t>) не приостановлена, на имущество не наложен арест по решению суда, административного органа;</w:t>
      </w:r>
    </w:p>
    <w:p w:rsidR="00E31C94" w:rsidRPr="00DD5EEB" w:rsidRDefault="00E31C94" w:rsidP="00A62BC5">
      <w:pPr>
        <w:pStyle w:val="af3"/>
        <w:numPr>
          <w:ilvl w:val="0"/>
          <w:numId w:val="2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либо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E31C94" w:rsidP="00021DE0">
      <w:pPr>
        <w:pStyle w:val="af3"/>
        <w:spacing w:before="0" w:beforeAutospacing="0" w:after="0" w:afterAutospacing="0"/>
        <w:ind w:firstLine="709"/>
        <w:jc w:val="both"/>
      </w:pPr>
      <w:proofErr w:type="gramStart"/>
      <w:r w:rsidRPr="00DD5EEB">
        <w:t>Настоящим даем свое согласие и подтверждаем получение нами в</w:t>
      </w:r>
      <w:r w:rsidR="00BA5A1C">
        <w:t>сех требуемых в соответствии с</w:t>
      </w:r>
      <w:r w:rsidRPr="00DD5EEB">
        <w:t xml:space="preserve">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Pr="00DD5EEB">
        <w:t xml:space="preserve"> «Анкета участника </w:t>
      </w:r>
      <w:r w:rsidR="00AB5EDE">
        <w:t>запроса предложений</w:t>
      </w:r>
      <w:r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запроса </w:t>
      </w:r>
      <w:r w:rsidR="00BA5A1C">
        <w:t>предложений</w:t>
      </w:r>
      <w:r w:rsidRPr="00DD5EEB">
        <w:t>), а</w:t>
      </w:r>
      <w:proofErr w:type="gramEnd"/>
      <w:r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DD5EEB">
        <w:t>Росфинмониторингу</w:t>
      </w:r>
      <w:proofErr w:type="spellEnd"/>
      <w:r w:rsidRPr="00DD5EEB">
        <w:t>, Правительству Российской Федерации) и последующую обработку данных сведений такими органами.</w:t>
      </w:r>
    </w:p>
    <w:p w:rsidR="00E31C94" w:rsidRPr="00DD5EEB" w:rsidRDefault="00E31C94" w:rsidP="00E31C94">
      <w:pPr>
        <w:pStyle w:val="af3"/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Для физических лиц:</w:t>
      </w:r>
      <w:r w:rsidRPr="00DD5EEB">
        <w:t xml:space="preserve"> </w:t>
      </w:r>
      <w:r w:rsidRPr="00DD5EEB">
        <w:rPr>
          <w:b/>
          <w:i/>
        </w:rPr>
        <w:t xml:space="preserve">Настоящим даем свое согласие на обработку заказчиком (организатором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E31C94" w:rsidRPr="00DD5EEB" w:rsidRDefault="00E31C94" w:rsidP="00021DE0">
      <w:pPr>
        <w:pStyle w:val="af3"/>
        <w:spacing w:before="0" w:beforeAutospacing="0" w:after="0" w:afterAutospacing="0"/>
        <w:ind w:firstLine="709"/>
        <w:jc w:val="both"/>
      </w:pPr>
      <w:r w:rsidRPr="00DD5EEB">
        <w:t xml:space="preserve">В случае признания нас победителем </w:t>
      </w:r>
      <w:r>
        <w:t xml:space="preserve">запроса </w:t>
      </w:r>
      <w:r w:rsidR="00AB5EDE">
        <w:t>предложений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BA5A1C" w:rsidP="00A62BC5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r>
        <w:t xml:space="preserve"> </w:t>
      </w:r>
      <w:r w:rsidR="00E31C94" w:rsidRPr="00DD5EEB">
        <w:t xml:space="preserve">подписать со своей стороны договор в соответствии с требованиями </w:t>
      </w:r>
      <w:r w:rsidR="00E31C94">
        <w:t>документации</w:t>
      </w:r>
      <w:r w:rsidR="00F10BC6">
        <w:t xml:space="preserve"> по запросу </w:t>
      </w:r>
      <w:r w:rsidR="00AB5EDE">
        <w:t>предложений</w:t>
      </w:r>
      <w:r w:rsidR="00E31C94" w:rsidRPr="00DD5EEB">
        <w:t xml:space="preserve"> и условиями нашей заявки на участие в </w:t>
      </w:r>
      <w:r w:rsidR="00F10BC6">
        <w:t xml:space="preserve">запросе </w:t>
      </w:r>
      <w:r w:rsidR="00AB5EDE">
        <w:t>предложений</w:t>
      </w:r>
      <w:r w:rsidR="00E31C94" w:rsidRPr="00DD5EEB">
        <w:t>;</w:t>
      </w:r>
    </w:p>
    <w:p w:rsidR="00E31C94" w:rsidRPr="00DD5EEB" w:rsidRDefault="00BA5A1C" w:rsidP="00A62BC5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r>
        <w:t xml:space="preserve"> </w:t>
      </w:r>
      <w:r w:rsidR="00E31C94"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F10BC6">
        <w:t xml:space="preserve">запросе </w:t>
      </w:r>
      <w:r w:rsidR="00AB5EDE">
        <w:t>предложений</w:t>
      </w:r>
      <w:r w:rsidR="00F10BC6">
        <w:t xml:space="preserve"> </w:t>
      </w:r>
      <w:r w:rsidR="00E31C94" w:rsidRPr="00DD5EEB">
        <w:t>и до подписания договора. В случае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подписана и предоставлена нами не ранее 5</w:t>
      </w:r>
      <w:r w:rsidR="00487AB7">
        <w:t xml:space="preserve"> </w:t>
      </w:r>
      <w:r w:rsidR="00E31C94" w:rsidRPr="00DD5EEB">
        <w:t>(пяти) дней до заключения договора (с двух сторон);</w:t>
      </w:r>
    </w:p>
    <w:p w:rsidR="00E31C94" w:rsidRPr="00DD5EEB" w:rsidRDefault="00E31C94" w:rsidP="00021DE0">
      <w:pPr>
        <w:pStyle w:val="af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F10BC6">
        <w:t xml:space="preserve">запросе </w:t>
      </w:r>
      <w:r w:rsidR="00AB5EDE">
        <w:t>предложений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E31C94" w:rsidRPr="00A31AF7" w:rsidRDefault="00E31C94" w:rsidP="00021DE0">
      <w:pPr>
        <w:ind w:firstLine="709"/>
        <w:jc w:val="both"/>
      </w:pPr>
      <w:r w:rsidRPr="00A31AF7">
        <w:t xml:space="preserve">Нами будут представлены в течение ___ с момента заключения договора </w:t>
      </w:r>
      <w:r w:rsidRPr="00A31AF7">
        <w:rPr>
          <w:b/>
          <w:i/>
        </w:rPr>
        <w:t>[указать срок предоставления подтверждающих документов]</w:t>
      </w:r>
      <w:r w:rsidRPr="00A31AF7">
        <w:t xml:space="preserve"> документы, указанные </w:t>
      </w:r>
      <w:r w:rsidRPr="00487AB7">
        <w:t xml:space="preserve">в пункте </w:t>
      </w:r>
      <w:r w:rsidR="00487AB7" w:rsidRPr="00487AB7">
        <w:t>2.2</w:t>
      </w:r>
      <w:r w:rsidRPr="00487AB7">
        <w:t xml:space="preserve">  документации</w:t>
      </w:r>
      <w:r w:rsidR="00487AB7">
        <w:t xml:space="preserve"> по запросу </w:t>
      </w:r>
      <w:r w:rsidR="00AB5EDE">
        <w:t xml:space="preserve">предложений </w:t>
      </w:r>
      <w:r w:rsidRPr="00487AB7">
        <w:t xml:space="preserve">и проекте договора (часть 2 документации по запросу </w:t>
      </w:r>
      <w:r w:rsidR="008B68D6">
        <w:t>предложений</w:t>
      </w:r>
      <w:r w:rsidRPr="00487AB7">
        <w:t>), подтверждающие отсутствие задолженности по уплате налогов</w:t>
      </w:r>
      <w:r w:rsidRPr="00A31AF7">
        <w:t xml:space="preserve">, </w:t>
      </w:r>
      <w:r w:rsidRPr="00A31AF7">
        <w:lastRenderedPageBreak/>
        <w:t>сборов, пеней и штрафов, превышающей двадцать пять процентов балансовой стоимости наших активов.</w:t>
      </w:r>
    </w:p>
    <w:p w:rsidR="00E31C94" w:rsidRDefault="00E31C94" w:rsidP="00021DE0">
      <w:pPr>
        <w:pStyle w:val="af3"/>
        <w:spacing w:before="0" w:beforeAutospacing="0" w:after="0" w:afterAutospacing="0"/>
        <w:ind w:firstLine="709"/>
        <w:jc w:val="both"/>
      </w:pPr>
      <w:r w:rsidRPr="00A31AF7">
        <w:t xml:space="preserve">В случае если нашей заявке на участие в </w:t>
      </w:r>
      <w:r w:rsidR="00F10BC6">
        <w:t xml:space="preserve">запросе </w:t>
      </w:r>
      <w:r w:rsidR="00487E27">
        <w:t xml:space="preserve">предложений </w:t>
      </w:r>
      <w:r w:rsidRPr="00A31AF7">
        <w:t xml:space="preserve">будет присвоен второй номер, а победитель </w:t>
      </w:r>
      <w:r w:rsidR="00F10BC6">
        <w:t xml:space="preserve">запроса </w:t>
      </w:r>
      <w:r w:rsidR="00487E27">
        <w:t>предложений</w:t>
      </w:r>
      <w:r w:rsidRPr="00A31AF7">
        <w:t xml:space="preserve"> будет признан уклонившимся от заключения договора с заказчиком, мы обязуемся подписать данный договор в соответствии с требованиями документации</w:t>
      </w:r>
      <w:r w:rsidR="00F10BC6">
        <w:t xml:space="preserve"> по запросу </w:t>
      </w:r>
      <w:r w:rsidR="00487E27">
        <w:t>предложений</w:t>
      </w:r>
      <w:r w:rsidRPr="00A31AF7">
        <w:t xml:space="preserve"> и условиями нашей заявки на участие в </w:t>
      </w:r>
      <w:r w:rsidR="00F10BC6">
        <w:t xml:space="preserve">запросе </w:t>
      </w:r>
      <w:r w:rsidR="00487E27">
        <w:t>предложений</w:t>
      </w:r>
      <w:r w:rsidR="00F10BC6">
        <w:t>.</w:t>
      </w:r>
    </w:p>
    <w:p w:rsidR="00F10BC6" w:rsidRDefault="00F10BC6" w:rsidP="00021DE0">
      <w:pPr>
        <w:pStyle w:val="af3"/>
        <w:spacing w:before="0" w:beforeAutospacing="0" w:after="0" w:afterAutospacing="0"/>
        <w:ind w:firstLine="709"/>
        <w:jc w:val="both"/>
      </w:pPr>
      <w:r>
        <w:t>Мы, ___________________________________________________________________</w:t>
      </w:r>
    </w:p>
    <w:p w:rsidR="00F10BC6" w:rsidRPr="00F10BC6" w:rsidRDefault="00F10BC6" w:rsidP="00E31C94">
      <w:pPr>
        <w:pStyle w:val="af3"/>
        <w:spacing w:before="0" w:beforeAutospacing="0" w:after="0" w:afterAutospacing="0"/>
        <w:jc w:val="both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запроса </w:t>
      </w:r>
      <w:r w:rsidR="00487E27">
        <w:rPr>
          <w:b/>
          <w:i/>
          <w:sz w:val="18"/>
          <w:szCs w:val="18"/>
        </w:rPr>
        <w:t>предложений</w:t>
      </w:r>
      <w:r w:rsidRPr="00F10BC6">
        <w:rPr>
          <w:b/>
          <w:i/>
          <w:sz w:val="18"/>
          <w:szCs w:val="18"/>
        </w:rPr>
        <w:t>)</w:t>
      </w:r>
    </w:p>
    <w:p w:rsidR="00E31C94" w:rsidRPr="00B636B2" w:rsidRDefault="00E31C94" w:rsidP="00E31C94">
      <w:pPr>
        <w:pStyle w:val="af3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Pr>
        <w:jc w:val="both"/>
      </w:pPr>
      <w:r>
        <w:t xml:space="preserve">осведомлены и согласны с условием, что </w:t>
      </w:r>
      <w:proofErr w:type="gramStart"/>
      <w:r>
        <w:t>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 xml:space="preserve"> сведения о нас будут</w:t>
      </w:r>
      <w:proofErr w:type="gramEnd"/>
      <w:r>
        <w:t xml:space="preserve"> внесены в соответствующий реестр недобросовестных поставщиков сроком на два года.</w:t>
      </w:r>
    </w:p>
    <w:p w:rsidR="00F10BC6" w:rsidRPr="00FA3649" w:rsidRDefault="00E31C94" w:rsidP="00F10BC6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t> </w:t>
      </w:r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документации по запросу </w:t>
      </w:r>
      <w:r w:rsidR="00487E27">
        <w:rPr>
          <w:rFonts w:ascii="Times New Roman" w:hAnsi="Times New Roman" w:cs="Times New Roman"/>
        </w:rPr>
        <w:t>предложений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запросе </w:t>
      </w:r>
      <w:r w:rsidR="00487E27">
        <w:rPr>
          <w:rFonts w:ascii="Times New Roman" w:hAnsi="Times New Roman" w:cs="Times New Roman"/>
        </w:rPr>
        <w:t>предложений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запросе </w:t>
      </w:r>
      <w:r w:rsidR="00487E27">
        <w:rPr>
          <w:rFonts w:ascii="Times New Roman" w:hAnsi="Times New Roman" w:cs="Times New Roman"/>
        </w:rPr>
        <w:t>предложений</w:t>
      </w:r>
      <w:r w:rsidR="00F10BC6" w:rsidRPr="00FA3649">
        <w:rPr>
          <w:rFonts w:ascii="Times New Roman" w:hAnsi="Times New Roman" w:cs="Times New Roman"/>
        </w:rPr>
        <w:t>:</w:t>
      </w:r>
    </w:p>
    <w:p w:rsidR="00E31C94" w:rsidRDefault="00E31C94" w:rsidP="00E31C94">
      <w:pPr>
        <w:pStyle w:val="af3"/>
        <w:spacing w:before="0" w:beforeAutospacing="0" w:after="0" w:afterAutospacing="0"/>
        <w:rPr>
          <w:lang w:val="ru-MO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802B4B" w:rsidP="00A81F4A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Копия свидетельства о внесении записи в Единый государственный реестр юридических лиц (для юридических лиц)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487E27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802B4B" w:rsidRPr="00E25B1F" w:rsidRDefault="00802B4B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487E27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d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Pr="003B60E6">
        <w:rPr>
          <w:i/>
          <w:szCs w:val="24"/>
        </w:rPr>
        <w:t>.</w:t>
      </w:r>
    </w:p>
    <w:p w:rsidR="00C87330" w:rsidRPr="003B60E6" w:rsidRDefault="00C87330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4560F3" w:rsidRPr="003B60E6">
        <w:rPr>
          <w:i/>
          <w:szCs w:val="24"/>
        </w:rPr>
        <w:t xml:space="preserve">запросе </w:t>
      </w:r>
      <w:r w:rsidR="00487E27">
        <w:rPr>
          <w:i/>
          <w:szCs w:val="24"/>
        </w:rPr>
        <w:t>предложений</w:t>
      </w:r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3B60E6">
        <w:rPr>
          <w:i/>
          <w:szCs w:val="24"/>
        </w:rPr>
        <w:t>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487E27">
        <w:rPr>
          <w:i/>
          <w:szCs w:val="24"/>
        </w:rPr>
        <w:t>предложений</w:t>
      </w:r>
      <w:r w:rsidR="003B60E6">
        <w:rPr>
          <w:i/>
          <w:szCs w:val="24"/>
        </w:rPr>
        <w:t xml:space="preserve">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Default="00E526CF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</w:t>
      </w:r>
      <w:bookmarkEnd w:id="215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8D0DC8" w:rsidRPr="008D0DC8" w:rsidRDefault="008D0DC8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8D0DC8">
        <w:rPr>
          <w:i/>
          <w:szCs w:val="24"/>
        </w:rPr>
        <w:t xml:space="preserve">Участник </w:t>
      </w:r>
      <w:r>
        <w:rPr>
          <w:i/>
          <w:szCs w:val="24"/>
        </w:rPr>
        <w:t>з</w:t>
      </w:r>
      <w:r w:rsidRPr="008D0DC8">
        <w:rPr>
          <w:i/>
          <w:szCs w:val="24"/>
        </w:rPr>
        <w:t xml:space="preserve">апроса предложений должен указать стоимость </w:t>
      </w:r>
      <w:r w:rsidRPr="008D0DC8">
        <w:rPr>
          <w:bCs w:val="0"/>
          <w:i/>
          <w:iCs/>
          <w:szCs w:val="24"/>
        </w:rPr>
        <w:t>оказания услуг</w:t>
      </w:r>
      <w:r w:rsidRPr="008D0DC8">
        <w:rPr>
          <w:i/>
          <w:szCs w:val="24"/>
        </w:rPr>
        <w:t xml:space="preserve"> цифрами и словами, в рублях. Цену следует указывать в формате ХХХ ХХХ ХХХ</w:t>
      </w:r>
      <w:proofErr w:type="gramStart"/>
      <w:r w:rsidRPr="008D0DC8">
        <w:rPr>
          <w:i/>
          <w:szCs w:val="24"/>
        </w:rPr>
        <w:t>,Х</w:t>
      </w:r>
      <w:proofErr w:type="gramEnd"/>
      <w:r w:rsidRPr="008D0DC8">
        <w:rPr>
          <w:i/>
          <w:szCs w:val="24"/>
        </w:rPr>
        <w:t>Х руб., например: «1 234 567,89 руб. (Один миллион двести тридцать четыре тысячи пятьсот шестьдесят семь руб. восемьдесят девять коп.)»</w:t>
      </w:r>
    </w:p>
    <w:p w:rsidR="00C87330" w:rsidRPr="00A2256B" w:rsidRDefault="00E526CF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технико-коммерческого предложения </w:t>
      </w:r>
      <w:r w:rsidR="007A0C42" w:rsidRPr="00A2256B">
        <w:rPr>
          <w:i/>
          <w:szCs w:val="24"/>
        </w:rPr>
        <w:t xml:space="preserve">участника </w:t>
      </w:r>
      <w:r w:rsidR="00466F9E" w:rsidRPr="00A2256B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A2256B">
        <w:rPr>
          <w:i/>
          <w:szCs w:val="24"/>
        </w:rPr>
        <w:t>, согласно требованиям пункт</w:t>
      </w:r>
      <w:r w:rsidR="007F7271" w:rsidRPr="00A2256B">
        <w:rPr>
          <w:i/>
          <w:szCs w:val="24"/>
        </w:rPr>
        <w:t>ов</w:t>
      </w:r>
      <w:r w:rsidR="007540C3" w:rsidRPr="00A2256B">
        <w:rPr>
          <w:i/>
          <w:szCs w:val="24"/>
        </w:rPr>
        <w:t> </w:t>
      </w:r>
      <w:fldSimple w:instr=" REF _Ref317252608 \r \h  \* MERGEFORMAT ">
        <w:r w:rsidR="00E94030" w:rsidRPr="00E94030">
          <w:rPr>
            <w:i/>
            <w:szCs w:val="24"/>
          </w:rPr>
          <w:t>14</w:t>
        </w:r>
      </w:fldSimple>
      <w:r w:rsidR="00C87330" w:rsidRPr="00A2256B">
        <w:rPr>
          <w:i/>
          <w:szCs w:val="24"/>
        </w:rPr>
        <w:t xml:space="preserve"> раздела</w:t>
      </w:r>
      <w:r w:rsidR="007540C3" w:rsidRPr="00A2256B">
        <w:rPr>
          <w:i/>
          <w:szCs w:val="24"/>
        </w:rPr>
        <w:t> </w:t>
      </w:r>
      <w:r w:rsidR="007F7271" w:rsidRPr="00A2256B">
        <w:t>3</w:t>
      </w:r>
      <w:r w:rsidR="00C87330" w:rsidRPr="00A2256B">
        <w:rPr>
          <w:i/>
          <w:szCs w:val="24"/>
        </w:rPr>
        <w:t xml:space="preserve"> «Информационная карта </w:t>
      </w:r>
      <w:r w:rsidR="00466F9E" w:rsidRPr="00A2256B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A2256B">
        <w:rPr>
          <w:i/>
          <w:szCs w:val="24"/>
        </w:rPr>
        <w:t>».</w:t>
      </w:r>
    </w:p>
    <w:p w:rsidR="00C87330" w:rsidRPr="00A2256B" w:rsidRDefault="00A4330B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запроса </w:t>
      </w:r>
      <w:r w:rsidR="00487E27">
        <w:rPr>
          <w:i/>
          <w:szCs w:val="24"/>
        </w:rPr>
        <w:t>предложений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запросе </w:t>
      </w:r>
      <w:r w:rsidR="00487E27">
        <w:rPr>
          <w:i/>
          <w:szCs w:val="24"/>
        </w:rPr>
        <w:t>предложений</w:t>
      </w:r>
      <w:r w:rsidR="00A2256B" w:rsidRPr="00A2256B">
        <w:rPr>
          <w:i/>
          <w:szCs w:val="24"/>
        </w:rPr>
        <w:t>.</w:t>
      </w:r>
    </w:p>
    <w:p w:rsidR="00C87330" w:rsidRPr="00E25B1F" w:rsidRDefault="00C87330" w:rsidP="00D23C38">
      <w:pPr>
        <w:widowControl w:val="0"/>
        <w:jc w:val="right"/>
        <w:rPr>
          <w:sz w:val="28"/>
          <w:szCs w:val="28"/>
        </w:rPr>
      </w:pPr>
      <w:bookmarkStart w:id="221" w:name="_Ref55335821"/>
      <w:bookmarkStart w:id="222" w:name="_Ref55336345"/>
      <w:bookmarkStart w:id="223" w:name="_Toc57314674"/>
      <w:bookmarkStart w:id="224" w:name="_Toc69728988"/>
      <w:bookmarkStart w:id="225" w:name="_Toc98251754"/>
      <w:r w:rsidRPr="00E25B1F">
        <w:rPr>
          <w:sz w:val="22"/>
        </w:rPr>
        <w:br w:type="page"/>
      </w:r>
      <w:bookmarkEnd w:id="221"/>
      <w:bookmarkEnd w:id="222"/>
      <w:bookmarkEnd w:id="223"/>
      <w:bookmarkEnd w:id="224"/>
      <w:bookmarkEnd w:id="225"/>
      <w:r w:rsidRPr="00FA3649">
        <w:lastRenderedPageBreak/>
        <w:t>Форма 2</w:t>
      </w:r>
      <w:r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4560F3" w:rsidRPr="00E25B1F">
        <w:rPr>
          <w:iCs/>
          <w:szCs w:val="24"/>
        </w:rPr>
        <w:t xml:space="preserve">запросе </w:t>
      </w:r>
      <w:r w:rsidR="00487E27">
        <w:rPr>
          <w:iCs/>
          <w:szCs w:val="24"/>
        </w:rPr>
        <w:t>предложений</w:t>
      </w:r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C87330" w:rsidRPr="00FA3649" w:rsidRDefault="00C87330" w:rsidP="00D23C38">
      <w:pPr>
        <w:widowControl w:val="0"/>
        <w:jc w:val="center"/>
      </w:pPr>
      <w:r w:rsidRPr="00FA3649">
        <w:t xml:space="preserve">Открытый </w:t>
      </w:r>
      <w:r w:rsidR="00466F9E" w:rsidRPr="00FA3649">
        <w:t xml:space="preserve">запрос </w:t>
      </w:r>
      <w:r w:rsidR="00487E27">
        <w:t xml:space="preserve">предложений </w:t>
      </w:r>
      <w:r w:rsidR="00E45A1A">
        <w:t xml:space="preserve">в электронной форме </w:t>
      </w:r>
      <w:r w:rsidRPr="00FA3649">
        <w:t>на право заключения договора</w:t>
      </w:r>
      <w:r w:rsidRPr="00FA3649">
        <w:rPr>
          <w:b/>
          <w:i/>
          <w:iCs/>
        </w:rPr>
        <w:t xml:space="preserve"> </w:t>
      </w:r>
      <w:proofErr w:type="gramStart"/>
      <w:r w:rsidRPr="00FA3649">
        <w:t>на</w:t>
      </w:r>
      <w:proofErr w:type="gramEnd"/>
      <w:r w:rsidRPr="00FA3649">
        <w:t> ______________________</w:t>
      </w:r>
    </w:p>
    <w:p w:rsidR="00C87330" w:rsidRPr="00FA3649" w:rsidRDefault="00C87330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26" w:name="_Анкета_Претендента_на"/>
      <w:bookmarkStart w:id="227" w:name="_Анкета_Участника_процедуры"/>
      <w:bookmarkStart w:id="228" w:name="_Toc255987077"/>
      <w:bookmarkStart w:id="229" w:name="_Toc405466179"/>
      <w:bookmarkEnd w:id="226"/>
      <w:bookmarkEnd w:id="227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466F9E" w:rsidRPr="00FD7CCF">
        <w:rPr>
          <w:rFonts w:ascii="Times New Roman" w:hAnsi="Times New Roman" w:cs="Times New Roman"/>
          <w:i w:val="0"/>
          <w:sz w:val="24"/>
          <w:szCs w:val="24"/>
        </w:rPr>
        <w:t xml:space="preserve">ЗАПРОСА </w:t>
      </w:r>
      <w:r w:rsidR="007464DE">
        <w:rPr>
          <w:rFonts w:ascii="Times New Roman" w:hAnsi="Times New Roman" w:cs="Times New Roman"/>
          <w:i w:val="0"/>
          <w:sz w:val="24"/>
          <w:szCs w:val="24"/>
        </w:rPr>
        <w:t>ПРЕДЛОЖЕНИЙ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228"/>
      <w:bookmarkEnd w:id="229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466F9E" w:rsidRPr="00FA3649">
        <w:rPr>
          <w:szCs w:val="24"/>
        </w:rPr>
        <w:t xml:space="preserve">запроса </w:t>
      </w:r>
      <w:r w:rsidR="007464DE">
        <w:rPr>
          <w:szCs w:val="24"/>
        </w:rPr>
        <w:t>предложений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466F9E" w:rsidRPr="00FA3649">
        <w:rPr>
          <w:szCs w:val="24"/>
        </w:rPr>
        <w:t xml:space="preserve">запроса </w:t>
      </w:r>
      <w:r w:rsidR="007464DE">
        <w:rPr>
          <w:szCs w:val="24"/>
        </w:rPr>
        <w:t>предложений.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7464DE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466F9E" w:rsidRPr="00E25B1F">
              <w:rPr>
                <w:sz w:val="24"/>
                <w:szCs w:val="24"/>
              </w:rPr>
              <w:t xml:space="preserve">запроса </w:t>
            </w:r>
            <w:r w:rsidR="007464DE">
              <w:rPr>
                <w:sz w:val="24"/>
                <w:szCs w:val="24"/>
              </w:rPr>
              <w:t>предложений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jc w:val="both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5E4DCF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466F9E" w:rsidRPr="00E25B1F">
              <w:rPr>
                <w:i/>
                <w:szCs w:val="24"/>
              </w:rPr>
              <w:t xml:space="preserve">запроса </w:t>
            </w:r>
            <w:r w:rsidR="005E4DCF">
              <w:rPr>
                <w:i/>
                <w:szCs w:val="24"/>
              </w:rPr>
              <w:t>предложений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местоположение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с указанием должности, контактного телефона, эл.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30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7464DE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DC787F" w:rsidRPr="00DC787F" w:rsidRDefault="00DC787F" w:rsidP="00DC787F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Данные инструкции не следует воспроизводить в документах, подготовленных участником запроса предложений.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предложений приводит номер и дату заявки на участие в запросе предложений, приложением </w:t>
      </w:r>
      <w:proofErr w:type="gramStart"/>
      <w:r w:rsidRPr="00DC787F">
        <w:rPr>
          <w:i/>
          <w:szCs w:val="24"/>
        </w:rPr>
        <w:t>к</w:t>
      </w:r>
      <w:proofErr w:type="gramEnd"/>
      <w:r w:rsidRPr="00DC787F">
        <w:rPr>
          <w:i/>
          <w:szCs w:val="24"/>
        </w:rPr>
        <w:t> которой является данная анкета участника запроса предложений.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Участник запроса предложений указывает свое фирменное наименование (в т.ч. организационно-правовую форму).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запроса предложений для оперативного уведомления по вопросам организационного характера и взаимодействия с организатором запроса предложений.</w:t>
      </w:r>
    </w:p>
    <w:p w:rsid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Заполненная участником запроса предложений 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случае отсутствия каких-либо данных указывается слово «нет».</w:t>
      </w:r>
    </w:p>
    <w:p w:rsidR="00E45A1A" w:rsidRPr="00E45A1A" w:rsidRDefault="00E45A1A" w:rsidP="00A62BC5">
      <w:pPr>
        <w:pStyle w:val="Times12"/>
        <w:numPr>
          <w:ilvl w:val="1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r w:rsidRPr="00E45A1A">
        <w:rPr>
          <w:i/>
          <w:szCs w:val="24"/>
        </w:rPr>
        <w:t>В случае указания в графе 3 Таблицы 1 о принадлежности к субъектам малого и среднего предпринимательства, дополнительно участнику запроса предложений необходимо заполнить и предоставить в составе заявки на участие в запросе предложений Таблицу 1.1 и документы (столбец 6 Таблицы 1.1), подтверждающие принадлежность к субъектам малого и среднего предпринимательства.</w:t>
      </w:r>
    </w:p>
    <w:p w:rsidR="00E45A1A" w:rsidRPr="00DC787F" w:rsidRDefault="00E45A1A" w:rsidP="00E45A1A">
      <w:pPr>
        <w:pStyle w:val="Times12"/>
        <w:tabs>
          <w:tab w:val="left" w:pos="1134"/>
        </w:tabs>
        <w:ind w:left="709" w:firstLine="0"/>
        <w:rPr>
          <w:i/>
          <w:szCs w:val="24"/>
        </w:rPr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Pr="008F67DA" w:rsidRDefault="008D0DC8" w:rsidP="008F67DA">
      <w:pPr>
        <w:pStyle w:val="10"/>
        <w:numPr>
          <w:ilvl w:val="0"/>
          <w:numId w:val="0"/>
        </w:numPr>
        <w:jc w:val="center"/>
        <w:rPr>
          <w:b/>
        </w:rPr>
      </w:pPr>
      <w:bookmarkStart w:id="231" w:name="_Toc405296145"/>
      <w:bookmarkStart w:id="232" w:name="_Toc405466180"/>
      <w:r w:rsidRPr="008F67DA">
        <w:rPr>
          <w:b/>
        </w:rPr>
        <w:lastRenderedPageBreak/>
        <w:t>Таблица 1.1. П</w:t>
      </w:r>
      <w:r w:rsidR="008F67DA">
        <w:rPr>
          <w:b/>
        </w:rPr>
        <w:t>РИНАДЛЕЖНОСТЬ УЧАСТНИКА ЗАПРОСА ПРЕДЛОЖЕНИЙ К СУБЪЕКТАМ МАЛОГО И СРЕДНЕГО ПРЕДПРИНИМАТЕЛЬСТВА.</w:t>
      </w:r>
      <w:bookmarkEnd w:id="231"/>
      <w:bookmarkEnd w:id="232"/>
    </w:p>
    <w:p w:rsidR="00E45A1A" w:rsidRDefault="00E45A1A" w:rsidP="00E45A1A">
      <w:pPr>
        <w:pStyle w:val="Times12"/>
        <w:ind w:firstLine="0"/>
        <w:rPr>
          <w:b/>
          <w:szCs w:val="24"/>
        </w:rPr>
      </w:pPr>
    </w:p>
    <w:p w:rsidR="008D0DC8" w:rsidRDefault="008D0DC8" w:rsidP="00E45A1A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Настоящим подтверждаем, что</w:t>
      </w:r>
      <w:r>
        <w:rPr>
          <w:rFonts w:eastAsia="Calibri"/>
          <w:u w:val="single"/>
          <w:lang w:eastAsia="en-US"/>
        </w:rPr>
        <w:t xml:space="preserve"> ____________________________ </w:t>
      </w:r>
      <w:r w:rsidRPr="008D0DC8">
        <w:rPr>
          <w:rFonts w:eastAsia="Calibri"/>
          <w:b/>
          <w:i/>
          <w:u w:val="single"/>
          <w:lang w:eastAsia="en-US"/>
        </w:rPr>
        <w:t>(</w:t>
      </w:r>
      <w:r w:rsidRPr="008D0DC8">
        <w:rPr>
          <w:rFonts w:eastAsia="Calibri"/>
          <w:b/>
          <w:i/>
          <w:lang w:eastAsia="en-US"/>
        </w:rPr>
        <w:t>наименование участника запроса предложений</w:t>
      </w:r>
      <w:r>
        <w:rPr>
          <w:rFonts w:eastAsia="Calibri"/>
          <w:i/>
          <w:lang w:eastAsia="en-US"/>
        </w:rPr>
        <w:t xml:space="preserve">) </w:t>
      </w:r>
      <w:r>
        <w:rPr>
          <w:rFonts w:eastAsia="Calibri"/>
          <w:lang w:eastAsia="en-US"/>
        </w:rPr>
        <w:t xml:space="preserve">в соответствии с законодательством Российской Федерации (статья 4 Федерального закона от 24 июля 2007 года № 209-ФЗ «О развитии малого и среднего предпринимательства в Российской Федерации») обладает критериями позволяющими относить организацию к субъектам _______________ </w:t>
      </w:r>
      <w:r w:rsidRPr="008D0DC8">
        <w:rPr>
          <w:rFonts w:eastAsia="Calibri"/>
          <w:b/>
          <w:i/>
          <w:lang w:eastAsia="en-US"/>
        </w:rPr>
        <w:t xml:space="preserve">(малого или среднего в зависимости от критериев отнесения) </w:t>
      </w:r>
      <w:r>
        <w:rPr>
          <w:rFonts w:eastAsia="Calibri"/>
          <w:lang w:eastAsia="en-US"/>
        </w:rPr>
        <w:t>предпринимательства и сообщаем следующую информацию:</w:t>
      </w:r>
      <w:proofErr w:type="gramEnd"/>
    </w:p>
    <w:p w:rsidR="008D0DC8" w:rsidRDefault="008D0DC8" w:rsidP="008D0DC8">
      <w:pPr>
        <w:jc w:val="both"/>
        <w:rPr>
          <w:rFonts w:eastAsia="Calibri"/>
          <w:lang w:eastAsia="en-US"/>
        </w:rPr>
      </w:pPr>
    </w:p>
    <w:tbl>
      <w:tblPr>
        <w:tblW w:w="8624" w:type="dxa"/>
        <w:jc w:val="center"/>
        <w:tblInd w:w="-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6"/>
        <w:gridCol w:w="4405"/>
        <w:gridCol w:w="1779"/>
        <w:gridCol w:w="1954"/>
      </w:tblGrid>
      <w:tr w:rsidR="00324DFA" w:rsidRPr="008D0DC8" w:rsidTr="00324DFA">
        <w:trPr>
          <w:tblHeader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45A1A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E45A1A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Критерий отнесения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Подтверждающий документ</w:t>
            </w:r>
          </w:p>
        </w:tc>
      </w:tr>
      <w:tr w:rsidR="00324DFA" w:rsidTr="00324DFA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Суммарная доля участия в уставном (складочном) капитале: 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РФ, субъектов РФ, муниципальных образований, иностранных юридических лиц, общественных и религиозных организаций (объединений)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процентах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устава (стр. __ заявки)</w:t>
            </w:r>
          </w:p>
        </w:tc>
      </w:tr>
      <w:tr w:rsidR="00324DFA" w:rsidTr="00F338C1">
        <w:trPr>
          <w:trHeight w:val="1591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участия в уставном (складочном) капитале юридических лиц, которые не являются субъектами малого и среднего бизнеса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 xml:space="preserve">Указывается </w:t>
            </w:r>
            <w:r w:rsidRPr="00E45A1A">
              <w:rPr>
                <w:rFonts w:eastAsia="Calibri"/>
                <w:i/>
                <w:lang w:eastAsia="en-US"/>
              </w:rPr>
              <w:t>в процентах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устава</w:t>
            </w:r>
          </w:p>
        </w:tc>
      </w:tr>
      <w:tr w:rsidR="00324DFA" w:rsidTr="00F338C1">
        <w:trPr>
          <w:trHeight w:val="2204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характера)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</w:p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количество человек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формы № 4 ФСС (стр. __ заявки)</w:t>
            </w:r>
          </w:p>
        </w:tc>
      </w:tr>
      <w:tr w:rsidR="00324DFA" w:rsidTr="00324DFA">
        <w:trPr>
          <w:trHeight w:val="1404"/>
          <w:jc w:val="center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Выручка от реализации товаров (работ, услуг) без учета налога на добавленную стоимость или балансовая стоимость активов (остаточная стоимость основных средств и нематериальных активов) за истекший год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миллионах рублей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бухгалтерской (финансовой) отчетности за последний завершенный год (стр. __ заявки)</w:t>
            </w:r>
          </w:p>
        </w:tc>
      </w:tr>
      <w:tr w:rsidR="00324DFA" w:rsidTr="00F338C1">
        <w:trPr>
          <w:trHeight w:val="555"/>
          <w:jc w:val="center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lang w:eastAsia="en-US"/>
              </w:rPr>
            </w:pPr>
          </w:p>
        </w:tc>
        <w:tc>
          <w:tcPr>
            <w:tcW w:w="4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lang w:eastAsia="en-US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</w:tbl>
    <w:p w:rsidR="008D0DC8" w:rsidRDefault="008D0DC8" w:rsidP="008D0DC8">
      <w:pPr>
        <w:pStyle w:val="afff0"/>
        <w:tabs>
          <w:tab w:val="left" w:pos="708"/>
        </w:tabs>
        <w:autoSpaceDE w:val="0"/>
        <w:autoSpaceDN w:val="0"/>
        <w:spacing w:line="240" w:lineRule="auto"/>
        <w:ind w:firstLine="0"/>
        <w:rPr>
          <w:sz w:val="24"/>
          <w:szCs w:val="24"/>
        </w:rPr>
      </w:pPr>
    </w:p>
    <w:p w:rsidR="003B60E6" w:rsidRDefault="003B60E6" w:rsidP="003B60E6">
      <w:pPr>
        <w:widowControl w:val="0"/>
      </w:pPr>
    </w:p>
    <w:p w:rsidR="00E45A1A" w:rsidRDefault="00E45A1A" w:rsidP="00E45A1A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E45A1A" w:rsidRDefault="00E45A1A" w:rsidP="00E45A1A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предложений                      _________________ /Ф.И.О/</w:t>
      </w:r>
    </w:p>
    <w:p w:rsidR="00F95DF8" w:rsidRDefault="00E45A1A" w:rsidP="00324DFA">
      <w:pPr>
        <w:pStyle w:val="afb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33" w:name="_Toc405296146"/>
      <w:bookmarkStart w:id="234" w:name="_Toc405466181"/>
      <w:r w:rsidRPr="00FD7CCF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33"/>
      <w:bookmarkEnd w:id="234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запроса </w:t>
      </w:r>
      <w:r w:rsidR="007464DE">
        <w:rPr>
          <w:szCs w:val="24"/>
        </w:rPr>
        <w:t>предложений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F95DF8" w:rsidRDefault="00F95DF8" w:rsidP="00F95DF8">
      <w:pPr>
        <w:widowControl w:val="0"/>
        <w:rPr>
          <w:b/>
          <w:i/>
          <w:sz w:val="18"/>
          <w:szCs w:val="18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Pr="00F95DF8">
        <w:rPr>
          <w:b/>
          <w:i/>
          <w:sz w:val="18"/>
          <w:szCs w:val="18"/>
        </w:rPr>
        <w:t xml:space="preserve">    (наименование организации участника запроса </w:t>
      </w:r>
      <w:r w:rsidR="007464DE">
        <w:rPr>
          <w:b/>
          <w:i/>
          <w:sz w:val="18"/>
          <w:szCs w:val="18"/>
        </w:rPr>
        <w:t>предложений</w:t>
      </w:r>
      <w:r w:rsidRPr="00F95DF8">
        <w:rPr>
          <w:b/>
          <w:i/>
          <w:sz w:val="18"/>
          <w:szCs w:val="18"/>
        </w:rPr>
        <w:t>)</w:t>
      </w:r>
    </w:p>
    <w:p w:rsidR="00F95DF8" w:rsidRPr="00E25B1F" w:rsidRDefault="00F95DF8" w:rsidP="00F95DF8">
      <w:pPr>
        <w:pStyle w:val="Times12"/>
        <w:widowControl w:val="0"/>
        <w:jc w:val="right"/>
        <w:rPr>
          <w:sz w:val="22"/>
        </w:rPr>
      </w:pP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gramEnd"/>
            <w:r w:rsidRPr="00E25B1F">
              <w:rPr>
                <w:sz w:val="20"/>
                <w:szCs w:val="20"/>
              </w:rPr>
              <w:t>/п</w:t>
            </w:r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7464DE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запроса </w:t>
            </w:r>
            <w:r w:rsidR="007464DE">
              <w:rPr>
                <w:sz w:val="20"/>
                <w:szCs w:val="20"/>
              </w:rPr>
              <w:t>предложений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>В случае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b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7464DE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894B61" w:rsidRDefault="00894B61" w:rsidP="00A97E53">
      <w:pPr>
        <w:pStyle w:val="Times12"/>
        <w:widowControl w:val="0"/>
        <w:tabs>
          <w:tab w:val="left" w:pos="1134"/>
        </w:tabs>
        <w:rPr>
          <w:bCs w:val="0"/>
          <w:szCs w:val="24"/>
        </w:rPr>
      </w:pPr>
    </w:p>
    <w:p w:rsidR="00A97E53" w:rsidRDefault="00A97E53" w:rsidP="00A97E53">
      <w:pPr>
        <w:pStyle w:val="Times12"/>
        <w:widowControl w:val="0"/>
        <w:tabs>
          <w:tab w:val="left" w:pos="1134"/>
        </w:tabs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lastRenderedPageBreak/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7464DE">
        <w:rPr>
          <w:i/>
          <w:szCs w:val="24"/>
        </w:rPr>
        <w:t>предложений</w:t>
      </w:r>
      <w:r w:rsidR="00D064DE">
        <w:rPr>
          <w:i/>
          <w:szCs w:val="24"/>
        </w:rPr>
        <w:t>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Таблица 2 должна быть представлена в составе заявки на участие в запросе </w:t>
      </w:r>
      <w:r w:rsidR="00BA5A1C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в двух форматах *.</w:t>
      </w:r>
      <w:r w:rsidRPr="00D064DE">
        <w:rPr>
          <w:i/>
          <w:szCs w:val="24"/>
          <w:lang w:val="en-US"/>
        </w:rPr>
        <w:t>pdf</w:t>
      </w:r>
      <w:r w:rsidRPr="00D064DE">
        <w:rPr>
          <w:i/>
          <w:szCs w:val="24"/>
        </w:rPr>
        <w:t xml:space="preserve"> и *.</w:t>
      </w:r>
      <w:proofErr w:type="spellStart"/>
      <w:r w:rsidRPr="00D064DE">
        <w:rPr>
          <w:i/>
          <w:szCs w:val="24"/>
        </w:rPr>
        <w:t>xls</w:t>
      </w:r>
      <w:proofErr w:type="spellEnd"/>
      <w:r w:rsidRPr="00D064DE">
        <w:rPr>
          <w:i/>
          <w:szCs w:val="24"/>
        </w:rPr>
        <w:t>;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2 участнику запроса </w:t>
      </w:r>
      <w:r w:rsidR="007464DE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указывается 10-значный код. В случае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3 участнику запроса </w:t>
      </w:r>
      <w:r w:rsidR="007464DE">
        <w:rPr>
          <w:i/>
          <w:szCs w:val="24"/>
        </w:rPr>
        <w:t>предложений</w:t>
      </w:r>
      <w:r w:rsidR="00D064DE">
        <w:rPr>
          <w:i/>
          <w:szCs w:val="24"/>
        </w:rPr>
        <w:t xml:space="preserve">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4 участником </w:t>
      </w:r>
      <w:r w:rsidR="007464DE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случае если контрагент - физическое лицо указывается ФИО.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5 участнику запроса </w:t>
      </w:r>
      <w:r w:rsidR="007464DE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необходимо указать код ОКВЭД.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запроса </w:t>
      </w:r>
      <w:r w:rsidR="007464DE">
        <w:rPr>
          <w:i/>
          <w:szCs w:val="24"/>
        </w:rPr>
        <w:t>предложений</w:t>
      </w:r>
      <w:r w:rsidR="00D064DE">
        <w:rPr>
          <w:i/>
          <w:szCs w:val="24"/>
        </w:rPr>
        <w:t xml:space="preserve"> </w:t>
      </w:r>
      <w:r w:rsidRPr="00D064DE">
        <w:rPr>
          <w:i/>
          <w:szCs w:val="24"/>
        </w:rPr>
        <w:t>заполняется в формате Фамилия Имя Отчество, например Иванов Иван Степанович.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7 заполняется в формате серия (пробел) номер, например 5003 143877. Для иностранцев допускается заполнение в формате, отраженном в национальном паспорте.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порядке пунктов </w:t>
      </w:r>
      <w:r w:rsidR="007464DE">
        <w:rPr>
          <w:i/>
          <w:szCs w:val="24"/>
        </w:rPr>
        <w:t>4</w:t>
      </w:r>
      <w:r w:rsidRPr="00D064DE">
        <w:rPr>
          <w:i/>
          <w:szCs w:val="24"/>
        </w:rPr>
        <w:t>,</w:t>
      </w:r>
      <w:r w:rsidR="007464DE">
        <w:rPr>
          <w:i/>
          <w:szCs w:val="24"/>
        </w:rPr>
        <w:t xml:space="preserve"> 5</w:t>
      </w:r>
      <w:r w:rsidRPr="00D064DE">
        <w:rPr>
          <w:i/>
          <w:szCs w:val="24"/>
        </w:rPr>
        <w:t xml:space="preserve"> настоящей инструкции. 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11 указывается организационная форма аббревиатурой и наименование контрагента (например, ООО, ФГУП и т.д.). В случае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12 заполняется в формате географической иерархии в нисходящем порядке, например, Тула, ул. Пионеров, 56-89.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13 заполняется в порядке пункта 8 настоящей инструкции.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lastRenderedPageBreak/>
        <w:t>ОБРАЗЕЦ ЗАПОЛНЕНИЯ ТАБЛИЦЫ СВЕДЕНИЙ О ЦЕПОЧКЕ СОБСТВЕННИКОВ</w:t>
      </w:r>
    </w:p>
    <w:p w:rsidR="00F95DF8" w:rsidRPr="00E25B1F" w:rsidRDefault="007464DE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>
        <w:rPr>
          <w:i/>
          <w:szCs w:val="24"/>
        </w:rPr>
        <w:t xml:space="preserve">                        </w:t>
      </w:r>
      <w:r w:rsidR="00F95DF8"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gramEnd"/>
            <w:r w:rsidRPr="00E25B1F">
              <w:rPr>
                <w:i/>
                <w:sz w:val="20"/>
                <w:szCs w:val="20"/>
              </w:rPr>
              <w:t>/п</w:t>
            </w:r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7464DE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запроса </w:t>
            </w:r>
            <w:r w:rsidR="007464DE">
              <w:rPr>
                <w:i/>
                <w:sz w:val="20"/>
                <w:szCs w:val="20"/>
              </w:rPr>
              <w:t>предложений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7464DE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>
        <w:rPr>
          <w:i/>
          <w:szCs w:val="24"/>
        </w:rPr>
        <w:lastRenderedPageBreak/>
        <w:t xml:space="preserve">               </w:t>
      </w:r>
      <w:r w:rsidR="00F95DF8" w:rsidRPr="00E25B1F">
        <w:rPr>
          <w:i/>
          <w:szCs w:val="24"/>
        </w:rPr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Амир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Мазаева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К.Маркса,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США, штат Виржиния,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lastRenderedPageBreak/>
        <w:t>Форма 3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7464DE">
        <w:rPr>
          <w:iCs/>
          <w:szCs w:val="24"/>
        </w:rPr>
        <w:t>предложений</w:t>
      </w:r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F95DF8" w:rsidRPr="00D23C38" w:rsidRDefault="00F95DF8" w:rsidP="00F95DF8">
      <w:pPr>
        <w:widowControl w:val="0"/>
        <w:jc w:val="center"/>
      </w:pPr>
      <w:r w:rsidRPr="00D23C38">
        <w:t xml:space="preserve">Открытый запрос </w:t>
      </w:r>
      <w:r w:rsidR="007464DE">
        <w:t>предложений в электронной форме</w:t>
      </w:r>
      <w:r w:rsidRPr="00D23C38">
        <w:t xml:space="preserve"> на право заключения договора</w:t>
      </w:r>
      <w:r w:rsidRPr="00D23C38">
        <w:rPr>
          <w:b/>
          <w:i/>
          <w:iCs/>
        </w:rPr>
        <w:t xml:space="preserve"> </w:t>
      </w:r>
      <w:proofErr w:type="gramStart"/>
      <w:r w:rsidRPr="00D23C38">
        <w:t>на</w:t>
      </w:r>
      <w:proofErr w:type="gramEnd"/>
      <w:r w:rsidRPr="00D23C38">
        <w:t> ______________________</w:t>
      </w:r>
    </w:p>
    <w:p w:rsidR="00F95DF8" w:rsidRPr="00D23C3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35" w:name="_Toc405466182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35"/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 w:rsidR="007464DE">
        <w:rPr>
          <w:szCs w:val="24"/>
        </w:rPr>
        <w:t>предложений</w:t>
      </w:r>
      <w:r w:rsidRPr="00D23C38">
        <w:rPr>
          <w:szCs w:val="24"/>
        </w:rPr>
        <w:t xml:space="preserve">: ________________________________ </w:t>
      </w:r>
    </w:p>
    <w:p w:rsidR="00F95DF8" w:rsidRPr="00E25B1F" w:rsidRDefault="00F95DF8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7464DE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_________________ 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>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 xml:space="preserve"> приводит номер и дату заявки на участие в запросе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>, приложением</w:t>
      </w:r>
      <w:r w:rsidR="00322FB9">
        <w:rPr>
          <w:i/>
          <w:szCs w:val="24"/>
        </w:rPr>
        <w:t xml:space="preserve"> </w:t>
      </w:r>
      <w:proofErr w:type="gramStart"/>
      <w:r w:rsidRPr="00F95DF8">
        <w:rPr>
          <w:i/>
          <w:szCs w:val="24"/>
        </w:rPr>
        <w:t>к</w:t>
      </w:r>
      <w:proofErr w:type="gramEnd"/>
      <w:r w:rsidRPr="00F95DF8">
        <w:rPr>
          <w:i/>
          <w:szCs w:val="24"/>
        </w:rPr>
        <w:t> которой является данное техническое предложение.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>, помимо материалов, указанных в тексте технических требований, должно включать: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указание объема работ или услуг или порядка его определения;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документы на виды деятельности, связанные с выполнением договора, вместе с приложениями, описывающими конкретные виды деятельности.</w:t>
      </w:r>
    </w:p>
    <w:p w:rsidR="00F95DF8" w:rsidRPr="00707417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707417">
        <w:rPr>
          <w:i/>
          <w:snapToGrid w:val="0"/>
          <w:szCs w:val="24"/>
        </w:rPr>
        <w:t xml:space="preserve">Участник запроса </w:t>
      </w:r>
      <w:r w:rsidR="007464DE">
        <w:rPr>
          <w:i/>
          <w:snapToGrid w:val="0"/>
          <w:szCs w:val="24"/>
        </w:rPr>
        <w:t>предложений</w:t>
      </w:r>
      <w:r w:rsidRPr="00707417">
        <w:rPr>
          <w:i/>
          <w:snapToGrid w:val="0"/>
          <w:szCs w:val="24"/>
        </w:rPr>
        <w:t xml:space="preserve"> в данной форме должен подтвердить выполнение каждого технического требования</w:t>
      </w:r>
      <w:r w:rsidR="00322FB9">
        <w:rPr>
          <w:i/>
          <w:snapToGrid w:val="0"/>
          <w:szCs w:val="24"/>
        </w:rPr>
        <w:t>, указанного в Части 3 «Техническое задание»</w:t>
      </w:r>
      <w:r w:rsidRPr="00707417">
        <w:rPr>
          <w:i/>
          <w:snapToGrid w:val="0"/>
          <w:szCs w:val="24"/>
        </w:rPr>
        <w:t>.</w:t>
      </w: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bookmarkEnd w:id="230"/>
    <w:p w:rsidR="00A97E53" w:rsidRDefault="00A97E53" w:rsidP="006F0C2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  <w:sectPr w:rsidR="00A97E53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A97E53" w:rsidRPr="00225DB0" w:rsidRDefault="00A97E53" w:rsidP="00A97E53">
      <w:pPr>
        <w:widowControl w:val="0"/>
        <w:jc w:val="right"/>
      </w:pPr>
      <w:r>
        <w:lastRenderedPageBreak/>
        <w:t>Форма 4</w:t>
      </w:r>
    </w:p>
    <w:p w:rsidR="00A97E53" w:rsidRPr="00225DB0" w:rsidRDefault="00A97E53" w:rsidP="00A97E5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>
        <w:rPr>
          <w:iCs/>
          <w:szCs w:val="24"/>
        </w:rPr>
        <w:t>предложений</w:t>
      </w:r>
    </w:p>
    <w:p w:rsidR="00A97E53" w:rsidRDefault="00A97E53" w:rsidP="00A97E5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F0C28" w:rsidRDefault="006F0C28" w:rsidP="006F0C2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F0C28" w:rsidRPr="00D23C38" w:rsidRDefault="006F0C28" w:rsidP="006F0C28">
      <w:pPr>
        <w:widowControl w:val="0"/>
        <w:jc w:val="center"/>
      </w:pPr>
      <w:r w:rsidRPr="00D23C38">
        <w:t xml:space="preserve">Открытый запрос </w:t>
      </w:r>
      <w:r>
        <w:t>предложений в электронной форме</w:t>
      </w:r>
      <w:r w:rsidRPr="00D23C38">
        <w:t xml:space="preserve"> на право заключения договора</w:t>
      </w:r>
      <w:r w:rsidRPr="00D23C38">
        <w:rPr>
          <w:b/>
          <w:i/>
          <w:iCs/>
        </w:rPr>
        <w:t xml:space="preserve"> </w:t>
      </w:r>
      <w:proofErr w:type="gramStart"/>
      <w:r w:rsidRPr="00D23C38">
        <w:t>на</w:t>
      </w:r>
      <w:proofErr w:type="gramEnd"/>
      <w:r w:rsidRPr="00D23C38">
        <w:t> ______________________</w:t>
      </w:r>
    </w:p>
    <w:p w:rsidR="006F0C28" w:rsidRPr="00D23C38" w:rsidRDefault="006F0C28" w:rsidP="006F0C28">
      <w:pPr>
        <w:widowControl w:val="0"/>
        <w:autoSpaceDE w:val="0"/>
        <w:autoSpaceDN w:val="0"/>
        <w:adjustRightInd w:val="0"/>
        <w:jc w:val="center"/>
      </w:pPr>
    </w:p>
    <w:p w:rsidR="006F0C28" w:rsidRPr="0079765D" w:rsidRDefault="00A97E53" w:rsidP="006F0C2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36" w:name="_Toc405466183"/>
      <w:r w:rsidRPr="0079765D">
        <w:rPr>
          <w:rFonts w:ascii="Times New Roman" w:hAnsi="Times New Roman" w:cs="Times New Roman"/>
          <w:i w:val="0"/>
          <w:sz w:val="24"/>
          <w:szCs w:val="24"/>
        </w:rPr>
        <w:t xml:space="preserve">СПРАВКА ОБ ОПЫТЕ </w:t>
      </w:r>
      <w:r w:rsidR="00E0790D">
        <w:rPr>
          <w:rFonts w:ascii="Times New Roman" w:hAnsi="Times New Roman" w:cs="Times New Roman"/>
          <w:i w:val="0"/>
          <w:sz w:val="24"/>
          <w:szCs w:val="24"/>
        </w:rPr>
        <w:t xml:space="preserve">ВЫПОЛНЕНИЯ РАБОТ, </w:t>
      </w:r>
      <w:r w:rsidR="0079765D">
        <w:rPr>
          <w:rFonts w:ascii="Times New Roman" w:hAnsi="Times New Roman" w:cs="Times New Roman"/>
          <w:i w:val="0"/>
          <w:sz w:val="24"/>
          <w:szCs w:val="24"/>
        </w:rPr>
        <w:t>ОКАЗАНИЯ УСЛУГ</w:t>
      </w:r>
      <w:r w:rsidR="006F0C28" w:rsidRPr="0079765D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 w:rsidRPr="0079765D"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="006F0C28" w:rsidRPr="0079765D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36"/>
    </w:p>
    <w:p w:rsidR="006F0C28" w:rsidRPr="00D23C38" w:rsidRDefault="006F0C28" w:rsidP="006F0C28">
      <w:pPr>
        <w:pStyle w:val="Times12"/>
        <w:widowControl w:val="0"/>
        <w:ind w:firstLine="0"/>
        <w:rPr>
          <w:szCs w:val="24"/>
        </w:rPr>
      </w:pPr>
    </w:p>
    <w:p w:rsidR="006F0C28" w:rsidRPr="00D23C38" w:rsidRDefault="006F0C28" w:rsidP="006F0C2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предложений</w:t>
      </w:r>
      <w:r w:rsidRPr="00D23C38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</w:pPr>
    </w:p>
    <w:tbl>
      <w:tblPr>
        <w:tblStyle w:val="afff5"/>
        <w:tblW w:w="0" w:type="auto"/>
        <w:tblLook w:val="04A0"/>
      </w:tblPr>
      <w:tblGrid>
        <w:gridCol w:w="756"/>
        <w:gridCol w:w="2118"/>
        <w:gridCol w:w="134"/>
        <w:gridCol w:w="64"/>
        <w:gridCol w:w="1830"/>
        <w:gridCol w:w="60"/>
        <w:gridCol w:w="2521"/>
        <w:gridCol w:w="61"/>
        <w:gridCol w:w="1598"/>
        <w:gridCol w:w="61"/>
        <w:gridCol w:w="1556"/>
        <w:gridCol w:w="2185"/>
        <w:gridCol w:w="1842"/>
      </w:tblGrid>
      <w:tr w:rsidR="000D6EAD" w:rsidRPr="00A97E53" w:rsidTr="000D6EAD">
        <w:trPr>
          <w:trHeight w:val="1096"/>
        </w:trPr>
        <w:tc>
          <w:tcPr>
            <w:tcW w:w="756" w:type="dxa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 w:rsidRPr="00A97E53">
              <w:rPr>
                <w:szCs w:val="24"/>
              </w:rPr>
              <w:t xml:space="preserve">№ </w:t>
            </w:r>
            <w:proofErr w:type="gramStart"/>
            <w:r w:rsidRPr="00A97E53">
              <w:rPr>
                <w:szCs w:val="24"/>
              </w:rPr>
              <w:t>п</w:t>
            </w:r>
            <w:proofErr w:type="gramEnd"/>
            <w:r w:rsidRPr="00A97E53">
              <w:rPr>
                <w:szCs w:val="24"/>
              </w:rPr>
              <w:t>/п</w:t>
            </w:r>
          </w:p>
        </w:tc>
        <w:tc>
          <w:tcPr>
            <w:tcW w:w="2395" w:type="dxa"/>
            <w:gridSpan w:val="3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Реквизиты договора</w:t>
            </w:r>
            <w:proofErr w:type="gramStart"/>
            <w:r>
              <w:rPr>
                <w:szCs w:val="24"/>
              </w:rPr>
              <w:t xml:space="preserve"> (№, </w:t>
            </w:r>
            <w:proofErr w:type="gramEnd"/>
            <w:r>
              <w:rPr>
                <w:szCs w:val="24"/>
              </w:rPr>
              <w:t>дата)</w:t>
            </w:r>
          </w:p>
        </w:tc>
        <w:tc>
          <w:tcPr>
            <w:tcW w:w="1858" w:type="dxa"/>
            <w:vMerge w:val="restart"/>
            <w:vAlign w:val="center"/>
          </w:tcPr>
          <w:p w:rsidR="000D6EAD" w:rsidRPr="005A524B" w:rsidRDefault="000D6EAD" w:rsidP="006A1676">
            <w:pPr>
              <w:pStyle w:val="af7"/>
              <w:ind w:left="-57" w:right="-57"/>
              <w:jc w:val="center"/>
              <w:rPr>
                <w:szCs w:val="22"/>
              </w:rPr>
            </w:pPr>
            <w:r w:rsidRPr="005A524B">
              <w:rPr>
                <w:szCs w:val="22"/>
              </w:rPr>
              <w:t>Наименование заказчика</w:t>
            </w:r>
            <w:r>
              <w:rPr>
                <w:szCs w:val="22"/>
              </w:rPr>
              <w:t>,</w:t>
            </w:r>
            <w:r w:rsidRPr="005A524B">
              <w:rPr>
                <w:szCs w:val="22"/>
              </w:rPr>
              <w:t xml:space="preserve"> с которым заключен договор (адрес, контактное лицо с указанием должности, контактные телефоны)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0D6EAD" w:rsidRPr="005A524B" w:rsidRDefault="000D6EAD" w:rsidP="000D6EAD">
            <w:pPr>
              <w:pStyle w:val="af7"/>
              <w:ind w:left="34" w:right="0"/>
              <w:jc w:val="center"/>
              <w:rPr>
                <w:szCs w:val="22"/>
              </w:rPr>
            </w:pPr>
            <w:r w:rsidRPr="005A524B">
              <w:rPr>
                <w:szCs w:val="22"/>
              </w:rPr>
              <w:t xml:space="preserve">Описание договора (предмет, объем и состав </w:t>
            </w:r>
            <w:r>
              <w:rPr>
                <w:szCs w:val="22"/>
              </w:rPr>
              <w:t>услуг</w:t>
            </w:r>
            <w:r w:rsidRPr="005A524B">
              <w:rPr>
                <w:szCs w:val="22"/>
              </w:rPr>
              <w:t>, описание основных условий договора)</w:t>
            </w:r>
          </w:p>
        </w:tc>
        <w:tc>
          <w:tcPr>
            <w:tcW w:w="3318" w:type="dxa"/>
            <w:gridSpan w:val="4"/>
            <w:vAlign w:val="center"/>
          </w:tcPr>
          <w:p w:rsidR="000D6EAD" w:rsidRPr="00A97E53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Сроки</w:t>
            </w:r>
            <w:r>
              <w:t xml:space="preserve"> оказания услуг</w:t>
            </w:r>
            <w:r w:rsidRPr="005A524B">
              <w:t xml:space="preserve"> </w:t>
            </w:r>
          </w:p>
        </w:tc>
        <w:tc>
          <w:tcPr>
            <w:tcW w:w="2253" w:type="dxa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Стоимость договора, руб. с НДС</w:t>
            </w:r>
          </w:p>
        </w:tc>
        <w:tc>
          <w:tcPr>
            <w:tcW w:w="1843" w:type="dxa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 w:rsidRPr="005A524B">
              <w:t>Сведения о рекламациях по перечисленным договорам</w:t>
            </w:r>
          </w:p>
        </w:tc>
      </w:tr>
      <w:tr w:rsidR="000D6EAD" w:rsidRPr="00A97E53" w:rsidTr="000D6EAD">
        <w:trPr>
          <w:trHeight w:val="1365"/>
        </w:trPr>
        <w:tc>
          <w:tcPr>
            <w:tcW w:w="756" w:type="dxa"/>
            <w:vMerge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  <w:tc>
          <w:tcPr>
            <w:tcW w:w="2395" w:type="dxa"/>
            <w:gridSpan w:val="3"/>
            <w:vMerge/>
            <w:vAlign w:val="center"/>
          </w:tcPr>
          <w:p w:rsidR="000D6EAD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  <w:tc>
          <w:tcPr>
            <w:tcW w:w="1858" w:type="dxa"/>
            <w:vMerge/>
            <w:vAlign w:val="center"/>
          </w:tcPr>
          <w:p w:rsidR="000D6EAD" w:rsidRPr="005A524B" w:rsidRDefault="000D6EAD" w:rsidP="006A1676">
            <w:pPr>
              <w:pStyle w:val="af7"/>
              <w:ind w:left="-57" w:right="-57"/>
              <w:jc w:val="center"/>
              <w:rPr>
                <w:szCs w:val="22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0D6EAD" w:rsidRPr="005A524B" w:rsidRDefault="000D6EAD" w:rsidP="006A1676">
            <w:pPr>
              <w:pStyle w:val="af7"/>
              <w:ind w:left="34" w:right="0"/>
              <w:jc w:val="center"/>
              <w:rPr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год и месяц начала оказания услуг</w:t>
            </w:r>
          </w:p>
        </w:tc>
        <w:tc>
          <w:tcPr>
            <w:tcW w:w="1617" w:type="dxa"/>
            <w:gridSpan w:val="2"/>
            <w:vAlign w:val="center"/>
          </w:tcPr>
          <w:p w:rsidR="000D6EAD" w:rsidRPr="00A97E53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год и месяц фактического окончания оказания услуг</w:t>
            </w:r>
          </w:p>
        </w:tc>
        <w:tc>
          <w:tcPr>
            <w:tcW w:w="2253" w:type="dxa"/>
            <w:vMerge/>
            <w:vAlign w:val="center"/>
          </w:tcPr>
          <w:p w:rsidR="000D6EAD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</w:tr>
      <w:tr w:rsidR="000D6EAD" w:rsidTr="000D6EAD">
        <w:trPr>
          <w:trHeight w:val="309"/>
        </w:trPr>
        <w:tc>
          <w:tcPr>
            <w:tcW w:w="756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95" w:type="dxa"/>
            <w:gridSpan w:val="3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8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17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53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 w:rsidRPr="000D6EAD">
              <w:rPr>
                <w:szCs w:val="24"/>
              </w:rPr>
              <w:t>1.</w:t>
            </w: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2012 г.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i/>
                <w:szCs w:val="24"/>
              </w:rPr>
            </w:pPr>
            <w:r w:rsidRPr="000D6EAD">
              <w:rPr>
                <w:i/>
                <w:szCs w:val="24"/>
              </w:rPr>
              <w:t xml:space="preserve">Договор № </w:t>
            </w:r>
            <w:r>
              <w:rPr>
                <w:i/>
                <w:szCs w:val="24"/>
              </w:rPr>
              <w:t>1</w:t>
            </w:r>
            <w:r w:rsidRPr="000D6EAD">
              <w:rPr>
                <w:i/>
                <w:szCs w:val="24"/>
              </w:rPr>
              <w:t xml:space="preserve"> от </w:t>
            </w:r>
            <w:proofErr w:type="spellStart"/>
            <w:r w:rsidRPr="000D6EAD">
              <w:rPr>
                <w:i/>
                <w:szCs w:val="24"/>
              </w:rPr>
              <w:t>дд.мм</w:t>
            </w:r>
            <w:proofErr w:type="gramStart"/>
            <w:r w:rsidRPr="000D6EAD">
              <w:rPr>
                <w:i/>
                <w:szCs w:val="24"/>
              </w:rPr>
              <w:t>.г</w:t>
            </w:r>
            <w:proofErr w:type="gramEnd"/>
            <w:r w:rsidRPr="000D6EAD">
              <w:rPr>
                <w:i/>
                <w:szCs w:val="24"/>
              </w:rPr>
              <w:t>ггг</w:t>
            </w:r>
            <w:proofErr w:type="spellEnd"/>
            <w:r w:rsidRPr="000D6EAD">
              <w:rPr>
                <w:i/>
                <w:szCs w:val="24"/>
              </w:rPr>
              <w:t>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1.1.1.</w:t>
            </w:r>
          </w:p>
        </w:tc>
        <w:tc>
          <w:tcPr>
            <w:tcW w:w="10264" w:type="dxa"/>
            <w:gridSpan w:val="10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i/>
                <w:szCs w:val="24"/>
              </w:rPr>
              <w:t xml:space="preserve">Акт оказанных услуг от </w:t>
            </w:r>
            <w:proofErr w:type="spellStart"/>
            <w:r>
              <w:rPr>
                <w:i/>
                <w:szCs w:val="24"/>
              </w:rPr>
              <w:t>дд.мм</w:t>
            </w:r>
            <w:proofErr w:type="gramStart"/>
            <w:r>
              <w:rPr>
                <w:i/>
                <w:szCs w:val="24"/>
              </w:rPr>
              <w:t>.г</w:t>
            </w:r>
            <w:proofErr w:type="gramEnd"/>
            <w:r>
              <w:rPr>
                <w:i/>
                <w:szCs w:val="24"/>
              </w:rPr>
              <w:t>ггг</w:t>
            </w:r>
            <w:proofErr w:type="spellEnd"/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i/>
                <w:szCs w:val="24"/>
              </w:rPr>
            </w:pPr>
            <w:r w:rsidRPr="000D6EAD">
              <w:rPr>
                <w:i/>
                <w:szCs w:val="24"/>
              </w:rPr>
              <w:t xml:space="preserve">Договор № </w:t>
            </w:r>
            <w:r>
              <w:rPr>
                <w:i/>
                <w:szCs w:val="24"/>
              </w:rPr>
              <w:t>2</w:t>
            </w:r>
            <w:r w:rsidRPr="000D6EAD">
              <w:rPr>
                <w:i/>
                <w:szCs w:val="24"/>
              </w:rPr>
              <w:t xml:space="preserve"> от </w:t>
            </w:r>
            <w:proofErr w:type="spellStart"/>
            <w:r w:rsidRPr="000D6EAD">
              <w:rPr>
                <w:i/>
                <w:szCs w:val="24"/>
              </w:rPr>
              <w:t>дд.мм</w:t>
            </w:r>
            <w:proofErr w:type="gramStart"/>
            <w:r w:rsidRPr="000D6EAD">
              <w:rPr>
                <w:i/>
                <w:szCs w:val="24"/>
              </w:rPr>
              <w:t>.г</w:t>
            </w:r>
            <w:proofErr w:type="gramEnd"/>
            <w:r w:rsidRPr="000D6EAD">
              <w:rPr>
                <w:i/>
                <w:szCs w:val="24"/>
              </w:rPr>
              <w:t>ггг</w:t>
            </w:r>
            <w:proofErr w:type="spellEnd"/>
            <w:r w:rsidRPr="000D6EAD">
              <w:rPr>
                <w:i/>
                <w:szCs w:val="24"/>
              </w:rPr>
              <w:t>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rPr>
          <w:trHeight w:val="313"/>
        </w:trPr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1.2.1.</w:t>
            </w:r>
          </w:p>
        </w:tc>
        <w:tc>
          <w:tcPr>
            <w:tcW w:w="10264" w:type="dxa"/>
            <w:gridSpan w:val="10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Акт оказанных услуг от </w:t>
            </w:r>
            <w:proofErr w:type="spellStart"/>
            <w:r>
              <w:rPr>
                <w:i/>
                <w:szCs w:val="24"/>
              </w:rPr>
              <w:t>дд.мм</w:t>
            </w:r>
            <w:proofErr w:type="gramStart"/>
            <w:r>
              <w:rPr>
                <w:i/>
                <w:szCs w:val="24"/>
              </w:rPr>
              <w:t>.г</w:t>
            </w:r>
            <w:proofErr w:type="gramEnd"/>
            <w:r>
              <w:rPr>
                <w:i/>
                <w:szCs w:val="24"/>
              </w:rPr>
              <w:t>ггг</w:t>
            </w:r>
            <w:proofErr w:type="spellEnd"/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…..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AC4582" w:rsidTr="006A1676">
        <w:tc>
          <w:tcPr>
            <w:tcW w:w="7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0264" w:type="dxa"/>
            <w:gridSpan w:val="10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C4582" w:rsidTr="00AC4582">
        <w:tc>
          <w:tcPr>
            <w:tcW w:w="756" w:type="dxa"/>
            <w:vAlign w:val="center"/>
          </w:tcPr>
          <w:p w:rsidR="00AC4582" w:rsidRP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 w:rsidRPr="00AC4582">
              <w:rPr>
                <w:szCs w:val="24"/>
              </w:rPr>
              <w:t>2.</w:t>
            </w:r>
          </w:p>
        </w:tc>
        <w:tc>
          <w:tcPr>
            <w:tcW w:w="10264" w:type="dxa"/>
            <w:gridSpan w:val="10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2013 г.</w:t>
            </w: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4582" w:rsidTr="00AC4582">
        <w:tc>
          <w:tcPr>
            <w:tcW w:w="756" w:type="dxa"/>
            <w:vAlign w:val="center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29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…….</w:t>
            </w:r>
          </w:p>
        </w:tc>
        <w:tc>
          <w:tcPr>
            <w:tcW w:w="1985" w:type="dxa"/>
            <w:gridSpan w:val="3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5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4582" w:rsidTr="00AC4582">
        <w:tc>
          <w:tcPr>
            <w:tcW w:w="756" w:type="dxa"/>
            <w:vAlign w:val="center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64" w:type="dxa"/>
            <w:gridSpan w:val="10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C4582" w:rsidRPr="00AC4582" w:rsidTr="006A1676">
        <w:tc>
          <w:tcPr>
            <w:tcW w:w="756" w:type="dxa"/>
          </w:tcPr>
          <w:p w:rsidR="00AC4582" w:rsidRP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 w:rsidRPr="00AC4582">
              <w:rPr>
                <w:szCs w:val="24"/>
              </w:rPr>
              <w:t>3.</w:t>
            </w:r>
          </w:p>
        </w:tc>
        <w:tc>
          <w:tcPr>
            <w:tcW w:w="10264" w:type="dxa"/>
            <w:gridSpan w:val="10"/>
          </w:tcPr>
          <w:p w:rsidR="00AC4582" w:rsidRP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 w:rsidRPr="00AC4582">
              <w:rPr>
                <w:szCs w:val="24"/>
              </w:rPr>
              <w:t>2014 г.</w:t>
            </w:r>
          </w:p>
        </w:tc>
        <w:tc>
          <w:tcPr>
            <w:tcW w:w="2253" w:type="dxa"/>
          </w:tcPr>
          <w:p w:rsidR="00AC4582" w:rsidRP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AC4582" w:rsidRP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</w:p>
        </w:tc>
      </w:tr>
      <w:tr w:rsidR="00AC4582" w:rsidTr="00AC4582">
        <w:tc>
          <w:tcPr>
            <w:tcW w:w="7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2187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127" w:type="dxa"/>
            <w:gridSpan w:val="4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5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4582" w:rsidTr="006A1676">
        <w:tc>
          <w:tcPr>
            <w:tcW w:w="7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0264" w:type="dxa"/>
            <w:gridSpan w:val="10"/>
          </w:tcPr>
          <w:p w:rsidR="00AC4582" w:rsidRDefault="00AC4582" w:rsidP="006A1676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2253" w:type="dxa"/>
          </w:tcPr>
          <w:p w:rsidR="00AC4582" w:rsidRDefault="00AC4582" w:rsidP="006A1676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6A1676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A97E53" w:rsidRDefault="00A97E53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</w:pPr>
    </w:p>
    <w:p w:rsidR="00AC4582" w:rsidRDefault="00AC4582" w:rsidP="00AC4582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AC4582" w:rsidRDefault="00AC4582" w:rsidP="00AC4582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предложений                       _________________  /Ф.И.О/</w:t>
      </w:r>
    </w:p>
    <w:p w:rsidR="00AC4582" w:rsidRPr="00F10BC6" w:rsidRDefault="00AC4582" w:rsidP="00AC4582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AC4582" w:rsidRDefault="00AC4582" w:rsidP="00AC4582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C70FFF" w:rsidRPr="00E25B1F" w:rsidRDefault="00C70FFF" w:rsidP="00AC4582">
      <w:pPr>
        <w:pStyle w:val="Times12"/>
        <w:widowControl w:val="0"/>
        <w:ind w:firstLine="709"/>
        <w:rPr>
          <w:bCs w:val="0"/>
          <w:sz w:val="28"/>
        </w:rPr>
      </w:pPr>
    </w:p>
    <w:p w:rsidR="00AC4582" w:rsidRPr="00AC4582" w:rsidRDefault="00AC4582" w:rsidP="00AC4582">
      <w:pPr>
        <w:pStyle w:val="Times12"/>
        <w:tabs>
          <w:tab w:val="left" w:pos="709"/>
          <w:tab w:val="left" w:pos="1134"/>
        </w:tabs>
        <w:ind w:firstLine="0"/>
        <w:rPr>
          <w:bCs w:val="0"/>
          <w:i/>
          <w:szCs w:val="24"/>
        </w:rPr>
      </w:pPr>
      <w:r w:rsidRPr="00AC4582">
        <w:rPr>
          <w:bCs w:val="0"/>
          <w:i/>
          <w:szCs w:val="24"/>
        </w:rPr>
        <w:t>ИНСТРУКЦИИ ПО ЗАПОЛНЕНИЮ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right="680" w:firstLine="709"/>
        <w:rPr>
          <w:i/>
          <w:szCs w:val="24"/>
        </w:rPr>
      </w:pPr>
      <w:r w:rsidRPr="00AC4582">
        <w:rPr>
          <w:i/>
          <w:szCs w:val="24"/>
        </w:rPr>
        <w:t>Данные инструкции не следует воспроизводить в документах, подготовленных участником запроса предложений.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 xml:space="preserve">Участник запроса предложений приводит номер и дату заявки на участие в запросе предложений, приложением </w:t>
      </w:r>
      <w:proofErr w:type="gramStart"/>
      <w:r w:rsidRPr="00AC4582">
        <w:rPr>
          <w:i/>
          <w:szCs w:val="24"/>
        </w:rPr>
        <w:t>к</w:t>
      </w:r>
      <w:proofErr w:type="gramEnd"/>
      <w:r w:rsidRPr="00AC4582">
        <w:rPr>
          <w:i/>
          <w:szCs w:val="24"/>
        </w:rPr>
        <w:t xml:space="preserve"> которой </w:t>
      </w:r>
      <w:r>
        <w:rPr>
          <w:i/>
          <w:szCs w:val="24"/>
        </w:rPr>
        <w:t>я</w:t>
      </w:r>
      <w:r w:rsidRPr="00AC4582">
        <w:rPr>
          <w:i/>
          <w:szCs w:val="24"/>
        </w:rPr>
        <w:t>вляется данная справка.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>Участник запроса предложений указывает свое фирменное наименование (в т.ч. организационно-правовую форму).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>В данной форме участник запроса предложений указывает перечень и годовые объемы выполнения договоров, сопоставимого характера и объема с предметом запроса предложений.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proofErr w:type="gramStart"/>
      <w:r w:rsidRPr="00AC4582">
        <w:rPr>
          <w:i/>
          <w:szCs w:val="24"/>
        </w:rPr>
        <w:t>В данной форме отдельными строками применительно к каждому договору участнику необходимо указать сведения по документам, подтверждающим оказание услуг (акты сдачи-приемки услуг и т.п.) в рамках указанных в данной справке договоров, а именно: реквизиты данного документа (номер и дату) (отдельная строка после описания договора), стоимость оказанных услуг (столбец 7) и срок завершения оказания услуг (столбец </w:t>
      </w:r>
      <w:r>
        <w:rPr>
          <w:i/>
          <w:szCs w:val="24"/>
        </w:rPr>
        <w:t>6</w:t>
      </w:r>
      <w:r w:rsidRPr="00AC4582">
        <w:rPr>
          <w:i/>
          <w:szCs w:val="24"/>
        </w:rPr>
        <w:t>).</w:t>
      </w:r>
      <w:proofErr w:type="gramEnd"/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 xml:space="preserve">Участник запроса предложений может самостоятельно выбрать договоры, которые, по его мнению, наилучшим образом характеризует его опыт. </w:t>
      </w:r>
    </w:p>
    <w:p w:rsidR="00AC4582" w:rsidRPr="00AC4582" w:rsidRDefault="00AC4582" w:rsidP="00AC4582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jc w:val="both"/>
        <w:rPr>
          <w:i/>
        </w:rPr>
      </w:pPr>
      <w:r w:rsidRPr="00AC4582">
        <w:rPr>
          <w:i/>
        </w:rPr>
        <w:t xml:space="preserve">                7. Участник запроса предложений </w:t>
      </w:r>
      <w:r w:rsidRPr="0074695B">
        <w:rPr>
          <w:b/>
          <w:i/>
        </w:rPr>
        <w:t>должен</w:t>
      </w:r>
      <w:r w:rsidRPr="00AC4582">
        <w:rPr>
          <w:i/>
        </w:rPr>
        <w:t xml:space="preserve"> приложить копии указанных договоров, а также копии указанных документов, подтверждающих исполнение поставок (акты приемки-передачи, </w:t>
      </w:r>
      <w:r w:rsidRPr="00AC4582">
        <w:rPr>
          <w:bCs/>
          <w:i/>
        </w:rPr>
        <w:t>а</w:t>
      </w:r>
      <w:r w:rsidRPr="00AC4582">
        <w:rPr>
          <w:i/>
        </w:rPr>
        <w:t>кты выполненных работ, ТОРГ-12 и т.п.), которые должны быть представлены отдельными файлами (желательно в формате PDF). При этом наименование файлов по договорам и актам должны быть идентичными.</w:t>
      </w:r>
      <w:bookmarkStart w:id="237" w:name="_График_выполнения_поставок,"/>
      <w:bookmarkStart w:id="238" w:name="_График_оплаты_выполняемых"/>
      <w:bookmarkEnd w:id="237"/>
      <w:bookmarkEnd w:id="238"/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C70FFF" w:rsidRDefault="00C70FFF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Pr="00C70FFF" w:rsidRDefault="00C70FFF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  <w:sectPr w:rsidR="00C70FFF" w:rsidRPr="00C70FFF" w:rsidSect="00C70FFF">
          <w:pgSz w:w="16838" w:h="11906" w:orient="landscape"/>
          <w:pgMar w:top="993" w:right="1134" w:bottom="850" w:left="1134" w:header="567" w:footer="567" w:gutter="0"/>
          <w:cols w:space="708"/>
          <w:docGrid w:linePitch="360"/>
        </w:sectPr>
      </w:pPr>
    </w:p>
    <w:p w:rsidR="00C70FFF" w:rsidRPr="00225DB0" w:rsidRDefault="00C70FFF" w:rsidP="00C70FFF">
      <w:pPr>
        <w:widowControl w:val="0"/>
        <w:jc w:val="right"/>
      </w:pPr>
      <w:r>
        <w:lastRenderedPageBreak/>
        <w:t xml:space="preserve">Форма </w:t>
      </w:r>
      <w:r w:rsidR="003B1C90">
        <w:t>5</w:t>
      </w:r>
    </w:p>
    <w:p w:rsidR="00C70FFF" w:rsidRPr="00225DB0" w:rsidRDefault="00C70FFF" w:rsidP="00C70FFF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>
        <w:rPr>
          <w:iCs/>
          <w:szCs w:val="24"/>
        </w:rPr>
        <w:t>предложений</w:t>
      </w:r>
    </w:p>
    <w:p w:rsidR="00C70FFF" w:rsidRDefault="00C70FFF" w:rsidP="00C70FFF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C70FFF" w:rsidRDefault="00C70FFF" w:rsidP="00C70FFF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C70FFF" w:rsidRDefault="00C70FFF" w:rsidP="00C70FFF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C70FFF" w:rsidRPr="00D23C38" w:rsidRDefault="00C70FFF" w:rsidP="00C70FFF">
      <w:pPr>
        <w:widowControl w:val="0"/>
        <w:jc w:val="center"/>
      </w:pPr>
      <w:r w:rsidRPr="00D23C38">
        <w:t xml:space="preserve">Открытый запрос </w:t>
      </w:r>
      <w:r>
        <w:t>предложений в электронной форме</w:t>
      </w:r>
      <w:r w:rsidRPr="00D23C38">
        <w:t xml:space="preserve"> на право заключения договора</w:t>
      </w:r>
      <w:r w:rsidRPr="00D23C38">
        <w:rPr>
          <w:b/>
          <w:i/>
          <w:iCs/>
        </w:rPr>
        <w:t xml:space="preserve"> </w:t>
      </w:r>
      <w:proofErr w:type="gramStart"/>
      <w:r w:rsidRPr="00D23C38">
        <w:t>на</w:t>
      </w:r>
      <w:proofErr w:type="gramEnd"/>
      <w:r w:rsidRPr="00D23C38">
        <w:t> ______________________</w:t>
      </w:r>
    </w:p>
    <w:p w:rsidR="00C70FFF" w:rsidRPr="00D23C38" w:rsidRDefault="00C70FFF" w:rsidP="00C70FFF">
      <w:pPr>
        <w:widowControl w:val="0"/>
        <w:autoSpaceDE w:val="0"/>
        <w:autoSpaceDN w:val="0"/>
        <w:adjustRightInd w:val="0"/>
        <w:jc w:val="center"/>
      </w:pPr>
    </w:p>
    <w:p w:rsidR="009B308B" w:rsidRDefault="009B308B" w:rsidP="00C70FFF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C70FFF" w:rsidRPr="00D23C38" w:rsidRDefault="00C70FFF" w:rsidP="00C70FFF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39" w:name="_Toc405466185"/>
      <w:r>
        <w:rPr>
          <w:rFonts w:ascii="Times New Roman" w:hAnsi="Times New Roman" w:cs="Times New Roman"/>
          <w:i w:val="0"/>
          <w:sz w:val="24"/>
          <w:szCs w:val="24"/>
        </w:rPr>
        <w:t>ЗАПРОС О РАЗЪЯСНЕНИИ ПОЛОЖЕНИЙ ДОКУМЕНТАЦИИ ПО ЗАПРОСУ ПРЕДЛОЖЕНИЙ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 w:rsidR="003B1C90">
        <w:rPr>
          <w:rFonts w:ascii="Times New Roman" w:hAnsi="Times New Roman" w:cs="Times New Roman"/>
          <w:b w:val="0"/>
          <w:i w:val="0"/>
          <w:sz w:val="24"/>
          <w:szCs w:val="24"/>
        </w:rPr>
        <w:t>5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39"/>
    </w:p>
    <w:p w:rsidR="00C70FFF" w:rsidRPr="00D23C38" w:rsidRDefault="00C70FFF" w:rsidP="00C70FFF">
      <w:pPr>
        <w:pStyle w:val="Times12"/>
        <w:widowControl w:val="0"/>
        <w:ind w:firstLine="0"/>
        <w:rPr>
          <w:szCs w:val="24"/>
        </w:rPr>
      </w:pPr>
    </w:p>
    <w:p w:rsidR="009B308B" w:rsidRDefault="009B308B" w:rsidP="00C70FFF">
      <w:pPr>
        <w:pStyle w:val="Times12"/>
        <w:widowControl w:val="0"/>
        <w:ind w:firstLine="0"/>
        <w:rPr>
          <w:szCs w:val="24"/>
        </w:rPr>
      </w:pPr>
    </w:p>
    <w:p w:rsidR="00C70FFF" w:rsidRPr="00D23C38" w:rsidRDefault="00C70FFF" w:rsidP="00C70FFF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предложений</w:t>
      </w:r>
      <w:r w:rsidRPr="00D23C38">
        <w:rPr>
          <w:szCs w:val="24"/>
        </w:rPr>
        <w:t xml:space="preserve">: ________________________________ </w:t>
      </w: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C70FFF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>Просим разъяснить следующие положения документации по запрос</w:t>
      </w:r>
      <w:r>
        <w:rPr>
          <w:szCs w:val="24"/>
        </w:rPr>
        <w:t>у</w:t>
      </w:r>
      <w:r w:rsidRPr="00C70FFF">
        <w:rPr>
          <w:szCs w:val="24"/>
        </w:rPr>
        <w:t xml:space="preserve"> предложений</w:t>
      </w:r>
      <w:r>
        <w:rPr>
          <w:szCs w:val="24"/>
        </w:rPr>
        <w:t>:</w:t>
      </w:r>
    </w:p>
    <w:p w:rsidR="00C70FFF" w:rsidRPr="00C70FFF" w:rsidRDefault="00C70FFF" w:rsidP="00C70FFF">
      <w:pPr>
        <w:pStyle w:val="Times12"/>
        <w:widowControl w:val="0"/>
        <w:ind w:firstLine="0"/>
        <w:rPr>
          <w:szCs w:val="24"/>
        </w:rPr>
      </w:pPr>
    </w:p>
    <w:tbl>
      <w:tblPr>
        <w:tblStyle w:val="afff5"/>
        <w:tblW w:w="0" w:type="auto"/>
        <w:tblLook w:val="04A0"/>
      </w:tblPr>
      <w:tblGrid>
        <w:gridCol w:w="675"/>
        <w:gridCol w:w="3261"/>
        <w:gridCol w:w="2976"/>
        <w:gridCol w:w="2659"/>
      </w:tblGrid>
      <w:tr w:rsidR="00C70FFF" w:rsidRPr="00C70FFF" w:rsidTr="00C70FFF">
        <w:tc>
          <w:tcPr>
            <w:tcW w:w="675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Раздел документации по запросу предложений</w:t>
            </w:r>
          </w:p>
        </w:tc>
        <w:tc>
          <w:tcPr>
            <w:tcW w:w="2976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Ссылка на пункт, подпункт документации по запросу предложений,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Содержание запроса на разъяснение положений документации по запросу предложений</w:t>
            </w: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C70FFF" w:rsidRDefault="00C70FFF" w:rsidP="00C70FFF">
      <w:pPr>
        <w:pStyle w:val="Times12"/>
        <w:widowControl w:val="0"/>
        <w:ind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C70FFF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C70FFF" w:rsidRDefault="00C70FFF" w:rsidP="00C70FFF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предложений                       _________________  /Ф.И.О/</w:t>
      </w:r>
    </w:p>
    <w:p w:rsidR="00C70FFF" w:rsidRPr="00F10BC6" w:rsidRDefault="00C70FFF" w:rsidP="00C70FFF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70FFF" w:rsidRDefault="00C70FFF" w:rsidP="00C70FFF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9B308B" w:rsidRDefault="009B308B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FF0CF8" w:rsidRDefault="00FF0CF8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89204D" w:rsidP="0089204D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40" w:name="_План_распределения_объемов_выполнен"/>
      <w:bookmarkStart w:id="241" w:name="_Ref318824453"/>
      <w:bookmarkStart w:id="242" w:name="_Toc405466186"/>
      <w:bookmarkEnd w:id="240"/>
      <w:r>
        <w:rPr>
          <w:b/>
        </w:rPr>
        <w:lastRenderedPageBreak/>
        <w:t xml:space="preserve">ЧАСТЬ 2. 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41"/>
      <w:bookmarkEnd w:id="242"/>
    </w:p>
    <w:p w:rsidR="009276FA" w:rsidRDefault="009276FA" w:rsidP="009276FA"/>
    <w:p w:rsidR="00DB5099" w:rsidRDefault="00DB5099" w:rsidP="00DB5099">
      <w:pPr>
        <w:pStyle w:val="affff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</w:t>
      </w:r>
      <w:r w:rsidR="0035441B">
        <w:rPr>
          <w:b/>
          <w:sz w:val="28"/>
          <w:szCs w:val="28"/>
        </w:rPr>
        <w:t>№ ___________</w:t>
      </w:r>
    </w:p>
    <w:p w:rsidR="00F45C03" w:rsidRPr="0035441B" w:rsidRDefault="00F45C03" w:rsidP="00DB5099">
      <w:pPr>
        <w:pStyle w:val="affff1"/>
        <w:jc w:val="center"/>
        <w:rPr>
          <w:b/>
        </w:rPr>
      </w:pPr>
    </w:p>
    <w:p w:rsidR="00DB5099" w:rsidRPr="00DD3E0A" w:rsidRDefault="00DB5099" w:rsidP="00DB5099">
      <w:pPr>
        <w:pStyle w:val="affff1"/>
        <w:jc w:val="both"/>
        <w:rPr>
          <w:rFonts w:cs="Times New Roman"/>
          <w:color w:val="000000"/>
          <w:spacing w:val="-3"/>
        </w:rPr>
      </w:pPr>
      <w:r w:rsidRPr="00DD3E0A">
        <w:rPr>
          <w:rFonts w:cs="Times New Roman"/>
          <w:color w:val="000000"/>
        </w:rPr>
        <w:t xml:space="preserve">г. Москва                                                                                         </w:t>
      </w:r>
      <w:r w:rsidRPr="00DD3E0A">
        <w:rPr>
          <w:rFonts w:cs="Times New Roman"/>
          <w:color w:val="000000"/>
        </w:rPr>
        <w:tab/>
        <w:t xml:space="preserve">  </w:t>
      </w:r>
      <w:r w:rsidR="00F45C03">
        <w:rPr>
          <w:rFonts w:cs="Times New Roman"/>
          <w:color w:val="000000"/>
        </w:rPr>
        <w:t xml:space="preserve">        </w:t>
      </w:r>
      <w:r w:rsidRPr="00DD3E0A">
        <w:rPr>
          <w:rFonts w:cs="Times New Roman"/>
          <w:color w:val="000000"/>
        </w:rPr>
        <w:t xml:space="preserve">  «___ » ___________</w:t>
      </w:r>
      <w:r w:rsidRPr="00DD3E0A">
        <w:rPr>
          <w:rFonts w:cs="Times New Roman"/>
          <w:color w:val="000000"/>
          <w:spacing w:val="-3"/>
        </w:rPr>
        <w:t xml:space="preserve"> </w:t>
      </w:r>
      <w:proofErr w:type="gramStart"/>
      <w:r w:rsidRPr="00DD3E0A">
        <w:rPr>
          <w:rFonts w:cs="Times New Roman"/>
          <w:color w:val="000000"/>
          <w:spacing w:val="-3"/>
        </w:rPr>
        <w:t>г</w:t>
      </w:r>
      <w:proofErr w:type="gramEnd"/>
      <w:r w:rsidRPr="00DD3E0A">
        <w:rPr>
          <w:rFonts w:cs="Times New Roman"/>
          <w:color w:val="000000"/>
          <w:spacing w:val="-3"/>
        </w:rPr>
        <w:t>.</w:t>
      </w:r>
    </w:p>
    <w:p w:rsidR="00DB5099" w:rsidRPr="00DD3E0A" w:rsidRDefault="00DB5099" w:rsidP="00DB5099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 xml:space="preserve"> </w:t>
      </w:r>
    </w:p>
    <w:p w:rsidR="00DB5099" w:rsidRPr="00DD3E0A" w:rsidRDefault="00DB5099" w:rsidP="00985177">
      <w:pPr>
        <w:pStyle w:val="affff1"/>
        <w:ind w:firstLine="709"/>
        <w:jc w:val="both"/>
        <w:rPr>
          <w:rFonts w:cs="Times New Roman"/>
        </w:rPr>
      </w:pPr>
      <w:r w:rsidRPr="00DD3E0A">
        <w:rPr>
          <w:rFonts w:cs="Times New Roman"/>
        </w:rPr>
        <w:t xml:space="preserve">Федеральное государственное унитарное предприятие </w:t>
      </w:r>
      <w:proofErr w:type="gramStart"/>
      <w:r w:rsidRPr="00DD3E0A">
        <w:rPr>
          <w:rFonts w:cs="Times New Roman"/>
        </w:rPr>
        <w:t>ВО</w:t>
      </w:r>
      <w:proofErr w:type="gramEnd"/>
      <w:r w:rsidRPr="00DD3E0A">
        <w:rPr>
          <w:rFonts w:cs="Times New Roman"/>
        </w:rPr>
        <w:t xml:space="preserve"> «Безопасность» (ФГУП ВО «Безопасность»), именуемое в дальнейшем «Заказчик», в лице Генерального директора     Потапова В.Я., действующего на основании Устава, с одной стороны, ______________________________________________________, именуемый в дальнейшем </w:t>
      </w:r>
      <w:r w:rsidRPr="00DD3E0A">
        <w:rPr>
          <w:rFonts w:cs="Times New Roman"/>
          <w:iCs/>
        </w:rPr>
        <w:t>«Исполнитель»,</w:t>
      </w:r>
      <w:r w:rsidRPr="00DD3E0A">
        <w:rPr>
          <w:rFonts w:cs="Times New Roman"/>
        </w:rPr>
        <w:t xml:space="preserve"> в лице _____________________________________, действующего на основании</w:t>
      </w:r>
      <w:r w:rsidRPr="00DD3E0A">
        <w:rPr>
          <w:rFonts w:cs="Times New Roman"/>
          <w:bCs/>
        </w:rPr>
        <w:t xml:space="preserve"> </w:t>
      </w:r>
      <w:r w:rsidRPr="00DD3E0A">
        <w:rPr>
          <w:rFonts w:cs="Times New Roman"/>
        </w:rPr>
        <w:t>__________________________________, с другой стороны</w:t>
      </w:r>
      <w:r w:rsidRPr="00DD3E0A">
        <w:rPr>
          <w:rFonts w:cs="Times New Roman"/>
          <w:bCs/>
        </w:rPr>
        <w:t>,</w:t>
      </w:r>
      <w:r w:rsidRPr="00DD3E0A">
        <w:rPr>
          <w:rFonts w:cs="Times New Roman"/>
        </w:rPr>
        <w:t xml:space="preserve"> далее именуемые «Стороны», заключили настоящий Договор о нижеследующем:</w:t>
      </w:r>
    </w:p>
    <w:p w:rsidR="00DB5099" w:rsidRPr="00DD3E0A" w:rsidRDefault="00DB5099" w:rsidP="00985177">
      <w:pPr>
        <w:pStyle w:val="affff1"/>
        <w:ind w:firstLine="708"/>
        <w:jc w:val="both"/>
        <w:rPr>
          <w:rFonts w:cs="Times New Roman"/>
        </w:rPr>
      </w:pPr>
    </w:p>
    <w:p w:rsidR="0035441B" w:rsidRPr="00985177" w:rsidRDefault="00DB5099" w:rsidP="00985177">
      <w:pPr>
        <w:pStyle w:val="affff1"/>
        <w:numPr>
          <w:ilvl w:val="0"/>
          <w:numId w:val="42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Предмет Договора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1.1. Исполнитель обязуется оказывать услуги по проведению </w:t>
      </w:r>
      <w:r w:rsidRPr="00DD3E0A">
        <w:rPr>
          <w:rFonts w:cs="Times New Roman"/>
        </w:rPr>
        <w:t xml:space="preserve">уборки </w:t>
      </w:r>
      <w:r w:rsidRPr="00DD3E0A">
        <w:rPr>
          <w:rFonts w:cs="Times New Roman"/>
          <w:color w:val="000000"/>
        </w:rPr>
        <w:t xml:space="preserve">арендуемых Заказчиком помещений, расположенных по адресам: </w:t>
      </w:r>
      <w:proofErr w:type="gramStart"/>
      <w:r w:rsidRPr="00DD3E0A">
        <w:rPr>
          <w:rFonts w:cs="Times New Roman"/>
          <w:color w:val="000000"/>
        </w:rPr>
        <w:t>г</w:t>
      </w:r>
      <w:proofErr w:type="gramEnd"/>
      <w:r w:rsidRPr="00DD3E0A">
        <w:rPr>
          <w:rFonts w:cs="Times New Roman"/>
          <w:color w:val="000000"/>
        </w:rPr>
        <w:t xml:space="preserve">. Москва, ул. Большая Андроньевская, д. 17А и </w:t>
      </w:r>
      <w:r>
        <w:rPr>
          <w:rFonts w:cs="Times New Roman"/>
          <w:color w:val="000000"/>
        </w:rPr>
        <w:t>г</w:t>
      </w:r>
      <w:r w:rsidRPr="00DD3E0A">
        <w:rPr>
          <w:rFonts w:cs="Times New Roman"/>
          <w:color w:val="000000"/>
        </w:rPr>
        <w:t xml:space="preserve">. Москва, </w:t>
      </w:r>
      <w:r w:rsidRPr="00DD3E0A">
        <w:rPr>
          <w:rFonts w:cs="Times New Roman"/>
          <w:spacing w:val="-5"/>
        </w:rPr>
        <w:t>ул. Малая Андроньевская,  д.20/8, стр. 1-1А</w:t>
      </w:r>
      <w:r w:rsidRPr="00DD3E0A">
        <w:rPr>
          <w:rFonts w:cs="Times New Roman"/>
        </w:rPr>
        <w:t xml:space="preserve"> (</w:t>
      </w:r>
      <w:r w:rsidRPr="00DD3E0A">
        <w:rPr>
          <w:rFonts w:cs="Times New Roman"/>
          <w:color w:val="000000"/>
        </w:rPr>
        <w:t>далее – «Объекты»)</w:t>
      </w:r>
      <w:r w:rsidRPr="00DD3E0A">
        <w:rPr>
          <w:rFonts w:cs="Times New Roman"/>
        </w:rPr>
        <w:t>,</w:t>
      </w:r>
      <w:r w:rsidRPr="00DD3E0A">
        <w:rPr>
          <w:rFonts w:cs="Times New Roman"/>
          <w:spacing w:val="-5"/>
        </w:rPr>
        <w:t xml:space="preserve"> </w:t>
      </w:r>
      <w:r w:rsidRPr="00DD3E0A">
        <w:rPr>
          <w:rFonts w:cs="Times New Roman"/>
          <w:color w:val="000000"/>
        </w:rPr>
        <w:t xml:space="preserve">а Заказчик обязуется принимать и оплачивать эти услуги.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1.2. График оказания услуг на Объектах и численный состав персонала указывается Сторонами в Приложении № 1 к настоящему Договору.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1.3. Виды услуг, оказываемых Исполнителем, включая периодичность их выполнения, указаны в Приложении № 2 к настоящему Договору.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1.4. Услуги, не перечисленные в Приложении № 2 к настоящему Договору, являются дополнительными.</w:t>
      </w:r>
    </w:p>
    <w:p w:rsidR="00DB5099" w:rsidRPr="000626D6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1.5. Дополнительные услуги выполняются Исполнителем по заявкам Заказчика и оформляются дополнительным соглашением. Исполнитель обязан выслать на объект Заказчика менеджера для согласования расчетов</w:t>
      </w:r>
      <w:r w:rsidR="000626D6">
        <w:rPr>
          <w:rFonts w:cs="Times New Roman"/>
          <w:color w:val="000000"/>
        </w:rPr>
        <w:t xml:space="preserve"> по дополнительным услугам.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</w:p>
    <w:p w:rsidR="0035441B" w:rsidRPr="00985177" w:rsidRDefault="00DB5099" w:rsidP="00985177">
      <w:pPr>
        <w:pStyle w:val="affff1"/>
        <w:numPr>
          <w:ilvl w:val="0"/>
          <w:numId w:val="42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Обязанности и гарантии Исполнителя</w:t>
      </w:r>
    </w:p>
    <w:p w:rsidR="00DB5099" w:rsidRPr="00DD3E0A" w:rsidRDefault="00DB5099" w:rsidP="00985177">
      <w:pPr>
        <w:pStyle w:val="affff1"/>
        <w:jc w:val="both"/>
        <w:rPr>
          <w:rFonts w:cs="Times New Roman"/>
          <w:b/>
          <w:color w:val="000000"/>
        </w:rPr>
      </w:pPr>
      <w:r w:rsidRPr="00DD3E0A">
        <w:rPr>
          <w:rFonts w:cs="Times New Roman"/>
          <w:color w:val="000000"/>
        </w:rPr>
        <w:t>2.1.</w:t>
      </w:r>
      <w:r w:rsidRPr="00DD3E0A">
        <w:rPr>
          <w:rFonts w:cs="Times New Roman"/>
          <w:color w:val="000000"/>
        </w:rPr>
        <w:tab/>
      </w:r>
      <w:r w:rsidRPr="00DD3E0A">
        <w:rPr>
          <w:rFonts w:cs="Times New Roman"/>
          <w:b/>
          <w:color w:val="000000"/>
        </w:rPr>
        <w:t>Исполнитель обязан: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2.1.1. </w:t>
      </w:r>
      <w:r w:rsidRPr="00DD3E0A">
        <w:rPr>
          <w:rFonts w:cs="Times New Roman"/>
        </w:rPr>
        <w:t>Оказывать услуги</w:t>
      </w:r>
      <w:r w:rsidRPr="00DD3E0A">
        <w:rPr>
          <w:rFonts w:cs="Times New Roman"/>
          <w:color w:val="000000"/>
        </w:rPr>
        <w:t xml:space="preserve"> своими силами и инвентарем, в объеме, предусмотренном в Прило</w:t>
      </w:r>
      <w:r w:rsidR="00675C62">
        <w:rPr>
          <w:rFonts w:cs="Times New Roman"/>
          <w:color w:val="000000"/>
        </w:rPr>
        <w:t>жении № 2 к настоящему Договору;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2.1.2. </w:t>
      </w:r>
      <w:proofErr w:type="gramStart"/>
      <w:r w:rsidRPr="00DD3E0A">
        <w:rPr>
          <w:rFonts w:cs="Times New Roman"/>
          <w:color w:val="000000"/>
        </w:rPr>
        <w:t>Оказывать услуги в точном соответствии с установленным Сто</w:t>
      </w:r>
      <w:r w:rsidR="00675C62">
        <w:rPr>
          <w:rFonts w:cs="Times New Roman"/>
          <w:color w:val="000000"/>
        </w:rPr>
        <w:t>ронами сроками оказания услуг;</w:t>
      </w:r>
      <w:proofErr w:type="gramEnd"/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2.1.3. Оказывать услуги с применением всех необходимых для исполнения своих обязательств моющих средств, согласованных с Заказчиком</w:t>
      </w:r>
      <w:r w:rsidR="000626D6">
        <w:rPr>
          <w:rFonts w:cs="Times New Roman"/>
          <w:color w:val="000000"/>
        </w:rPr>
        <w:t>, согласно Приложени</w:t>
      </w:r>
      <w:r w:rsidR="007E1F52">
        <w:rPr>
          <w:rFonts w:cs="Times New Roman"/>
          <w:color w:val="000000"/>
        </w:rPr>
        <w:t>ю</w:t>
      </w:r>
      <w:r w:rsidR="000626D6">
        <w:rPr>
          <w:rFonts w:cs="Times New Roman"/>
          <w:color w:val="000000"/>
        </w:rPr>
        <w:t xml:space="preserve"> № 3</w:t>
      </w:r>
      <w:r w:rsidR="00675C62">
        <w:rPr>
          <w:rFonts w:cs="Times New Roman"/>
          <w:color w:val="000000"/>
        </w:rPr>
        <w:t>;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2.1.4. Своевременно доставлять на Объекты все необходимые хозяйственные товары, указанные в Приложении №</w:t>
      </w:r>
      <w:r w:rsidR="000F3630">
        <w:rPr>
          <w:rFonts w:cs="Times New Roman"/>
          <w:color w:val="000000"/>
        </w:rPr>
        <w:t xml:space="preserve"> </w:t>
      </w:r>
      <w:r w:rsidR="00675C62">
        <w:rPr>
          <w:rFonts w:cs="Times New Roman"/>
          <w:color w:val="000000"/>
        </w:rPr>
        <w:t>3 к настоящему Договору;</w:t>
      </w:r>
    </w:p>
    <w:p w:rsidR="00D11677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2.1.5.</w:t>
      </w:r>
      <w:r w:rsidRPr="00DD3E0A">
        <w:rPr>
          <w:rFonts w:cs="Times New Roman"/>
          <w:color w:val="000000"/>
        </w:rPr>
        <w:tab/>
        <w:t>Своевременно предоставлять Заказчику Ак</w:t>
      </w:r>
      <w:r w:rsidR="00675C62">
        <w:rPr>
          <w:rFonts w:cs="Times New Roman"/>
          <w:color w:val="000000"/>
        </w:rPr>
        <w:t>т сдачи-приемки оказанных услуг;</w:t>
      </w:r>
    </w:p>
    <w:p w:rsidR="00D11677" w:rsidRDefault="00D11677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2.1.6. Перед началом работ </w:t>
      </w:r>
      <w:r w:rsidR="00675C62">
        <w:rPr>
          <w:rFonts w:cs="Times New Roman"/>
          <w:color w:val="000000"/>
        </w:rPr>
        <w:t xml:space="preserve">(не позднее 5 (пяти) рабочих дней) </w:t>
      </w:r>
      <w:r>
        <w:rPr>
          <w:rFonts w:cs="Times New Roman"/>
          <w:color w:val="000000"/>
        </w:rPr>
        <w:t>предоставить Заказчику поименный список сотрудников с приложенными к нему ксерокопиями медицинских книжек</w:t>
      </w:r>
      <w:r w:rsidR="00675C62">
        <w:rPr>
          <w:rFonts w:cs="Times New Roman"/>
          <w:color w:val="000000"/>
        </w:rPr>
        <w:t xml:space="preserve"> и трудовых договоров</w:t>
      </w:r>
      <w:r w:rsidR="00C1454D">
        <w:rPr>
          <w:rFonts w:cs="Times New Roman"/>
          <w:color w:val="000000"/>
        </w:rPr>
        <w:t>. Все сотрудники, привлекаемые к оказанию услуг в рамках настоящего Договора, должны иметь российское гражданство и регистрацию в Москве или в Московской области</w:t>
      </w:r>
      <w:r w:rsidR="00675C62">
        <w:rPr>
          <w:rFonts w:cs="Times New Roman"/>
          <w:color w:val="000000"/>
        </w:rPr>
        <w:t>;</w:t>
      </w:r>
    </w:p>
    <w:p w:rsidR="00675C62" w:rsidRDefault="00675C62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2.1.7. При замене сотрудников предоставить Заказчику список с внесенными изменениями (не позднее 5 (пяти) рабочих дней). В случае невыполнения данного требования Заказчик не допускает сотрудников, невнесенных в список, на территорию своих Объектов;</w:t>
      </w:r>
    </w:p>
    <w:p w:rsidR="00675C62" w:rsidRPr="00DD3E0A" w:rsidRDefault="00675C62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2.1.8. </w:t>
      </w:r>
      <w:r w:rsidR="00DC32A1">
        <w:rPr>
          <w:rFonts w:cs="Times New Roman"/>
          <w:color w:val="000000"/>
        </w:rPr>
        <w:t>Иметь сертификаты соответствия и гигиенические заключения на химические средства, технологическое оборудование и уборочный инвентарь, маркированный по нормативам СЭС, которое должно храниться чистым и исправным в специально отведенных для этих целей помещениях, а химические средства должны храниться только в оригинальной упаковке фирм-производителей</w:t>
      </w:r>
      <w:r w:rsidR="00753D42">
        <w:rPr>
          <w:rFonts w:cs="Times New Roman"/>
          <w:color w:val="000000"/>
        </w:rPr>
        <w:t xml:space="preserve"> в специально отведенных местах.</w:t>
      </w:r>
    </w:p>
    <w:p w:rsidR="00DB5099" w:rsidRPr="00DD3E0A" w:rsidRDefault="00DB5099" w:rsidP="00985177">
      <w:pPr>
        <w:pStyle w:val="affff1"/>
        <w:jc w:val="both"/>
        <w:rPr>
          <w:rFonts w:cs="Times New Roman"/>
          <w:b/>
          <w:color w:val="000000"/>
        </w:rPr>
      </w:pPr>
      <w:r w:rsidRPr="00DD3E0A">
        <w:rPr>
          <w:rFonts w:cs="Times New Roman"/>
          <w:color w:val="000000"/>
        </w:rPr>
        <w:lastRenderedPageBreak/>
        <w:t>2.2.</w:t>
      </w:r>
      <w:r w:rsidRPr="00DD3E0A">
        <w:rPr>
          <w:rFonts w:cs="Times New Roman"/>
          <w:color w:val="000000"/>
        </w:rPr>
        <w:tab/>
      </w:r>
      <w:r w:rsidRPr="00DD3E0A">
        <w:rPr>
          <w:rFonts w:cs="Times New Roman"/>
          <w:b/>
          <w:color w:val="000000"/>
        </w:rPr>
        <w:t>Исполнитель гарантирует: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2.2.1.</w:t>
      </w:r>
      <w:r w:rsidRPr="00DD3E0A">
        <w:rPr>
          <w:rFonts w:cs="Times New Roman"/>
          <w:color w:val="000000"/>
        </w:rPr>
        <w:tab/>
        <w:t>Оказ</w:t>
      </w:r>
      <w:r w:rsidR="00675C62">
        <w:rPr>
          <w:rFonts w:cs="Times New Roman"/>
          <w:color w:val="000000"/>
        </w:rPr>
        <w:t>ание услуг надлежащего качества;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2.2.2.</w:t>
      </w:r>
      <w:r w:rsidRPr="00DD3E0A">
        <w:rPr>
          <w:rFonts w:cs="Times New Roman"/>
          <w:color w:val="000000"/>
        </w:rPr>
        <w:tab/>
        <w:t>Оказание услуг персоналом, прошедшим соответствующее обучение и инструктаж по вопросам проведения и требуемого качества работ, применения моющих средств, тех</w:t>
      </w:r>
      <w:r w:rsidR="00675C62">
        <w:rPr>
          <w:rFonts w:cs="Times New Roman"/>
          <w:color w:val="000000"/>
        </w:rPr>
        <w:t>ники безопасности и иных правил;</w:t>
      </w:r>
    </w:p>
    <w:p w:rsidR="00DB5099" w:rsidRDefault="00675C62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2</w:t>
      </w:r>
      <w:r w:rsidR="00DB5099" w:rsidRPr="00DD3E0A">
        <w:rPr>
          <w:rFonts w:cs="Times New Roman"/>
          <w:color w:val="000000"/>
        </w:rPr>
        <w:t>.2.3. Соблюдение требований доступа в помещения, правил поведения и внутреннего распорядка, действующих на Объекте, а также установленных санитарных правил, правил техники безоп</w:t>
      </w:r>
      <w:r w:rsidR="00C1454D">
        <w:rPr>
          <w:rFonts w:cs="Times New Roman"/>
          <w:color w:val="000000"/>
        </w:rPr>
        <w:t>асности и пожарной безопасности;</w:t>
      </w:r>
    </w:p>
    <w:p w:rsidR="00DB5099" w:rsidRPr="00393327" w:rsidRDefault="00C1454D" w:rsidP="00985177">
      <w:pPr>
        <w:pStyle w:val="affff1"/>
        <w:jc w:val="both"/>
        <w:rPr>
          <w:rFonts w:cs="Times New Roman"/>
        </w:rPr>
      </w:pPr>
      <w:r w:rsidRPr="00393327">
        <w:rPr>
          <w:rFonts w:cs="Times New Roman"/>
        </w:rPr>
        <w:t>2.2.4. Обязательное ежедневное присутствие менеджера объекта.</w:t>
      </w:r>
    </w:p>
    <w:p w:rsidR="00482812" w:rsidRDefault="00482812" w:rsidP="00985177">
      <w:pPr>
        <w:pStyle w:val="affff1"/>
        <w:jc w:val="both"/>
        <w:rPr>
          <w:rFonts w:cs="Times New Roman"/>
        </w:rPr>
      </w:pPr>
      <w:r w:rsidRPr="00482812">
        <w:rPr>
          <w:rFonts w:cs="Times New Roman"/>
        </w:rPr>
        <w:t>2.3. Исполнитель предусматривает оперативное оказание услуг по уборке помещений в случае чрезвычайных обстоятельств (при прорывах инженерных сетей, срабатывании различных систем и других непредвиденных  обстоятельствах локального характера)  без дополнительной платы в пределах цены настоящего Договора.</w:t>
      </w:r>
    </w:p>
    <w:p w:rsidR="00482812" w:rsidRPr="00482812" w:rsidRDefault="00482812" w:rsidP="00985177">
      <w:pPr>
        <w:pStyle w:val="affff1"/>
        <w:jc w:val="both"/>
        <w:rPr>
          <w:rFonts w:cs="Times New Roman"/>
        </w:rPr>
      </w:pPr>
      <w:r>
        <w:rPr>
          <w:rFonts w:cs="Times New Roman"/>
        </w:rPr>
        <w:t xml:space="preserve">2.4. Качество оказываемых Исполнителем услуг должно </w:t>
      </w:r>
      <w:proofErr w:type="gramStart"/>
      <w:r>
        <w:rPr>
          <w:rFonts w:cs="Times New Roman"/>
        </w:rPr>
        <w:t>соответствовать требованиям системы менеджмента качества применительно к услугам по профессиональной уборке зданий и сооружений и подтверждено</w:t>
      </w:r>
      <w:proofErr w:type="gramEnd"/>
      <w:r>
        <w:rPr>
          <w:rFonts w:cs="Times New Roman"/>
        </w:rPr>
        <w:t xml:space="preserve"> сертификатом соответствия ИСО 9001:2008.</w:t>
      </w:r>
    </w:p>
    <w:p w:rsidR="00482812" w:rsidRPr="00482812" w:rsidRDefault="00482812" w:rsidP="00985177">
      <w:pPr>
        <w:pStyle w:val="affff1"/>
        <w:jc w:val="both"/>
        <w:rPr>
          <w:rFonts w:cs="Times New Roman"/>
          <w:color w:val="FF0000"/>
        </w:rPr>
      </w:pPr>
    </w:p>
    <w:p w:rsidR="0035441B" w:rsidRPr="00985177" w:rsidRDefault="0035441B" w:rsidP="00985177">
      <w:pPr>
        <w:pStyle w:val="affff1"/>
        <w:numPr>
          <w:ilvl w:val="0"/>
          <w:numId w:val="42"/>
        </w:numPr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Права и обязанности Заказчик</w:t>
      </w:r>
    </w:p>
    <w:p w:rsidR="00DB5099" w:rsidRPr="00DD3E0A" w:rsidRDefault="00DB5099" w:rsidP="00985177">
      <w:pPr>
        <w:pStyle w:val="affff1"/>
        <w:jc w:val="both"/>
        <w:rPr>
          <w:rFonts w:cs="Times New Roman"/>
          <w:b/>
          <w:color w:val="000000"/>
        </w:rPr>
      </w:pPr>
      <w:r w:rsidRPr="00DD3E0A">
        <w:rPr>
          <w:rFonts w:cs="Times New Roman"/>
          <w:color w:val="000000"/>
        </w:rPr>
        <w:t>3.1.</w:t>
      </w:r>
      <w:r w:rsidRPr="00DD3E0A">
        <w:rPr>
          <w:rFonts w:cs="Times New Roman"/>
          <w:color w:val="000000"/>
        </w:rPr>
        <w:tab/>
        <w:t>Заказчик вправе</w:t>
      </w:r>
      <w:r w:rsidRPr="00DD3E0A">
        <w:rPr>
          <w:rFonts w:cs="Times New Roman"/>
          <w:b/>
          <w:color w:val="000000"/>
        </w:rPr>
        <w:t xml:space="preserve"> </w:t>
      </w:r>
      <w:r w:rsidRPr="00DD3E0A">
        <w:rPr>
          <w:rFonts w:cs="Times New Roman"/>
          <w:color w:val="000000"/>
        </w:rPr>
        <w:t>в любое время проверить ход оказания Исполнителем услуг.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3.2.</w:t>
      </w:r>
      <w:r w:rsidRPr="00DD3E0A">
        <w:rPr>
          <w:rFonts w:cs="Times New Roman"/>
          <w:color w:val="000000"/>
        </w:rPr>
        <w:tab/>
        <w:t>Заказчик обязан: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3.2.1. </w:t>
      </w:r>
      <w:r w:rsidRPr="00DD3E0A">
        <w:rPr>
          <w:rFonts w:cs="Times New Roman"/>
          <w:color w:val="000000"/>
        </w:rPr>
        <w:tab/>
        <w:t>Обеспечить Исполнителю беспрепятственный доступ во все подлежащие уборке помещения, в соот</w:t>
      </w:r>
      <w:r w:rsidR="00675C62">
        <w:rPr>
          <w:rFonts w:cs="Times New Roman"/>
          <w:color w:val="000000"/>
        </w:rPr>
        <w:t>ветствии с графиком работы смен;</w:t>
      </w:r>
    </w:p>
    <w:p w:rsidR="00573C13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3.2.2. Своевременно принимать и оплачивать услуги Исполнителя на условиях настоящего Договора.</w:t>
      </w:r>
    </w:p>
    <w:p w:rsidR="00DB5099" w:rsidRPr="00EE3EF7" w:rsidRDefault="00DB5099" w:rsidP="00985177">
      <w:pPr>
        <w:pStyle w:val="affff1"/>
        <w:jc w:val="both"/>
        <w:rPr>
          <w:rFonts w:cs="Times New Roman"/>
          <w:color w:val="000000"/>
          <w:sz w:val="22"/>
          <w:szCs w:val="22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Порядок оказания услуг</w:t>
      </w:r>
    </w:p>
    <w:p w:rsidR="00DB5099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>4.1.Исполнитель оказывает услуги по уборке Объектов в соответствии с согласованным Сторонами графиком оказания услуг (Приложение № 1). Изменение Исполнителем графика оказания услуг допускается только с письменного согласия Заказчика.</w:t>
      </w:r>
    </w:p>
    <w:p w:rsidR="00D11677" w:rsidRDefault="00D11677" w:rsidP="00985177">
      <w:pPr>
        <w:pStyle w:val="affff1"/>
        <w:jc w:val="both"/>
        <w:rPr>
          <w:rFonts w:cs="Times New Roman"/>
        </w:rPr>
      </w:pPr>
      <w:r>
        <w:rPr>
          <w:rFonts w:cs="Times New Roman"/>
        </w:rPr>
        <w:t xml:space="preserve">4.2.  </w:t>
      </w:r>
      <w:r w:rsidR="00573C13">
        <w:rPr>
          <w:rFonts w:cs="Times New Roman"/>
        </w:rPr>
        <w:t xml:space="preserve">Перед началом оказания услуг Исполнитель предоставляет Заказчику журналы контроля качества по каждому помещению для согласования формы и содержания оказываемых услуг. В журналы контроля качества </w:t>
      </w:r>
      <w:r w:rsidR="00753D42">
        <w:rPr>
          <w:rFonts w:cs="Times New Roman"/>
        </w:rPr>
        <w:t>заносятся з</w:t>
      </w:r>
      <w:r w:rsidR="00573C13">
        <w:rPr>
          <w:rFonts w:cs="Times New Roman"/>
        </w:rPr>
        <w:t>амечания ответственного лица Заказ</w:t>
      </w:r>
      <w:r w:rsidR="00753D42">
        <w:rPr>
          <w:rFonts w:cs="Times New Roman"/>
        </w:rPr>
        <w:t>чика, дается оценка оказанных услуг. Все записи в журналах контроля качества подтверждаются подписями обеих Сторон и учитываются при подписании актов сдачи-приемки оказанных услуг.</w:t>
      </w:r>
    </w:p>
    <w:p w:rsidR="00B6600F" w:rsidRDefault="00573C13" w:rsidP="00985177">
      <w:pPr>
        <w:pStyle w:val="affff1"/>
        <w:jc w:val="both"/>
        <w:rPr>
          <w:rFonts w:cs="Times New Roman"/>
          <w:b/>
          <w:bCs/>
        </w:rPr>
      </w:pPr>
      <w:r>
        <w:rPr>
          <w:rFonts w:cs="Times New Roman"/>
        </w:rPr>
        <w:t>4.</w:t>
      </w:r>
      <w:r w:rsidR="00EE3EF7">
        <w:rPr>
          <w:rFonts w:cs="Times New Roman"/>
        </w:rPr>
        <w:t>3</w:t>
      </w:r>
      <w:r>
        <w:rPr>
          <w:rFonts w:cs="Times New Roman"/>
        </w:rPr>
        <w:t>. При выявлении недостатков, которые не могли быть обнаружены при обычном способе приемки оказанных услуг (скрытые недостатки), Заказчик извещает об этом Исполнителя в течение 3 (</w:t>
      </w:r>
      <w:r w:rsidR="0019694E">
        <w:rPr>
          <w:rFonts w:cs="Times New Roman"/>
        </w:rPr>
        <w:t>т</w:t>
      </w:r>
      <w:r>
        <w:rPr>
          <w:rFonts w:cs="Times New Roman"/>
        </w:rPr>
        <w:t>рех) рабочих дней со дня их обнаружения.</w:t>
      </w:r>
      <w:r w:rsidR="000B58F0">
        <w:rPr>
          <w:rFonts w:cs="Times New Roman"/>
        </w:rPr>
        <w:t xml:space="preserve"> Исполнитель своими силами и за свой счет устраняет недостатки, выявленные Заказчиком, в течение 2 (</w:t>
      </w:r>
      <w:r w:rsidR="0019694E">
        <w:rPr>
          <w:rFonts w:cs="Times New Roman"/>
        </w:rPr>
        <w:t>д</w:t>
      </w:r>
      <w:r w:rsidR="000B58F0">
        <w:rPr>
          <w:rFonts w:cs="Times New Roman"/>
        </w:rPr>
        <w:t>вух) рабочих дней со дня получения от Заказчика извещения о выявленных недостатках.</w:t>
      </w:r>
    </w:p>
    <w:p w:rsidR="00B6600F" w:rsidRPr="00DD3E0A" w:rsidRDefault="00B6600F" w:rsidP="00985177">
      <w:pPr>
        <w:pStyle w:val="affff1"/>
        <w:jc w:val="both"/>
        <w:rPr>
          <w:rFonts w:cs="Times New Roman"/>
          <w:b/>
          <w:bCs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Стоимость услуг и порядок их оплаты</w:t>
      </w:r>
    </w:p>
    <w:p w:rsidR="006015F4" w:rsidRPr="00986FC3" w:rsidRDefault="006015F4" w:rsidP="00985177">
      <w:pPr>
        <w:pStyle w:val="affff1"/>
        <w:numPr>
          <w:ilvl w:val="1"/>
          <w:numId w:val="41"/>
        </w:numPr>
        <w:ind w:left="0" w:firstLine="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Общая стоимость услуг </w:t>
      </w:r>
      <w:r>
        <w:rPr>
          <w:rFonts w:cs="Times New Roman"/>
        </w:rPr>
        <w:t xml:space="preserve">по настоящему Договору </w:t>
      </w:r>
      <w:r w:rsidR="00DB5099" w:rsidRPr="00DD3E0A">
        <w:rPr>
          <w:rFonts w:cs="Times New Roman"/>
          <w:color w:val="000000"/>
        </w:rPr>
        <w:t>составляет</w:t>
      </w:r>
      <w:proofErr w:type="gramStart"/>
      <w:r w:rsidR="00DB5099" w:rsidRPr="00DD3E0A">
        <w:rPr>
          <w:rFonts w:cs="Times New Roman"/>
          <w:color w:val="000000"/>
        </w:rPr>
        <w:t xml:space="preserve">: _____________(_________________________) </w:t>
      </w:r>
      <w:proofErr w:type="gramEnd"/>
      <w:r w:rsidR="00DB5099" w:rsidRPr="00DD3E0A">
        <w:rPr>
          <w:rFonts w:cs="Times New Roman"/>
          <w:color w:val="000000"/>
        </w:rPr>
        <w:t xml:space="preserve">рублей </w:t>
      </w:r>
      <w:r w:rsidR="00F45C03">
        <w:rPr>
          <w:rFonts w:cs="Times New Roman"/>
          <w:color w:val="000000"/>
        </w:rPr>
        <w:t>__</w:t>
      </w:r>
      <w:r w:rsidR="00DB5099" w:rsidRPr="00DD3E0A">
        <w:rPr>
          <w:rFonts w:cs="Times New Roman"/>
          <w:color w:val="000000"/>
        </w:rPr>
        <w:t xml:space="preserve"> копеек, в</w:t>
      </w:r>
      <w:r>
        <w:rPr>
          <w:rFonts w:cs="Times New Roman"/>
          <w:color w:val="000000"/>
        </w:rPr>
        <w:t xml:space="preserve"> том числе </w:t>
      </w:r>
      <w:r w:rsidR="00DB5099" w:rsidRPr="00DD3E0A">
        <w:rPr>
          <w:rFonts w:cs="Times New Roman"/>
          <w:color w:val="000000"/>
        </w:rPr>
        <w:t xml:space="preserve">НДС </w:t>
      </w:r>
      <w:r w:rsidR="00020876">
        <w:rPr>
          <w:rFonts w:cs="Times New Roman"/>
          <w:color w:val="000000"/>
        </w:rPr>
        <w:t xml:space="preserve">18 % </w:t>
      </w:r>
      <w:r w:rsidR="00DB5099" w:rsidRPr="00DD3E0A">
        <w:rPr>
          <w:rFonts w:cs="Times New Roman"/>
          <w:color w:val="000000"/>
        </w:rPr>
        <w:t>в размере</w:t>
      </w:r>
      <w:r w:rsidR="00020876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_______________ (___________________________)</w:t>
      </w:r>
      <w:r w:rsidR="00DB5099" w:rsidRPr="00DD3E0A">
        <w:rPr>
          <w:rFonts w:cs="Times New Roman"/>
          <w:color w:val="000000"/>
        </w:rPr>
        <w:t>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5.2. В стоимость, указанную в п. 5.1. настоящего Договора, входят расходы Исполнителя на моющие средства, инвентарь и хозяйственные товары.</w:t>
      </w:r>
    </w:p>
    <w:p w:rsidR="00DB5099" w:rsidRDefault="00DB5099" w:rsidP="00985177">
      <w:pPr>
        <w:jc w:val="both"/>
        <w:rPr>
          <w:color w:val="000000"/>
        </w:rPr>
      </w:pPr>
      <w:r w:rsidRPr="00DD3E0A">
        <w:t xml:space="preserve">5.3. Заказчик оплачивает оказываемые Исполнителем услуги </w:t>
      </w:r>
      <w:r w:rsidR="006015F4">
        <w:t xml:space="preserve">ежемесячно </w:t>
      </w:r>
      <w:r w:rsidR="00986FC3">
        <w:t>в размере</w:t>
      </w:r>
      <w:proofErr w:type="gramStart"/>
      <w:r w:rsidR="00986FC3">
        <w:t xml:space="preserve"> __________</w:t>
      </w:r>
      <w:r w:rsidR="00EE3EF7">
        <w:t>____(__________________________</w:t>
      </w:r>
      <w:r w:rsidR="00986FC3">
        <w:t>)</w:t>
      </w:r>
      <w:r w:rsidR="00F45C03">
        <w:t xml:space="preserve"> </w:t>
      </w:r>
      <w:proofErr w:type="gramEnd"/>
      <w:r w:rsidR="00F45C03">
        <w:t xml:space="preserve">рублей __ копеек, в том числе  </w:t>
      </w:r>
      <w:r w:rsidR="00F45C03" w:rsidRPr="00DD3E0A">
        <w:rPr>
          <w:color w:val="000000"/>
        </w:rPr>
        <w:t xml:space="preserve">НДС </w:t>
      </w:r>
      <w:r w:rsidR="00020876">
        <w:rPr>
          <w:color w:val="000000"/>
        </w:rPr>
        <w:t xml:space="preserve">18 % </w:t>
      </w:r>
      <w:r w:rsidR="00F45C03" w:rsidRPr="00DD3E0A">
        <w:rPr>
          <w:color w:val="000000"/>
        </w:rPr>
        <w:t>в размере</w:t>
      </w:r>
      <w:r w:rsidR="00F45C03">
        <w:rPr>
          <w:color w:val="000000"/>
        </w:rPr>
        <w:t xml:space="preserve"> ______________</w:t>
      </w:r>
      <w:r w:rsidR="00EE3EF7">
        <w:rPr>
          <w:color w:val="000000"/>
        </w:rPr>
        <w:t>_ (____________________________</w:t>
      </w:r>
      <w:r w:rsidR="00F45C03">
        <w:rPr>
          <w:color w:val="000000"/>
        </w:rPr>
        <w:t xml:space="preserve">) </w:t>
      </w:r>
      <w:r w:rsidRPr="00DD3E0A">
        <w:t xml:space="preserve">после подписания Сторонами Акта сдачи-приемки оказанных услуг, в течение 5 </w:t>
      </w:r>
      <w:r w:rsidR="00EE3EF7">
        <w:t xml:space="preserve">(пяти) </w:t>
      </w:r>
      <w:r w:rsidRPr="00DD3E0A">
        <w:t xml:space="preserve">банковских дней с момента получения счета на оплату Заказчиком, путем перечисления денежных средств в </w:t>
      </w:r>
      <w:r w:rsidRPr="00DD3E0A">
        <w:lastRenderedPageBreak/>
        <w:t>безналичном порядке</w:t>
      </w:r>
      <w:r w:rsidRPr="00DD3E0A">
        <w:rPr>
          <w:color w:val="000000"/>
        </w:rPr>
        <w:t>. Оплата считается произведенной с момента списания денежных сре</w:t>
      </w:r>
      <w:proofErr w:type="gramStart"/>
      <w:r w:rsidRPr="00DD3E0A">
        <w:rPr>
          <w:color w:val="000000"/>
        </w:rPr>
        <w:t>дств с р</w:t>
      </w:r>
      <w:proofErr w:type="gramEnd"/>
      <w:r w:rsidRPr="00DD3E0A">
        <w:rPr>
          <w:color w:val="000000"/>
        </w:rPr>
        <w:t xml:space="preserve">асчетного счета Заказчика. </w:t>
      </w:r>
    </w:p>
    <w:p w:rsidR="000626D6" w:rsidRPr="00DD3E0A" w:rsidRDefault="000626D6" w:rsidP="00985177">
      <w:pPr>
        <w:jc w:val="both"/>
        <w:rPr>
          <w:color w:val="000000"/>
        </w:rPr>
      </w:pPr>
      <w:r>
        <w:rPr>
          <w:color w:val="000000"/>
        </w:rPr>
        <w:t>5.4. Дополнительные услуги оплачиваются Заказчиком после подписания акта приема-передачи дополнительных услуг в течение 5 (пяти) рабочих дней с момента получения Заказчиком отдельного счета.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Порядок сдачи-приема услуг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6.1. Исполнитель в течение 3 (</w:t>
      </w:r>
      <w:r w:rsidR="0019694E">
        <w:rPr>
          <w:rFonts w:cs="Times New Roman"/>
          <w:color w:val="000000"/>
        </w:rPr>
        <w:t>т</w:t>
      </w:r>
      <w:r w:rsidRPr="00DD3E0A">
        <w:rPr>
          <w:rFonts w:cs="Times New Roman"/>
          <w:color w:val="000000"/>
        </w:rPr>
        <w:t xml:space="preserve">рех) рабочих дней по окончанию </w:t>
      </w:r>
      <w:r w:rsidR="00B871B7">
        <w:rPr>
          <w:rFonts w:cs="Times New Roman"/>
          <w:color w:val="000000"/>
        </w:rPr>
        <w:t>каждого отчетного месяца</w:t>
      </w:r>
      <w:r w:rsidRPr="00DD3E0A">
        <w:rPr>
          <w:rFonts w:cs="Times New Roman"/>
          <w:color w:val="000000"/>
        </w:rPr>
        <w:t xml:space="preserve">, обязан оформить в двух экземплярах и передать Заказчику Акт сдачи-приемки оказанных услуг с приложением ежедневных отрывных талонов к </w:t>
      </w:r>
      <w:proofErr w:type="gramStart"/>
      <w:r w:rsidRPr="00DD3E0A">
        <w:rPr>
          <w:rFonts w:cs="Times New Roman"/>
          <w:color w:val="000000"/>
        </w:rPr>
        <w:t>заказ-нарядам</w:t>
      </w:r>
      <w:proofErr w:type="gramEnd"/>
      <w:r w:rsidRPr="00DD3E0A">
        <w:rPr>
          <w:rFonts w:cs="Times New Roman"/>
          <w:color w:val="000000"/>
        </w:rPr>
        <w:t xml:space="preserve"> по согласованной Сторонами форме (Приложение № 4).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 xml:space="preserve">6.2. Заказчик подписывает и возвращает второй экземпляр Акта Исполнителю. В случае наличия разногласий по Акту, Заказчик в течение </w:t>
      </w:r>
      <w:r w:rsidR="0019694E">
        <w:rPr>
          <w:rFonts w:cs="Times New Roman"/>
        </w:rPr>
        <w:t>3 (</w:t>
      </w:r>
      <w:r w:rsidRPr="00DD3E0A">
        <w:rPr>
          <w:rFonts w:cs="Times New Roman"/>
        </w:rPr>
        <w:t>трех</w:t>
      </w:r>
      <w:r w:rsidR="0019694E">
        <w:rPr>
          <w:rFonts w:cs="Times New Roman"/>
        </w:rPr>
        <w:t>)</w:t>
      </w:r>
      <w:r w:rsidRPr="00DD3E0A">
        <w:rPr>
          <w:rFonts w:cs="Times New Roman"/>
        </w:rPr>
        <w:t xml:space="preserve"> рабочих дней представляет Исполнителю письменный мотивированный отказ от подписания указанного Акта. Исполнитель обязан рассмотреть отказ Заказчика в течение </w:t>
      </w:r>
      <w:r w:rsidR="0019694E">
        <w:rPr>
          <w:rFonts w:cs="Times New Roman"/>
        </w:rPr>
        <w:t>3 (</w:t>
      </w:r>
      <w:r w:rsidRPr="00DD3E0A">
        <w:rPr>
          <w:rFonts w:cs="Times New Roman"/>
        </w:rPr>
        <w:t>трех</w:t>
      </w:r>
      <w:r w:rsidR="0019694E">
        <w:rPr>
          <w:rFonts w:cs="Times New Roman"/>
        </w:rPr>
        <w:t>)</w:t>
      </w:r>
      <w:r w:rsidRPr="00DD3E0A">
        <w:rPr>
          <w:rFonts w:cs="Times New Roman"/>
        </w:rPr>
        <w:t xml:space="preserve"> рабочих дней с момента его получения. Акт  сдачи-приемки оказанных услуг подписывается Сторонами по результатам рассмотрения указанных претензий.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</w:rPr>
        <w:t>6.3. Все претензии по оказанным услугам оформляются ответственными представителями Сторон в виде Акта, в день обнаружения недостатков</w:t>
      </w:r>
      <w:r w:rsidRPr="00DD3E0A">
        <w:rPr>
          <w:rFonts w:cs="Times New Roman"/>
          <w:color w:val="000000"/>
        </w:rPr>
        <w:t>.</w:t>
      </w:r>
    </w:p>
    <w:p w:rsidR="000626D6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6.4. Все обоснованные претензии и замечания по качеству выполненных работ в обязательном порядке подлежат устранению Исполнителем за его счет в порядке, оговоренном в Акте, подписанным уполномоченными представителями Сторон. </w:t>
      </w:r>
    </w:p>
    <w:p w:rsidR="000626D6" w:rsidRDefault="000626D6" w:rsidP="00985177">
      <w:pPr>
        <w:pStyle w:val="affff1"/>
        <w:rPr>
          <w:rFonts w:cs="Times New Roman"/>
          <w:b/>
          <w:bCs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 xml:space="preserve">Ответственность </w:t>
      </w:r>
      <w:r w:rsidR="000F3630">
        <w:rPr>
          <w:rFonts w:cs="Times New Roman"/>
          <w:b/>
          <w:bCs/>
          <w:color w:val="000000"/>
        </w:rPr>
        <w:t>С</w:t>
      </w:r>
      <w:r w:rsidRPr="00DD3E0A">
        <w:rPr>
          <w:rFonts w:cs="Times New Roman"/>
          <w:b/>
          <w:bCs/>
          <w:color w:val="000000"/>
        </w:rPr>
        <w:t>торон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7.1. За невыполнение или ненадлежащее выполнение обязательств по настоящему Договору Исполнитель несет ответственность в соответствии с действующим законодательством РФ.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7.2. За несвоевременную оплату оказанных услуг по вине Заказчика Исполнитель вправе в форме письменной претензии начислить Заказчику неустойку в размере 0,1% от подлежащей оплате суммы за каждый день просрочки, но не более 10% от </w:t>
      </w:r>
      <w:r w:rsidR="000F3630">
        <w:rPr>
          <w:rFonts w:cs="Times New Roman"/>
          <w:color w:val="000000"/>
        </w:rPr>
        <w:t xml:space="preserve">ежемесячной </w:t>
      </w:r>
      <w:r w:rsidRPr="00DD3E0A">
        <w:rPr>
          <w:rFonts w:cs="Times New Roman"/>
          <w:color w:val="000000"/>
        </w:rPr>
        <w:t>стоимости услуг.</w:t>
      </w:r>
    </w:p>
    <w:p w:rsidR="00484858" w:rsidRPr="00484858" w:rsidRDefault="00DB5099" w:rsidP="00985177">
      <w:pPr>
        <w:pStyle w:val="2-11"/>
        <w:tabs>
          <w:tab w:val="left" w:pos="360"/>
        </w:tabs>
        <w:autoSpaceDE w:val="0"/>
        <w:autoSpaceDN w:val="0"/>
        <w:adjustRightInd w:val="0"/>
        <w:spacing w:after="0"/>
      </w:pPr>
      <w:r w:rsidRPr="00DD3E0A">
        <w:t xml:space="preserve">7.3. В случае ненадлежащего выполнения Исполнителем обязательств по Договору, включая нарушение установленных сроков начала проведения работ, а также иных нарушений условий Договора, Заказчик вправе </w:t>
      </w:r>
      <w:r w:rsidR="00484858">
        <w:t xml:space="preserve">потребовать </w:t>
      </w:r>
      <w:r w:rsidR="0077675D">
        <w:t xml:space="preserve">начислить, а Исполнитель обязан уплатить штраф в размере 0,1% </w:t>
      </w:r>
      <w:r w:rsidR="0048377C">
        <w:t>от подлежащей оплате суммы за каждый день просрочки, но не более 10% от ежемесячной стоимости услуг</w:t>
      </w:r>
      <w:r w:rsidR="00484858" w:rsidRPr="00484858">
        <w:t>.</w:t>
      </w:r>
    </w:p>
    <w:p w:rsidR="00484858" w:rsidRPr="00DD3E0A" w:rsidRDefault="00484858" w:rsidP="00985177">
      <w:pPr>
        <w:pStyle w:val="affff1"/>
        <w:jc w:val="both"/>
        <w:rPr>
          <w:rFonts w:cs="Times New Roman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Изменение и расторжение Договора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8.1. Настоящий Договор </w:t>
      </w:r>
      <w:r w:rsidR="003B1C90">
        <w:rPr>
          <w:rFonts w:cs="Times New Roman"/>
          <w:color w:val="000000"/>
        </w:rPr>
        <w:t xml:space="preserve">действует </w:t>
      </w:r>
      <w:r w:rsidRPr="00DD3E0A">
        <w:rPr>
          <w:rFonts w:cs="Times New Roman"/>
          <w:color w:val="000000"/>
        </w:rPr>
        <w:t xml:space="preserve">с </w:t>
      </w:r>
      <w:r w:rsidR="003B1C90">
        <w:rPr>
          <w:rFonts w:cs="Times New Roman"/>
          <w:color w:val="000000"/>
        </w:rPr>
        <w:t xml:space="preserve">«01» </w:t>
      </w:r>
      <w:r w:rsidR="00340E69">
        <w:rPr>
          <w:rFonts w:cs="Times New Roman"/>
          <w:color w:val="000000"/>
        </w:rPr>
        <w:t>февраля</w:t>
      </w:r>
      <w:r w:rsidR="003B1C90">
        <w:rPr>
          <w:rFonts w:cs="Times New Roman"/>
          <w:color w:val="000000"/>
        </w:rPr>
        <w:t xml:space="preserve"> 2015 года по «3</w:t>
      </w:r>
      <w:r w:rsidR="00032CBD">
        <w:rPr>
          <w:rFonts w:cs="Times New Roman"/>
          <w:color w:val="000000"/>
        </w:rPr>
        <w:t>1</w:t>
      </w:r>
      <w:r w:rsidR="003B1C90">
        <w:rPr>
          <w:rFonts w:cs="Times New Roman"/>
          <w:color w:val="000000"/>
        </w:rPr>
        <w:t xml:space="preserve">» </w:t>
      </w:r>
      <w:r w:rsidR="00032CBD">
        <w:rPr>
          <w:rFonts w:cs="Times New Roman"/>
          <w:color w:val="000000"/>
        </w:rPr>
        <w:t>декабря</w:t>
      </w:r>
      <w:r w:rsidR="003B1C90">
        <w:rPr>
          <w:rFonts w:cs="Times New Roman"/>
          <w:color w:val="000000"/>
        </w:rPr>
        <w:t xml:space="preserve"> 2015 года</w:t>
      </w:r>
      <w:r w:rsidRPr="00DD3E0A">
        <w:rPr>
          <w:rFonts w:cs="Times New Roman"/>
          <w:color w:val="000000"/>
        </w:rPr>
        <w:t xml:space="preserve">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8.2. Прекращение срока действия Договора, в том числе и досрочное, не влечет прекращение обязательств, возникших из Договора. Каждая из Сторон имеет право расторгнуть Договор в одностороннем порядке, за 30 (Тридцать) календарных дней, уведомив об этом другую Сторону в письменном виде.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8.3. Все изменения и дополнения к настоящему Договору оформляются письменно и вступают в силу с момента их подписания обеими Сторонами. Приложения и дополнения, указанные в настоящем Договоре, а так же дополнительно заключенные в дальнейшем, являются неотъемлемыми частями настоящего Договора.</w:t>
      </w:r>
    </w:p>
    <w:p w:rsidR="00BF4241" w:rsidRDefault="00BF4241" w:rsidP="00985177">
      <w:pPr>
        <w:pStyle w:val="affff1"/>
        <w:ind w:left="1080"/>
        <w:rPr>
          <w:rFonts w:cs="Times New Roman"/>
          <w:b/>
          <w:bCs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Особые условия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9.1. Если оказание каких-либо услуг, установленных настоящим Договором, может привести к порче  имущества Заказчика, Исполнитель до начала оказания услуг письменно информирует об этом Заказчика. При таких обстоятельствах Исполнитель </w:t>
      </w:r>
      <w:r w:rsidRPr="00DD3E0A">
        <w:rPr>
          <w:rFonts w:cs="Times New Roman"/>
          <w:color w:val="000000"/>
        </w:rPr>
        <w:lastRenderedPageBreak/>
        <w:t xml:space="preserve">вправе приступить к оказанию услуг только с письменного согласия Заказчика, при этом Исполнитель освобождается от какой-либо ответственности за результат оказанных услуг.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9.2. Стороны договорились, что вся информация по настоящему Договору носит конфиденциальный характер и не подлежит разглашению третьим лицам, за исключением случаев связанных с выполнением Стороной своих обязательств по настоящему Договору.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Стороны признают действительность документов, полученных посредством факсимильной, электронной и иной связи</w:t>
      </w:r>
      <w:r w:rsidR="00D00194">
        <w:rPr>
          <w:rFonts w:cs="Times New Roman"/>
          <w:color w:val="000000"/>
        </w:rPr>
        <w:t xml:space="preserve"> до момента получения оригиналов документов</w:t>
      </w:r>
      <w:r w:rsidRPr="00DD3E0A">
        <w:rPr>
          <w:rFonts w:cs="Times New Roman"/>
          <w:color w:val="000000"/>
        </w:rPr>
        <w:t>.</w:t>
      </w:r>
    </w:p>
    <w:p w:rsidR="00DB5099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9.3. Сторона в течение 10 </w:t>
      </w:r>
      <w:r w:rsidR="00D00194">
        <w:rPr>
          <w:rFonts w:cs="Times New Roman"/>
          <w:color w:val="000000"/>
        </w:rPr>
        <w:t xml:space="preserve">(десяти) </w:t>
      </w:r>
      <w:r w:rsidRPr="00DD3E0A">
        <w:rPr>
          <w:rFonts w:cs="Times New Roman"/>
          <w:color w:val="000000"/>
        </w:rPr>
        <w:t>рабочих дней представляет другой Стороне оригиналы документов</w:t>
      </w:r>
      <w:r w:rsidR="0077675D">
        <w:rPr>
          <w:rFonts w:cs="Times New Roman"/>
          <w:color w:val="000000"/>
        </w:rPr>
        <w:t>.</w:t>
      </w:r>
    </w:p>
    <w:p w:rsidR="0077675D" w:rsidRPr="00DD3E0A" w:rsidRDefault="0077675D" w:rsidP="00985177">
      <w:pPr>
        <w:pStyle w:val="affff1"/>
        <w:jc w:val="both"/>
        <w:rPr>
          <w:rFonts w:cs="Times New Roman"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color w:val="000000"/>
        </w:rPr>
      </w:pPr>
      <w:r w:rsidRPr="00DD3E0A">
        <w:rPr>
          <w:rFonts w:cs="Times New Roman"/>
          <w:b/>
          <w:color w:val="000000"/>
        </w:rPr>
        <w:t>Конфиденциальность информации</w:t>
      </w:r>
    </w:p>
    <w:p w:rsidR="00DB5099" w:rsidRPr="00DD3E0A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10.1. Под конфиденциальной понимается любая информация технического, коммерческого, финансового характера, перечень контрагентов, установленное программное обеспечение, а также иная информация прямо или косвенно относящаяся к взаимоотношениям Сторон, не опубликованная в открытой печати или иным образом не переданная для свободного доступа.</w:t>
      </w:r>
    </w:p>
    <w:p w:rsidR="00DB5099" w:rsidRPr="00DD3E0A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10.2. Стороны обязуются не разглашать третьим лицам конфиденциальную информацию и не использовать ее любым другим образом, кроме как для выполнения задач по настоящему Договору. Стороны обязуются предпринять все необходимые меры для предотвращения разглашения конфиденциальной информации своими сотрудниками, в том числе и после их увольнения.</w:t>
      </w:r>
    </w:p>
    <w:p w:rsidR="00DB5099" w:rsidRPr="00DD3E0A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10.3. Предпринятые каждой Стороной меры по предотвращению разглашения конфиденциальной информации должны быть не меньшими, чем меры, предпринимаемые другой Стороной по предотвращению разглашения собственной информации, считаемой ею конфиденциальной.</w:t>
      </w:r>
    </w:p>
    <w:p w:rsidR="00032CBD" w:rsidRPr="00985177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10.4. За разглашение конфиденциальной информации и нанесенный в результате этого ущерб Стороны несут ответственность в соответствии с законодательством РФ.</w:t>
      </w:r>
    </w:p>
    <w:p w:rsidR="00032CBD" w:rsidRDefault="00032CBD" w:rsidP="00985177">
      <w:pPr>
        <w:pStyle w:val="affff1"/>
        <w:rPr>
          <w:rFonts w:cs="Times New Roman"/>
          <w:b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Заключительные положения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 xml:space="preserve">11.1. Во всем остальном, что не предусмотрено настоящим Договором, Стороны руководствуются действующим законодательством Российской Федерации.  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>11.2.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B5099" w:rsidRDefault="00DB5099" w:rsidP="00DB5099">
      <w:pPr>
        <w:pStyle w:val="affff1"/>
        <w:ind w:left="720"/>
        <w:jc w:val="center"/>
        <w:rPr>
          <w:b/>
          <w:bCs/>
          <w:color w:val="000000"/>
        </w:rPr>
      </w:pPr>
    </w:p>
    <w:p w:rsidR="00DB5099" w:rsidRDefault="00DB5099" w:rsidP="00BF4241">
      <w:pPr>
        <w:pStyle w:val="affff1"/>
        <w:numPr>
          <w:ilvl w:val="0"/>
          <w:numId w:val="41"/>
        </w:num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Адреса, банковские реквизиты и подписи Сторон</w:t>
      </w:r>
    </w:p>
    <w:p w:rsidR="0035441B" w:rsidRPr="00BF4241" w:rsidRDefault="0035441B" w:rsidP="0035441B">
      <w:pPr>
        <w:pStyle w:val="affff1"/>
        <w:ind w:left="1080"/>
        <w:rPr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44"/>
        <w:gridCol w:w="708"/>
        <w:gridCol w:w="4428"/>
      </w:tblGrid>
      <w:tr w:rsidR="00DB5099" w:rsidRPr="00F11EC7" w:rsidTr="002F1881">
        <w:trPr>
          <w:trHeight w:val="395"/>
        </w:trPr>
        <w:tc>
          <w:tcPr>
            <w:tcW w:w="4044" w:type="dxa"/>
          </w:tcPr>
          <w:p w:rsidR="00DB5099" w:rsidRPr="00F11EC7" w:rsidRDefault="00DB5099" w:rsidP="002F1881">
            <w:pPr>
              <w:pStyle w:val="afb"/>
              <w:snapToGrid w:val="0"/>
              <w:jc w:val="center"/>
              <w:rPr>
                <w:b/>
                <w:u w:val="single"/>
              </w:rPr>
            </w:pPr>
            <w:r w:rsidRPr="00F11EC7">
              <w:rPr>
                <w:b/>
                <w:u w:val="single"/>
              </w:rPr>
              <w:t>ИСПОЛНИТЕЛЬ:</w:t>
            </w:r>
          </w:p>
        </w:tc>
        <w:tc>
          <w:tcPr>
            <w:tcW w:w="708" w:type="dxa"/>
          </w:tcPr>
          <w:p w:rsidR="00DB5099" w:rsidRPr="00F11EC7" w:rsidRDefault="00DB5099" w:rsidP="002F1881">
            <w:pPr>
              <w:pStyle w:val="afb"/>
              <w:snapToGrid w:val="0"/>
              <w:jc w:val="center"/>
              <w:rPr>
                <w:b/>
              </w:rPr>
            </w:pPr>
          </w:p>
        </w:tc>
        <w:tc>
          <w:tcPr>
            <w:tcW w:w="4428" w:type="dxa"/>
          </w:tcPr>
          <w:p w:rsidR="00DB5099" w:rsidRPr="00F11EC7" w:rsidRDefault="00DB5099" w:rsidP="002F1881">
            <w:pPr>
              <w:pStyle w:val="afb"/>
              <w:snapToGrid w:val="0"/>
              <w:jc w:val="center"/>
              <w:rPr>
                <w:b/>
                <w:u w:val="single"/>
              </w:rPr>
            </w:pPr>
            <w:r w:rsidRPr="00F11EC7">
              <w:rPr>
                <w:b/>
                <w:u w:val="single"/>
              </w:rPr>
              <w:t>ЗАКАЗЧИК: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754E7F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109147 г</w:t>
            </w:r>
            <w:proofErr w:type="gramStart"/>
            <w:r w:rsidRPr="00F11EC7">
              <w:t xml:space="preserve"> .</w:t>
            </w:r>
            <w:proofErr w:type="gramEnd"/>
            <w:r w:rsidRPr="00F11EC7">
              <w:t>Москва, ул. Таганская, д.34</w:t>
            </w:r>
          </w:p>
        </w:tc>
      </w:tr>
      <w:tr w:rsidR="00DB5099" w:rsidTr="002F1881">
        <w:trPr>
          <w:trHeight w:val="253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ИНН 7709045974 КПП 770901001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B6600F" w:rsidP="002F1881">
            <w:pPr>
              <w:pStyle w:val="afb"/>
              <w:snapToGrid w:val="0"/>
              <w:spacing w:after="0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 w:rsidR="00DB5099" w:rsidRPr="00F11EC7">
              <w:t>/с 40502810900090020826</w:t>
            </w:r>
          </w:p>
        </w:tc>
      </w:tr>
      <w:tr w:rsidR="00DB5099" w:rsidTr="002F1881">
        <w:trPr>
          <w:trHeight w:val="293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ОАО БАНК ВТБ  г</w:t>
            </w:r>
            <w:proofErr w:type="gramStart"/>
            <w:r w:rsidRPr="00F11EC7">
              <w:t>.М</w:t>
            </w:r>
            <w:proofErr w:type="gramEnd"/>
            <w:r w:rsidRPr="00F11EC7">
              <w:t>осква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к/с 30101810</w:t>
            </w:r>
            <w:r>
              <w:t>7</w:t>
            </w:r>
            <w:r w:rsidRPr="00F11EC7">
              <w:t>00000000</w:t>
            </w:r>
            <w:r>
              <w:t>187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>
              <w:t>БИК 044525187</w:t>
            </w:r>
          </w:p>
          <w:p w:rsidR="00DB5099" w:rsidRPr="00F11EC7" w:rsidRDefault="00DB5099" w:rsidP="002F1881">
            <w:pPr>
              <w:pStyle w:val="afb"/>
              <w:spacing w:after="0"/>
            </w:pPr>
            <w:r w:rsidRPr="00F11EC7">
              <w:t>ОГРН 1027700117301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9D7591" w:rsidRDefault="00DB5099" w:rsidP="002F1881">
            <w:pPr>
              <w:pStyle w:val="afb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7504C8">
            <w:pPr>
              <w:pStyle w:val="afb"/>
              <w:snapToGrid w:val="0"/>
              <w:spacing w:after="0"/>
            </w:pPr>
            <w:r w:rsidRPr="00F11EC7">
              <w:t>Генеральный директор</w:t>
            </w:r>
          </w:p>
        </w:tc>
      </w:tr>
      <w:tr w:rsidR="00DB5099" w:rsidTr="002F1881">
        <w:trPr>
          <w:trHeight w:val="548"/>
        </w:trPr>
        <w:tc>
          <w:tcPr>
            <w:tcW w:w="4044" w:type="dxa"/>
            <w:vAlign w:val="bottom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bottom"/>
          </w:tcPr>
          <w:p w:rsidR="00DB5099" w:rsidRPr="00F11EC7" w:rsidRDefault="00DB5099" w:rsidP="002F1881">
            <w:pPr>
              <w:pStyle w:val="afb"/>
              <w:snapToGrid w:val="0"/>
            </w:pPr>
            <w:r w:rsidRPr="00F11EC7">
              <w:t xml:space="preserve"> __________________ /Потапов В.Я./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pStyle w:val="afb"/>
              <w:snapToGrid w:val="0"/>
            </w:pPr>
            <w:r>
              <w:t>М.П.</w:t>
            </w:r>
            <w:r>
              <w:tab/>
            </w: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</w:pPr>
          </w:p>
        </w:tc>
        <w:tc>
          <w:tcPr>
            <w:tcW w:w="4428" w:type="dxa"/>
          </w:tcPr>
          <w:p w:rsidR="00DB5099" w:rsidRPr="00F11EC7" w:rsidRDefault="00DB5099" w:rsidP="002F1881">
            <w:pPr>
              <w:pStyle w:val="afb"/>
              <w:snapToGrid w:val="0"/>
            </w:pPr>
            <w:r w:rsidRPr="00F11EC7">
              <w:t xml:space="preserve"> М.П.</w:t>
            </w:r>
            <w:r w:rsidRPr="00F11EC7">
              <w:tab/>
            </w:r>
          </w:p>
        </w:tc>
      </w:tr>
    </w:tbl>
    <w:p w:rsidR="007C0E42" w:rsidRPr="00F11EC7" w:rsidRDefault="007C0E42" w:rsidP="006629B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lastRenderedPageBreak/>
        <w:t>Приложение № 1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>
      <w:pPr>
        <w:jc w:val="right"/>
      </w:pPr>
    </w:p>
    <w:p w:rsidR="007C0E42" w:rsidRPr="00DC4713" w:rsidRDefault="007C0E42" w:rsidP="007C0E42">
      <w:pPr>
        <w:pStyle w:val="10"/>
        <w:numPr>
          <w:ilvl w:val="0"/>
          <w:numId w:val="0"/>
        </w:numPr>
        <w:suppressAutoHyphens/>
        <w:spacing w:line="240" w:lineRule="exact"/>
        <w:ind w:left="432"/>
        <w:jc w:val="left"/>
        <w:rPr>
          <w:sz w:val="22"/>
          <w:szCs w:val="22"/>
        </w:rPr>
      </w:pPr>
    </w:p>
    <w:p w:rsidR="007C0E42" w:rsidRPr="007C0E42" w:rsidRDefault="007C0E42" w:rsidP="007C0E42">
      <w:pPr>
        <w:pStyle w:val="10"/>
        <w:numPr>
          <w:ilvl w:val="0"/>
          <w:numId w:val="0"/>
        </w:numPr>
        <w:suppressAutoHyphens/>
        <w:spacing w:line="240" w:lineRule="exact"/>
        <w:ind w:left="432"/>
        <w:jc w:val="center"/>
        <w:rPr>
          <w:b/>
        </w:rPr>
      </w:pPr>
      <w:bookmarkStart w:id="243" w:name="_Toc405466187"/>
      <w:r w:rsidRPr="007C0E42">
        <w:rPr>
          <w:b/>
        </w:rPr>
        <w:t>График оказания услуг на Объектах и численный состав персонала</w:t>
      </w:r>
      <w:bookmarkEnd w:id="243"/>
    </w:p>
    <w:p w:rsidR="007C0E42" w:rsidRPr="0000217E" w:rsidRDefault="007C0E42" w:rsidP="007C0E42">
      <w:pPr>
        <w:pStyle w:val="20"/>
        <w:numPr>
          <w:ilvl w:val="0"/>
          <w:numId w:val="0"/>
        </w:numPr>
        <w:ind w:left="1134"/>
        <w:rPr>
          <w:rFonts w:ascii="Times New Roman" w:hAnsi="Times New Roman"/>
          <w:sz w:val="24"/>
          <w:szCs w:val="24"/>
        </w:rPr>
      </w:pPr>
    </w:p>
    <w:tbl>
      <w:tblPr>
        <w:tblW w:w="10123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1985"/>
        <w:gridCol w:w="3118"/>
        <w:gridCol w:w="1737"/>
        <w:gridCol w:w="900"/>
        <w:gridCol w:w="900"/>
        <w:gridCol w:w="774"/>
      </w:tblGrid>
      <w:tr w:rsidR="007C0E42" w:rsidRPr="00F53DE8" w:rsidTr="000F079E">
        <w:trPr>
          <w:trHeight w:val="1350"/>
        </w:trPr>
        <w:tc>
          <w:tcPr>
            <w:tcW w:w="709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b/>
                <w:sz w:val="22"/>
                <w:szCs w:val="22"/>
              </w:rPr>
            </w:pPr>
            <w:r w:rsidRPr="00F53DE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985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9479C1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Вид </w:t>
            </w:r>
            <w:r w:rsidR="009479C1">
              <w:rPr>
                <w:b/>
                <w:bCs/>
                <w:sz w:val="22"/>
                <w:szCs w:val="22"/>
              </w:rPr>
              <w:t>услуги</w:t>
            </w:r>
            <w:r w:rsidR="00B6600F">
              <w:rPr>
                <w:b/>
                <w:bCs/>
                <w:sz w:val="22"/>
                <w:szCs w:val="22"/>
              </w:rPr>
              <w:t>/</w:t>
            </w:r>
            <w:r w:rsidR="009479C1">
              <w:rPr>
                <w:b/>
                <w:bCs/>
                <w:sz w:val="22"/>
                <w:szCs w:val="22"/>
              </w:rPr>
              <w:t xml:space="preserve"> </w:t>
            </w:r>
            <w:r w:rsidR="00B6600F"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3118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Адреса объектов</w:t>
            </w:r>
          </w:p>
        </w:tc>
        <w:tc>
          <w:tcPr>
            <w:tcW w:w="1737" w:type="dxa"/>
            <w:shd w:val="clear" w:color="auto" w:fill="F3F3F3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F53DE8">
              <w:rPr>
                <w:b/>
                <w:sz w:val="22"/>
                <w:szCs w:val="22"/>
              </w:rPr>
              <w:t>Режим работы</w:t>
            </w:r>
          </w:p>
        </w:tc>
        <w:tc>
          <w:tcPr>
            <w:tcW w:w="900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Человек в смену</w:t>
            </w:r>
          </w:p>
        </w:tc>
        <w:tc>
          <w:tcPr>
            <w:tcW w:w="900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Количество смен</w:t>
            </w:r>
          </w:p>
        </w:tc>
        <w:tc>
          <w:tcPr>
            <w:tcW w:w="774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Всего человек</w:t>
            </w:r>
          </w:p>
        </w:tc>
      </w:tr>
      <w:tr w:rsidR="007C0E42" w:rsidRPr="00F53DE8" w:rsidTr="000F079E">
        <w:trPr>
          <w:cantSplit/>
        </w:trPr>
        <w:tc>
          <w:tcPr>
            <w:tcW w:w="10123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Персонал,</w:t>
            </w:r>
            <w:r w:rsidRPr="00F53DE8">
              <w:rPr>
                <w:b/>
                <w:color w:val="000000"/>
                <w:sz w:val="22"/>
                <w:szCs w:val="22"/>
              </w:rPr>
              <w:t xml:space="preserve"> обслуживающий Объект</w:t>
            </w:r>
            <w:r>
              <w:rPr>
                <w:b/>
                <w:color w:val="000000"/>
                <w:sz w:val="22"/>
                <w:szCs w:val="22"/>
              </w:rPr>
              <w:t>ы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Комплексная (основная)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 xml:space="preserve"> / оператор профессиональной 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>г. Москва, ул. Большая Андроньевская, д. 17А</w:t>
            </w:r>
            <w:r>
              <w:rPr>
                <w:color w:val="000000"/>
                <w:sz w:val="22"/>
                <w:szCs w:val="22"/>
              </w:rPr>
              <w:t xml:space="preserve">                   </w:t>
            </w:r>
          </w:p>
        </w:tc>
        <w:tc>
          <w:tcPr>
            <w:tcW w:w="1737" w:type="dxa"/>
            <w:vAlign w:val="center"/>
          </w:tcPr>
          <w:p w:rsidR="007C0E42" w:rsidRPr="00393327" w:rsidRDefault="007C0E42" w:rsidP="00393327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 xml:space="preserve">Понедельник-пятница                </w:t>
            </w:r>
            <w:r w:rsidR="00393327" w:rsidRPr="00393327">
              <w:rPr>
                <w:bCs/>
                <w:iCs/>
                <w:sz w:val="22"/>
                <w:szCs w:val="22"/>
              </w:rPr>
              <w:t>19</w:t>
            </w:r>
            <w:r w:rsidRPr="00393327">
              <w:rPr>
                <w:bCs/>
                <w:iCs/>
                <w:sz w:val="22"/>
                <w:szCs w:val="22"/>
              </w:rPr>
              <w:t xml:space="preserve">:00 – </w:t>
            </w:r>
            <w:r w:rsidR="00393327" w:rsidRPr="00393327">
              <w:rPr>
                <w:bCs/>
                <w:iCs/>
                <w:sz w:val="22"/>
                <w:szCs w:val="22"/>
              </w:rPr>
              <w:t>22</w:t>
            </w:r>
            <w:r w:rsidRPr="00393327">
              <w:rPr>
                <w:bCs/>
                <w:iCs/>
                <w:sz w:val="22"/>
                <w:szCs w:val="22"/>
              </w:rPr>
              <w:t>:</w:t>
            </w:r>
            <w:r w:rsidR="00393327" w:rsidRPr="00393327">
              <w:rPr>
                <w:bCs/>
                <w:iCs/>
                <w:sz w:val="22"/>
                <w:szCs w:val="22"/>
              </w:rPr>
              <w:t>3</w:t>
            </w:r>
            <w:r w:rsidRPr="00393327"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2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2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2.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Комплексная (основная)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 xml:space="preserve"> / оператор профессиональной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2D72E0" w:rsidRDefault="007C0E42" w:rsidP="000F079E">
            <w:pPr>
              <w:jc w:val="center"/>
              <w:rPr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 xml:space="preserve">г. Москва, </w:t>
            </w:r>
            <w:r w:rsidRPr="002D72E0">
              <w:rPr>
                <w:spacing w:val="-5"/>
                <w:sz w:val="22"/>
                <w:szCs w:val="22"/>
              </w:rPr>
              <w:t>ул. Малая Андроньевская,  д.20/8, стр. 1-1А</w:t>
            </w:r>
          </w:p>
        </w:tc>
        <w:tc>
          <w:tcPr>
            <w:tcW w:w="1737" w:type="dxa"/>
            <w:vAlign w:val="center"/>
          </w:tcPr>
          <w:p w:rsidR="007C0E42" w:rsidRPr="00B32C4F" w:rsidRDefault="00393327" w:rsidP="000F079E">
            <w:pPr>
              <w:jc w:val="center"/>
              <w:rPr>
                <w:bCs/>
                <w:iCs/>
                <w:color w:val="FF0000"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     19:00 – 22:30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3.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Поддерживающая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 xml:space="preserve"> /оператор профессиональной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393327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 xml:space="preserve">г. Москва, ул. Большая Андроньевская, д. 17А </w:t>
            </w:r>
            <w:r>
              <w:rPr>
                <w:color w:val="000000"/>
                <w:sz w:val="22"/>
                <w:szCs w:val="22"/>
              </w:rPr>
              <w:t xml:space="preserve">                 </w:t>
            </w:r>
          </w:p>
        </w:tc>
        <w:tc>
          <w:tcPr>
            <w:tcW w:w="1737" w:type="dxa"/>
            <w:vAlign w:val="center"/>
          </w:tcPr>
          <w:p w:rsidR="007C0E42" w:rsidRPr="00393327" w:rsidRDefault="007C0E42" w:rsidP="000F079E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   09:00 – 18:00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393327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4.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Поддерживающая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>/ оператор профессиональной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2D72E0" w:rsidRDefault="00393327" w:rsidP="000F079E">
            <w:pPr>
              <w:jc w:val="center"/>
              <w:rPr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 xml:space="preserve">г. Москва, </w:t>
            </w:r>
            <w:r w:rsidRPr="002D72E0">
              <w:rPr>
                <w:spacing w:val="-5"/>
                <w:sz w:val="22"/>
                <w:szCs w:val="22"/>
              </w:rPr>
              <w:t>ул. Малая Андроньевская,  д.20/8, стр. 1-1А</w:t>
            </w:r>
          </w:p>
        </w:tc>
        <w:tc>
          <w:tcPr>
            <w:tcW w:w="1737" w:type="dxa"/>
            <w:vAlign w:val="center"/>
          </w:tcPr>
          <w:p w:rsidR="00393327" w:rsidRPr="00393327" w:rsidRDefault="00393327" w:rsidP="000F079E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   09:00 – 18:00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F53DE8" w:rsidRDefault="00393327" w:rsidP="000C3095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F53DE8" w:rsidRDefault="00393327" w:rsidP="000C3095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F53DE8" w:rsidRDefault="00393327" w:rsidP="000C3095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5</w:t>
            </w:r>
            <w:r w:rsidR="007C0E42" w:rsidRPr="00F53DE8">
              <w:rPr>
                <w:rFonts w:eastAsia="Arial Unicode MS"/>
                <w:sz w:val="22"/>
                <w:szCs w:val="22"/>
              </w:rPr>
              <w:t>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9479C1" w:rsidP="009479C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Услуги г</w:t>
            </w:r>
            <w:r w:rsidR="00B6600F">
              <w:rPr>
                <w:bCs/>
                <w:color w:val="000000"/>
                <w:sz w:val="22"/>
                <w:szCs w:val="22"/>
              </w:rPr>
              <w:t>рузчик</w:t>
            </w:r>
            <w:r>
              <w:rPr>
                <w:bCs/>
                <w:color w:val="000000"/>
                <w:sz w:val="22"/>
                <w:szCs w:val="22"/>
              </w:rPr>
              <w:t>а</w:t>
            </w:r>
            <w:r w:rsidR="00B6600F">
              <w:rPr>
                <w:bCs/>
                <w:color w:val="000000"/>
                <w:sz w:val="22"/>
                <w:szCs w:val="22"/>
              </w:rPr>
              <w:t>-разнорабоч</w:t>
            </w:r>
            <w:r>
              <w:rPr>
                <w:bCs/>
                <w:color w:val="000000"/>
                <w:sz w:val="22"/>
                <w:szCs w:val="22"/>
              </w:rPr>
              <w:t>его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г. Москва, ул. Таганская, д.34А</w:t>
            </w:r>
          </w:p>
        </w:tc>
        <w:tc>
          <w:tcPr>
            <w:tcW w:w="1737" w:type="dxa"/>
            <w:vAlign w:val="center"/>
          </w:tcPr>
          <w:p w:rsidR="007C0E42" w:rsidRPr="00393327" w:rsidRDefault="007C0E42" w:rsidP="00393327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07:00 – 1</w:t>
            </w:r>
            <w:r w:rsidR="00393327">
              <w:rPr>
                <w:bCs/>
                <w:iCs/>
                <w:sz w:val="22"/>
                <w:szCs w:val="22"/>
              </w:rPr>
              <w:t>6</w:t>
            </w:r>
            <w:r w:rsidRPr="00393327">
              <w:rPr>
                <w:bCs/>
                <w:iCs/>
                <w:sz w:val="22"/>
                <w:szCs w:val="22"/>
              </w:rPr>
              <w:t>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9479C1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6</w:t>
            </w:r>
            <w:r w:rsidRPr="00F53DE8">
              <w:rPr>
                <w:rFonts w:eastAsia="Arial Unicode MS"/>
                <w:sz w:val="22"/>
                <w:szCs w:val="22"/>
              </w:rPr>
              <w:t>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BD2080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Услуги грузчика-разнорабочего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г. Москва, ул. Большая Андроньевская д.17</w:t>
            </w:r>
            <w:proofErr w:type="gramStart"/>
            <w:r>
              <w:rPr>
                <w:bCs/>
                <w:iCs/>
                <w:color w:val="000000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737" w:type="dxa"/>
            <w:vAlign w:val="center"/>
          </w:tcPr>
          <w:p w:rsidR="009479C1" w:rsidRPr="00B32C4F" w:rsidRDefault="009479C1" w:rsidP="000F079E">
            <w:pPr>
              <w:jc w:val="center"/>
              <w:rPr>
                <w:bCs/>
                <w:iCs/>
                <w:color w:val="FF0000"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07:00 – 1</w:t>
            </w:r>
            <w:r>
              <w:rPr>
                <w:bCs/>
                <w:iCs/>
                <w:sz w:val="22"/>
                <w:szCs w:val="22"/>
              </w:rPr>
              <w:t>6</w:t>
            </w:r>
            <w:r w:rsidRPr="00393327">
              <w:rPr>
                <w:bCs/>
                <w:iCs/>
                <w:sz w:val="22"/>
                <w:szCs w:val="22"/>
              </w:rPr>
              <w:t>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7C0E42" w:rsidRPr="00F53DE8" w:rsidTr="000F079E">
        <w:trPr>
          <w:cantSplit/>
        </w:trPr>
        <w:tc>
          <w:tcPr>
            <w:tcW w:w="7549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393327" w:rsidRDefault="007C0E42" w:rsidP="000F079E">
            <w:pPr>
              <w:jc w:val="center"/>
              <w:rPr>
                <w:b/>
                <w:sz w:val="22"/>
                <w:szCs w:val="22"/>
              </w:rPr>
            </w:pPr>
            <w:r w:rsidRPr="00393327">
              <w:rPr>
                <w:b/>
                <w:sz w:val="22"/>
                <w:szCs w:val="22"/>
              </w:rPr>
              <w:t>7</w:t>
            </w:r>
          </w:p>
        </w:tc>
      </w:tr>
    </w:tbl>
    <w:p w:rsidR="007C0E42" w:rsidRPr="002B4116" w:rsidRDefault="007C0E42" w:rsidP="007C0E42">
      <w:pPr>
        <w:rPr>
          <w:rFonts w:ascii="Trebuchet MS" w:hAnsi="Trebuchet MS"/>
        </w:rPr>
      </w:pPr>
    </w:p>
    <w:p w:rsidR="007C0E42" w:rsidRPr="00DC4713" w:rsidRDefault="007C0E42" w:rsidP="007C0E42">
      <w:pPr>
        <w:jc w:val="both"/>
        <w:rPr>
          <w:sz w:val="22"/>
          <w:szCs w:val="22"/>
        </w:rPr>
      </w:pPr>
    </w:p>
    <w:p w:rsidR="007C0E42" w:rsidRPr="00DC4713" w:rsidRDefault="007C0E42" w:rsidP="007C0E42">
      <w:pPr>
        <w:jc w:val="both"/>
        <w:rPr>
          <w:sz w:val="22"/>
          <w:szCs w:val="22"/>
        </w:rPr>
      </w:pPr>
      <w:r w:rsidRPr="00DC4713">
        <w:rPr>
          <w:sz w:val="22"/>
          <w:szCs w:val="22"/>
        </w:rPr>
        <w:t xml:space="preserve">     </w:t>
      </w:r>
    </w:p>
    <w:tbl>
      <w:tblPr>
        <w:tblpPr w:leftFromText="180" w:rightFromText="180" w:vertAnchor="text" w:horzAnchor="margin" w:tblpXSpec="center" w:tblpY="-30"/>
        <w:tblW w:w="1069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09"/>
        <w:gridCol w:w="5620"/>
        <w:gridCol w:w="62"/>
      </w:tblGrid>
      <w:tr w:rsidR="007C0E42" w:rsidRPr="00DC4713" w:rsidTr="000F079E">
        <w:tc>
          <w:tcPr>
            <w:tcW w:w="5009" w:type="dxa"/>
          </w:tcPr>
          <w:p w:rsidR="007C0E42" w:rsidRPr="00F11EC7" w:rsidRDefault="007C0E42" w:rsidP="000F079E">
            <w:pPr>
              <w:snapToGrid w:val="0"/>
            </w:pPr>
            <w:r w:rsidRPr="00F11EC7">
              <w:t xml:space="preserve">  </w:t>
            </w:r>
          </w:p>
          <w:p w:rsidR="007C0E42" w:rsidRPr="00F11EC7" w:rsidRDefault="007C0E42" w:rsidP="000F079E"/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  <w:p w:rsidR="007C0E42" w:rsidRPr="00F11EC7" w:rsidRDefault="007C0E42" w:rsidP="000F079E"/>
          <w:p w:rsidR="007C0E42" w:rsidRDefault="007C0E42" w:rsidP="000F079E"/>
          <w:p w:rsidR="007C0E42" w:rsidRPr="00F11EC7" w:rsidRDefault="007C0E42" w:rsidP="000F079E"/>
          <w:p w:rsidR="007C0E42" w:rsidRPr="00F11EC7" w:rsidRDefault="007C0E42" w:rsidP="000F079E">
            <w:r w:rsidRPr="00F11EC7">
              <w:t>__________________/</w:t>
            </w:r>
            <w:r>
              <w:t>______________</w:t>
            </w:r>
            <w:r w:rsidRPr="00F11EC7">
              <w:t xml:space="preserve">  /</w:t>
            </w:r>
          </w:p>
        </w:tc>
        <w:tc>
          <w:tcPr>
            <w:tcW w:w="5620" w:type="dxa"/>
          </w:tcPr>
          <w:p w:rsidR="007C0E42" w:rsidRPr="00F11EC7" w:rsidRDefault="007C0E42" w:rsidP="000F079E">
            <w:pPr>
              <w:snapToGrid w:val="0"/>
            </w:pPr>
            <w:r w:rsidRPr="00F11EC7">
              <w:t xml:space="preserve">   </w:t>
            </w:r>
          </w:p>
          <w:p w:rsidR="007C0E42" w:rsidRPr="00F11EC7" w:rsidRDefault="007C0E42" w:rsidP="000F079E">
            <w:r w:rsidRPr="00F11EC7">
              <w:t xml:space="preserve"> </w:t>
            </w:r>
          </w:p>
          <w:p w:rsidR="007C0E42" w:rsidRPr="00F11EC7" w:rsidRDefault="007C0E42" w:rsidP="000F079E">
            <w:pPr>
              <w:rPr>
                <w:b/>
              </w:rPr>
            </w:pPr>
            <w:r w:rsidRPr="00F11EC7">
              <w:t xml:space="preserve">  </w:t>
            </w:r>
            <w:r w:rsidRPr="00F11EC7">
              <w:rPr>
                <w:b/>
              </w:rPr>
              <w:t xml:space="preserve">От Заказчика: </w:t>
            </w:r>
          </w:p>
          <w:p w:rsidR="007C0E42" w:rsidRPr="00F11EC7" w:rsidRDefault="007C0E42" w:rsidP="000F079E">
            <w:r w:rsidRPr="00F11EC7">
              <w:t xml:space="preserve">   Генеральный директор </w:t>
            </w:r>
          </w:p>
          <w:p w:rsidR="007C0E42" w:rsidRPr="00F11EC7" w:rsidRDefault="007C0E42" w:rsidP="000F079E">
            <w:r w:rsidRPr="00F11EC7">
              <w:t xml:space="preserve">   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  <w:p w:rsidR="007C0E42" w:rsidRPr="00F11EC7" w:rsidRDefault="007C0E42" w:rsidP="000F079E">
            <w:r w:rsidRPr="00F11EC7">
              <w:t xml:space="preserve">     </w:t>
            </w:r>
          </w:p>
          <w:p w:rsidR="007C0E42" w:rsidRPr="00F11EC7" w:rsidRDefault="007C0E42" w:rsidP="000F079E">
            <w:r>
              <w:t xml:space="preserve">   _____________________/</w:t>
            </w:r>
            <w:r w:rsidRPr="00F11EC7">
              <w:t xml:space="preserve"> В.Я. Потапов /</w:t>
            </w:r>
          </w:p>
        </w:tc>
        <w:tc>
          <w:tcPr>
            <w:tcW w:w="62" w:type="dxa"/>
          </w:tcPr>
          <w:p w:rsidR="007C0E42" w:rsidRPr="00DC4713" w:rsidRDefault="007C0E42" w:rsidP="000F079E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2E6108" w:rsidRDefault="002E6108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B6600F" w:rsidRDefault="00B6600F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bookmarkStart w:id="244" w:name="_GoBack"/>
      <w:bookmarkEnd w:id="244"/>
      <w:r w:rsidRPr="00F11EC7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>
      <w:pPr>
        <w:jc w:val="center"/>
        <w:rPr>
          <w:b/>
        </w:rPr>
      </w:pPr>
    </w:p>
    <w:p w:rsidR="007C0E42" w:rsidRDefault="007C0E42" w:rsidP="007C0E42">
      <w:pPr>
        <w:jc w:val="center"/>
        <w:rPr>
          <w:b/>
        </w:rPr>
      </w:pPr>
      <w:r w:rsidRPr="00F11EC7">
        <w:rPr>
          <w:b/>
        </w:rPr>
        <w:t xml:space="preserve">Перечень </w:t>
      </w:r>
      <w:r w:rsidR="00DD059B">
        <w:rPr>
          <w:b/>
        </w:rPr>
        <w:t>оказываемых услуг</w:t>
      </w:r>
    </w:p>
    <w:p w:rsidR="007C0E42" w:rsidRPr="00155510" w:rsidRDefault="007C0E42" w:rsidP="006629B2">
      <w:pPr>
        <w:rPr>
          <w:b/>
          <w:sz w:val="22"/>
          <w:szCs w:val="22"/>
        </w:rPr>
      </w:pPr>
    </w:p>
    <w:p w:rsidR="007C0E42" w:rsidRDefault="007C0E42" w:rsidP="00A62BC5">
      <w:pPr>
        <w:numPr>
          <w:ilvl w:val="0"/>
          <w:numId w:val="44"/>
        </w:numPr>
        <w:suppressAutoHyphens/>
        <w:rPr>
          <w:b/>
          <w:sz w:val="22"/>
          <w:szCs w:val="22"/>
        </w:rPr>
      </w:pPr>
      <w:r w:rsidRPr="00155510">
        <w:rPr>
          <w:b/>
          <w:sz w:val="22"/>
          <w:szCs w:val="22"/>
        </w:rPr>
        <w:t>Комплексная</w:t>
      </w:r>
      <w:r w:rsidR="00DD059B">
        <w:rPr>
          <w:b/>
          <w:sz w:val="22"/>
          <w:szCs w:val="22"/>
        </w:rPr>
        <w:t xml:space="preserve"> (основная)</w:t>
      </w:r>
      <w:r w:rsidRPr="00155510">
        <w:rPr>
          <w:b/>
          <w:sz w:val="22"/>
          <w:szCs w:val="22"/>
        </w:rPr>
        <w:t xml:space="preserve"> уборка помещений </w:t>
      </w:r>
    </w:p>
    <w:p w:rsidR="007C0E42" w:rsidRPr="00155510" w:rsidRDefault="007C0E42" w:rsidP="007C0E42">
      <w:pPr>
        <w:suppressAutoHyphens/>
        <w:ind w:left="720"/>
        <w:rPr>
          <w:b/>
          <w:sz w:val="22"/>
          <w:szCs w:val="22"/>
        </w:rPr>
      </w:pPr>
    </w:p>
    <w:tbl>
      <w:tblPr>
        <w:tblW w:w="10585" w:type="dxa"/>
        <w:tblInd w:w="-743" w:type="dxa"/>
        <w:tblLayout w:type="fixed"/>
        <w:tblLook w:val="0000"/>
      </w:tblPr>
      <w:tblGrid>
        <w:gridCol w:w="680"/>
        <w:gridCol w:w="7826"/>
        <w:gridCol w:w="2079"/>
      </w:tblGrid>
      <w:tr w:rsidR="007C0E42" w:rsidRPr="00155510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>Периодичность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832C5D">
            <w:pPr>
              <w:snapToGrid w:val="0"/>
            </w:pPr>
            <w:r w:rsidRPr="00F11EC7">
              <w:t>Сбор мусора</w:t>
            </w:r>
            <w:r w:rsidR="00D9774D">
              <w:t xml:space="preserve"> из мусорных корзин</w:t>
            </w:r>
            <w:r w:rsidRPr="00F11EC7">
              <w:t>, смена полиэтиленовых пакетов</w:t>
            </w:r>
            <w:r w:rsidR="00DD059B">
              <w:t xml:space="preserve"> в корзинах для мусора</w:t>
            </w:r>
            <w:r w:rsidRPr="00F11EC7">
              <w:t>, удаление пыли и локальны</w:t>
            </w:r>
            <w:r w:rsidR="00832C5D">
              <w:t>х загрязнений с мусорных корзин; с</w:t>
            </w:r>
            <w:r w:rsidRPr="00F11EC7">
              <w:t>бор нарезки из бумагоуничтожительных машин</w:t>
            </w:r>
            <w:r w:rsidR="00DD059B">
              <w:t xml:space="preserve"> (шредеров)</w:t>
            </w:r>
            <w:r w:rsidR="00832C5D">
              <w:t>; в</w:t>
            </w:r>
            <w:r w:rsidRPr="00F11EC7">
              <w:t>ынос мусор</w:t>
            </w:r>
            <w:r w:rsidR="00832C5D">
              <w:t>а в специально отведенное место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D059B">
            <w:pPr>
              <w:snapToGrid w:val="0"/>
            </w:pPr>
            <w:r w:rsidRPr="00F11EC7">
              <w:t xml:space="preserve">Удаление пыли и локальных загрязнений с открытых поверхностей шкафов, полок, перегородок, тумбочек,  столов (без </w:t>
            </w:r>
            <w:r w:rsidR="00DD059B">
              <w:t>перем</w:t>
            </w:r>
            <w:r w:rsidRPr="00F11EC7">
              <w:t>ещения,</w:t>
            </w:r>
            <w:r w:rsidR="00832C5D">
              <w:t xml:space="preserve"> находящихся на них предметов)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D059B">
            <w:pPr>
              <w:snapToGrid w:val="0"/>
            </w:pPr>
            <w:r w:rsidRPr="00F11EC7">
              <w:t>Удаление пыли</w:t>
            </w:r>
            <w:r w:rsidR="00DD059B">
              <w:t xml:space="preserve"> и</w:t>
            </w:r>
            <w:r w:rsidRPr="00F11EC7">
              <w:t xml:space="preserve"> локальных загрязнений с телефонных аппаратов,  настольных ламп, оргтехники (не трогая экран монитора, клавиатуру и мышку, удаление пыли только с  выключенной техники), кулеров, выключателей, розеток, протирка </w:t>
            </w:r>
            <w:r w:rsidR="00832C5D">
              <w:t>пластиковых технических коробов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DD059B" w:rsidRPr="00F11EC7" w:rsidTr="000F079E">
        <w:trPr>
          <w:trHeight w:val="2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059B" w:rsidRPr="00F11EC7" w:rsidRDefault="00DD059B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059B" w:rsidRPr="00F11EC7" w:rsidRDefault="00DD059B" w:rsidP="007C0E42">
            <w:pPr>
              <w:snapToGrid w:val="0"/>
            </w:pPr>
            <w:r w:rsidRPr="00F11EC7">
              <w:t xml:space="preserve">Удаление пыли </w:t>
            </w:r>
            <w:r>
              <w:t xml:space="preserve">и локальных загрязнений </w:t>
            </w:r>
            <w:r w:rsidRPr="00F11EC7">
              <w:t>с кожаной обивки мебели, подлокотников,</w:t>
            </w:r>
            <w:r w:rsidR="00832C5D">
              <w:t xml:space="preserve"> ножек стульев, столов и кресел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9B" w:rsidRPr="00F11EC7" w:rsidRDefault="00DD059B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rPr>
          <w:trHeight w:val="2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D059B">
            <w:pPr>
              <w:snapToGrid w:val="0"/>
            </w:pPr>
            <w:r w:rsidRPr="00F11EC7">
              <w:t xml:space="preserve">Удаление </w:t>
            </w:r>
            <w:r w:rsidR="00DD059B">
              <w:t xml:space="preserve">пыли и </w:t>
            </w:r>
            <w:r w:rsidRPr="00F11EC7">
              <w:t>локальных загрязнений со стеклянных и зеркальных поверхностей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7C0E42">
            <w:pPr>
              <w:snapToGrid w:val="0"/>
            </w:pPr>
            <w:r w:rsidRPr="00F11EC7">
              <w:t>Удаление локальных загрязнений с внут</w:t>
            </w:r>
            <w:r w:rsidR="00832C5D">
              <w:t>ренней стороны окон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832C5D" w:rsidP="007C0E42">
            <w:pPr>
              <w:snapToGrid w:val="0"/>
            </w:pPr>
            <w:r>
              <w:t>Удаление пыли с подоконников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C5DA3">
            <w:pPr>
              <w:snapToGrid w:val="0"/>
            </w:pPr>
            <w:r w:rsidRPr="00F11EC7">
              <w:t>Удаление локальных загрязнений со стен, обработанных влагостойкими покрытиями</w:t>
            </w:r>
            <w:r w:rsidR="00832C5D">
              <w:t xml:space="preserve"> (высота уборки </w:t>
            </w:r>
            <w:r w:rsidR="00DC5DA3">
              <w:t>до</w:t>
            </w:r>
            <w:r w:rsidR="00832C5D">
              <w:t xml:space="preserve"> 2 м</w:t>
            </w:r>
            <w:r w:rsidR="00DC5DA3">
              <w:t>.</w:t>
            </w:r>
            <w:r w:rsidR="00832C5D">
              <w:t>)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832C5D">
            <w:pPr>
              <w:snapToGrid w:val="0"/>
              <w:spacing w:line="240" w:lineRule="exact"/>
              <w:jc w:val="center"/>
            </w:pPr>
            <w:r w:rsidRPr="00F11EC7">
              <w:t xml:space="preserve">5 </w:t>
            </w:r>
            <w:r w:rsidR="00832C5D">
              <w:t>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832C5D" w:rsidP="00832C5D">
            <w:pPr>
              <w:snapToGrid w:val="0"/>
            </w:pPr>
            <w:r>
              <w:t>Уборка дверных блоков (протирка панелей дверей, наличников; удаление локальных загрязнений со стеклянных элементов дверей; полировка металлических элементов – ручек, латунных табличек, фурнитуры)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832C5D" w:rsidP="000F079E">
            <w:pPr>
              <w:spacing w:line="240" w:lineRule="exact"/>
              <w:jc w:val="center"/>
            </w:pPr>
            <w:r w:rsidRPr="00F11EC7">
              <w:t xml:space="preserve">5 </w:t>
            </w:r>
            <w:r>
              <w:t>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832C5D" w:rsidP="00DC5DA3">
            <w:r>
              <w:t>Влажная уборка полов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7C0E42">
            <w:pPr>
              <w:snapToGrid w:val="0"/>
            </w:pPr>
            <w:proofErr w:type="gramStart"/>
            <w:r>
              <w:t>Удаление липких субстанций (жевательной резинки, клея, пластилина и т.п.) с полов, ковров, ковровых покрытий, мягкой мебели</w:t>
            </w:r>
            <w:proofErr w:type="gram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B67FA9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7C0E42">
            <w:pPr>
              <w:snapToGrid w:val="0"/>
            </w:pPr>
            <w:r w:rsidRPr="00F11EC7">
              <w:t>Удаление пыли</w:t>
            </w:r>
            <w:r>
              <w:t xml:space="preserve"> с плинтусов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B67FA9">
            <w:pPr>
              <w:snapToGrid w:val="0"/>
            </w:pPr>
            <w:r w:rsidRPr="00F11EC7">
              <w:t xml:space="preserve">Удаление пыли с наружных поверхностей </w:t>
            </w:r>
            <w:r>
              <w:t>декоративных экранов радиаторов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B67FA9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1C1E0F" w:rsidRDefault="00BF792F" w:rsidP="007C0E42">
            <w:pPr>
              <w:snapToGrid w:val="0"/>
            </w:pPr>
            <w:r w:rsidRPr="001C1E0F">
              <w:t xml:space="preserve">Уборка </w:t>
            </w:r>
            <w:r w:rsidR="001C1E0F" w:rsidRPr="001C1E0F">
              <w:t>туалетных комнат</w:t>
            </w:r>
            <w:r w:rsidRPr="001C1E0F">
              <w:t>:</w:t>
            </w:r>
          </w:p>
          <w:p w:rsidR="00BF792F" w:rsidRPr="00F11EC7" w:rsidRDefault="00BF792F" w:rsidP="007C0E42">
            <w:r w:rsidRPr="00F11EC7">
              <w:t>- вынос мусора из мусорных корзин</w:t>
            </w:r>
            <w:r w:rsidR="00D9774D">
              <w:t xml:space="preserve"> и урн</w:t>
            </w:r>
            <w:r w:rsidRPr="00F11EC7">
              <w:t>;</w:t>
            </w:r>
          </w:p>
          <w:p w:rsidR="00BF792F" w:rsidRPr="00F11EC7" w:rsidRDefault="00BF792F" w:rsidP="007C0E42">
            <w:r w:rsidRPr="00F11EC7">
              <w:t>- смена полиэтиленовых пакетов</w:t>
            </w:r>
            <w:r w:rsidR="00D9774D">
              <w:t xml:space="preserve"> в мусорных корзинах</w:t>
            </w:r>
            <w:r w:rsidRPr="00F11EC7">
              <w:t>;</w:t>
            </w:r>
          </w:p>
          <w:p w:rsidR="00BF792F" w:rsidRPr="00F11EC7" w:rsidRDefault="00BF792F" w:rsidP="007C0E42">
            <w:r w:rsidRPr="00F11EC7">
              <w:t>- мойка писсуаров, унитазов, биде, сидений на унитазах с двух сторон, урн, аксессуаров;</w:t>
            </w:r>
          </w:p>
          <w:p w:rsidR="00BF792F" w:rsidRPr="00F11EC7" w:rsidRDefault="00BF792F" w:rsidP="007C0E42">
            <w:r w:rsidRPr="00F11EC7">
              <w:t>- мойка раковин, диспенсеров, наружных частей подводки сантехники;</w:t>
            </w:r>
          </w:p>
          <w:p w:rsidR="00BF792F" w:rsidRPr="00F11EC7" w:rsidRDefault="00BF792F" w:rsidP="007C0E42">
            <w:r w:rsidRPr="00F11EC7">
              <w:t xml:space="preserve">- удаление локальных загрязнений с кафельных стен </w:t>
            </w:r>
            <w:r w:rsidR="00DC5DA3">
              <w:t>(</w:t>
            </w:r>
            <w:r w:rsidRPr="00F11EC7">
              <w:t>высот</w:t>
            </w:r>
            <w:r w:rsidR="00DC5DA3">
              <w:t>а уборки</w:t>
            </w:r>
            <w:r w:rsidRPr="00F11EC7">
              <w:t xml:space="preserve"> до 1,</w:t>
            </w:r>
            <w:r w:rsidR="00DC5DA3">
              <w:t>5</w:t>
            </w:r>
            <w:r w:rsidRPr="00F11EC7">
              <w:t xml:space="preserve"> м.</w:t>
            </w:r>
            <w:r w:rsidR="00DC5DA3">
              <w:t>)</w:t>
            </w:r>
            <w:r w:rsidRPr="00F11EC7">
              <w:t>;</w:t>
            </w:r>
          </w:p>
          <w:p w:rsidR="00BF792F" w:rsidRPr="00F11EC7" w:rsidRDefault="00BF792F" w:rsidP="007C0E42">
            <w:r w:rsidRPr="00F11EC7">
              <w:t xml:space="preserve">- </w:t>
            </w:r>
            <w:r w:rsidR="00A20786">
              <w:t>удаление пыли и локальных загрязнений с</w:t>
            </w:r>
            <w:r w:rsidRPr="00F11EC7">
              <w:t xml:space="preserve"> зеркал и стеклянных поверхностей;</w:t>
            </w:r>
          </w:p>
          <w:p w:rsidR="00BF792F" w:rsidRDefault="00BF792F" w:rsidP="007C0E42">
            <w:r w:rsidRPr="00F11EC7">
              <w:t>- уборка дверных блоков;</w:t>
            </w:r>
          </w:p>
          <w:p w:rsidR="00D9774D" w:rsidRPr="00F11EC7" w:rsidRDefault="00D9774D" w:rsidP="007C0E42">
            <w:r>
              <w:t>- протирка подоконников и рам, удаление локальных загрязнений с внутренней стороны окон;</w:t>
            </w:r>
          </w:p>
          <w:p w:rsidR="00BF792F" w:rsidRPr="00F11EC7" w:rsidRDefault="00BF792F" w:rsidP="007C0E42">
            <w:r w:rsidRPr="00F11EC7">
              <w:t>- заправка диспенсеров жидкого мыла;</w:t>
            </w:r>
          </w:p>
          <w:p w:rsidR="00BF792F" w:rsidRPr="00F11EC7" w:rsidRDefault="00BF792F" w:rsidP="007C0E42">
            <w:r w:rsidRPr="00F11EC7">
              <w:t>- у</w:t>
            </w:r>
            <w:r w:rsidR="00D9774D">
              <w:t>становка туалетной бумаги, бумажных полотенец;</w:t>
            </w:r>
          </w:p>
          <w:p w:rsidR="00BF792F" w:rsidRPr="00F11EC7" w:rsidRDefault="00BF792F" w:rsidP="007C0E42">
            <w:r w:rsidRPr="00F11EC7">
              <w:t xml:space="preserve">- </w:t>
            </w:r>
            <w:r w:rsidR="00D9774D">
              <w:t>влажная уборка полов</w:t>
            </w:r>
            <w:r w:rsidRPr="00F11EC7">
              <w:t>;</w:t>
            </w:r>
          </w:p>
          <w:p w:rsidR="00291E73" w:rsidRPr="00F11EC7" w:rsidRDefault="00D9774D" w:rsidP="007C0E42">
            <w:r>
              <w:lastRenderedPageBreak/>
              <w:t xml:space="preserve">- </w:t>
            </w:r>
            <w:proofErr w:type="spellStart"/>
            <w:r>
              <w:t>деодорирование</w:t>
            </w:r>
            <w:proofErr w:type="spellEnd"/>
            <w:r w:rsidR="00291E73">
              <w:t>;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E73" w:rsidRPr="00F11EC7" w:rsidRDefault="00291E73" w:rsidP="00291E73">
            <w:pPr>
              <w:spacing w:line="240" w:lineRule="exact"/>
              <w:jc w:val="center"/>
            </w:pPr>
            <w:r>
              <w:lastRenderedPageBreak/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1C1E0F" w:rsidRDefault="00BF792F" w:rsidP="007C0E42">
            <w:pPr>
              <w:snapToGrid w:val="0"/>
            </w:pPr>
            <w:r w:rsidRPr="001C1E0F">
              <w:t>Уборка помещения</w:t>
            </w:r>
            <w:r w:rsidR="00DC5DA3" w:rsidRPr="001C1E0F">
              <w:t>,</w:t>
            </w:r>
            <w:r w:rsidRPr="001C1E0F">
              <w:t xml:space="preserve"> оборудованного для приема пищи:</w:t>
            </w:r>
          </w:p>
          <w:p w:rsidR="00BF792F" w:rsidRPr="00F11EC7" w:rsidRDefault="00BF792F" w:rsidP="007C0E42">
            <w:r w:rsidRPr="00F11EC7">
              <w:t xml:space="preserve">- </w:t>
            </w:r>
            <w:r w:rsidR="00A20786">
              <w:t>удаление локальных загрязнений с</w:t>
            </w:r>
            <w:r w:rsidRPr="00F11EC7">
              <w:t xml:space="preserve"> кафельных стен (высота уборки до 1,7 м);</w:t>
            </w:r>
          </w:p>
          <w:p w:rsidR="00BF792F" w:rsidRPr="00F11EC7" w:rsidRDefault="00BF792F" w:rsidP="007C0E42">
            <w:r w:rsidRPr="00F11EC7">
              <w:t xml:space="preserve">- </w:t>
            </w:r>
            <w:r w:rsidR="00A20786">
              <w:t xml:space="preserve">удаление пыли и локальных загрязнений с </w:t>
            </w:r>
            <w:r w:rsidRPr="00F11EC7">
              <w:t>поверхностей кухонных шкафов, полок, столов, стульев;</w:t>
            </w:r>
          </w:p>
          <w:p w:rsidR="00BF792F" w:rsidRPr="00F11EC7" w:rsidRDefault="00BF792F" w:rsidP="007C0E42">
            <w:r w:rsidRPr="00F11EC7">
              <w:t>- мойка раковин и чистка подводки сантехники;</w:t>
            </w:r>
          </w:p>
          <w:p w:rsidR="00BF792F" w:rsidRPr="00F11EC7" w:rsidRDefault="00BF792F" w:rsidP="007C0E42">
            <w:r w:rsidRPr="00F11EC7">
              <w:t>- удаление загрязнений с наружной поверхности бытовой техники;</w:t>
            </w:r>
          </w:p>
          <w:p w:rsidR="00BF792F" w:rsidRPr="00F11EC7" w:rsidRDefault="00BF792F" w:rsidP="007C0E42">
            <w:r w:rsidRPr="00F11EC7">
              <w:t>- сбор посуды со столов;</w:t>
            </w:r>
          </w:p>
          <w:p w:rsidR="00BF792F" w:rsidRPr="00F11EC7" w:rsidRDefault="004D3D96" w:rsidP="00DC5DA3">
            <w:r>
              <w:t xml:space="preserve">- </w:t>
            </w:r>
            <w:r w:rsidR="00DC5DA3">
              <w:t>влажная уборка полов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A20786" w:rsidP="007C0E42">
            <w:pPr>
              <w:snapToGrid w:val="0"/>
            </w:pPr>
            <w:r>
              <w:t>У</w:t>
            </w:r>
            <w:r w:rsidR="00BF792F" w:rsidRPr="00F11EC7">
              <w:t>борка входных зон:</w:t>
            </w:r>
          </w:p>
          <w:p w:rsidR="00BF792F" w:rsidRPr="00F11EC7" w:rsidRDefault="00BF792F" w:rsidP="007C0E42">
            <w:r w:rsidRPr="00F11EC7">
              <w:t>-</w:t>
            </w:r>
            <w:r w:rsidR="004D3D96">
              <w:t xml:space="preserve"> </w:t>
            </w:r>
            <w:r w:rsidRPr="00F11EC7">
              <w:t>протирка всех элементов входной группы (вывесок, указателей, поручней,  дверных ручек) снаружи здания;</w:t>
            </w:r>
          </w:p>
          <w:p w:rsidR="00BF792F" w:rsidRPr="00F11EC7" w:rsidRDefault="00BF792F" w:rsidP="007C0E42">
            <w:r w:rsidRPr="00F11EC7">
              <w:t>-</w:t>
            </w:r>
            <w:r w:rsidR="004D3D96">
              <w:t xml:space="preserve"> </w:t>
            </w:r>
            <w:r w:rsidRPr="00F11EC7">
              <w:t xml:space="preserve">удаление локальных загрязнений, полировка стеклянных и металлических элементов </w:t>
            </w:r>
            <w:r w:rsidR="004D3D96">
              <w:t>входных групп с уличной стороны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4D3D96" w:rsidP="004D3D96">
            <w:pPr>
              <w:snapToGrid w:val="0"/>
              <w:spacing w:line="240" w:lineRule="exact"/>
              <w:jc w:val="center"/>
            </w:pPr>
            <w:r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743F72" w:rsidP="00743F72">
            <w:pPr>
              <w:snapToGrid w:val="0"/>
            </w:pPr>
            <w:r>
              <w:t>Влажная у</w:t>
            </w:r>
            <w:r w:rsidR="00BF792F" w:rsidRPr="00F11EC7">
              <w:t xml:space="preserve">борка лестничных пролетов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291E73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E73" w:rsidRPr="00F11EC7" w:rsidRDefault="00291E73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E73" w:rsidRDefault="00291E73" w:rsidP="00743F72">
            <w:pPr>
              <w:snapToGrid w:val="0"/>
            </w:pPr>
            <w:r>
              <w:t>Обработка парогенератором туалетных комнат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E73" w:rsidRPr="00F11EC7" w:rsidRDefault="00291E73" w:rsidP="000F079E">
            <w:pPr>
              <w:snapToGrid w:val="0"/>
              <w:spacing w:line="240" w:lineRule="exact"/>
              <w:jc w:val="center"/>
            </w:pPr>
            <w:r>
              <w:t>1 раз в месяц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7C0E42">
            <w:pPr>
              <w:snapToGrid w:val="0"/>
            </w:pPr>
            <w:r w:rsidRPr="00F11EC7">
              <w:t>Уведомление Заказчика о замеченных неисправностях освещения, работы сантехнического оборудования, состояние мебели, отделки и т.п.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napToGrid w:val="0"/>
              <w:spacing w:line="240" w:lineRule="exact"/>
              <w:jc w:val="center"/>
            </w:pPr>
            <w:r w:rsidRPr="00F11EC7">
              <w:t>По обнаружению</w:t>
            </w:r>
          </w:p>
        </w:tc>
      </w:tr>
    </w:tbl>
    <w:p w:rsidR="00EC3A1F" w:rsidRPr="00F11EC7" w:rsidRDefault="00EC3A1F" w:rsidP="007C0E42">
      <w:pPr>
        <w:spacing w:line="240" w:lineRule="exact"/>
      </w:pPr>
    </w:p>
    <w:p w:rsidR="007C0E42" w:rsidRDefault="00AD7270" w:rsidP="00A62BC5">
      <w:pPr>
        <w:numPr>
          <w:ilvl w:val="0"/>
          <w:numId w:val="44"/>
        </w:numPr>
        <w:suppressAutoHyphens/>
        <w:spacing w:line="240" w:lineRule="exact"/>
        <w:ind w:left="714" w:hanging="357"/>
        <w:jc w:val="both"/>
        <w:rPr>
          <w:b/>
        </w:rPr>
      </w:pPr>
      <w:r>
        <w:rPr>
          <w:b/>
        </w:rPr>
        <w:t>Поддерживающая уборка помещений</w:t>
      </w:r>
    </w:p>
    <w:p w:rsidR="007C0E42" w:rsidRPr="00F11EC7" w:rsidRDefault="007C0E42" w:rsidP="007C0E42">
      <w:pPr>
        <w:suppressAutoHyphens/>
        <w:spacing w:line="240" w:lineRule="exact"/>
        <w:ind w:left="714"/>
        <w:jc w:val="both"/>
        <w:rPr>
          <w:b/>
        </w:rPr>
      </w:pPr>
    </w:p>
    <w:tbl>
      <w:tblPr>
        <w:tblW w:w="10632" w:type="dxa"/>
        <w:tblInd w:w="-743" w:type="dxa"/>
        <w:tblLayout w:type="fixed"/>
        <w:tblLook w:val="0000"/>
      </w:tblPr>
      <w:tblGrid>
        <w:gridCol w:w="680"/>
        <w:gridCol w:w="29"/>
        <w:gridCol w:w="7797"/>
        <w:gridCol w:w="2126"/>
      </w:tblGrid>
      <w:tr w:rsidR="007C0E42" w:rsidRPr="00155510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>Периодичность</w:t>
            </w:r>
          </w:p>
        </w:tc>
      </w:tr>
      <w:tr w:rsidR="007C0E42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AD7270" w:rsidP="00AD7270">
            <w:pPr>
              <w:snapToGrid w:val="0"/>
            </w:pPr>
            <w:r w:rsidRPr="00F11EC7">
              <w:t>Сбор мусора</w:t>
            </w:r>
            <w:r>
              <w:t xml:space="preserve"> из мусорных корзин</w:t>
            </w:r>
            <w:r w:rsidRPr="00F11EC7">
              <w:t>, смена полиэтиленовых пакетов</w:t>
            </w:r>
            <w:r>
              <w:t xml:space="preserve"> в корзинах для мусора</w:t>
            </w:r>
            <w:r w:rsidRPr="00F11EC7">
              <w:t xml:space="preserve">, </w:t>
            </w:r>
            <w:r>
              <w:t>с</w:t>
            </w:r>
            <w:r w:rsidRPr="00F11EC7">
              <w:t>бор нарезки из бумагоуничтожительных машин</w:t>
            </w:r>
            <w:r>
              <w:t xml:space="preserve"> (шредеров); в</w:t>
            </w:r>
            <w:r w:rsidRPr="00F11EC7">
              <w:t>ынос мусор</w:t>
            </w:r>
            <w:r>
              <w:t>а в специально отведенное место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Заполнение не более  2/3</w:t>
            </w:r>
          </w:p>
        </w:tc>
      </w:tr>
      <w:tr w:rsidR="007C0E42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</w:pPr>
            <w:r w:rsidRPr="00F11EC7">
              <w:t>Удаление локальных загрязнений со стекл</w:t>
            </w:r>
            <w:r w:rsidR="00743F72">
              <w:t>янных и зеркальных поверхностей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1C1E0F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0F079E">
            <w:pPr>
              <w:snapToGrid w:val="0"/>
            </w:pPr>
            <w:r>
              <w:t>Удаление локальных загрязнений со стен (высота уборки до 2 м.)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E0F" w:rsidRPr="00F11EC7" w:rsidRDefault="001C1E0F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1C1E0F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0F079E">
            <w:pPr>
              <w:snapToGrid w:val="0"/>
            </w:pPr>
            <w:r>
              <w:t>Влажная уборка полов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E0F" w:rsidRPr="00F11EC7" w:rsidRDefault="001C1E0F" w:rsidP="000F079E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1C1E0F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Default="001C1E0F" w:rsidP="000F079E">
            <w:pPr>
              <w:snapToGrid w:val="0"/>
            </w:pPr>
            <w:r>
              <w:t>Поддерживающая уборка туалетных комнат</w:t>
            </w:r>
            <w:r w:rsidRPr="00F11EC7">
              <w:t>:</w:t>
            </w:r>
          </w:p>
          <w:p w:rsidR="001C1E0F" w:rsidRPr="00F11EC7" w:rsidRDefault="001C1E0F" w:rsidP="001C1E0F">
            <w:r>
              <w:t xml:space="preserve">- </w:t>
            </w:r>
            <w:r w:rsidRPr="00F11EC7">
              <w:t>вынос мусора из мусорных корзин</w:t>
            </w:r>
            <w:r>
              <w:t xml:space="preserve"> и урн</w:t>
            </w:r>
            <w:r w:rsidRPr="00F11EC7">
              <w:t>;</w:t>
            </w:r>
          </w:p>
          <w:p w:rsidR="001C1E0F" w:rsidRPr="00F11EC7" w:rsidRDefault="001C1E0F" w:rsidP="001C1E0F">
            <w:r w:rsidRPr="00F11EC7">
              <w:t>- смена полиэтиленовых пакетов</w:t>
            </w:r>
            <w:r>
              <w:t xml:space="preserve"> в мусорных корзинах</w:t>
            </w:r>
            <w:r w:rsidRPr="00F11EC7">
              <w:t>;</w:t>
            </w:r>
          </w:p>
          <w:p w:rsidR="001C1E0F" w:rsidRDefault="001C1E0F" w:rsidP="001C1E0F">
            <w:r w:rsidRPr="00F11EC7">
              <w:t xml:space="preserve">- </w:t>
            </w:r>
            <w:r>
              <w:t>чистка сантехники, диспенсеров;</w:t>
            </w:r>
          </w:p>
          <w:p w:rsidR="001C1E0F" w:rsidRPr="00F11EC7" w:rsidRDefault="001C1E0F" w:rsidP="001C1E0F">
            <w:r>
              <w:t>- протирка зеркал и стеклянных поверхностей;</w:t>
            </w:r>
          </w:p>
          <w:p w:rsidR="001C1E0F" w:rsidRDefault="001C1E0F" w:rsidP="000F079E">
            <w:r w:rsidRPr="00F11EC7">
              <w:t xml:space="preserve">- </w:t>
            </w:r>
            <w:r>
              <w:t>протирка</w:t>
            </w:r>
            <w:r w:rsidRPr="00F11EC7">
              <w:t xml:space="preserve"> кафельных стен вокруг сантехники и аксессуаров;</w:t>
            </w:r>
          </w:p>
          <w:p w:rsidR="001C1E0F" w:rsidRPr="00F11EC7" w:rsidRDefault="001C1E0F" w:rsidP="000F079E">
            <w:r>
              <w:t>- протирка дверей и дверных ручек;</w:t>
            </w:r>
          </w:p>
          <w:p w:rsidR="001C1E0F" w:rsidRDefault="001C1E0F" w:rsidP="001C1E0F">
            <w:r w:rsidRPr="00F11EC7">
              <w:t xml:space="preserve">- контроль наличия жидкого мыла, туалетной бумаги  </w:t>
            </w:r>
            <w:r>
              <w:t xml:space="preserve">и бумажных полотенец </w:t>
            </w:r>
            <w:r w:rsidRPr="00F11EC7">
              <w:t>в диспенсерах;</w:t>
            </w:r>
          </w:p>
          <w:p w:rsidR="001C1E0F" w:rsidRDefault="001C1E0F" w:rsidP="001C1E0F">
            <w:r>
              <w:t>- влажная уборка полов</w:t>
            </w:r>
            <w:r w:rsidR="00291E73">
              <w:t>;</w:t>
            </w:r>
          </w:p>
          <w:p w:rsidR="001C1E0F" w:rsidRPr="00F11EC7" w:rsidRDefault="001C1E0F" w:rsidP="001C1E0F">
            <w:r>
              <w:t xml:space="preserve">- </w:t>
            </w:r>
            <w:proofErr w:type="spellStart"/>
            <w:r>
              <w:t>деодорирование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E0F" w:rsidRPr="007A316F" w:rsidRDefault="001C1E0F" w:rsidP="000F079E">
            <w:pPr>
              <w:snapToGrid w:val="0"/>
              <w:spacing w:line="240" w:lineRule="exact"/>
              <w:jc w:val="center"/>
            </w:pPr>
            <w:r w:rsidRPr="007A316F">
              <w:t>По мере загрязнения</w:t>
            </w:r>
          </w:p>
        </w:tc>
      </w:tr>
    </w:tbl>
    <w:p w:rsidR="007C0E42" w:rsidRPr="007C0E42" w:rsidRDefault="00EC3A1F" w:rsidP="00A62BC5">
      <w:pPr>
        <w:pStyle w:val="20"/>
        <w:keepLines/>
        <w:numPr>
          <w:ilvl w:val="0"/>
          <w:numId w:val="44"/>
        </w:numPr>
        <w:suppressAutoHyphens/>
        <w:spacing w:before="200" w:after="0"/>
        <w:ind w:left="714" w:hanging="357"/>
        <w:jc w:val="both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>Услуги, предоставляемые грузчиком-разнорабочим</w:t>
      </w:r>
    </w:p>
    <w:p w:rsidR="007C0E42" w:rsidRPr="00155510" w:rsidRDefault="007C0E42" w:rsidP="007C0E42">
      <w:pPr>
        <w:rPr>
          <w:sz w:val="22"/>
          <w:szCs w:val="22"/>
        </w:rPr>
      </w:pPr>
    </w:p>
    <w:tbl>
      <w:tblPr>
        <w:tblW w:w="10632" w:type="dxa"/>
        <w:tblInd w:w="-743" w:type="dxa"/>
        <w:tblLook w:val="0000"/>
      </w:tblPr>
      <w:tblGrid>
        <w:gridCol w:w="709"/>
        <w:gridCol w:w="7797"/>
        <w:gridCol w:w="2126"/>
      </w:tblGrid>
      <w:tr w:rsidR="007C0E42" w:rsidRPr="00155510" w:rsidTr="000F079E">
        <w:trPr>
          <w:cantSplit/>
          <w:trHeight w:val="379"/>
          <w:tblHeader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:rsidR="007C0E42" w:rsidRPr="00155510" w:rsidRDefault="007C0E42" w:rsidP="000F07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77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:rsidR="007C0E42" w:rsidRPr="00155510" w:rsidRDefault="007C0E42" w:rsidP="000F07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Наименование услуг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:rsidR="007C0E42" w:rsidRPr="00155510" w:rsidRDefault="007C0E42" w:rsidP="000F07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Периодичность</w:t>
            </w:r>
          </w:p>
        </w:tc>
      </w:tr>
      <w:tr w:rsidR="007C0E42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FA7F59" w:rsidRDefault="007C0E42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C0E42" w:rsidRPr="005B5D64" w:rsidRDefault="001157C4" w:rsidP="00E83F31">
            <w:pPr>
              <w:rPr>
                <w:color w:val="000000"/>
              </w:rPr>
            </w:pPr>
            <w:r>
              <w:rPr>
                <w:color w:val="000000"/>
              </w:rPr>
              <w:t xml:space="preserve">Уборка мусора </w:t>
            </w:r>
            <w:r w:rsidRPr="005B5D64">
              <w:rPr>
                <w:color w:val="000000"/>
              </w:rPr>
              <w:t>(бытовой, строительный, пищевые отходы, упаковочный материал)</w:t>
            </w:r>
            <w:r>
              <w:rPr>
                <w:color w:val="000000"/>
              </w:rPr>
              <w:t xml:space="preserve"> и листьев</w:t>
            </w:r>
            <w:r w:rsidR="00E83F31">
              <w:rPr>
                <w:color w:val="000000"/>
              </w:rPr>
              <w:t>; ручная и механизированная уборка с помощью оборудования, предоставленного Заказчиком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5B5D64" w:rsidRDefault="007C0E42" w:rsidP="000F079E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7C0E42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FA7F59" w:rsidRDefault="007C0E42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5B5D64" w:rsidRDefault="001157C4" w:rsidP="001157C4">
            <w:pPr>
              <w:rPr>
                <w:color w:val="000000"/>
              </w:rPr>
            </w:pPr>
            <w:r>
              <w:rPr>
                <w:color w:val="000000"/>
              </w:rPr>
              <w:t>Вынос пакетов с мусором в централизованное место для сбора мусора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5B5D64" w:rsidRDefault="007C0E42" w:rsidP="000F079E">
            <w:pPr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Default="001157C4" w:rsidP="001157C4">
            <w:pPr>
              <w:rPr>
                <w:color w:val="000000"/>
              </w:rPr>
            </w:pPr>
            <w:r>
              <w:rPr>
                <w:color w:val="000000"/>
              </w:rPr>
              <w:t>Поддержание чистоты централизованного места для сбора мусора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B67FA9">
            <w:pPr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1157C4">
            <w:pPr>
              <w:rPr>
                <w:color w:val="000000"/>
              </w:rPr>
            </w:pPr>
            <w:r>
              <w:rPr>
                <w:color w:val="000000"/>
              </w:rPr>
              <w:t>Удаление мусора из урн-пепельниц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0F079E">
            <w:pPr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0F079E">
            <w:pPr>
              <w:rPr>
                <w:color w:val="000000"/>
              </w:rPr>
            </w:pPr>
            <w:r w:rsidRPr="005B5D64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и полировка </w:t>
            </w:r>
            <w:r w:rsidRPr="005B5D64">
              <w:rPr>
                <w:color w:val="000000"/>
              </w:rPr>
              <w:t>урн</w:t>
            </w:r>
            <w:r>
              <w:rPr>
                <w:color w:val="000000"/>
              </w:rPr>
              <w:t>-пепельниц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0F079E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5A27B9" w:rsidP="000F079E">
            <w:pPr>
              <w:rPr>
                <w:color w:val="000000"/>
              </w:rPr>
            </w:pPr>
            <w:r>
              <w:rPr>
                <w:color w:val="000000"/>
              </w:rPr>
              <w:t xml:space="preserve">Уборка </w:t>
            </w:r>
            <w:proofErr w:type="gramStart"/>
            <w:r>
              <w:rPr>
                <w:color w:val="000000"/>
              </w:rPr>
              <w:t>входной</w:t>
            </w:r>
            <w:proofErr w:type="gramEnd"/>
            <w:r>
              <w:rPr>
                <w:color w:val="000000"/>
              </w:rPr>
              <w:t xml:space="preserve"> группы в здания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B67FA9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FF7BF9" w:rsidRPr="00155510" w:rsidTr="00B67FA9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BF9" w:rsidRPr="00FA7F59" w:rsidRDefault="00FF7BF9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F7BF9" w:rsidRDefault="00FF7BF9" w:rsidP="00FF7BF9">
            <w:pPr>
              <w:rPr>
                <w:color w:val="000000"/>
              </w:rPr>
            </w:pPr>
            <w:r>
              <w:rPr>
                <w:color w:val="000000"/>
              </w:rPr>
              <w:t>Уборка приямков и решёток от пыли, загрязнений, листьев и снега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FF7BF9" w:rsidRDefault="00FF7BF9" w:rsidP="00B67FA9">
            <w:pPr>
              <w:jc w:val="center"/>
            </w:pPr>
            <w:r w:rsidRPr="00DB77EE">
              <w:t>5 дней в неделю</w:t>
            </w:r>
            <w:r>
              <w:t xml:space="preserve"> по мере необходимости</w:t>
            </w:r>
          </w:p>
        </w:tc>
      </w:tr>
      <w:tr w:rsidR="00EC3A1F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FA7F59" w:rsidRDefault="00EC3A1F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5B5D64" w:rsidRDefault="00EC3A1F" w:rsidP="00BD2080">
            <w:pPr>
              <w:rPr>
                <w:bCs/>
              </w:rPr>
            </w:pPr>
            <w:r w:rsidRPr="005B5D64">
              <w:rPr>
                <w:bCs/>
              </w:rPr>
              <w:t xml:space="preserve">Мытье фасада </w:t>
            </w:r>
            <w:r w:rsidRPr="005B5D64">
              <w:rPr>
                <w:bCs/>
                <w:color w:val="000000"/>
              </w:rPr>
              <w:t>с помощью оборудования, предоставленного Заказчиком</w:t>
            </w:r>
            <w:r>
              <w:rPr>
                <w:bCs/>
                <w:color w:val="000000"/>
              </w:rPr>
              <w:t xml:space="preserve"> (в летний период</w:t>
            </w:r>
            <w:r w:rsidR="006629B2">
              <w:rPr>
                <w:bCs/>
                <w:color w:val="000000"/>
              </w:rPr>
              <w:t>**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5B5D64" w:rsidRDefault="00EC3A1F" w:rsidP="00BD2080">
            <w:pPr>
              <w:jc w:val="center"/>
            </w:pPr>
            <w:r>
              <w:t>2 раза в год</w:t>
            </w:r>
          </w:p>
        </w:tc>
      </w:tr>
      <w:tr w:rsidR="00EC3A1F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FA7F59" w:rsidRDefault="00EC3A1F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5B5D64" w:rsidRDefault="00EC3A1F" w:rsidP="00BD2080">
            <w:pPr>
              <w:rPr>
                <w:bCs/>
              </w:rPr>
            </w:pPr>
            <w:r>
              <w:rPr>
                <w:bCs/>
              </w:rPr>
              <w:t xml:space="preserve">Выполнение </w:t>
            </w:r>
            <w:proofErr w:type="spellStart"/>
            <w:r>
              <w:rPr>
                <w:bCs/>
              </w:rPr>
              <w:t>разгрузочно</w:t>
            </w:r>
            <w:proofErr w:type="spellEnd"/>
            <w:r>
              <w:rPr>
                <w:bCs/>
              </w:rPr>
              <w:t xml:space="preserve"> – погрузочных работ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Default="00EC3A1F" w:rsidP="00BD2080">
            <w:pPr>
              <w:jc w:val="center"/>
            </w:pPr>
            <w:r w:rsidRPr="005B5D64">
              <w:t>5 дней в неделю</w:t>
            </w:r>
          </w:p>
        </w:tc>
      </w:tr>
    </w:tbl>
    <w:p w:rsidR="007C0E42" w:rsidRPr="00E83F31" w:rsidRDefault="00E83F31" w:rsidP="00E83F31">
      <w:r w:rsidRPr="00E83F31">
        <w:t>*</w:t>
      </w:r>
      <w:r>
        <w:t xml:space="preserve"> </w:t>
      </w:r>
      <w:r w:rsidRPr="00E83F31">
        <w:t>зимний период – с 15 октября по 14 апреля</w:t>
      </w:r>
    </w:p>
    <w:p w:rsidR="00EC3A1F" w:rsidRPr="00E83F31" w:rsidRDefault="00E83F31" w:rsidP="00E83F31">
      <w:r w:rsidRPr="00E83F31">
        <w:t>**</w:t>
      </w:r>
      <w:r>
        <w:t xml:space="preserve"> </w:t>
      </w:r>
      <w:r w:rsidRPr="00E83F31">
        <w:t>летний период – с 15 апреля по 14 октября</w:t>
      </w:r>
    </w:p>
    <w:p w:rsidR="00FF7BF9" w:rsidRDefault="00FF7BF9" w:rsidP="00A62BC5">
      <w:pPr>
        <w:pStyle w:val="20"/>
        <w:keepLines/>
        <w:numPr>
          <w:ilvl w:val="0"/>
          <w:numId w:val="44"/>
        </w:numPr>
        <w:suppressAutoHyphens/>
        <w:spacing w:before="200" w:after="0"/>
        <w:ind w:left="357" w:hanging="357"/>
        <w:jc w:val="both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 xml:space="preserve">Генеральная уборка </w:t>
      </w:r>
      <w:r w:rsidR="00F83C2F">
        <w:rPr>
          <w:rFonts w:ascii="Times New Roman" w:hAnsi="Times New Roman"/>
          <w:i w:val="0"/>
          <w:sz w:val="22"/>
          <w:szCs w:val="22"/>
        </w:rPr>
        <w:t xml:space="preserve">помещений </w:t>
      </w:r>
      <w:r>
        <w:rPr>
          <w:rFonts w:ascii="Times New Roman" w:hAnsi="Times New Roman"/>
          <w:i w:val="0"/>
          <w:sz w:val="22"/>
          <w:szCs w:val="22"/>
        </w:rPr>
        <w:t>(проводится один раз в год в период с 01 мая по 10 мая)</w:t>
      </w:r>
    </w:p>
    <w:p w:rsidR="00FF7BF9" w:rsidRPr="00FF7BF9" w:rsidRDefault="00FF7BF9" w:rsidP="00FF7BF9"/>
    <w:tbl>
      <w:tblPr>
        <w:tblStyle w:val="afff5"/>
        <w:tblW w:w="10632" w:type="dxa"/>
        <w:tblInd w:w="-743" w:type="dxa"/>
        <w:tblLook w:val="04A0"/>
      </w:tblPr>
      <w:tblGrid>
        <w:gridCol w:w="709"/>
        <w:gridCol w:w="9923"/>
      </w:tblGrid>
      <w:tr w:rsidR="00FF7BF9" w:rsidTr="00784F96">
        <w:tc>
          <w:tcPr>
            <w:tcW w:w="709" w:type="dxa"/>
            <w:shd w:val="clear" w:color="auto" w:fill="F2F2F2" w:themeFill="background1" w:themeFillShade="F2"/>
            <w:vAlign w:val="center"/>
          </w:tcPr>
          <w:p w:rsidR="00FF7BF9" w:rsidRPr="00155510" w:rsidRDefault="00FF7BF9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:rsidR="00FF7BF9" w:rsidRPr="00155510" w:rsidRDefault="00FF7BF9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Наименование услуг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w="9923" w:type="dxa"/>
            <w:vAlign w:val="center"/>
          </w:tcPr>
          <w:p w:rsidR="00FF7BF9" w:rsidRPr="00FF7BF9" w:rsidRDefault="00FF7BF9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стен в кабинетах, коридорах, подсобных помещениях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w="9923" w:type="dxa"/>
            <w:vAlign w:val="center"/>
          </w:tcPr>
          <w:p w:rsidR="00FF7BF9" w:rsidRPr="00FF7BF9" w:rsidRDefault="00FF7BF9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плинтусов, радиаторов, труб отопления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w="9923" w:type="dxa"/>
            <w:vAlign w:val="center"/>
          </w:tcPr>
          <w:p w:rsidR="00FF7BF9" w:rsidRPr="00FF7BF9" w:rsidRDefault="00FF7BF9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дверей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стеклянных и зеркальных поверхностей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5.</w:t>
            </w:r>
          </w:p>
        </w:tc>
        <w:tc>
          <w:tcPr>
            <w:tcW w:w="9923" w:type="dxa"/>
            <w:vAlign w:val="center"/>
          </w:tcPr>
          <w:p w:rsidR="00FF7BF9" w:rsidRPr="00FF7BF9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Углубленная химическая чистка пола с нанесением специальных мастик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6.</w:t>
            </w:r>
          </w:p>
        </w:tc>
        <w:tc>
          <w:tcPr>
            <w:tcW w:w="9923" w:type="dxa"/>
            <w:vAlign w:val="center"/>
          </w:tcPr>
          <w:p w:rsidR="00FF7BF9" w:rsidRPr="00FF7BF9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Мойка окон с внутренней стороны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7.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жалюзи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8.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мебели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9.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Химическая чистка стульев, кресел, диванов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10.</w:t>
            </w:r>
          </w:p>
        </w:tc>
        <w:tc>
          <w:tcPr>
            <w:tcW w:w="9923" w:type="dxa"/>
            <w:vAlign w:val="center"/>
          </w:tcPr>
          <w:p w:rsidR="00DB3721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кафельных стен в туалетных комнатах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11.</w:t>
            </w:r>
          </w:p>
        </w:tc>
        <w:tc>
          <w:tcPr>
            <w:tcW w:w="9923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перегородок, дверей в туалетных комнатах</w:t>
            </w:r>
          </w:p>
        </w:tc>
      </w:tr>
      <w:tr w:rsidR="00F544F7" w:rsidTr="00EC3A1F">
        <w:trPr>
          <w:trHeight w:val="397"/>
        </w:trPr>
        <w:tc>
          <w:tcPr>
            <w:tcW w:w="709" w:type="dxa"/>
            <w:vAlign w:val="center"/>
          </w:tcPr>
          <w:p w:rsidR="00F544F7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12.</w:t>
            </w:r>
          </w:p>
        </w:tc>
        <w:tc>
          <w:tcPr>
            <w:tcW w:w="9923" w:type="dxa"/>
            <w:vAlign w:val="center"/>
          </w:tcPr>
          <w:p w:rsidR="00F544F7" w:rsidRPr="00FF7BF9" w:rsidRDefault="0057575E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писсуаров, унитазов, биде, раковин</w:t>
            </w:r>
          </w:p>
        </w:tc>
      </w:tr>
    </w:tbl>
    <w:p w:rsidR="0057575E" w:rsidRDefault="0057575E" w:rsidP="00A62BC5">
      <w:pPr>
        <w:pStyle w:val="20"/>
        <w:keepLines/>
        <w:numPr>
          <w:ilvl w:val="0"/>
          <w:numId w:val="44"/>
        </w:numPr>
        <w:suppressAutoHyphens/>
        <w:spacing w:before="200" w:after="0"/>
        <w:jc w:val="both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>Специализированные работы по мойке остекленных поверхностей зданий</w:t>
      </w:r>
    </w:p>
    <w:p w:rsidR="00FF7BF9" w:rsidRDefault="00FF7BF9" w:rsidP="00FF7BF9"/>
    <w:tbl>
      <w:tblPr>
        <w:tblStyle w:val="afff5"/>
        <w:tblW w:w="10632" w:type="dxa"/>
        <w:tblInd w:w="-743" w:type="dxa"/>
        <w:tblLook w:val="04A0"/>
      </w:tblPr>
      <w:tblGrid>
        <w:gridCol w:w="705"/>
        <w:gridCol w:w="5595"/>
        <w:gridCol w:w="2206"/>
        <w:gridCol w:w="2126"/>
      </w:tblGrid>
      <w:tr w:rsidR="0057575E" w:rsidTr="000B5F73">
        <w:trPr>
          <w:tblHeader/>
        </w:trPr>
        <w:tc>
          <w:tcPr>
            <w:tcW w:w="705" w:type="dxa"/>
            <w:shd w:val="clear" w:color="auto" w:fill="F2F2F2" w:themeFill="background1" w:themeFillShade="F2"/>
            <w:vAlign w:val="center"/>
          </w:tcPr>
          <w:p w:rsidR="0057575E" w:rsidRPr="00155510" w:rsidRDefault="0057575E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5595" w:type="dxa"/>
            <w:shd w:val="clear" w:color="auto" w:fill="F2F2F2" w:themeFill="background1" w:themeFillShade="F2"/>
            <w:vAlign w:val="center"/>
          </w:tcPr>
          <w:p w:rsidR="0057575E" w:rsidRPr="00155510" w:rsidRDefault="0057575E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работ</w:t>
            </w:r>
          </w:p>
        </w:tc>
        <w:tc>
          <w:tcPr>
            <w:tcW w:w="2206" w:type="dxa"/>
            <w:shd w:val="clear" w:color="auto" w:fill="F2F2F2" w:themeFill="background1" w:themeFillShade="F2"/>
            <w:vAlign w:val="center"/>
          </w:tcPr>
          <w:p w:rsidR="0057575E" w:rsidRPr="0057575E" w:rsidRDefault="0057575E" w:rsidP="0057575E">
            <w:pPr>
              <w:jc w:val="center"/>
              <w:rPr>
                <w:b/>
              </w:rPr>
            </w:pPr>
            <w:r w:rsidRPr="0057575E">
              <w:rPr>
                <w:b/>
              </w:rPr>
              <w:t>Площадь</w:t>
            </w:r>
            <w:r w:rsidR="00971058">
              <w:rPr>
                <w:b/>
              </w:rPr>
              <w:t xml:space="preserve"> (</w:t>
            </w:r>
            <w:proofErr w:type="gramStart"/>
            <w:r w:rsidR="00971058">
              <w:rPr>
                <w:b/>
              </w:rPr>
              <w:t>м</w:t>
            </w:r>
            <w:proofErr w:type="gramEnd"/>
            <w:r w:rsidR="00971058">
              <w:rPr>
                <w:b/>
              </w:rPr>
              <w:t>.кв.)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57575E" w:rsidRPr="0057575E" w:rsidRDefault="0057575E" w:rsidP="0057575E">
            <w:pPr>
              <w:jc w:val="center"/>
              <w:rPr>
                <w:b/>
              </w:rPr>
            </w:pPr>
            <w:r>
              <w:rPr>
                <w:b/>
              </w:rPr>
              <w:t>Периодичность</w:t>
            </w:r>
          </w:p>
        </w:tc>
      </w:tr>
      <w:tr w:rsidR="0057575E" w:rsidTr="000B5F73">
        <w:tc>
          <w:tcPr>
            <w:tcW w:w="705" w:type="dxa"/>
          </w:tcPr>
          <w:p w:rsidR="0057575E" w:rsidRDefault="0057575E" w:rsidP="0057575E">
            <w:pPr>
              <w:jc w:val="center"/>
            </w:pPr>
            <w:r>
              <w:t>1.</w:t>
            </w:r>
          </w:p>
        </w:tc>
        <w:tc>
          <w:tcPr>
            <w:tcW w:w="5595" w:type="dxa"/>
          </w:tcPr>
          <w:p w:rsidR="0057575E" w:rsidRDefault="0057575E" w:rsidP="00FF7BF9">
            <w:r>
              <w:t>Мойка внешнего остекления методом промышленного альпинизма</w:t>
            </w:r>
          </w:p>
        </w:tc>
        <w:tc>
          <w:tcPr>
            <w:tcW w:w="2206" w:type="dxa"/>
            <w:vAlign w:val="center"/>
          </w:tcPr>
          <w:p w:rsidR="0057575E" w:rsidRPr="00784F96" w:rsidRDefault="0057575E" w:rsidP="00971058">
            <w:pPr>
              <w:jc w:val="center"/>
            </w:pPr>
            <w:r>
              <w:t xml:space="preserve">200 </w:t>
            </w:r>
          </w:p>
        </w:tc>
        <w:tc>
          <w:tcPr>
            <w:tcW w:w="2126" w:type="dxa"/>
            <w:vAlign w:val="center"/>
          </w:tcPr>
          <w:p w:rsidR="0057575E" w:rsidRDefault="0057575E" w:rsidP="0057575E">
            <w:pPr>
              <w:jc w:val="center"/>
            </w:pPr>
            <w:r>
              <w:t>1 раз в год</w:t>
            </w:r>
          </w:p>
        </w:tc>
      </w:tr>
      <w:tr w:rsidR="0057575E" w:rsidTr="000B5F73">
        <w:tc>
          <w:tcPr>
            <w:tcW w:w="705" w:type="dxa"/>
          </w:tcPr>
          <w:p w:rsidR="0057575E" w:rsidRDefault="0057575E" w:rsidP="0057575E">
            <w:pPr>
              <w:jc w:val="center"/>
            </w:pPr>
            <w:r>
              <w:t>2.</w:t>
            </w:r>
          </w:p>
        </w:tc>
        <w:tc>
          <w:tcPr>
            <w:tcW w:w="5595" w:type="dxa"/>
          </w:tcPr>
          <w:p w:rsidR="0057575E" w:rsidRDefault="0057575E" w:rsidP="00FF7BF9">
            <w:r>
              <w:t>Мойка внешнего остекления высотой до 2,5 м.</w:t>
            </w:r>
          </w:p>
        </w:tc>
        <w:tc>
          <w:tcPr>
            <w:tcW w:w="2206" w:type="dxa"/>
          </w:tcPr>
          <w:p w:rsidR="0057575E" w:rsidRPr="00784F96" w:rsidRDefault="0057575E" w:rsidP="00971058">
            <w:pPr>
              <w:jc w:val="center"/>
            </w:pPr>
            <w:r>
              <w:t xml:space="preserve">600 </w:t>
            </w:r>
          </w:p>
        </w:tc>
        <w:tc>
          <w:tcPr>
            <w:tcW w:w="2126" w:type="dxa"/>
          </w:tcPr>
          <w:p w:rsidR="0057575E" w:rsidRDefault="0057575E" w:rsidP="0057575E">
            <w:pPr>
              <w:jc w:val="center"/>
            </w:pPr>
            <w:r>
              <w:t>1 раз в год</w:t>
            </w:r>
          </w:p>
        </w:tc>
      </w:tr>
    </w:tbl>
    <w:tbl>
      <w:tblPr>
        <w:tblW w:w="0" w:type="auto"/>
        <w:tblLook w:val="04A0"/>
      </w:tblPr>
      <w:tblGrid>
        <w:gridCol w:w="4932"/>
        <w:gridCol w:w="4639"/>
      </w:tblGrid>
      <w:tr w:rsidR="007C0E42" w:rsidRPr="00F11EC7" w:rsidTr="006629B2">
        <w:tc>
          <w:tcPr>
            <w:tcW w:w="4932" w:type="dxa"/>
            <w:hideMark/>
          </w:tcPr>
          <w:p w:rsidR="00535F3D" w:rsidRDefault="00535F3D" w:rsidP="000F079E">
            <w:pPr>
              <w:rPr>
                <w:b/>
              </w:rPr>
            </w:pPr>
          </w:p>
          <w:p w:rsidR="00535F3D" w:rsidRDefault="00535F3D" w:rsidP="000F079E">
            <w:pPr>
              <w:rPr>
                <w:b/>
              </w:rPr>
            </w:pPr>
          </w:p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</w:tc>
        <w:tc>
          <w:tcPr>
            <w:tcW w:w="4639" w:type="dxa"/>
            <w:hideMark/>
          </w:tcPr>
          <w:p w:rsidR="00535F3D" w:rsidRDefault="00535F3D" w:rsidP="000F079E">
            <w:pPr>
              <w:rPr>
                <w:b/>
              </w:rPr>
            </w:pPr>
          </w:p>
          <w:p w:rsidR="00535F3D" w:rsidRDefault="00535F3D" w:rsidP="000F079E">
            <w:pPr>
              <w:rPr>
                <w:b/>
              </w:rPr>
            </w:pPr>
          </w:p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Заказчика:</w:t>
            </w:r>
          </w:p>
        </w:tc>
      </w:tr>
      <w:tr w:rsidR="007C0E42" w:rsidRPr="00F11EC7" w:rsidTr="006629B2">
        <w:tc>
          <w:tcPr>
            <w:tcW w:w="4932" w:type="dxa"/>
            <w:hideMark/>
          </w:tcPr>
          <w:p w:rsidR="007C0E42" w:rsidRPr="00F11EC7" w:rsidRDefault="007C0E42" w:rsidP="000F079E"/>
        </w:tc>
        <w:tc>
          <w:tcPr>
            <w:tcW w:w="4639" w:type="dxa"/>
            <w:hideMark/>
          </w:tcPr>
          <w:p w:rsidR="007C0E42" w:rsidRPr="00F11EC7" w:rsidRDefault="007C0E42" w:rsidP="000F079E">
            <w:r w:rsidRPr="00F11EC7">
              <w:t>Генеральный директор</w:t>
            </w:r>
          </w:p>
        </w:tc>
      </w:tr>
      <w:tr w:rsidR="007C0E42" w:rsidRPr="00F11EC7" w:rsidTr="006629B2">
        <w:tc>
          <w:tcPr>
            <w:tcW w:w="4932" w:type="dxa"/>
            <w:hideMark/>
          </w:tcPr>
          <w:p w:rsidR="007C0E42" w:rsidRPr="00F11EC7" w:rsidRDefault="007C0E42" w:rsidP="000F079E"/>
        </w:tc>
        <w:tc>
          <w:tcPr>
            <w:tcW w:w="4639" w:type="dxa"/>
            <w:hideMark/>
          </w:tcPr>
          <w:p w:rsidR="007C0E42" w:rsidRPr="00F11EC7" w:rsidRDefault="007C0E42" w:rsidP="000F079E"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7C0E42" w:rsidRPr="00F11EC7" w:rsidTr="006629B2">
        <w:tc>
          <w:tcPr>
            <w:tcW w:w="4932" w:type="dxa"/>
          </w:tcPr>
          <w:p w:rsidR="007C0E42" w:rsidRPr="00F11EC7" w:rsidRDefault="007C0E42" w:rsidP="000F079E"/>
        </w:tc>
        <w:tc>
          <w:tcPr>
            <w:tcW w:w="4639" w:type="dxa"/>
          </w:tcPr>
          <w:p w:rsidR="007C0E42" w:rsidRPr="00F11EC7" w:rsidRDefault="007C0E42" w:rsidP="000F079E"/>
        </w:tc>
      </w:tr>
      <w:tr w:rsidR="007C0E42" w:rsidRPr="00F11EC7" w:rsidTr="006629B2">
        <w:tc>
          <w:tcPr>
            <w:tcW w:w="4932" w:type="dxa"/>
            <w:hideMark/>
          </w:tcPr>
          <w:p w:rsidR="007C0E42" w:rsidRPr="00F11EC7" w:rsidRDefault="007C0E42" w:rsidP="000F079E">
            <w:r w:rsidRPr="00F11EC7">
              <w:t>____________________/</w:t>
            </w:r>
            <w:r>
              <w:t>____________</w:t>
            </w:r>
            <w:r w:rsidRPr="00F11EC7">
              <w:t xml:space="preserve"> /</w:t>
            </w:r>
          </w:p>
        </w:tc>
        <w:tc>
          <w:tcPr>
            <w:tcW w:w="4639" w:type="dxa"/>
            <w:hideMark/>
          </w:tcPr>
          <w:p w:rsidR="007C0E42" w:rsidRPr="00F11EC7" w:rsidRDefault="007C0E42" w:rsidP="000F079E">
            <w:r w:rsidRPr="00F11EC7">
              <w:t>____________________/В.Я. Потапов/</w:t>
            </w:r>
          </w:p>
        </w:tc>
      </w:tr>
    </w:tbl>
    <w:p w:rsidR="00535F3D" w:rsidRDefault="00535F3D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535F3D" w:rsidRDefault="00535F3D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535F3D" w:rsidRDefault="00535F3D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3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5D662A" w:rsidRDefault="005D662A" w:rsidP="005D662A">
      <w:pPr>
        <w:pStyle w:val="affff2"/>
        <w:snapToGrid w:val="0"/>
        <w:spacing w:after="0"/>
        <w:jc w:val="center"/>
        <w:rPr>
          <w:b/>
          <w:sz w:val="22"/>
          <w:szCs w:val="22"/>
        </w:rPr>
      </w:pPr>
      <w:r w:rsidRPr="005D662A">
        <w:rPr>
          <w:b/>
          <w:sz w:val="22"/>
          <w:szCs w:val="22"/>
        </w:rPr>
        <w:t>Перечень материалов, применяемых при комплексной (основной) уборке</w:t>
      </w:r>
    </w:p>
    <w:p w:rsidR="005D662A" w:rsidRDefault="005D662A" w:rsidP="007C0E42">
      <w:pPr>
        <w:jc w:val="center"/>
        <w:rPr>
          <w:b/>
        </w:rPr>
      </w:pPr>
    </w:p>
    <w:tbl>
      <w:tblPr>
        <w:tblStyle w:val="afff5"/>
        <w:tblW w:w="0" w:type="auto"/>
        <w:tblLook w:val="04A0"/>
      </w:tblPr>
      <w:tblGrid>
        <w:gridCol w:w="817"/>
        <w:gridCol w:w="8754"/>
      </w:tblGrid>
      <w:tr w:rsidR="005D662A" w:rsidRPr="00FA7F59" w:rsidTr="005600B3">
        <w:tc>
          <w:tcPr>
            <w:tcW w:w="817" w:type="dxa"/>
            <w:shd w:val="clear" w:color="auto" w:fill="F2F2F2" w:themeFill="background1" w:themeFillShade="F2"/>
          </w:tcPr>
          <w:p w:rsidR="005D662A" w:rsidRPr="00FA7F59" w:rsidRDefault="005D662A" w:rsidP="007504C8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="007504C8">
              <w:rPr>
                <w:b/>
                <w:sz w:val="22"/>
                <w:szCs w:val="22"/>
              </w:rPr>
              <w:t>п</w:t>
            </w:r>
            <w:proofErr w:type="gramEnd"/>
            <w:r w:rsidR="007504C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8754" w:type="dxa"/>
            <w:shd w:val="clear" w:color="auto" w:fill="F2F2F2" w:themeFill="background1" w:themeFillShade="F2"/>
          </w:tcPr>
          <w:p w:rsidR="005D662A" w:rsidRPr="00FA7F59" w:rsidRDefault="005D662A" w:rsidP="005D662A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материала</w:t>
            </w:r>
          </w:p>
        </w:tc>
      </w:tr>
      <w:tr w:rsidR="005D662A" w:rsidRPr="003D6263" w:rsidTr="005D662A">
        <w:tc>
          <w:tcPr>
            <w:tcW w:w="817" w:type="dxa"/>
          </w:tcPr>
          <w:p w:rsidR="005D662A" w:rsidRPr="003D6263" w:rsidRDefault="003D6263" w:rsidP="007C0E42">
            <w:pPr>
              <w:jc w:val="center"/>
            </w:pPr>
            <w:r w:rsidRPr="003D6263">
              <w:t>1.</w:t>
            </w:r>
          </w:p>
        </w:tc>
        <w:tc>
          <w:tcPr>
            <w:tcW w:w="8754" w:type="dxa"/>
          </w:tcPr>
          <w:p w:rsidR="005D662A" w:rsidRPr="003D6263" w:rsidRDefault="005D662A" w:rsidP="005D662A">
            <w:r w:rsidRPr="003D6263">
              <w:t xml:space="preserve">Средство для мойки пола </w:t>
            </w:r>
            <w:r w:rsidRPr="003D6263">
              <w:rPr>
                <w:lang w:val="en-US"/>
              </w:rPr>
              <w:t>NU</w:t>
            </w:r>
            <w:r w:rsidRPr="003D6263">
              <w:t>-</w:t>
            </w:r>
            <w:r w:rsidRPr="003D6263">
              <w:rPr>
                <w:lang w:val="en-US"/>
              </w:rPr>
              <w:t>TRAL</w:t>
            </w:r>
            <w:r w:rsidRPr="003D6263">
              <w:t xml:space="preserve"> </w:t>
            </w:r>
            <w:r w:rsidRPr="003D6263">
              <w:rPr>
                <w:lang w:val="en-US"/>
              </w:rPr>
              <w:t>CLEANER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2.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 xml:space="preserve">Средство для удаления пыли с мебели, </w:t>
            </w:r>
            <w:r w:rsidR="00747C5C">
              <w:t xml:space="preserve">дверных ручек, </w:t>
            </w:r>
            <w:r>
              <w:t>подоконников и прочих поверхностей ХИМИТЕК ИНТЕРЬЕР-ОФИС-СПРЕЙ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3.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 xml:space="preserve">Средство для удаления пыли с </w:t>
            </w:r>
            <w:r w:rsidR="00747C5C">
              <w:t xml:space="preserve">поверхности </w:t>
            </w:r>
            <w:r>
              <w:t>оргтехники ОФИС КЛИНЕР-СПРЕЙ для оргтехники (</w:t>
            </w:r>
            <w:r>
              <w:rPr>
                <w:lang w:val="en-US"/>
              </w:rPr>
              <w:t>BAGI</w:t>
            </w:r>
            <w:r w:rsidRPr="005600B3">
              <w:t xml:space="preserve"> </w:t>
            </w:r>
            <w:r>
              <w:rPr>
                <w:lang w:val="en-US"/>
              </w:rPr>
              <w:t>PROFESSIONAL</w:t>
            </w:r>
            <w:r w:rsidRPr="005600B3">
              <w:t>)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4.</w:t>
            </w:r>
          </w:p>
        </w:tc>
        <w:tc>
          <w:tcPr>
            <w:tcW w:w="8754" w:type="dxa"/>
          </w:tcPr>
          <w:p w:rsidR="005D662A" w:rsidRPr="005D662A" w:rsidRDefault="005600B3" w:rsidP="005D662A">
            <w:r>
              <w:t>Средство для уборки мест общего пользования ПОЛИДЕЗ</w:t>
            </w:r>
            <w:r w:rsidRPr="005600B3">
              <w:rPr>
                <w:sz w:val="28"/>
                <w:szCs w:val="28"/>
                <w:vertAlign w:val="superscript"/>
              </w:rPr>
              <w:t>®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5.</w:t>
            </w:r>
          </w:p>
        </w:tc>
        <w:tc>
          <w:tcPr>
            <w:tcW w:w="8754" w:type="dxa"/>
          </w:tcPr>
          <w:p w:rsidR="005D662A" w:rsidRPr="005D662A" w:rsidRDefault="005600B3" w:rsidP="005D662A">
            <w:r>
              <w:t>Средство для чистки и дезинфекции кафеля МАГОС УНИДЕМ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6.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>Средство для чистки плинтусов, поручней, балясин и мусорных корзин МАГОС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  <w:vertAlign w:val="superscript"/>
              </w:rPr>
              <w:t>-</w:t>
            </w:r>
            <w:proofErr w:type="gramEnd"/>
            <w:r>
              <w:rPr>
                <w:sz w:val="28"/>
                <w:szCs w:val="28"/>
              </w:rPr>
              <w:t>ДЕЗ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7.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>Средство для чистки и полировки зеркальных, стеклянных и металлических поверхностей ХИМИТЕК ЧАРОИТ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БЛЕСК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8.</w:t>
            </w:r>
          </w:p>
        </w:tc>
        <w:tc>
          <w:tcPr>
            <w:tcW w:w="8754" w:type="dxa"/>
          </w:tcPr>
          <w:p w:rsidR="005D662A" w:rsidRPr="005D662A" w:rsidRDefault="005600B3" w:rsidP="005D662A">
            <w:r>
              <w:t>Средство для чистки радиаторов МАГОС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  <w:vertAlign w:val="superscript"/>
              </w:rPr>
              <w:t>-</w:t>
            </w:r>
            <w:proofErr w:type="gramEnd"/>
            <w:r>
              <w:rPr>
                <w:sz w:val="28"/>
                <w:szCs w:val="28"/>
              </w:rPr>
              <w:t>ДЕЗ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9.</w:t>
            </w:r>
          </w:p>
        </w:tc>
        <w:tc>
          <w:tcPr>
            <w:tcW w:w="8754" w:type="dxa"/>
          </w:tcPr>
          <w:p w:rsidR="005600B3" w:rsidRDefault="005600B3" w:rsidP="005D662A">
            <w:r>
              <w:t>Средство для мойки подоконников и дверей ХИМИТЕК ИНТЕРЬЕР-ГЕЛЬ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10.</w:t>
            </w:r>
          </w:p>
        </w:tc>
        <w:tc>
          <w:tcPr>
            <w:tcW w:w="8754" w:type="dxa"/>
          </w:tcPr>
          <w:p w:rsidR="005600B3" w:rsidRDefault="005600B3" w:rsidP="005600B3">
            <w:r>
              <w:t>Средство для чистки ковровых покрытий МАГОС УНИПОЛ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11.</w:t>
            </w:r>
          </w:p>
        </w:tc>
        <w:tc>
          <w:tcPr>
            <w:tcW w:w="8754" w:type="dxa"/>
          </w:tcPr>
          <w:p w:rsidR="005600B3" w:rsidRDefault="005600B3" w:rsidP="005D662A">
            <w:r>
              <w:t>Средство для выведения пятен МАГОС СУПЕРДЖИН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12.</w:t>
            </w:r>
          </w:p>
        </w:tc>
        <w:tc>
          <w:tcPr>
            <w:tcW w:w="8754" w:type="dxa"/>
          </w:tcPr>
          <w:p w:rsidR="005600B3" w:rsidRDefault="005600B3" w:rsidP="005D662A">
            <w:r>
              <w:t>Средство для дезинфекции МАГОС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  <w:vertAlign w:val="superscript"/>
              </w:rPr>
              <w:t>-</w:t>
            </w:r>
            <w:proofErr w:type="gramEnd"/>
            <w:r>
              <w:rPr>
                <w:sz w:val="28"/>
                <w:szCs w:val="28"/>
              </w:rPr>
              <w:t>ДЕЗ</w:t>
            </w:r>
          </w:p>
        </w:tc>
      </w:tr>
      <w:tr w:rsidR="003D6263" w:rsidTr="003D6263">
        <w:tc>
          <w:tcPr>
            <w:tcW w:w="817" w:type="dxa"/>
            <w:vAlign w:val="center"/>
          </w:tcPr>
          <w:p w:rsidR="003D6263" w:rsidRDefault="003D6263" w:rsidP="003D6263">
            <w:pPr>
              <w:jc w:val="center"/>
            </w:pPr>
            <w:r>
              <w:t>13.</w:t>
            </w:r>
          </w:p>
        </w:tc>
        <w:tc>
          <w:tcPr>
            <w:tcW w:w="8754" w:type="dxa"/>
          </w:tcPr>
          <w:p w:rsidR="003D6263" w:rsidRDefault="003D6263" w:rsidP="005D662A">
            <w:r>
              <w:t>Средство для удаления маркера с магнитных досок ХИМИТЕК ИНТЕРЬЕР-ОФИС-СПРЕЙ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14.</w:t>
            </w:r>
          </w:p>
        </w:tc>
        <w:tc>
          <w:tcPr>
            <w:tcW w:w="8754" w:type="dxa"/>
          </w:tcPr>
          <w:p w:rsidR="005600B3" w:rsidRPr="003D6263" w:rsidRDefault="005600B3" w:rsidP="003D6263">
            <w:r>
              <w:t xml:space="preserve">Мешки для мусора </w:t>
            </w:r>
            <w:r w:rsidR="003D6263">
              <w:t xml:space="preserve">ТМ </w:t>
            </w:r>
            <w:proofErr w:type="spellStart"/>
            <w:r w:rsidR="003D6263">
              <w:rPr>
                <w:lang w:val="en-US"/>
              </w:rPr>
              <w:t>Avikomp</w:t>
            </w:r>
            <w:proofErr w:type="spellEnd"/>
            <w:r w:rsidR="003D6263" w:rsidRPr="003D6263">
              <w:t xml:space="preserve"> (</w:t>
            </w:r>
            <w:r w:rsidR="003D6263">
              <w:t xml:space="preserve">серия </w:t>
            </w:r>
            <w:r w:rsidR="003D6263">
              <w:rPr>
                <w:lang w:val="en-US"/>
              </w:rPr>
              <w:t>PROFESSIONAL</w:t>
            </w:r>
            <w:r w:rsidR="003D6263" w:rsidRPr="003D6263">
              <w:t>)</w:t>
            </w:r>
            <w:r w:rsidR="003D6263">
              <w:t xml:space="preserve"> объемом 30 л., 60 л.</w:t>
            </w:r>
          </w:p>
        </w:tc>
      </w:tr>
    </w:tbl>
    <w:p w:rsidR="005D662A" w:rsidRDefault="005D662A" w:rsidP="007C0E42">
      <w:pPr>
        <w:jc w:val="center"/>
        <w:rPr>
          <w:b/>
        </w:rPr>
      </w:pPr>
    </w:p>
    <w:p w:rsidR="007C0E42" w:rsidRPr="00F11EC7" w:rsidRDefault="007C0E42" w:rsidP="007C0E42">
      <w:pPr>
        <w:jc w:val="center"/>
        <w:rPr>
          <w:b/>
        </w:rPr>
      </w:pPr>
      <w:r w:rsidRPr="00F11EC7">
        <w:rPr>
          <w:b/>
        </w:rPr>
        <w:t xml:space="preserve">Перечень </w:t>
      </w:r>
      <w:r>
        <w:rPr>
          <w:b/>
        </w:rPr>
        <w:t>хозяйственных товаров, доставляемых на Объекты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tbl>
      <w:tblPr>
        <w:tblStyle w:val="afff5"/>
        <w:tblW w:w="0" w:type="auto"/>
        <w:tblLook w:val="04A0"/>
      </w:tblPr>
      <w:tblGrid>
        <w:gridCol w:w="817"/>
        <w:gridCol w:w="8754"/>
      </w:tblGrid>
      <w:tr w:rsidR="00FA7F59" w:rsidRPr="00FA7F59" w:rsidTr="007504C8">
        <w:tc>
          <w:tcPr>
            <w:tcW w:w="817" w:type="dxa"/>
            <w:shd w:val="clear" w:color="auto" w:fill="F2F2F2" w:themeFill="background1" w:themeFillShade="F2"/>
          </w:tcPr>
          <w:p w:rsidR="00FA7F59" w:rsidRPr="00FA7F59" w:rsidRDefault="00FA7F59" w:rsidP="007504C8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="007504C8">
              <w:rPr>
                <w:b/>
                <w:sz w:val="22"/>
                <w:szCs w:val="22"/>
              </w:rPr>
              <w:t>п</w:t>
            </w:r>
            <w:proofErr w:type="gramEnd"/>
            <w:r w:rsidR="007504C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8754" w:type="dxa"/>
            <w:shd w:val="clear" w:color="auto" w:fill="F2F2F2" w:themeFill="background1" w:themeFillShade="F2"/>
          </w:tcPr>
          <w:p w:rsidR="00FA7F59" w:rsidRPr="00FA7F59" w:rsidRDefault="00FA7F59" w:rsidP="00FA7F59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>Наименование товара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Средство для защиты мебели </w:t>
            </w:r>
            <w:r w:rsidRPr="004610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Luxus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Средство для чистки туалета «Туалетный утенок активный»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Концентрат для посуды «</w:t>
            </w:r>
            <w:proofErr w:type="spellStart"/>
            <w:r>
              <w:rPr>
                <w:sz w:val="22"/>
                <w:szCs w:val="22"/>
              </w:rPr>
              <w:t>Luxus</w:t>
            </w:r>
            <w:proofErr w:type="spellEnd"/>
            <w:r>
              <w:rPr>
                <w:sz w:val="22"/>
                <w:szCs w:val="22"/>
              </w:rPr>
              <w:t>» (Апельсин/яблоко/лимон)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Отбеливатель жидкий «GEL AUTOMAT ACE»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Мешки для мусора «</w:t>
            </w:r>
            <w:proofErr w:type="spellStart"/>
            <w:r>
              <w:rPr>
                <w:sz w:val="22"/>
                <w:szCs w:val="22"/>
              </w:rPr>
              <w:t>Multi-top</w:t>
            </w:r>
            <w:proofErr w:type="spellEnd"/>
            <w:r>
              <w:rPr>
                <w:sz w:val="22"/>
                <w:szCs w:val="22"/>
              </w:rPr>
              <w:t>» (35 литров)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Мешки для мусора «</w:t>
            </w:r>
            <w:proofErr w:type="spellStart"/>
            <w:r>
              <w:rPr>
                <w:sz w:val="22"/>
                <w:szCs w:val="22"/>
              </w:rPr>
              <w:t>Clean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</w:t>
            </w:r>
            <w:proofErr w:type="spellEnd"/>
            <w:r>
              <w:rPr>
                <w:sz w:val="22"/>
                <w:szCs w:val="22"/>
              </w:rPr>
              <w:t>» (160 литров)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Губка для мытья посуды «Чистюля комфорт»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Средство для сливных средств «АБФ </w:t>
            </w:r>
            <w:proofErr w:type="gramStart"/>
            <w:r>
              <w:rPr>
                <w:sz w:val="22"/>
                <w:szCs w:val="22"/>
              </w:rPr>
              <w:t>ФРЕЙ</w:t>
            </w:r>
            <w:proofErr w:type="gramEnd"/>
            <w:r>
              <w:rPr>
                <w:sz w:val="22"/>
                <w:szCs w:val="22"/>
              </w:rPr>
              <w:t xml:space="preserve"> LP»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3D6263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Бумажное полотенце для диспенсеров </w:t>
            </w:r>
            <w:r w:rsidR="003D6263">
              <w:rPr>
                <w:sz w:val="22"/>
                <w:szCs w:val="22"/>
              </w:rPr>
              <w:t>«</w:t>
            </w:r>
            <w:r w:rsidR="003D6263">
              <w:rPr>
                <w:sz w:val="22"/>
                <w:szCs w:val="22"/>
                <w:lang w:val="en-US"/>
              </w:rPr>
              <w:t>PROFESSIONAL</w:t>
            </w:r>
            <w:r w:rsidR="003D6263" w:rsidRPr="003D6263">
              <w:rPr>
                <w:sz w:val="22"/>
                <w:szCs w:val="22"/>
              </w:rPr>
              <w:t xml:space="preserve"> </w:t>
            </w:r>
            <w:r w:rsidR="003D6263">
              <w:rPr>
                <w:sz w:val="22"/>
                <w:szCs w:val="22"/>
                <w:lang w:val="en-US"/>
              </w:rPr>
              <w:t>ENMOTION</w:t>
            </w:r>
            <w:r w:rsidR="003D6263" w:rsidRPr="003D6263">
              <w:rPr>
                <w:sz w:val="22"/>
                <w:szCs w:val="22"/>
              </w:rPr>
              <w:t xml:space="preserve"> </w:t>
            </w:r>
            <w:r w:rsidR="003D6263">
              <w:rPr>
                <w:sz w:val="22"/>
                <w:szCs w:val="22"/>
                <w:lang w:val="en-US"/>
              </w:rPr>
              <w:t>LOTUS</w:t>
            </w:r>
            <w:r w:rsidR="003D6263">
              <w:rPr>
                <w:sz w:val="22"/>
                <w:szCs w:val="22"/>
              </w:rPr>
              <w:t>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Жидкое мыло «ТОРК»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Освежитель воздуха «OUST» или «LX»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Бумажное полотенце «LOTUS KITCHEN»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Бумага туалетная </w:t>
            </w:r>
            <w:r w:rsidR="00B871B7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ZEWA DELUXE»</w:t>
            </w:r>
          </w:p>
        </w:tc>
      </w:tr>
    </w:tbl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4932"/>
        <w:gridCol w:w="4639"/>
      </w:tblGrid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</w:tc>
        <w:tc>
          <w:tcPr>
            <w:tcW w:w="5267" w:type="dxa"/>
            <w:hideMark/>
          </w:tcPr>
          <w:p w:rsidR="00FA7F59" w:rsidRPr="00F11EC7" w:rsidRDefault="00FA7F59" w:rsidP="000F079E">
            <w:pPr>
              <w:rPr>
                <w:b/>
              </w:rPr>
            </w:pPr>
            <w:r w:rsidRPr="00F11EC7">
              <w:rPr>
                <w:b/>
              </w:rPr>
              <w:t>От Заказчика:</w:t>
            </w:r>
          </w:p>
        </w:tc>
      </w:tr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/>
        </w:tc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>Генеральный директор</w:t>
            </w:r>
          </w:p>
        </w:tc>
      </w:tr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/>
        </w:tc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FA7F59" w:rsidRPr="00F11EC7" w:rsidTr="000F079E">
        <w:tc>
          <w:tcPr>
            <w:tcW w:w="5267" w:type="dxa"/>
          </w:tcPr>
          <w:p w:rsidR="00FA7F59" w:rsidRPr="00F11EC7" w:rsidRDefault="00FA7F59" w:rsidP="000F079E"/>
        </w:tc>
        <w:tc>
          <w:tcPr>
            <w:tcW w:w="5267" w:type="dxa"/>
          </w:tcPr>
          <w:p w:rsidR="00FA7F59" w:rsidRPr="00F11EC7" w:rsidRDefault="00FA7F59" w:rsidP="000F079E"/>
        </w:tc>
      </w:tr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>____________________/</w:t>
            </w:r>
            <w:r>
              <w:t>____________</w:t>
            </w:r>
            <w:r w:rsidRPr="00F11EC7">
              <w:t xml:space="preserve"> /</w:t>
            </w:r>
          </w:p>
        </w:tc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>____________________/В.Я. Потапов/</w:t>
            </w:r>
          </w:p>
        </w:tc>
      </w:tr>
    </w:tbl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4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/>
    <w:p w:rsidR="007C0E42" w:rsidRDefault="007C0E42" w:rsidP="007C0E42"/>
    <w:p w:rsidR="007C0E42" w:rsidRPr="000E5F17" w:rsidRDefault="007C0E42" w:rsidP="007C0E42">
      <w:pPr>
        <w:jc w:val="center"/>
        <w:rPr>
          <w:b/>
        </w:rPr>
      </w:pPr>
      <w:r w:rsidRPr="000E5F17">
        <w:rPr>
          <w:b/>
        </w:rPr>
        <w:t xml:space="preserve">Отрывной талон к </w:t>
      </w:r>
      <w:proofErr w:type="gramStart"/>
      <w:r w:rsidRPr="000E5F17">
        <w:rPr>
          <w:b/>
        </w:rPr>
        <w:t>заказ-наряду</w:t>
      </w:r>
      <w:proofErr w:type="gramEnd"/>
    </w:p>
    <w:p w:rsidR="007C0E42" w:rsidRDefault="007C0E42" w:rsidP="007C0E42">
      <w:pPr>
        <w:jc w:val="center"/>
      </w:pPr>
    </w:p>
    <w:p w:rsidR="007C0E42" w:rsidRDefault="007C0E42" w:rsidP="007C0E42">
      <w:r>
        <w:t>Ф.И.О. уборщиков:_________________________________________</w:t>
      </w:r>
    </w:p>
    <w:p w:rsidR="007C0E42" w:rsidRDefault="007C0E42" w:rsidP="007C0E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5634"/>
      </w:tblGrid>
      <w:tr w:rsidR="007C0E42" w:rsidTr="000F079E">
        <w:tc>
          <w:tcPr>
            <w:tcW w:w="3936" w:type="dxa"/>
            <w:shd w:val="clear" w:color="auto" w:fill="auto"/>
          </w:tcPr>
          <w:p w:rsidR="007C0E42" w:rsidRDefault="007C0E42" w:rsidP="000F079E"/>
        </w:tc>
        <w:tc>
          <w:tcPr>
            <w:tcW w:w="5634" w:type="dxa"/>
            <w:shd w:val="clear" w:color="auto" w:fill="auto"/>
          </w:tcPr>
          <w:p w:rsidR="007C0E42" w:rsidRDefault="007C0E42" w:rsidP="000F079E">
            <w:r>
              <w:t xml:space="preserve">Адрес оказания услуг: </w:t>
            </w:r>
          </w:p>
        </w:tc>
      </w:tr>
    </w:tbl>
    <w:p w:rsidR="007C0E42" w:rsidRDefault="007C0E42" w:rsidP="007C0E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9"/>
        <w:gridCol w:w="1715"/>
        <w:gridCol w:w="1568"/>
        <w:gridCol w:w="1492"/>
        <w:gridCol w:w="1554"/>
        <w:gridCol w:w="1793"/>
      </w:tblGrid>
      <w:tr w:rsidR="007C0E42" w:rsidTr="000F079E"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Дата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Наименование работ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Помещения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Начало работ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Окончание работ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Подпись ответственного лица Заказчика</w:t>
            </w:r>
          </w:p>
        </w:tc>
      </w:tr>
      <w:tr w:rsidR="007C0E42" w:rsidTr="000F079E">
        <w:trPr>
          <w:trHeight w:val="1109"/>
        </w:trPr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</w:tr>
    </w:tbl>
    <w:p w:rsidR="007C0E42" w:rsidRDefault="007C0E42" w:rsidP="007C0E42"/>
    <w:p w:rsidR="007C0E42" w:rsidRDefault="007C0E42" w:rsidP="007C0E42"/>
    <w:p w:rsidR="007C0E42" w:rsidRDefault="007C0E42" w:rsidP="007C0E42"/>
    <w:p w:rsidR="007C0E42" w:rsidRDefault="007C0E42" w:rsidP="007C0E42"/>
    <w:p w:rsidR="007C0E42" w:rsidRDefault="007C0E42" w:rsidP="007C0E42"/>
    <w:tbl>
      <w:tblPr>
        <w:tblW w:w="0" w:type="auto"/>
        <w:tblLook w:val="04A0"/>
      </w:tblPr>
      <w:tblGrid>
        <w:gridCol w:w="4945"/>
        <w:gridCol w:w="4626"/>
      </w:tblGrid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</w:tc>
        <w:tc>
          <w:tcPr>
            <w:tcW w:w="5267" w:type="dxa"/>
            <w:hideMark/>
          </w:tcPr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Заказчика:</w:t>
            </w:r>
          </w:p>
        </w:tc>
      </w:tr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/>
        </w:tc>
        <w:tc>
          <w:tcPr>
            <w:tcW w:w="5267" w:type="dxa"/>
            <w:hideMark/>
          </w:tcPr>
          <w:p w:rsidR="007C0E42" w:rsidRPr="00F11EC7" w:rsidRDefault="007C0E42" w:rsidP="000F079E">
            <w:r w:rsidRPr="00F11EC7">
              <w:t>Генеральный директор</w:t>
            </w:r>
          </w:p>
        </w:tc>
      </w:tr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/>
        </w:tc>
        <w:tc>
          <w:tcPr>
            <w:tcW w:w="5267" w:type="dxa"/>
            <w:hideMark/>
          </w:tcPr>
          <w:p w:rsidR="007C0E42" w:rsidRPr="00F11EC7" w:rsidRDefault="007C0E42" w:rsidP="000F079E"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7C0E42" w:rsidRPr="00F11EC7" w:rsidTr="000F079E">
        <w:tc>
          <w:tcPr>
            <w:tcW w:w="5267" w:type="dxa"/>
          </w:tcPr>
          <w:p w:rsidR="007C0E42" w:rsidRPr="00F11EC7" w:rsidRDefault="007C0E42" w:rsidP="000F079E"/>
        </w:tc>
        <w:tc>
          <w:tcPr>
            <w:tcW w:w="5267" w:type="dxa"/>
          </w:tcPr>
          <w:p w:rsidR="007C0E42" w:rsidRPr="00F11EC7" w:rsidRDefault="007C0E42" w:rsidP="000F079E"/>
        </w:tc>
      </w:tr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>
            <w:r>
              <w:t>____________________/____________</w:t>
            </w:r>
            <w:r w:rsidRPr="00F11EC7">
              <w:t>/</w:t>
            </w:r>
          </w:p>
        </w:tc>
        <w:tc>
          <w:tcPr>
            <w:tcW w:w="5267" w:type="dxa"/>
            <w:hideMark/>
          </w:tcPr>
          <w:p w:rsidR="007C0E42" w:rsidRPr="00F11EC7" w:rsidRDefault="007C0E42" w:rsidP="000F079E">
            <w:r w:rsidRPr="00F11EC7">
              <w:t>____________________/В.Я. Потапов/</w:t>
            </w:r>
          </w:p>
        </w:tc>
      </w:tr>
    </w:tbl>
    <w:p w:rsidR="007C0E42" w:rsidRDefault="007C0E42" w:rsidP="007C0E42"/>
    <w:p w:rsidR="007C0E42" w:rsidRDefault="007C0E42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291E73" w:rsidRDefault="00291E73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784F96" w:rsidRDefault="00784F96" w:rsidP="00E03CBD">
      <w:pPr>
        <w:rPr>
          <w:color w:val="FF0000"/>
        </w:rPr>
      </w:pPr>
    </w:p>
    <w:p w:rsidR="00784F96" w:rsidRDefault="00784F96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784F96" w:rsidRDefault="00784F96" w:rsidP="00E03CBD">
      <w:pPr>
        <w:rPr>
          <w:color w:val="FF0000"/>
        </w:rPr>
      </w:pPr>
    </w:p>
    <w:p w:rsidR="00DD1FDB" w:rsidRPr="0033485E" w:rsidRDefault="00BB76F4" w:rsidP="0033485E">
      <w:pPr>
        <w:pStyle w:val="10"/>
        <w:numPr>
          <w:ilvl w:val="0"/>
          <w:numId w:val="0"/>
        </w:numPr>
        <w:jc w:val="center"/>
        <w:rPr>
          <w:b/>
        </w:rPr>
      </w:pPr>
      <w:r w:rsidRPr="0033485E">
        <w:rPr>
          <w:b/>
        </w:rPr>
        <w:lastRenderedPageBreak/>
        <w:t xml:space="preserve"> </w:t>
      </w:r>
      <w:bookmarkStart w:id="245" w:name="_Toc405466189"/>
      <w:r w:rsidRPr="0033485E">
        <w:rPr>
          <w:b/>
        </w:rPr>
        <w:t>ЧАСТЬ 3.  «</w:t>
      </w:r>
      <w:r w:rsidR="00DD1FDB" w:rsidRPr="0033485E">
        <w:rPr>
          <w:b/>
        </w:rPr>
        <w:t>ТЕХНИЧЕСКОЕ ЗАДАНИЕ</w:t>
      </w:r>
      <w:r w:rsidRPr="0033485E">
        <w:rPr>
          <w:b/>
        </w:rPr>
        <w:t>»</w:t>
      </w:r>
      <w:bookmarkEnd w:id="245"/>
    </w:p>
    <w:p w:rsidR="00BB76F4" w:rsidRDefault="00BB76F4" w:rsidP="00DD1FDB">
      <w:pPr>
        <w:jc w:val="center"/>
        <w:rPr>
          <w:b/>
          <w:bCs/>
        </w:rPr>
      </w:pPr>
    </w:p>
    <w:p w:rsidR="00FA7F59" w:rsidRDefault="00BA5A1C" w:rsidP="00BA5A1C">
      <w:pPr>
        <w:jc w:val="center"/>
        <w:rPr>
          <w:b/>
        </w:rPr>
      </w:pPr>
      <w:r w:rsidRPr="00A5216B">
        <w:rPr>
          <w:b/>
        </w:rPr>
        <w:t xml:space="preserve">Перечень и график оказываемых </w:t>
      </w:r>
      <w:r w:rsidR="00FA7F59">
        <w:rPr>
          <w:b/>
        </w:rPr>
        <w:t xml:space="preserve">клининговых </w:t>
      </w:r>
      <w:r w:rsidRPr="00A5216B">
        <w:rPr>
          <w:b/>
        </w:rPr>
        <w:t>услуг</w:t>
      </w:r>
    </w:p>
    <w:p w:rsidR="00BA5A1C" w:rsidRPr="00A5216B" w:rsidRDefault="00FA7F59" w:rsidP="00BA5A1C">
      <w:pPr>
        <w:jc w:val="center"/>
        <w:rPr>
          <w:b/>
        </w:rPr>
      </w:pPr>
      <w:r>
        <w:rPr>
          <w:b/>
        </w:rPr>
        <w:t xml:space="preserve"> (услуг по уборке по</w:t>
      </w:r>
      <w:r w:rsidR="00BA5A1C" w:rsidRPr="00A5216B">
        <w:rPr>
          <w:b/>
        </w:rPr>
        <w:t>мещений</w:t>
      </w:r>
      <w:r>
        <w:rPr>
          <w:b/>
        </w:rPr>
        <w:t>)</w:t>
      </w:r>
    </w:p>
    <w:p w:rsidR="00BA5A1C" w:rsidRPr="00A5216B" w:rsidRDefault="00BA5A1C" w:rsidP="00BA5A1C">
      <w:pPr>
        <w:jc w:val="center"/>
        <w:rPr>
          <w:b/>
          <w:bCs/>
        </w:rPr>
      </w:pPr>
      <w:r w:rsidRPr="00A5216B">
        <w:rPr>
          <w:b/>
        </w:rPr>
        <w:t>(</w:t>
      </w:r>
      <w:r w:rsidRPr="00A5216B">
        <w:rPr>
          <w:b/>
          <w:bCs/>
        </w:rPr>
        <w:t>все расходные</w:t>
      </w:r>
      <w:r>
        <w:rPr>
          <w:b/>
          <w:bCs/>
        </w:rPr>
        <w:t xml:space="preserve"> материалы за счет Исполнителя)</w:t>
      </w:r>
    </w:p>
    <w:p w:rsidR="00BA5A1C" w:rsidRDefault="00BA5A1C" w:rsidP="00BA5A1C">
      <w:pPr>
        <w:jc w:val="both"/>
        <w:rPr>
          <w:bCs/>
        </w:rPr>
      </w:pPr>
    </w:p>
    <w:p w:rsidR="00BA5A1C" w:rsidRPr="00A5216B" w:rsidRDefault="00BA5A1C" w:rsidP="00BA5A1C">
      <w:pPr>
        <w:jc w:val="both"/>
        <w:rPr>
          <w:bCs/>
        </w:rPr>
      </w:pPr>
      <w:r>
        <w:rPr>
          <w:bCs/>
        </w:rPr>
        <w:t>Оказание у</w:t>
      </w:r>
      <w:r w:rsidRPr="00A5216B">
        <w:rPr>
          <w:bCs/>
        </w:rPr>
        <w:t xml:space="preserve">слуг по содержанию </w:t>
      </w:r>
      <w:proofErr w:type="gramStart"/>
      <w:r w:rsidRPr="00A5216B">
        <w:rPr>
          <w:bCs/>
        </w:rPr>
        <w:t>помещений</w:t>
      </w:r>
      <w:proofErr w:type="gramEnd"/>
      <w:r w:rsidRPr="00A5216B">
        <w:rPr>
          <w:bCs/>
        </w:rPr>
        <w:t xml:space="preserve"> </w:t>
      </w:r>
      <w:r>
        <w:rPr>
          <w:bCs/>
        </w:rPr>
        <w:t>согласно следующему перечню:</w:t>
      </w:r>
    </w:p>
    <w:p w:rsidR="00BA5A1C" w:rsidRDefault="00BA5A1C" w:rsidP="00A62BC5">
      <w:pPr>
        <w:numPr>
          <w:ilvl w:val="0"/>
          <w:numId w:val="36"/>
        </w:numPr>
        <w:jc w:val="both"/>
      </w:pPr>
      <w:r>
        <w:t xml:space="preserve">Комплексная </w:t>
      </w:r>
      <w:r w:rsidR="00291E73">
        <w:t xml:space="preserve">(основная) </w:t>
      </w:r>
      <w:r>
        <w:t>уборка</w:t>
      </w:r>
      <w:r w:rsidR="00291E73">
        <w:t xml:space="preserve"> помещений;</w:t>
      </w:r>
    </w:p>
    <w:p w:rsidR="00BA5A1C" w:rsidRDefault="00291E73" w:rsidP="000C3095">
      <w:pPr>
        <w:numPr>
          <w:ilvl w:val="0"/>
          <w:numId w:val="36"/>
        </w:numPr>
        <w:jc w:val="both"/>
      </w:pPr>
      <w:r>
        <w:t>Поддерживающая уборка помещений;</w:t>
      </w:r>
    </w:p>
    <w:p w:rsidR="00BD2080" w:rsidRDefault="00BD2080" w:rsidP="000C3095">
      <w:pPr>
        <w:numPr>
          <w:ilvl w:val="0"/>
          <w:numId w:val="36"/>
        </w:numPr>
        <w:jc w:val="both"/>
      </w:pPr>
      <w:r>
        <w:t>Услуги грузчика-разнорабочего;</w:t>
      </w:r>
    </w:p>
    <w:p w:rsidR="00BA5A1C" w:rsidRDefault="00BA5A1C" w:rsidP="00A62BC5">
      <w:pPr>
        <w:numPr>
          <w:ilvl w:val="0"/>
          <w:numId w:val="36"/>
        </w:numPr>
        <w:jc w:val="both"/>
      </w:pPr>
      <w:r>
        <w:t>Генеральная уборка</w:t>
      </w:r>
      <w:r w:rsidR="00F83C2F">
        <w:t xml:space="preserve"> помещений;</w:t>
      </w:r>
    </w:p>
    <w:p w:rsidR="00FC38E0" w:rsidRPr="007504C8" w:rsidRDefault="00F83C2F" w:rsidP="00A62BC5">
      <w:pPr>
        <w:numPr>
          <w:ilvl w:val="0"/>
          <w:numId w:val="36"/>
        </w:numPr>
        <w:jc w:val="both"/>
      </w:pPr>
      <w:r w:rsidRPr="007504C8">
        <w:t>Специализированные работы по мойке остекленных поверхностей зданий.</w:t>
      </w:r>
    </w:p>
    <w:tbl>
      <w:tblPr>
        <w:tblpPr w:leftFromText="180" w:rightFromText="180" w:vertAnchor="text" w:horzAnchor="margin" w:tblpXSpec="center" w:tblpY="174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6"/>
        <w:gridCol w:w="3402"/>
        <w:gridCol w:w="2834"/>
        <w:gridCol w:w="1275"/>
      </w:tblGrid>
      <w:tr w:rsidR="00BA5A1C" w:rsidRPr="00B32C4F" w:rsidTr="00F80258">
        <w:tc>
          <w:tcPr>
            <w:tcW w:w="1147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BA5A1C">
            <w:pPr>
              <w:jc w:val="center"/>
            </w:pPr>
            <w:r w:rsidRPr="00E42F2C">
              <w:rPr>
                <w:b/>
              </w:rPr>
              <w:t>Адрес предоставления услуг, площадь (</w:t>
            </w:r>
            <w:proofErr w:type="gramStart"/>
            <w:r w:rsidRPr="00E42F2C">
              <w:rPr>
                <w:b/>
              </w:rPr>
              <w:t>м</w:t>
            </w:r>
            <w:proofErr w:type="gramEnd"/>
            <w:r w:rsidRPr="00E42F2C">
              <w:rPr>
                <w:b/>
              </w:rPr>
              <w:t>.кв.)</w:t>
            </w:r>
          </w:p>
        </w:tc>
        <w:tc>
          <w:tcPr>
            <w:tcW w:w="1745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692B8F">
            <w:pPr>
              <w:pStyle w:val="Style6"/>
              <w:widowControl/>
              <w:autoSpaceDE/>
              <w:autoSpaceDN/>
              <w:adjustRightInd/>
              <w:rPr>
                <w:b/>
                <w:bCs/>
              </w:rPr>
            </w:pPr>
            <w:r w:rsidRPr="00E42F2C">
              <w:rPr>
                <w:b/>
                <w:bCs/>
              </w:rPr>
              <w:t xml:space="preserve">Вид </w:t>
            </w:r>
            <w:r w:rsidR="00692B8F">
              <w:rPr>
                <w:b/>
                <w:bCs/>
              </w:rPr>
              <w:t>услуг</w:t>
            </w:r>
          </w:p>
        </w:tc>
        <w:tc>
          <w:tcPr>
            <w:tcW w:w="1454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BA5A1C">
            <w:pPr>
              <w:pStyle w:val="4"/>
              <w:numPr>
                <w:ilvl w:val="0"/>
                <w:numId w:val="0"/>
              </w:numPr>
              <w:spacing w:before="0" w:after="0"/>
              <w:jc w:val="center"/>
              <w:rPr>
                <w:bCs w:val="0"/>
                <w:sz w:val="24"/>
                <w:szCs w:val="24"/>
              </w:rPr>
            </w:pPr>
            <w:r w:rsidRPr="00E42F2C">
              <w:rPr>
                <w:bCs w:val="0"/>
                <w:sz w:val="24"/>
                <w:szCs w:val="24"/>
              </w:rPr>
              <w:t>График уборки</w:t>
            </w:r>
          </w:p>
        </w:tc>
        <w:tc>
          <w:tcPr>
            <w:tcW w:w="654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BA5A1C">
            <w:pPr>
              <w:jc w:val="center"/>
              <w:rPr>
                <w:b/>
                <w:bCs/>
              </w:rPr>
            </w:pPr>
            <w:r w:rsidRPr="00E42F2C">
              <w:rPr>
                <w:b/>
                <w:bCs/>
              </w:rPr>
              <w:t>Кол-во человек</w:t>
            </w:r>
          </w:p>
        </w:tc>
      </w:tr>
      <w:tr w:rsidR="00BA5A1C" w:rsidRPr="00B32C4F" w:rsidTr="000C3095">
        <w:tc>
          <w:tcPr>
            <w:tcW w:w="1147" w:type="pct"/>
            <w:vAlign w:val="center"/>
          </w:tcPr>
          <w:p w:rsidR="00BA5A1C" w:rsidRPr="00E42F2C" w:rsidRDefault="00BA5A1C" w:rsidP="000C3095">
            <w:pPr>
              <w:jc w:val="center"/>
            </w:pPr>
            <w:r w:rsidRPr="00E42F2C">
              <w:t>ул. Большая Андроньевская, д.17А</w:t>
            </w:r>
          </w:p>
          <w:p w:rsidR="00E42F2C" w:rsidRPr="00E42F2C" w:rsidRDefault="00BA5A1C" w:rsidP="00692B8F">
            <w:pPr>
              <w:jc w:val="center"/>
            </w:pPr>
            <w:r w:rsidRPr="00E42F2C">
              <w:t>(Помещения 1230 м.кв.)</w:t>
            </w:r>
          </w:p>
        </w:tc>
        <w:tc>
          <w:tcPr>
            <w:tcW w:w="1745" w:type="pct"/>
            <w:vAlign w:val="center"/>
          </w:tcPr>
          <w:p w:rsidR="00BA5A1C" w:rsidRDefault="00A62BC5" w:rsidP="00A62BC5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 xml:space="preserve">Комплексная (основная) </w:t>
            </w:r>
            <w:r w:rsidR="00BA5A1C" w:rsidRPr="00E42F2C">
              <w:t>уборка помещений</w:t>
            </w:r>
          </w:p>
          <w:p w:rsidR="00E42F2C" w:rsidRDefault="00E42F2C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>Поддерживающая уборка помещений</w:t>
            </w:r>
          </w:p>
          <w:p w:rsidR="00E42F2C" w:rsidRPr="00E42F2C" w:rsidRDefault="000C3095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>
              <w:t>Услуги грузчика-разнорабочего</w:t>
            </w:r>
          </w:p>
        </w:tc>
        <w:tc>
          <w:tcPr>
            <w:tcW w:w="1454" w:type="pct"/>
            <w:vAlign w:val="center"/>
          </w:tcPr>
          <w:p w:rsidR="00BA5A1C" w:rsidRPr="00E42F2C" w:rsidRDefault="00BA5A1C" w:rsidP="00FC38E0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4" w:type="pct"/>
          </w:tcPr>
          <w:p w:rsidR="00E42F2C" w:rsidRDefault="00E42F2C" w:rsidP="00FC38E0">
            <w:pPr>
              <w:jc w:val="center"/>
            </w:pPr>
          </w:p>
          <w:p w:rsidR="00BA5A1C" w:rsidRPr="00E42F2C" w:rsidRDefault="00E42F2C" w:rsidP="00FC38E0">
            <w:pPr>
              <w:jc w:val="center"/>
            </w:pPr>
            <w:r>
              <w:t>2</w:t>
            </w:r>
          </w:p>
          <w:p w:rsidR="00BA5A1C" w:rsidRPr="00E42F2C" w:rsidRDefault="00BA5A1C" w:rsidP="00FC38E0">
            <w:pPr>
              <w:jc w:val="center"/>
            </w:pPr>
          </w:p>
          <w:p w:rsidR="00BA5A1C" w:rsidRDefault="00E42F2C" w:rsidP="00FC38E0">
            <w:pPr>
              <w:jc w:val="center"/>
            </w:pPr>
            <w:r>
              <w:t>1</w:t>
            </w:r>
          </w:p>
          <w:p w:rsidR="00E42F2C" w:rsidRDefault="00E42F2C" w:rsidP="00FC38E0">
            <w:pPr>
              <w:jc w:val="center"/>
            </w:pPr>
          </w:p>
          <w:p w:rsidR="00E42F2C" w:rsidRPr="00E42F2C" w:rsidRDefault="00E42F2C" w:rsidP="00FC38E0">
            <w:pPr>
              <w:jc w:val="center"/>
            </w:pPr>
            <w:r>
              <w:t>1</w:t>
            </w:r>
          </w:p>
        </w:tc>
      </w:tr>
      <w:tr w:rsidR="00E42F2C" w:rsidRPr="00B32C4F" w:rsidTr="000C3095">
        <w:tc>
          <w:tcPr>
            <w:tcW w:w="1147" w:type="pct"/>
            <w:vAlign w:val="center"/>
          </w:tcPr>
          <w:p w:rsidR="00E42F2C" w:rsidRPr="00E42F2C" w:rsidRDefault="00E42F2C" w:rsidP="000C3095">
            <w:pPr>
              <w:jc w:val="center"/>
            </w:pPr>
            <w:r w:rsidRPr="00E42F2C">
              <w:t>ул. Малая Андроньевская, д.20/8, стр.1-1А.      (Помещения 282м.кв.)</w:t>
            </w:r>
          </w:p>
        </w:tc>
        <w:tc>
          <w:tcPr>
            <w:tcW w:w="1745" w:type="pct"/>
            <w:vAlign w:val="center"/>
          </w:tcPr>
          <w:p w:rsidR="00E42F2C" w:rsidRDefault="00E42F2C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>Комплексная (основная) уборка помещений</w:t>
            </w:r>
          </w:p>
          <w:p w:rsidR="00E42F2C" w:rsidRPr="00E42F2C" w:rsidRDefault="00E42F2C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>Поддерживающая уборка помещений</w:t>
            </w:r>
          </w:p>
        </w:tc>
        <w:tc>
          <w:tcPr>
            <w:tcW w:w="1454" w:type="pct"/>
            <w:vAlign w:val="center"/>
          </w:tcPr>
          <w:p w:rsidR="00E42F2C" w:rsidRPr="00E42F2C" w:rsidRDefault="00E42F2C" w:rsidP="00E42F2C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4" w:type="pct"/>
          </w:tcPr>
          <w:p w:rsidR="00E42F2C" w:rsidRDefault="00E42F2C" w:rsidP="00E42F2C">
            <w:pPr>
              <w:jc w:val="center"/>
            </w:pPr>
          </w:p>
          <w:p w:rsidR="00E42F2C" w:rsidRPr="00E42F2C" w:rsidRDefault="00E42F2C" w:rsidP="00E42F2C">
            <w:pPr>
              <w:jc w:val="center"/>
            </w:pPr>
            <w:r>
              <w:t>2</w:t>
            </w:r>
          </w:p>
          <w:p w:rsidR="00E42F2C" w:rsidRPr="00E42F2C" w:rsidRDefault="00E42F2C" w:rsidP="00E42F2C">
            <w:pPr>
              <w:jc w:val="center"/>
            </w:pPr>
          </w:p>
          <w:p w:rsidR="00E42F2C" w:rsidRPr="00E42F2C" w:rsidRDefault="00E42F2C" w:rsidP="00E42F2C">
            <w:pPr>
              <w:jc w:val="center"/>
            </w:pPr>
            <w:r>
              <w:t>1</w:t>
            </w:r>
          </w:p>
        </w:tc>
      </w:tr>
      <w:tr w:rsidR="00E42F2C" w:rsidRPr="00B32C4F" w:rsidTr="000C3095">
        <w:tc>
          <w:tcPr>
            <w:tcW w:w="1147" w:type="pct"/>
            <w:vAlign w:val="center"/>
          </w:tcPr>
          <w:p w:rsidR="00E42F2C" w:rsidRPr="00E42F2C" w:rsidRDefault="00E42F2C" w:rsidP="000C3095">
            <w:pPr>
              <w:ind w:right="-108"/>
              <w:jc w:val="center"/>
            </w:pPr>
            <w:r w:rsidRPr="00E42F2C">
              <w:t>ул. Таганская,</w:t>
            </w:r>
          </w:p>
          <w:p w:rsidR="00E42F2C" w:rsidRPr="00E42F2C" w:rsidRDefault="00E42F2C" w:rsidP="000C3095">
            <w:pPr>
              <w:ind w:right="-108"/>
              <w:jc w:val="center"/>
            </w:pPr>
            <w:r w:rsidRPr="00E42F2C">
              <w:t>д. 34</w:t>
            </w:r>
            <w:proofErr w:type="gramStart"/>
            <w:r w:rsidRPr="00E42F2C">
              <w:t xml:space="preserve"> А</w:t>
            </w:r>
            <w:proofErr w:type="gramEnd"/>
          </w:p>
        </w:tc>
        <w:tc>
          <w:tcPr>
            <w:tcW w:w="1745" w:type="pct"/>
            <w:vAlign w:val="center"/>
          </w:tcPr>
          <w:p w:rsidR="00E42F2C" w:rsidRPr="00E42F2C" w:rsidRDefault="000C3095" w:rsidP="00E42F2C">
            <w:r>
              <w:t>Услуги грузчика-разнорабочего</w:t>
            </w:r>
          </w:p>
        </w:tc>
        <w:tc>
          <w:tcPr>
            <w:tcW w:w="1454" w:type="pct"/>
            <w:vAlign w:val="center"/>
          </w:tcPr>
          <w:p w:rsidR="00E42F2C" w:rsidRPr="00E42F2C" w:rsidRDefault="00E42F2C" w:rsidP="00E42F2C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4" w:type="pct"/>
            <w:vAlign w:val="center"/>
          </w:tcPr>
          <w:p w:rsidR="00F80258" w:rsidRDefault="00F80258" w:rsidP="00E42F2C">
            <w:pPr>
              <w:jc w:val="center"/>
            </w:pPr>
          </w:p>
          <w:p w:rsidR="00E42F2C" w:rsidRPr="00E42F2C" w:rsidRDefault="00E42F2C" w:rsidP="00F80258">
            <w:pPr>
              <w:jc w:val="center"/>
            </w:pPr>
            <w:r w:rsidRPr="00E42F2C">
              <w:t>1</w:t>
            </w:r>
          </w:p>
          <w:p w:rsidR="00E42F2C" w:rsidRPr="00E42F2C" w:rsidRDefault="00E42F2C" w:rsidP="00E42F2C">
            <w:pPr>
              <w:jc w:val="center"/>
            </w:pPr>
          </w:p>
        </w:tc>
      </w:tr>
    </w:tbl>
    <w:p w:rsidR="00BA5A1C" w:rsidRPr="00B32C4F" w:rsidRDefault="00BA5A1C" w:rsidP="00BA5A1C">
      <w:pPr>
        <w:jc w:val="both"/>
        <w:rPr>
          <w:color w:val="FF0000"/>
        </w:rPr>
      </w:pPr>
    </w:p>
    <w:tbl>
      <w:tblPr>
        <w:tblpPr w:leftFromText="180" w:rightFromText="180" w:vertAnchor="text" w:horzAnchor="margin" w:tblpXSpec="center" w:tblpY="174"/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5"/>
        <w:gridCol w:w="3401"/>
        <w:gridCol w:w="2836"/>
        <w:gridCol w:w="1266"/>
      </w:tblGrid>
      <w:tr w:rsidR="007504C8" w:rsidRPr="00B32C4F" w:rsidTr="00F80258">
        <w:trPr>
          <w:trHeight w:val="420"/>
        </w:trPr>
        <w:tc>
          <w:tcPr>
            <w:tcW w:w="1148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FC38E0">
            <w:pPr>
              <w:ind w:right="-108"/>
              <w:jc w:val="center"/>
            </w:pPr>
            <w:r w:rsidRPr="00F80258">
              <w:rPr>
                <w:b/>
              </w:rPr>
              <w:t>Время работы</w:t>
            </w:r>
          </w:p>
        </w:tc>
        <w:tc>
          <w:tcPr>
            <w:tcW w:w="1746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0C3095">
            <w:pPr>
              <w:pStyle w:val="Style6"/>
              <w:widowControl/>
              <w:autoSpaceDE/>
              <w:autoSpaceDN/>
              <w:adjustRightInd/>
              <w:spacing w:after="60"/>
              <w:rPr>
                <w:b/>
                <w:bCs/>
              </w:rPr>
            </w:pPr>
            <w:r w:rsidRPr="00F80258">
              <w:rPr>
                <w:b/>
                <w:bCs/>
              </w:rPr>
              <w:t xml:space="preserve">Вид </w:t>
            </w:r>
            <w:r w:rsidR="000C3095">
              <w:rPr>
                <w:b/>
                <w:bCs/>
              </w:rPr>
              <w:t>услуг</w:t>
            </w:r>
          </w:p>
        </w:tc>
        <w:tc>
          <w:tcPr>
            <w:tcW w:w="1456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0C3095">
            <w:pPr>
              <w:pStyle w:val="4"/>
              <w:numPr>
                <w:ilvl w:val="0"/>
                <w:numId w:val="0"/>
              </w:numPr>
              <w:spacing w:before="0" w:after="0"/>
              <w:jc w:val="center"/>
              <w:rPr>
                <w:bCs w:val="0"/>
                <w:sz w:val="24"/>
                <w:szCs w:val="24"/>
              </w:rPr>
            </w:pPr>
            <w:r w:rsidRPr="00F80258">
              <w:rPr>
                <w:bCs w:val="0"/>
                <w:sz w:val="24"/>
                <w:szCs w:val="24"/>
              </w:rPr>
              <w:t xml:space="preserve">График </w:t>
            </w:r>
            <w:r w:rsidR="000C3095">
              <w:rPr>
                <w:bCs w:val="0"/>
                <w:sz w:val="24"/>
                <w:szCs w:val="24"/>
              </w:rPr>
              <w:t>предоставления услуг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FC38E0">
            <w:pPr>
              <w:jc w:val="center"/>
              <w:rPr>
                <w:b/>
                <w:bCs/>
              </w:rPr>
            </w:pPr>
            <w:r w:rsidRPr="00F80258">
              <w:rPr>
                <w:b/>
                <w:bCs/>
              </w:rPr>
              <w:t>Кол-во человек</w:t>
            </w:r>
          </w:p>
        </w:tc>
      </w:tr>
      <w:tr w:rsidR="007504C8" w:rsidRPr="00B32C4F" w:rsidTr="007504C8">
        <w:tc>
          <w:tcPr>
            <w:tcW w:w="1148" w:type="pct"/>
            <w:vAlign w:val="center"/>
          </w:tcPr>
          <w:p w:rsidR="00FC38E0" w:rsidRPr="00E42F2C" w:rsidRDefault="00FC38E0" w:rsidP="00E42F2C">
            <w:pPr>
              <w:ind w:right="-108"/>
            </w:pPr>
            <w:r w:rsidRPr="00E42F2C">
              <w:t>с 09:00 до 18:00</w:t>
            </w:r>
          </w:p>
        </w:tc>
        <w:tc>
          <w:tcPr>
            <w:tcW w:w="1746" w:type="pct"/>
          </w:tcPr>
          <w:p w:rsidR="00FC38E0" w:rsidRPr="00E42F2C" w:rsidRDefault="00FC38E0" w:rsidP="00E42F2C">
            <w:pPr>
              <w:pStyle w:val="Style6"/>
              <w:widowControl/>
              <w:autoSpaceDE/>
              <w:autoSpaceDN/>
              <w:adjustRightInd/>
              <w:jc w:val="both"/>
            </w:pPr>
            <w:r w:rsidRPr="00E42F2C">
              <w:t>Поддерживающая уборка помещений</w:t>
            </w:r>
          </w:p>
        </w:tc>
        <w:tc>
          <w:tcPr>
            <w:tcW w:w="1456" w:type="pct"/>
            <w:vAlign w:val="center"/>
          </w:tcPr>
          <w:p w:rsidR="00FC38E0" w:rsidRPr="00E42F2C" w:rsidRDefault="00FC38E0" w:rsidP="00E42F2C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0" w:type="pct"/>
            <w:vAlign w:val="center"/>
          </w:tcPr>
          <w:p w:rsidR="00FC38E0" w:rsidRPr="00E42F2C" w:rsidRDefault="00FC38E0" w:rsidP="00E42F2C">
            <w:pPr>
              <w:jc w:val="center"/>
              <w:rPr>
                <w:lang w:val="en-US"/>
              </w:rPr>
            </w:pPr>
            <w:r w:rsidRPr="00E42F2C">
              <w:rPr>
                <w:lang w:val="en-US"/>
              </w:rPr>
              <w:t>2</w:t>
            </w:r>
          </w:p>
        </w:tc>
      </w:tr>
      <w:tr w:rsidR="007504C8" w:rsidRPr="00B32C4F" w:rsidTr="00E42F2C">
        <w:tc>
          <w:tcPr>
            <w:tcW w:w="1148" w:type="pct"/>
            <w:vAlign w:val="center"/>
          </w:tcPr>
          <w:p w:rsidR="00FC38E0" w:rsidRPr="00E42F2C" w:rsidRDefault="00FC38E0" w:rsidP="00E42F2C">
            <w:pPr>
              <w:ind w:right="-108"/>
            </w:pPr>
            <w:r w:rsidRPr="00E42F2C">
              <w:t>с 19:00 до 22:30</w:t>
            </w:r>
          </w:p>
        </w:tc>
        <w:tc>
          <w:tcPr>
            <w:tcW w:w="1746" w:type="pct"/>
          </w:tcPr>
          <w:p w:rsidR="00FC38E0" w:rsidRPr="00E42F2C" w:rsidRDefault="00A62BC5" w:rsidP="00A62BC5">
            <w:pPr>
              <w:jc w:val="both"/>
            </w:pPr>
            <w:r w:rsidRPr="00E42F2C">
              <w:t>Комплексная (о</w:t>
            </w:r>
            <w:r w:rsidR="00FC38E0" w:rsidRPr="00E42F2C">
              <w:t>сновная</w:t>
            </w:r>
            <w:r w:rsidRPr="00E42F2C">
              <w:t>)</w:t>
            </w:r>
            <w:r w:rsidR="00FC38E0" w:rsidRPr="00E42F2C">
              <w:t xml:space="preserve"> уборка помещений</w:t>
            </w:r>
          </w:p>
        </w:tc>
        <w:tc>
          <w:tcPr>
            <w:tcW w:w="1456" w:type="pct"/>
            <w:vAlign w:val="center"/>
          </w:tcPr>
          <w:p w:rsidR="00FC38E0" w:rsidRPr="00E42F2C" w:rsidRDefault="00FC38E0" w:rsidP="00FC38E0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0" w:type="pct"/>
            <w:vAlign w:val="center"/>
          </w:tcPr>
          <w:p w:rsidR="00FC38E0" w:rsidRPr="00E42F2C" w:rsidRDefault="00FC38E0" w:rsidP="00FC38E0">
            <w:pPr>
              <w:jc w:val="center"/>
              <w:rPr>
                <w:lang w:val="en-US"/>
              </w:rPr>
            </w:pPr>
            <w:r w:rsidRPr="00E42F2C">
              <w:rPr>
                <w:lang w:val="en-US"/>
              </w:rPr>
              <w:t>3</w:t>
            </w:r>
          </w:p>
        </w:tc>
      </w:tr>
      <w:tr w:rsidR="007504C8" w:rsidRPr="00B32C4F" w:rsidTr="00EE7E39">
        <w:tc>
          <w:tcPr>
            <w:tcW w:w="1148" w:type="pct"/>
            <w:vAlign w:val="center"/>
          </w:tcPr>
          <w:p w:rsidR="00FC38E0" w:rsidRPr="00E42F2C" w:rsidRDefault="00FC38E0" w:rsidP="00EE7E39">
            <w:pPr>
              <w:ind w:right="-108"/>
            </w:pPr>
            <w:r w:rsidRPr="00E42F2C">
              <w:t>с 0</w:t>
            </w:r>
            <w:r w:rsidR="0043267B">
              <w:t>7</w:t>
            </w:r>
            <w:r w:rsidRPr="00E42F2C">
              <w:t>:00 до 1</w:t>
            </w:r>
            <w:r w:rsidR="0043267B">
              <w:t>6:</w:t>
            </w:r>
            <w:r w:rsidRPr="00E42F2C">
              <w:t>00</w:t>
            </w:r>
          </w:p>
        </w:tc>
        <w:tc>
          <w:tcPr>
            <w:tcW w:w="1746" w:type="pct"/>
          </w:tcPr>
          <w:p w:rsidR="00FC38E0" w:rsidRPr="00E42F2C" w:rsidRDefault="00692B8F" w:rsidP="00A62BC5">
            <w:pPr>
              <w:jc w:val="both"/>
            </w:pPr>
            <w:r>
              <w:t>Услуги грузчика-разнорабочего</w:t>
            </w:r>
          </w:p>
        </w:tc>
        <w:tc>
          <w:tcPr>
            <w:tcW w:w="1456" w:type="pct"/>
            <w:vAlign w:val="center"/>
          </w:tcPr>
          <w:p w:rsidR="00FC38E0" w:rsidRPr="00E42F2C" w:rsidRDefault="00FC38E0" w:rsidP="00FC38E0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0" w:type="pct"/>
            <w:vAlign w:val="center"/>
          </w:tcPr>
          <w:p w:rsidR="00FC38E0" w:rsidRPr="00E42F2C" w:rsidRDefault="00FC38E0" w:rsidP="00FC38E0">
            <w:pPr>
              <w:jc w:val="center"/>
            </w:pPr>
            <w:r w:rsidRPr="00E42F2C">
              <w:t>2</w:t>
            </w:r>
          </w:p>
        </w:tc>
      </w:tr>
    </w:tbl>
    <w:p w:rsidR="00BA5A1C" w:rsidRPr="00B32C4F" w:rsidRDefault="00BA5A1C" w:rsidP="00BA5A1C">
      <w:pPr>
        <w:jc w:val="both"/>
        <w:rPr>
          <w:color w:val="FF0000"/>
        </w:rPr>
      </w:pPr>
    </w:p>
    <w:p w:rsidR="00BA5A1C" w:rsidRDefault="00BA5A1C" w:rsidP="00BA5A1C">
      <w:pPr>
        <w:jc w:val="both"/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7655"/>
        <w:gridCol w:w="1984"/>
      </w:tblGrid>
      <w:tr w:rsidR="00BA5A1C" w:rsidTr="00326F83">
        <w:trPr>
          <w:trHeight w:val="540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A5A1C" w:rsidRDefault="00BA5A1C" w:rsidP="00F83C2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655" w:type="dxa"/>
            <w:shd w:val="clear" w:color="auto" w:fill="F2F2F2" w:themeFill="background1" w:themeFillShade="F2"/>
            <w:vAlign w:val="center"/>
          </w:tcPr>
          <w:p w:rsidR="00BA5A1C" w:rsidRDefault="00F83C2F" w:rsidP="00F83C2F">
            <w:pPr>
              <w:jc w:val="center"/>
              <w:rPr>
                <w:b/>
              </w:rPr>
            </w:pPr>
            <w:r>
              <w:rPr>
                <w:b/>
              </w:rPr>
              <w:t>Комплексная (основная) уборка помещений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BA5A1C" w:rsidRPr="00FC38E0" w:rsidRDefault="00BA5A1C" w:rsidP="00F83C2F">
            <w:pPr>
              <w:pStyle w:val="10"/>
              <w:numPr>
                <w:ilvl w:val="0"/>
                <w:numId w:val="0"/>
              </w:numPr>
              <w:jc w:val="left"/>
              <w:rPr>
                <w:b/>
                <w:kern w:val="28"/>
              </w:rPr>
            </w:pPr>
            <w:bookmarkStart w:id="246" w:name="_Toc405296026"/>
            <w:bookmarkStart w:id="247" w:name="_Toc405296153"/>
            <w:bookmarkStart w:id="248" w:name="_Toc405466190"/>
            <w:r w:rsidRPr="00FC38E0">
              <w:rPr>
                <w:b/>
                <w:kern w:val="28"/>
              </w:rPr>
              <w:t>Периодичность</w:t>
            </w:r>
            <w:bookmarkEnd w:id="246"/>
            <w:bookmarkEnd w:id="247"/>
            <w:bookmarkEnd w:id="248"/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Сбор мусора</w:t>
            </w:r>
            <w:r>
              <w:t xml:space="preserve"> из мусорных корзин</w:t>
            </w:r>
            <w:r w:rsidRPr="00F11EC7">
              <w:t>, смена полиэтиленовых пакетов</w:t>
            </w:r>
            <w:r>
              <w:t xml:space="preserve"> в корзинах для мусора</w:t>
            </w:r>
            <w:r w:rsidRPr="00F11EC7">
              <w:t>, удаление пыли и локальны</w:t>
            </w:r>
            <w:r>
              <w:t>х загрязнений с мусорных корзин; с</w:t>
            </w:r>
            <w:r w:rsidRPr="00F11EC7">
              <w:t>бор нарезки из бумагоуничтожительных машин</w:t>
            </w:r>
            <w:r>
              <w:t xml:space="preserve"> (шредеров); в</w:t>
            </w:r>
            <w:r w:rsidRPr="00F11EC7">
              <w:t>ынос мусор</w:t>
            </w:r>
            <w:r>
              <w:t>а в специально отведенное место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2.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пыли и локальных загрязнений с открытых поверхностей шкафов, полок, перегородок, тумбочек,  столов (без </w:t>
            </w:r>
            <w:r>
              <w:t>перем</w:t>
            </w:r>
            <w:r w:rsidRPr="00F11EC7">
              <w:t>ещения,</w:t>
            </w:r>
            <w:r>
              <w:t xml:space="preserve"> находящихся на них предметов)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lastRenderedPageBreak/>
              <w:t>3.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пыли</w:t>
            </w:r>
            <w:r>
              <w:t xml:space="preserve"> и</w:t>
            </w:r>
            <w:r w:rsidRPr="00F11EC7">
              <w:t xml:space="preserve"> локальных загрязнений с телефонных аппаратов,  настольных ламп, оргтехники (не трогая экран монитора, клавиатуру и мышку, удаление пыли только с  выключенной техники), кулеров, выключателей, розеток, протирка </w:t>
            </w:r>
            <w:r>
              <w:t>пластиковых технических коробов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4.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пыли </w:t>
            </w:r>
            <w:r>
              <w:t xml:space="preserve">и локальных загрязнений </w:t>
            </w:r>
            <w:r w:rsidRPr="00F11EC7">
              <w:t>с кожаной обивки мебели, подлокотников,</w:t>
            </w:r>
            <w:r>
              <w:t xml:space="preserve"> ножек стульев, столов и кресел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5.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</w:t>
            </w:r>
            <w:r>
              <w:t xml:space="preserve">пыли и </w:t>
            </w:r>
            <w:r w:rsidRPr="00F11EC7">
              <w:t>локальных загрязнений со стеклянных и зеркальных поверхностей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6.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локальных загрязнений с внут</w:t>
            </w:r>
            <w:r>
              <w:t>ренней стороны окон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7.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>
              <w:t>Удаление пыли с подоконников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8.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локальных загрязнений со стен, обработанных влагостойкими покрытиями</w:t>
            </w:r>
            <w:r>
              <w:t xml:space="preserve"> (высота уборки до 2 м.)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 xml:space="preserve">5 </w:t>
            </w:r>
            <w:r>
              <w:t>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9.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>
              <w:t>Уборка дверных блоков (протирка панелей дверей, наличников; удаление локальных загрязнений со стеклянных элементов дверей; полировка металлических элементов – ручек, латунных табличек, фурнитуры)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 xml:space="preserve">5 </w:t>
            </w:r>
            <w:r>
              <w:t>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10.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r>
              <w:t>Влажная уборка полов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11.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proofErr w:type="gramStart"/>
            <w:r>
              <w:t>Удаление липких субстанций (жевательной резинки, клея, пластилина и т.п.) с полов, ковров, ковровых покрытий, мягкой мебели</w:t>
            </w:r>
            <w:proofErr w:type="gramEnd"/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12.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пыли</w:t>
            </w:r>
            <w:r>
              <w:t xml:space="preserve"> с плинтусов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13.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пыли с наружных поверхностей </w:t>
            </w:r>
            <w:r>
              <w:t>декоративных экранов радиаторов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14.</w:t>
            </w:r>
          </w:p>
        </w:tc>
        <w:tc>
          <w:tcPr>
            <w:tcW w:w="7655" w:type="dxa"/>
            <w:vAlign w:val="center"/>
          </w:tcPr>
          <w:p w:rsidR="00F83C2F" w:rsidRPr="001C1E0F" w:rsidRDefault="00F83C2F" w:rsidP="00B67FA9">
            <w:pPr>
              <w:snapToGrid w:val="0"/>
            </w:pPr>
            <w:r w:rsidRPr="001C1E0F">
              <w:t>Уборка туалетных комнат:</w:t>
            </w:r>
          </w:p>
          <w:p w:rsidR="00F83C2F" w:rsidRPr="00F11EC7" w:rsidRDefault="00F83C2F" w:rsidP="00B67FA9">
            <w:r w:rsidRPr="00F11EC7">
              <w:t>- вынос мусора из мусорных корзин</w:t>
            </w:r>
            <w:r>
              <w:t xml:space="preserve"> и урн</w:t>
            </w:r>
            <w:r w:rsidRPr="00F11EC7">
              <w:t>;</w:t>
            </w:r>
          </w:p>
          <w:p w:rsidR="00F83C2F" w:rsidRPr="00F11EC7" w:rsidRDefault="00F83C2F" w:rsidP="00B67FA9">
            <w:r w:rsidRPr="00F11EC7">
              <w:t>- смена полиэтиленовых пакетов</w:t>
            </w:r>
            <w:r>
              <w:t xml:space="preserve"> в мусорных корзинах</w:t>
            </w:r>
            <w:r w:rsidRPr="00F11EC7">
              <w:t>;</w:t>
            </w:r>
          </w:p>
          <w:p w:rsidR="00F83C2F" w:rsidRPr="00F11EC7" w:rsidRDefault="00F83C2F" w:rsidP="00B67FA9">
            <w:r w:rsidRPr="00F11EC7">
              <w:t>- мойка писсуаров, унитазов, биде, сидений на унитазах с двух сторон, урн, аксессуаров;</w:t>
            </w:r>
          </w:p>
          <w:p w:rsidR="00F83C2F" w:rsidRPr="00F11EC7" w:rsidRDefault="00F83C2F" w:rsidP="00B67FA9">
            <w:r w:rsidRPr="00F11EC7">
              <w:t>- мойка раковин, диспенсеров, наружных частей подводки сантехники;</w:t>
            </w:r>
          </w:p>
          <w:p w:rsidR="00F83C2F" w:rsidRPr="00F11EC7" w:rsidRDefault="00F83C2F" w:rsidP="00B67FA9">
            <w:r w:rsidRPr="00F11EC7">
              <w:t xml:space="preserve">- удаление локальных загрязнений с кафельных стен </w:t>
            </w:r>
            <w:r>
              <w:t>(</w:t>
            </w:r>
            <w:r w:rsidRPr="00F11EC7">
              <w:t>высот</w:t>
            </w:r>
            <w:r>
              <w:t>а уборки</w:t>
            </w:r>
            <w:r w:rsidRPr="00F11EC7">
              <w:t xml:space="preserve"> до 1,</w:t>
            </w:r>
            <w:r>
              <w:t>5</w:t>
            </w:r>
            <w:r w:rsidRPr="00F11EC7">
              <w:t xml:space="preserve"> м.</w:t>
            </w:r>
            <w:r>
              <w:t>)</w:t>
            </w:r>
            <w:r w:rsidRPr="00F11EC7">
              <w:t>;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>удаление пыли и локальных загрязнений с</w:t>
            </w:r>
            <w:r w:rsidRPr="00F11EC7">
              <w:t xml:space="preserve"> зеркал и стеклянных поверхностей;</w:t>
            </w:r>
          </w:p>
          <w:p w:rsidR="00F83C2F" w:rsidRDefault="00F83C2F" w:rsidP="00B67FA9">
            <w:r w:rsidRPr="00F11EC7">
              <w:t>- уборка дверных блоков;</w:t>
            </w:r>
          </w:p>
          <w:p w:rsidR="00F83C2F" w:rsidRPr="00F11EC7" w:rsidRDefault="00F83C2F" w:rsidP="00B67FA9">
            <w:r>
              <w:t>- протирка подоконников и рам, удаление локальных загрязнений с внутренней стороны окон;</w:t>
            </w:r>
          </w:p>
          <w:p w:rsidR="00F83C2F" w:rsidRPr="00F11EC7" w:rsidRDefault="00F83C2F" w:rsidP="00B67FA9">
            <w:r w:rsidRPr="00F11EC7">
              <w:t>- заправка диспенсеров жидкого мыла;</w:t>
            </w:r>
          </w:p>
          <w:p w:rsidR="00F83C2F" w:rsidRPr="00F11EC7" w:rsidRDefault="00F83C2F" w:rsidP="00B67FA9">
            <w:r w:rsidRPr="00F11EC7">
              <w:t>- у</w:t>
            </w:r>
            <w:r>
              <w:t>становка туалетной бумаги, бумажных полотенец;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>влажная уборка полов</w:t>
            </w:r>
            <w:r w:rsidRPr="00F11EC7">
              <w:t>;</w:t>
            </w:r>
          </w:p>
          <w:p w:rsidR="00F83C2F" w:rsidRPr="00F11EC7" w:rsidRDefault="00F83C2F" w:rsidP="00B67FA9">
            <w:r>
              <w:t xml:space="preserve">- </w:t>
            </w:r>
            <w:proofErr w:type="spellStart"/>
            <w:r>
              <w:t>деодорирование</w:t>
            </w:r>
            <w:proofErr w:type="spellEnd"/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pacing w:line="240" w:lineRule="exact"/>
              <w:jc w:val="center"/>
            </w:pPr>
            <w:r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15.</w:t>
            </w:r>
          </w:p>
        </w:tc>
        <w:tc>
          <w:tcPr>
            <w:tcW w:w="7655" w:type="dxa"/>
            <w:vAlign w:val="center"/>
          </w:tcPr>
          <w:p w:rsidR="00F83C2F" w:rsidRPr="001C1E0F" w:rsidRDefault="00F83C2F" w:rsidP="00B67FA9">
            <w:pPr>
              <w:snapToGrid w:val="0"/>
            </w:pPr>
            <w:r w:rsidRPr="001C1E0F">
              <w:t>Уборка помещения, оборудованного для приема пищи: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>удаление локальных загрязнений с</w:t>
            </w:r>
            <w:r w:rsidRPr="00F11EC7">
              <w:t xml:space="preserve"> кафельных стен (высота уборки до 1,7 м);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 xml:space="preserve">удаление пыли и локальных загрязнений с </w:t>
            </w:r>
            <w:r w:rsidRPr="00F11EC7">
              <w:t>поверхностей кухонных шкафов, полок, столов, стульев;</w:t>
            </w:r>
          </w:p>
          <w:p w:rsidR="00F83C2F" w:rsidRPr="00F11EC7" w:rsidRDefault="00F83C2F" w:rsidP="00B67FA9">
            <w:r w:rsidRPr="00F11EC7">
              <w:t>- мойка раковин и чистка подводки сантехники;</w:t>
            </w:r>
          </w:p>
          <w:p w:rsidR="00F83C2F" w:rsidRPr="00F11EC7" w:rsidRDefault="00F83C2F" w:rsidP="00B67FA9">
            <w:r w:rsidRPr="00F11EC7">
              <w:t>- удаление загрязнений с наружной поверхности бытовой техники;</w:t>
            </w:r>
          </w:p>
          <w:p w:rsidR="00F83C2F" w:rsidRPr="00F11EC7" w:rsidRDefault="00F83C2F" w:rsidP="00B67FA9">
            <w:r w:rsidRPr="00F11EC7">
              <w:t>- сбор посуды со столов;</w:t>
            </w:r>
          </w:p>
          <w:p w:rsidR="00F83C2F" w:rsidRPr="00F11EC7" w:rsidRDefault="00F83C2F" w:rsidP="00B67FA9">
            <w:r>
              <w:t>- влажная уборка полов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lastRenderedPageBreak/>
              <w:t>16.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B67FA9">
            <w:pPr>
              <w:snapToGrid w:val="0"/>
            </w:pPr>
            <w:r>
              <w:t>У</w:t>
            </w:r>
            <w:r w:rsidRPr="00F11EC7">
              <w:t>борка входных зон:</w:t>
            </w:r>
          </w:p>
          <w:p w:rsidR="00F83C2F" w:rsidRPr="00F11EC7" w:rsidRDefault="00F83C2F" w:rsidP="00B67FA9">
            <w:r w:rsidRPr="00F11EC7">
              <w:t>-</w:t>
            </w:r>
            <w:r>
              <w:t xml:space="preserve"> </w:t>
            </w:r>
            <w:r w:rsidRPr="00F11EC7">
              <w:t>протирка всех элементов входной группы (вывесок, указателей, поручней,  дверных ручек) снаружи здания;</w:t>
            </w:r>
          </w:p>
          <w:p w:rsidR="00F83C2F" w:rsidRPr="00F11EC7" w:rsidRDefault="00F83C2F" w:rsidP="00B67FA9">
            <w:r w:rsidRPr="00F11EC7">
              <w:t>-</w:t>
            </w:r>
            <w:r>
              <w:t xml:space="preserve"> </w:t>
            </w:r>
            <w:r w:rsidRPr="00F11EC7">
              <w:t xml:space="preserve">удаление локальных загрязнений, полировка стеклянных и металлических элементов </w:t>
            </w:r>
            <w:r>
              <w:t>входных групп с уличной стороны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17.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B67FA9">
            <w:pPr>
              <w:snapToGrid w:val="0"/>
            </w:pPr>
            <w:r>
              <w:t>Влажная у</w:t>
            </w:r>
            <w:r w:rsidRPr="00F11EC7">
              <w:t xml:space="preserve">борка лестничных пролетов 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18.</w:t>
            </w:r>
          </w:p>
        </w:tc>
        <w:tc>
          <w:tcPr>
            <w:tcW w:w="7655" w:type="dxa"/>
            <w:vAlign w:val="center"/>
          </w:tcPr>
          <w:p w:rsidR="00F83C2F" w:rsidRDefault="00F83C2F" w:rsidP="00B67FA9">
            <w:pPr>
              <w:snapToGrid w:val="0"/>
            </w:pPr>
            <w:r>
              <w:t>Обработка парогенератором туалетных комнат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>
              <w:t>1 раз в месяц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19.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B67FA9">
            <w:pPr>
              <w:snapToGrid w:val="0"/>
            </w:pPr>
            <w:r w:rsidRPr="00F11EC7">
              <w:t>Уведомление Заказчика о замеченных неисправностях освещения, работы сантехнического оборудования, состояние мебели, отделки и т.п.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 w:rsidRPr="00F11EC7">
              <w:t>По обнаружению</w:t>
            </w:r>
          </w:p>
        </w:tc>
      </w:tr>
    </w:tbl>
    <w:p w:rsidR="00BA5A1C" w:rsidRDefault="00BA5A1C" w:rsidP="00BA5A1C">
      <w:pPr>
        <w:jc w:val="both"/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7655"/>
        <w:gridCol w:w="1984"/>
      </w:tblGrid>
      <w:tr w:rsidR="00BA5A1C" w:rsidTr="00B67FA9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5A1C" w:rsidRDefault="00BA5A1C" w:rsidP="00FC38E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5A1C" w:rsidRDefault="00EE00F2" w:rsidP="00FC38E0">
            <w:pPr>
              <w:pStyle w:val="2"/>
              <w:numPr>
                <w:ilvl w:val="0"/>
                <w:numId w:val="0"/>
              </w:numPr>
              <w:ind w:left="28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Поддерживающая уборка помещений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5A1C" w:rsidRPr="00FC38E0" w:rsidRDefault="00BA5A1C" w:rsidP="00FC38E0">
            <w:pPr>
              <w:pStyle w:val="5"/>
              <w:spacing w:before="0" w:after="0"/>
              <w:ind w:left="1008"/>
              <w:jc w:val="center"/>
              <w:rPr>
                <w:i w:val="0"/>
                <w:sz w:val="24"/>
                <w:szCs w:val="24"/>
              </w:rPr>
            </w:pPr>
            <w:r w:rsidRPr="00FC38E0">
              <w:rPr>
                <w:i w:val="0"/>
                <w:sz w:val="24"/>
                <w:szCs w:val="24"/>
              </w:rPr>
              <w:t>Периодичность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 w:rsidRPr="00F11EC7">
              <w:t>Сбор мусора</w:t>
            </w:r>
            <w:r>
              <w:t xml:space="preserve"> из мусорных корзин</w:t>
            </w:r>
            <w:r w:rsidRPr="00F11EC7">
              <w:t>, смена полиэтиленовых пакетов</w:t>
            </w:r>
            <w:r>
              <w:t xml:space="preserve"> в корзинах для мусора</w:t>
            </w:r>
            <w:r w:rsidRPr="00F11EC7">
              <w:t xml:space="preserve">, </w:t>
            </w:r>
            <w:r>
              <w:t>с</w:t>
            </w:r>
            <w:r w:rsidRPr="00F11EC7">
              <w:t>бор нарезки из бумагоуничтожительных машин</w:t>
            </w:r>
            <w:r>
              <w:t xml:space="preserve"> (шредеров); в</w:t>
            </w:r>
            <w:r w:rsidRPr="00F11EC7">
              <w:t>ынос мусор</w:t>
            </w:r>
            <w:r>
              <w:t>а в специально отведенное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Заполнение не более  2/3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 w:rsidRPr="00F11EC7">
              <w:t>Удаление локальных загрязнений со стекл</w:t>
            </w:r>
            <w:r>
              <w:t>янных и зеркальных поверхностей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>
              <w:t>Удаление локальных загрязнений со стен (высота уборки до 2 м.)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>
              <w:t>Влажная уборка полов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B67FA9">
            <w:pPr>
              <w:snapToGrid w:val="0"/>
            </w:pPr>
            <w:r>
              <w:t>Поддерживающая уборка туалетных комнат</w:t>
            </w:r>
            <w:r w:rsidRPr="00F11EC7">
              <w:t>:</w:t>
            </w:r>
          </w:p>
          <w:p w:rsidR="00EE00F2" w:rsidRPr="00F11EC7" w:rsidRDefault="00EE00F2" w:rsidP="00B67FA9">
            <w:r>
              <w:t xml:space="preserve">- </w:t>
            </w:r>
            <w:r w:rsidRPr="00F11EC7">
              <w:t>вынос мусора из мусорных корзин</w:t>
            </w:r>
            <w:r>
              <w:t xml:space="preserve"> и урн</w:t>
            </w:r>
            <w:r w:rsidRPr="00F11EC7">
              <w:t>;</w:t>
            </w:r>
          </w:p>
          <w:p w:rsidR="00EE00F2" w:rsidRPr="00F11EC7" w:rsidRDefault="00EE00F2" w:rsidP="00B67FA9">
            <w:r w:rsidRPr="00F11EC7">
              <w:t>- смена полиэтиленовых пакетов</w:t>
            </w:r>
            <w:r>
              <w:t xml:space="preserve"> в мусорных корзинах</w:t>
            </w:r>
            <w:r w:rsidRPr="00F11EC7">
              <w:t>;</w:t>
            </w:r>
          </w:p>
          <w:p w:rsidR="00EE00F2" w:rsidRDefault="00EE00F2" w:rsidP="00B67FA9">
            <w:r w:rsidRPr="00F11EC7">
              <w:t xml:space="preserve">- </w:t>
            </w:r>
            <w:r>
              <w:t>чистка сантехники, диспенсеров;</w:t>
            </w:r>
          </w:p>
          <w:p w:rsidR="00EE00F2" w:rsidRPr="00F11EC7" w:rsidRDefault="00EE00F2" w:rsidP="00B67FA9">
            <w:r>
              <w:t>- протирка зеркал и стеклянных поверхностей;</w:t>
            </w:r>
          </w:p>
          <w:p w:rsidR="00EE00F2" w:rsidRDefault="00EE00F2" w:rsidP="00B67FA9">
            <w:r w:rsidRPr="00F11EC7">
              <w:t xml:space="preserve">- </w:t>
            </w:r>
            <w:r>
              <w:t>протирка</w:t>
            </w:r>
            <w:r w:rsidRPr="00F11EC7">
              <w:t xml:space="preserve"> кафельных стен вокруг сантехники и аксессуаров;</w:t>
            </w:r>
          </w:p>
          <w:p w:rsidR="00EE00F2" w:rsidRPr="00F11EC7" w:rsidRDefault="00EE00F2" w:rsidP="00B67FA9">
            <w:r>
              <w:t>- протирка дверей и дверных ручек;</w:t>
            </w:r>
          </w:p>
          <w:p w:rsidR="00EE00F2" w:rsidRDefault="00EE00F2" w:rsidP="00B67FA9">
            <w:r w:rsidRPr="00F11EC7">
              <w:t xml:space="preserve">- контроль наличия жидкого мыла, туалетной бумаги  </w:t>
            </w:r>
            <w:r>
              <w:t xml:space="preserve">и бумажных полотенец </w:t>
            </w:r>
            <w:r w:rsidRPr="00F11EC7">
              <w:t>в диспенсерах;</w:t>
            </w:r>
          </w:p>
          <w:p w:rsidR="00EE00F2" w:rsidRDefault="00EE00F2" w:rsidP="00B67FA9">
            <w:r>
              <w:t>- влажная уборка полов;</w:t>
            </w:r>
          </w:p>
          <w:p w:rsidR="00EE00F2" w:rsidRPr="00F11EC7" w:rsidRDefault="00EE00F2" w:rsidP="00B67FA9">
            <w:r>
              <w:t xml:space="preserve">- </w:t>
            </w:r>
            <w:proofErr w:type="spellStart"/>
            <w:r>
              <w:t>деодорирование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631A78" w:rsidRDefault="00EE00F2" w:rsidP="00B67FA9">
            <w:pPr>
              <w:snapToGrid w:val="0"/>
              <w:spacing w:line="240" w:lineRule="exact"/>
              <w:jc w:val="center"/>
            </w:pPr>
            <w:r w:rsidRPr="00631A78">
              <w:t>По мере загрязнения</w:t>
            </w:r>
          </w:p>
        </w:tc>
      </w:tr>
    </w:tbl>
    <w:p w:rsidR="00BA5A1C" w:rsidRDefault="00BA5A1C" w:rsidP="00BA5A1C">
      <w:pPr>
        <w:jc w:val="both"/>
      </w:pPr>
    </w:p>
    <w:p w:rsidR="00BA5A1C" w:rsidRDefault="00BA5A1C" w:rsidP="00BA5A1C">
      <w:pPr>
        <w:jc w:val="center"/>
        <w:rPr>
          <w:b/>
        </w:rPr>
      </w:pPr>
      <w:r>
        <w:rPr>
          <w:b/>
        </w:rPr>
        <w:t>ПЕРЕЧЕНЬ МАТЕРИАЛОВ, ПРИМЕНЯЕМЫХ ПРИ КОМПЛЕКСНОЙ УБОРКЕ:</w:t>
      </w:r>
    </w:p>
    <w:p w:rsidR="00BA5A1C" w:rsidRDefault="00BA5A1C" w:rsidP="00BA5A1C">
      <w:pPr>
        <w:jc w:val="center"/>
        <w:rPr>
          <w:b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3261"/>
        <w:gridCol w:w="6378"/>
      </w:tblGrid>
      <w:tr w:rsidR="00BA5A1C" w:rsidRPr="00BE56FD" w:rsidTr="007A316F">
        <w:trPr>
          <w:tblHeader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A5A1C" w:rsidRPr="00BE56FD" w:rsidRDefault="00BA5A1C" w:rsidP="00FC38E0">
            <w:pPr>
              <w:ind w:hanging="99"/>
              <w:jc w:val="center"/>
              <w:rPr>
                <w:b/>
              </w:rPr>
            </w:pPr>
            <w:r w:rsidRPr="00BE56FD">
              <w:rPr>
                <w:b/>
              </w:rPr>
              <w:t xml:space="preserve">№ 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BA5A1C" w:rsidRPr="00BE56FD" w:rsidRDefault="00BA5A1C" w:rsidP="00FC38E0">
            <w:pPr>
              <w:jc w:val="center"/>
              <w:rPr>
                <w:b/>
              </w:rPr>
            </w:pPr>
            <w:r w:rsidRPr="00BE56FD">
              <w:rPr>
                <w:b/>
              </w:rPr>
              <w:t>Наименование материалов, используемых при уборке</w:t>
            </w:r>
          </w:p>
        </w:tc>
        <w:tc>
          <w:tcPr>
            <w:tcW w:w="6378" w:type="dxa"/>
            <w:shd w:val="clear" w:color="auto" w:fill="F2F2F2" w:themeFill="background1" w:themeFillShade="F2"/>
            <w:vAlign w:val="center"/>
          </w:tcPr>
          <w:p w:rsidR="00BA5A1C" w:rsidRPr="00BE56FD" w:rsidRDefault="00BA5A1C" w:rsidP="00FC38E0">
            <w:pPr>
              <w:jc w:val="center"/>
              <w:rPr>
                <w:b/>
              </w:rPr>
            </w:pPr>
            <w:r w:rsidRPr="00BE56FD">
              <w:rPr>
                <w:b/>
              </w:rPr>
              <w:t>Технические характеристики применяемых материалов</w:t>
            </w:r>
          </w:p>
        </w:tc>
      </w:tr>
      <w:tr w:rsidR="00BA5A1C" w:rsidTr="00B32C4F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1.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B32C4F">
            <w:r w:rsidRPr="00FD0710">
              <w:t xml:space="preserve">Средство для мойки пола             </w:t>
            </w:r>
            <w:r w:rsidRPr="00FD0710">
              <w:rPr>
                <w:b/>
              </w:rPr>
              <w:t xml:space="preserve">NU –TRAL </w:t>
            </w:r>
            <w:r w:rsidRPr="00FD0710">
              <w:rPr>
                <w:b/>
                <w:lang w:val="en-US"/>
              </w:rPr>
              <w:t>CLEANER</w:t>
            </w:r>
          </w:p>
        </w:tc>
        <w:tc>
          <w:tcPr>
            <w:tcW w:w="6378" w:type="dxa"/>
          </w:tcPr>
          <w:p w:rsidR="00BA5A1C" w:rsidRDefault="00631A78" w:rsidP="00B32C4F">
            <w:pPr>
              <w:jc w:val="both"/>
            </w:pPr>
            <w:r>
              <w:t xml:space="preserve">Средство </w:t>
            </w:r>
            <w:r w:rsidR="00BA5A1C">
              <w:t>об</w:t>
            </w:r>
            <w:r>
              <w:t xml:space="preserve">ладает дезинфицирующим эффектом,  </w:t>
            </w:r>
            <w:proofErr w:type="spellStart"/>
            <w:r>
              <w:t>биоразлагаемо</w:t>
            </w:r>
            <w:proofErr w:type="spellEnd"/>
            <w:r>
              <w:t xml:space="preserve">, </w:t>
            </w:r>
            <w:r w:rsidR="00BA5A1C">
              <w:t>не воздействует на органы дыхания и кожу</w:t>
            </w:r>
            <w:r>
              <w:t>,</w:t>
            </w:r>
            <w:r w:rsidR="00BA5A1C">
              <w:t xml:space="preserve"> не вызывает коррозии метал</w:t>
            </w:r>
            <w:r>
              <w:t>лов при многократном применении,</w:t>
            </w:r>
            <w:r w:rsidR="00BA5A1C">
              <w:t xml:space="preserve"> не содержит хлора, фосфора, ки</w:t>
            </w:r>
            <w:r>
              <w:t xml:space="preserve">слот и других токсичных веществ. </w:t>
            </w:r>
            <w:r w:rsidR="00B32C4F">
              <w:t>Класс опасности по</w:t>
            </w:r>
            <w:r>
              <w:t xml:space="preserve"> ГОСТ 12.1.007-76 </w:t>
            </w:r>
            <w:r w:rsidR="00BA5A1C">
              <w:t>не менее 4.</w:t>
            </w:r>
            <w:r>
              <w:t xml:space="preserve"> </w:t>
            </w:r>
            <w:r w:rsidR="00BA5A1C">
              <w:t>Средство не оставляет следов и разводов на обработанной поверхности.</w:t>
            </w:r>
            <w:r w:rsidR="00B32C4F">
              <w:t xml:space="preserve"> </w:t>
            </w:r>
            <w:r w:rsidR="00BA5A1C">
              <w:t>Токсично-гигиенические показатели  соответствуют требованиям Госсанэпиднадзора.</w:t>
            </w:r>
            <w:r>
              <w:t xml:space="preserve"> </w:t>
            </w:r>
            <w:r w:rsidR="00BA5A1C">
              <w:t>Средство сертифицировано.</w:t>
            </w:r>
            <w:r>
              <w:t xml:space="preserve"> </w:t>
            </w:r>
            <w:r w:rsidR="00BA5A1C">
              <w:t xml:space="preserve">Показатель </w:t>
            </w:r>
            <w:r w:rsidR="00BA5A1C">
              <w:rPr>
                <w:lang w:val="en-US"/>
              </w:rPr>
              <w:t>pH</w:t>
            </w:r>
            <w:r w:rsidR="00BA5A1C">
              <w:t xml:space="preserve"> –  6,5 – 7,5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2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747C5C">
            <w:r w:rsidRPr="00FD0710">
              <w:t xml:space="preserve">Средство для удаления пыли с </w:t>
            </w:r>
            <w:r w:rsidR="00747C5C">
              <w:t>мебели</w:t>
            </w:r>
            <w:r w:rsidRPr="00FD0710">
              <w:t xml:space="preserve">, </w:t>
            </w:r>
            <w:r w:rsidR="00747C5C">
              <w:t>дверных ручек</w:t>
            </w:r>
            <w:r w:rsidRPr="00FD0710">
              <w:t>, подоконников и прочих поверхностей.</w:t>
            </w:r>
            <w:r w:rsidRPr="00FD0710">
              <w:rPr>
                <w:rFonts w:ascii="Arial" w:hAnsi="Arial" w:cs="Arial"/>
              </w:rPr>
              <w:t xml:space="preserve"> </w:t>
            </w:r>
            <w:r w:rsidRPr="00FD0710">
              <w:rPr>
                <w:b/>
              </w:rPr>
              <w:t xml:space="preserve">ХИМИТЕК </w:t>
            </w:r>
            <w:r w:rsidRPr="00FD0710">
              <w:rPr>
                <w:b/>
              </w:rPr>
              <w:lastRenderedPageBreak/>
              <w:t>ИНТЕРЬЕР-ОФИС-СПРЕЙ</w:t>
            </w:r>
          </w:p>
        </w:tc>
        <w:tc>
          <w:tcPr>
            <w:tcW w:w="6378" w:type="dxa"/>
            <w:vAlign w:val="center"/>
          </w:tcPr>
          <w:p w:rsidR="00631A78" w:rsidRDefault="00631A78" w:rsidP="00FC38E0">
            <w:r>
              <w:lastRenderedPageBreak/>
              <w:t xml:space="preserve">Средство </w:t>
            </w:r>
            <w:r w:rsidR="00BA5A1C">
              <w:t>об</w:t>
            </w:r>
            <w:r>
              <w:t xml:space="preserve">ладает антистатическим эффектом, </w:t>
            </w:r>
            <w:proofErr w:type="spellStart"/>
            <w:r w:rsidR="00BA5A1C">
              <w:t>биоразлагаемо</w:t>
            </w:r>
            <w:proofErr w:type="spellEnd"/>
            <w:r w:rsidR="00BA5A1C">
              <w:t>.</w:t>
            </w:r>
            <w:r>
              <w:t xml:space="preserve"> </w:t>
            </w:r>
          </w:p>
          <w:p w:rsidR="00BA5A1C" w:rsidRDefault="00B32C4F" w:rsidP="00FC38E0">
            <w:r>
              <w:t>Класс опасности по</w:t>
            </w:r>
            <w:r w:rsidR="00BA5A1C">
              <w:t xml:space="preserve"> ГОСТ 12.1.007-76 не менее 4.</w:t>
            </w:r>
          </w:p>
          <w:p w:rsidR="00BA5A1C" w:rsidRDefault="00BA5A1C" w:rsidP="00FC38E0">
            <w:r>
              <w:t xml:space="preserve">Показатель </w:t>
            </w:r>
            <w:r>
              <w:rPr>
                <w:lang w:val="en-US"/>
              </w:rPr>
              <w:t>pH</w:t>
            </w:r>
            <w:r>
              <w:t xml:space="preserve"> –  6,0 – 8,0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lastRenderedPageBreak/>
              <w:t>3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FC38E0">
            <w:r w:rsidRPr="00FD0710">
              <w:t xml:space="preserve">Средство  для удаления пыли и загрязнений с поверхности оргтехники   </w:t>
            </w:r>
            <w:r w:rsidRPr="00FD0710">
              <w:rPr>
                <w:rStyle w:val="affff0"/>
              </w:rPr>
              <w:t>ОФИС КЛИНЕ</w:t>
            </w:r>
            <w:proofErr w:type="gramStart"/>
            <w:r w:rsidRPr="00FD0710">
              <w:rPr>
                <w:rStyle w:val="affff0"/>
              </w:rPr>
              <w:t>Р-</w:t>
            </w:r>
            <w:proofErr w:type="gramEnd"/>
            <w:r w:rsidRPr="00FD0710">
              <w:rPr>
                <w:rStyle w:val="affff0"/>
              </w:rPr>
              <w:t xml:space="preserve"> СПЕР</w:t>
            </w:r>
            <w:r w:rsidR="003D6263">
              <w:rPr>
                <w:rStyle w:val="affff0"/>
              </w:rPr>
              <w:t>Е</w:t>
            </w:r>
            <w:r w:rsidRPr="00FD0710">
              <w:rPr>
                <w:rStyle w:val="affff0"/>
              </w:rPr>
              <w:t>Й ДЛЯ ОРГТЕХНИКИ                                (BAGI  PROFESSIONAL)</w:t>
            </w:r>
          </w:p>
        </w:tc>
        <w:tc>
          <w:tcPr>
            <w:tcW w:w="6378" w:type="dxa"/>
          </w:tcPr>
          <w:p w:rsidR="00BA5A1C" w:rsidRDefault="00631A78" w:rsidP="005A6619">
            <w:pPr>
              <w:jc w:val="both"/>
            </w:pPr>
            <w:r>
              <w:t>С</w:t>
            </w:r>
            <w:r w:rsidR="00BA5A1C">
              <w:t>редство облад</w:t>
            </w:r>
            <w:r>
              <w:t xml:space="preserve">ает </w:t>
            </w:r>
            <w:r w:rsidR="00BA5A1C">
              <w:t>моющими способностями,</w:t>
            </w:r>
            <w:r w:rsidR="005A6619">
              <w:t xml:space="preserve"> антистатическими свойствами,</w:t>
            </w:r>
            <w:r w:rsidR="00BA5A1C">
              <w:t xml:space="preserve"> удаляет пыль, грязь, жирные пятна, следы от рук.</w:t>
            </w:r>
            <w:r>
              <w:t xml:space="preserve"> </w:t>
            </w:r>
            <w:r w:rsidR="00BA5A1C">
              <w:t>Покрывает очищаемую поверхность антистатической пленкой, предохраняющей от оседания пыли. Нейтрализует неприятные запахи и придает освежающий аромат.</w:t>
            </w:r>
            <w:r>
              <w:t xml:space="preserve"> Показатель рН – 11,0 – 12,0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4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FC38E0">
            <w:r w:rsidRPr="00FD0710">
              <w:t xml:space="preserve">Средство для уборки мест общего пользования </w:t>
            </w:r>
            <w:r w:rsidRPr="00FD0710">
              <w:rPr>
                <w:b/>
              </w:rPr>
              <w:t>ПОЛИДЕЗ®</w:t>
            </w:r>
          </w:p>
        </w:tc>
        <w:tc>
          <w:tcPr>
            <w:tcW w:w="6378" w:type="dxa"/>
          </w:tcPr>
          <w:p w:rsidR="00BA5A1C" w:rsidRDefault="005A6619" w:rsidP="00B32C4F">
            <w:pPr>
              <w:jc w:val="both"/>
            </w:pPr>
            <w:r>
              <w:t xml:space="preserve">Средство </w:t>
            </w:r>
            <w:r w:rsidR="00BA5A1C">
              <w:t xml:space="preserve">обладает </w:t>
            </w:r>
            <w:r>
              <w:t xml:space="preserve">антибактериальными свойствами, удаляет запахи, имеет </w:t>
            </w:r>
            <w:r w:rsidR="00BA5A1C">
              <w:t>приятны</w:t>
            </w:r>
            <w:r>
              <w:t>й</w:t>
            </w:r>
            <w:r w:rsidR="00BA5A1C">
              <w:t xml:space="preserve"> запах</w:t>
            </w:r>
            <w:r>
              <w:t xml:space="preserve">. </w:t>
            </w:r>
            <w:r w:rsidR="00BA5A1C">
              <w:t>Средство не  содержит хлор</w:t>
            </w:r>
            <w:r w:rsidR="00B32C4F">
              <w:t>, не токсично</w:t>
            </w:r>
            <w:r w:rsidR="00BA5A1C">
              <w:t>.</w:t>
            </w:r>
            <w:r>
              <w:t xml:space="preserve"> </w:t>
            </w:r>
            <w:r w:rsidR="00BA5A1C">
              <w:t>Биодеградация более 90 %.</w:t>
            </w:r>
            <w:r w:rsidR="00631A78">
              <w:t xml:space="preserve"> Показатель рН – 1 – 2 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5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631A78" w:rsidP="00631A78">
            <w:r>
              <w:t>Средство для ч</w:t>
            </w:r>
            <w:r w:rsidR="00BA5A1C" w:rsidRPr="00FD0710">
              <w:t>и</w:t>
            </w:r>
            <w:r>
              <w:t>стки</w:t>
            </w:r>
            <w:r w:rsidR="00BA5A1C" w:rsidRPr="00FD0710">
              <w:t xml:space="preserve"> и дезинфекци</w:t>
            </w:r>
            <w:r>
              <w:t>и</w:t>
            </w:r>
            <w:r w:rsidR="00BA5A1C" w:rsidRPr="00FD0710">
              <w:t xml:space="preserve"> кафел</w:t>
            </w:r>
            <w:r>
              <w:t>я</w:t>
            </w:r>
            <w:r w:rsidR="00BA5A1C" w:rsidRPr="00FD0710">
              <w:t xml:space="preserve">  </w:t>
            </w:r>
            <w:r w:rsidR="00BA5A1C" w:rsidRPr="00FD0710">
              <w:rPr>
                <w:b/>
              </w:rPr>
              <w:t>МАГОС УНИДЕМ</w:t>
            </w:r>
          </w:p>
        </w:tc>
        <w:tc>
          <w:tcPr>
            <w:tcW w:w="6378" w:type="dxa"/>
          </w:tcPr>
          <w:p w:rsidR="00BA5A1C" w:rsidRDefault="00B32C4F" w:rsidP="00FC38E0">
            <w:pPr>
              <w:jc w:val="both"/>
            </w:pPr>
            <w:r>
              <w:t>Класс опасности</w:t>
            </w:r>
            <w:r w:rsidR="00BA5A1C">
              <w:t xml:space="preserve"> по ГОСТ 12.1.007-76  не менее 4.</w:t>
            </w:r>
            <w:r w:rsidR="005A6619">
              <w:t xml:space="preserve"> </w:t>
            </w:r>
          </w:p>
          <w:p w:rsidR="00BA5A1C" w:rsidRDefault="00BA5A1C" w:rsidP="00FC38E0">
            <w:pPr>
              <w:jc w:val="both"/>
            </w:pPr>
            <w:r>
              <w:t>Летучие компоненты моющего средства  не оказывают токсического действия.</w:t>
            </w:r>
            <w:r w:rsidR="00631A78">
              <w:t xml:space="preserve"> Средство обладает приятным ароматом. </w:t>
            </w:r>
            <w:r w:rsidR="00DB2C00">
              <w:t>Показатель рН – 7- 7,5</w:t>
            </w:r>
          </w:p>
        </w:tc>
      </w:tr>
      <w:tr w:rsidR="00BA5A1C" w:rsidTr="00B269BA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6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071AB5" w:rsidP="00071AB5">
            <w:r>
              <w:t>Средство для ч</w:t>
            </w:r>
            <w:r w:rsidR="00BA5A1C" w:rsidRPr="00FD0710">
              <w:t>истк</w:t>
            </w:r>
            <w:r>
              <w:t>и</w:t>
            </w:r>
            <w:r w:rsidR="00BA5A1C" w:rsidRPr="00FD0710">
              <w:t xml:space="preserve"> и мыть</w:t>
            </w:r>
            <w:r>
              <w:t>я</w:t>
            </w:r>
            <w:r w:rsidR="00BA5A1C" w:rsidRPr="00FD0710">
              <w:t xml:space="preserve"> плинтусов, поручней, балясин, и мусорных корзин.  </w:t>
            </w:r>
            <w:r w:rsidR="00BA5A1C" w:rsidRPr="00FD0710">
              <w:rPr>
                <w:rStyle w:val="ab"/>
                <w:rFonts w:ascii="Tahoma" w:hAnsi="Tahoma" w:cs="Tahoma"/>
                <w:color w:val="222222"/>
              </w:rPr>
              <w:t xml:space="preserve"> </w:t>
            </w:r>
            <w:r w:rsidR="00BA5A1C" w:rsidRPr="00FD0710">
              <w:rPr>
                <w:rStyle w:val="affff0"/>
                <w:color w:val="222222"/>
              </w:rPr>
              <w:t>МАГОС</w:t>
            </w:r>
            <w:proofErr w:type="gramStart"/>
            <w:r w:rsidR="00BA5A1C" w:rsidRPr="00FD0710">
              <w:rPr>
                <w:rStyle w:val="affff0"/>
                <w:color w:val="222222"/>
                <w:vertAlign w:val="superscript"/>
              </w:rPr>
              <w:t>®</w:t>
            </w:r>
            <w:r w:rsidR="00BA5A1C" w:rsidRPr="00FD0710">
              <w:rPr>
                <w:rStyle w:val="affff0"/>
                <w:color w:val="222222"/>
              </w:rPr>
              <w:t>-</w:t>
            </w:r>
            <w:proofErr w:type="gramEnd"/>
            <w:r w:rsidR="00BA5A1C" w:rsidRPr="00FD0710">
              <w:rPr>
                <w:rStyle w:val="affff0"/>
                <w:color w:val="222222"/>
              </w:rPr>
              <w:t>ДЕЗ</w:t>
            </w:r>
          </w:p>
        </w:tc>
        <w:tc>
          <w:tcPr>
            <w:tcW w:w="6378" w:type="dxa"/>
            <w:vAlign w:val="center"/>
          </w:tcPr>
          <w:p w:rsidR="00BA5A1C" w:rsidRDefault="00BA5A1C" w:rsidP="00B269BA">
            <w:r>
              <w:t>Сред</w:t>
            </w:r>
            <w:r w:rsidR="00B269BA">
              <w:t>ство  уничтожает микроорганизмы, неприятные запахи, имеет приятный аромат</w:t>
            </w:r>
            <w:r>
              <w:t>.</w:t>
            </w:r>
          </w:p>
          <w:p w:rsidR="00BA5A1C" w:rsidRDefault="00DB2C00" w:rsidP="00B269BA">
            <w:r>
              <w:t>Показатель рН – 7 – 9,5</w:t>
            </w:r>
          </w:p>
        </w:tc>
      </w:tr>
      <w:tr w:rsidR="00BA5A1C" w:rsidTr="00DB2C00">
        <w:trPr>
          <w:trHeight w:val="1825"/>
        </w:trPr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7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DB2C00" w:rsidP="00DB2C00">
            <w:r>
              <w:t>Средство для ч</w:t>
            </w:r>
            <w:r w:rsidR="00BA5A1C" w:rsidRPr="00FD0710">
              <w:t>истк</w:t>
            </w:r>
            <w:r>
              <w:t>и</w:t>
            </w:r>
            <w:r w:rsidR="00BA5A1C" w:rsidRPr="00FD0710">
              <w:t xml:space="preserve"> и </w:t>
            </w:r>
            <w:r>
              <w:t>полировки</w:t>
            </w:r>
            <w:r w:rsidR="00BA5A1C" w:rsidRPr="00FD0710">
              <w:t xml:space="preserve"> зеркальных и стеклянных поверхностей и витражей, металлических деталей  </w:t>
            </w:r>
            <w:r w:rsidR="00BA5A1C" w:rsidRPr="00FD0710">
              <w:rPr>
                <w:b/>
              </w:rPr>
              <w:t>ХИМИТЕК ЧАРОИТ</w:t>
            </w:r>
            <w:proofErr w:type="gramStart"/>
            <w:r w:rsidR="00BA5A1C" w:rsidRPr="00FD0710">
              <w:rPr>
                <w:b/>
              </w:rPr>
              <w:t>®-</w:t>
            </w:r>
            <w:proofErr w:type="gramEnd"/>
            <w:r w:rsidR="00BA5A1C" w:rsidRPr="00FD0710">
              <w:rPr>
                <w:b/>
              </w:rPr>
              <w:t>БЛЕСК</w:t>
            </w:r>
          </w:p>
        </w:tc>
        <w:tc>
          <w:tcPr>
            <w:tcW w:w="6378" w:type="dxa"/>
            <w:vAlign w:val="center"/>
          </w:tcPr>
          <w:p w:rsidR="00BA5A1C" w:rsidRDefault="00BA5A1C" w:rsidP="00DB2C00">
            <w:r>
              <w:t>Средство удаляет жир и грязь с блестящих поверхностей</w:t>
            </w:r>
            <w:r w:rsidR="00DB2C00">
              <w:t>, н</w:t>
            </w:r>
            <w:r>
              <w:t>е оставляет разводов и обеспечивает длительный блеск поверхностей без пятен.</w:t>
            </w:r>
            <w:r w:rsidR="00DB2C00">
              <w:t xml:space="preserve"> </w:t>
            </w:r>
            <w:r>
              <w:t>Средство обеспечивать очистку без последующей промывки водой.</w:t>
            </w:r>
          </w:p>
          <w:p w:rsidR="00BA5A1C" w:rsidRDefault="00DB2C00" w:rsidP="00DB2C00">
            <w:r>
              <w:t>Показатель рН – 8,0 – 9,0</w:t>
            </w:r>
          </w:p>
        </w:tc>
      </w:tr>
      <w:tr w:rsidR="00DB2C00" w:rsidTr="00DB2C00">
        <w:trPr>
          <w:trHeight w:val="889"/>
        </w:trPr>
        <w:tc>
          <w:tcPr>
            <w:tcW w:w="709" w:type="dxa"/>
            <w:vAlign w:val="center"/>
          </w:tcPr>
          <w:p w:rsidR="00DB2C00" w:rsidRDefault="00DB2C00" w:rsidP="00FC38E0">
            <w:pPr>
              <w:jc w:val="center"/>
            </w:pPr>
            <w:r>
              <w:t>8.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E42F2C">
            <w:r w:rsidRPr="00FD0710">
              <w:t xml:space="preserve">Средство для очистки радиаторов отопления </w:t>
            </w:r>
            <w:r w:rsidRPr="00FD0710">
              <w:rPr>
                <w:rStyle w:val="affff0"/>
                <w:color w:val="222222"/>
              </w:rPr>
              <w:t>МАГОС</w:t>
            </w:r>
            <w:proofErr w:type="gramStart"/>
            <w:r w:rsidRPr="00FD0710">
              <w:rPr>
                <w:rStyle w:val="affff0"/>
                <w:color w:val="222222"/>
                <w:vertAlign w:val="superscript"/>
              </w:rPr>
              <w:t>®</w:t>
            </w:r>
            <w:r w:rsidRPr="00FD0710">
              <w:rPr>
                <w:rStyle w:val="affff0"/>
                <w:color w:val="222222"/>
              </w:rPr>
              <w:t>-</w:t>
            </w:r>
            <w:proofErr w:type="gramEnd"/>
            <w:r w:rsidRPr="00FD0710">
              <w:rPr>
                <w:rStyle w:val="affff0"/>
                <w:color w:val="222222"/>
              </w:rPr>
              <w:t>ДЕЗ</w:t>
            </w:r>
          </w:p>
        </w:tc>
        <w:tc>
          <w:tcPr>
            <w:tcW w:w="6378" w:type="dxa"/>
            <w:vAlign w:val="center"/>
          </w:tcPr>
          <w:p w:rsidR="00DB2C00" w:rsidRDefault="00DB2C00" w:rsidP="00DB2C00">
            <w:r>
              <w:t xml:space="preserve">Средство  </w:t>
            </w:r>
            <w:proofErr w:type="spellStart"/>
            <w:r>
              <w:t>биоразлагаемо</w:t>
            </w:r>
            <w:proofErr w:type="spellEnd"/>
            <w:r>
              <w:t>, удаляет остатки жира и масла.</w:t>
            </w:r>
          </w:p>
          <w:p w:rsidR="00DB2C00" w:rsidRDefault="00DB2C00" w:rsidP="00DB2C00">
            <w:r>
              <w:t>Показатель рН – 8,0 – 9,0</w:t>
            </w:r>
          </w:p>
        </w:tc>
      </w:tr>
      <w:tr w:rsidR="00DB2C00" w:rsidTr="00DB2C00">
        <w:trPr>
          <w:trHeight w:val="889"/>
        </w:trPr>
        <w:tc>
          <w:tcPr>
            <w:tcW w:w="709" w:type="dxa"/>
            <w:vAlign w:val="center"/>
          </w:tcPr>
          <w:p w:rsidR="00DB2C00" w:rsidRDefault="00DB2C00" w:rsidP="00FC38E0">
            <w:pPr>
              <w:jc w:val="center"/>
            </w:pPr>
            <w:r>
              <w:t>9.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E42F2C">
            <w:r w:rsidRPr="00FD0710">
              <w:t xml:space="preserve">Средство для мойки подоконников и дверей </w:t>
            </w:r>
            <w:r w:rsidRPr="00FD0710">
              <w:rPr>
                <w:b/>
              </w:rPr>
              <w:t>ХИМИТЕК ИНТЕРЬЕР-ГЕЛЬ</w:t>
            </w:r>
          </w:p>
        </w:tc>
        <w:tc>
          <w:tcPr>
            <w:tcW w:w="6378" w:type="dxa"/>
            <w:vAlign w:val="center"/>
          </w:tcPr>
          <w:p w:rsidR="00DB2C00" w:rsidRDefault="00DB2C00" w:rsidP="00DB2C00">
            <w:r>
              <w:t>Средство не содержит кислот, аммиака и свободных щелочей. Соответствует требованиям ИСО 9001.</w:t>
            </w:r>
          </w:p>
          <w:p w:rsidR="00DB2C00" w:rsidRDefault="00DB2C00" w:rsidP="00DB2C00">
            <w:r>
              <w:t>Показатель рН – 7</w:t>
            </w:r>
          </w:p>
        </w:tc>
      </w:tr>
      <w:tr w:rsidR="00DB2C00" w:rsidTr="00E42F2C">
        <w:trPr>
          <w:trHeight w:val="889"/>
        </w:trPr>
        <w:tc>
          <w:tcPr>
            <w:tcW w:w="709" w:type="dxa"/>
            <w:vAlign w:val="center"/>
          </w:tcPr>
          <w:p w:rsidR="00DB2C00" w:rsidRDefault="00DB2C00" w:rsidP="00FC38E0">
            <w:pPr>
              <w:jc w:val="center"/>
            </w:pPr>
            <w:r>
              <w:t>10.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E42F2C">
            <w:r w:rsidRPr="00FD0710">
              <w:t xml:space="preserve">Средство для чистки ковровых покрытий                </w:t>
            </w:r>
            <w:r w:rsidRPr="00FD0710">
              <w:rPr>
                <w:b/>
              </w:rPr>
              <w:t>МАГОС УНИПОЛ</w:t>
            </w:r>
          </w:p>
        </w:tc>
        <w:tc>
          <w:tcPr>
            <w:tcW w:w="6378" w:type="dxa"/>
          </w:tcPr>
          <w:p w:rsidR="00DB2C00" w:rsidRDefault="00DB2C00" w:rsidP="00E42F2C">
            <w:pPr>
              <w:jc w:val="both"/>
            </w:pPr>
            <w:r>
              <w:t>Обладает эффективной  моющей способностью, не портит ковровые покрытия, не оставляет липких хлопьев, после применения оставляет приятный запах свежести.</w:t>
            </w:r>
          </w:p>
          <w:p w:rsidR="00DB2C00" w:rsidRDefault="00DB2C00" w:rsidP="00E42F2C">
            <w:pPr>
              <w:jc w:val="both"/>
            </w:pPr>
            <w:r>
              <w:t>Показатель рН  -  7,5</w:t>
            </w:r>
          </w:p>
        </w:tc>
      </w:tr>
      <w:tr w:rsidR="00747C5C" w:rsidTr="00B32C4F">
        <w:trPr>
          <w:trHeight w:val="563"/>
        </w:trPr>
        <w:tc>
          <w:tcPr>
            <w:tcW w:w="709" w:type="dxa"/>
            <w:vAlign w:val="center"/>
          </w:tcPr>
          <w:p w:rsidR="00747C5C" w:rsidRDefault="00747C5C" w:rsidP="00FC38E0">
            <w:pPr>
              <w:jc w:val="center"/>
            </w:pPr>
            <w:r>
              <w:t>11.</w:t>
            </w:r>
          </w:p>
        </w:tc>
        <w:tc>
          <w:tcPr>
            <w:tcW w:w="3261" w:type="dxa"/>
            <w:vAlign w:val="center"/>
          </w:tcPr>
          <w:p w:rsidR="00747C5C" w:rsidRPr="00FD0710" w:rsidRDefault="00747C5C" w:rsidP="00747C5C">
            <w:r w:rsidRPr="00FD0710">
              <w:t xml:space="preserve">Средство для выведения пятен                               </w:t>
            </w:r>
            <w:r w:rsidRPr="00FD0710">
              <w:rPr>
                <w:b/>
              </w:rPr>
              <w:t>МАГОС СУПЕРДЖИН</w:t>
            </w:r>
          </w:p>
        </w:tc>
        <w:tc>
          <w:tcPr>
            <w:tcW w:w="6378" w:type="dxa"/>
            <w:vAlign w:val="center"/>
          </w:tcPr>
          <w:p w:rsidR="00747C5C" w:rsidRDefault="00B32C4F" w:rsidP="00747C5C">
            <w:r>
              <w:t>Класс опасности по ГОСТ 12.1.007-76 не менее 4</w:t>
            </w:r>
            <w:r w:rsidR="00747C5C">
              <w:t xml:space="preserve">. </w:t>
            </w:r>
          </w:p>
          <w:p w:rsidR="00747C5C" w:rsidRDefault="00747C5C" w:rsidP="00747C5C">
            <w:r>
              <w:t xml:space="preserve">Быстро и эффективно удаляет с текстильных покрытий мебельной обивки и коврового покрытия пятна, растворяемые водой или растворителем. Не обладает аллергическими и кумулятивными свойствами. </w:t>
            </w:r>
          </w:p>
          <w:p w:rsidR="00747C5C" w:rsidRDefault="00747C5C" w:rsidP="00747C5C">
            <w:r>
              <w:t xml:space="preserve">Содержание ПАВ менее 5%. Показатель рН – 9,0 </w:t>
            </w:r>
          </w:p>
        </w:tc>
      </w:tr>
      <w:tr w:rsidR="00747C5C" w:rsidTr="00E42F2C">
        <w:trPr>
          <w:trHeight w:val="889"/>
        </w:trPr>
        <w:tc>
          <w:tcPr>
            <w:tcW w:w="709" w:type="dxa"/>
            <w:vAlign w:val="center"/>
          </w:tcPr>
          <w:p w:rsidR="00747C5C" w:rsidRDefault="00747C5C" w:rsidP="00FC38E0">
            <w:pPr>
              <w:jc w:val="center"/>
            </w:pPr>
            <w:r>
              <w:t>12.</w:t>
            </w:r>
          </w:p>
        </w:tc>
        <w:tc>
          <w:tcPr>
            <w:tcW w:w="3261" w:type="dxa"/>
            <w:vAlign w:val="center"/>
          </w:tcPr>
          <w:p w:rsidR="00747C5C" w:rsidRPr="00FD0710" w:rsidRDefault="00747C5C" w:rsidP="00E42F2C">
            <w:r w:rsidRPr="00FD0710">
              <w:t xml:space="preserve">Средство для проведения дезинфекции   </w:t>
            </w:r>
            <w:r w:rsidRPr="00FD0710">
              <w:rPr>
                <w:rStyle w:val="affff0"/>
                <w:color w:val="222222"/>
              </w:rPr>
              <w:t>МАГОС</w:t>
            </w:r>
            <w:proofErr w:type="gramStart"/>
            <w:r w:rsidRPr="00FD0710">
              <w:rPr>
                <w:rStyle w:val="affff0"/>
                <w:color w:val="222222"/>
                <w:vertAlign w:val="superscript"/>
              </w:rPr>
              <w:t>®</w:t>
            </w:r>
            <w:r w:rsidRPr="00FD0710">
              <w:rPr>
                <w:rStyle w:val="affff0"/>
                <w:color w:val="222222"/>
              </w:rPr>
              <w:t>-</w:t>
            </w:r>
            <w:proofErr w:type="gramEnd"/>
            <w:r w:rsidRPr="00FD0710">
              <w:rPr>
                <w:rStyle w:val="affff0"/>
                <w:color w:val="222222"/>
              </w:rPr>
              <w:t xml:space="preserve">ДЕЗ </w:t>
            </w:r>
          </w:p>
        </w:tc>
        <w:tc>
          <w:tcPr>
            <w:tcW w:w="6378" w:type="dxa"/>
          </w:tcPr>
          <w:p w:rsidR="00747C5C" w:rsidRDefault="00747C5C" w:rsidP="00E42F2C">
            <w:pPr>
              <w:jc w:val="both"/>
            </w:pPr>
            <w:r>
              <w:t>Обладает антимикробной активностью.</w:t>
            </w:r>
          </w:p>
          <w:p w:rsidR="00747C5C" w:rsidRDefault="00747C5C" w:rsidP="00E42F2C">
            <w:pPr>
              <w:jc w:val="both"/>
            </w:pPr>
            <w:r>
              <w:t xml:space="preserve">Состав:40% комплекса четвертичных аммонийных соединений (30% </w:t>
            </w:r>
            <w:proofErr w:type="spellStart"/>
            <w:r>
              <w:t>алкилдиметилбензиламмония</w:t>
            </w:r>
            <w:proofErr w:type="spellEnd"/>
            <w:r>
              <w:t xml:space="preserve"> хлорида, 10% </w:t>
            </w:r>
            <w:proofErr w:type="spellStart"/>
            <w:r>
              <w:t>алкилдиметилэтилбензиламмония</w:t>
            </w:r>
            <w:proofErr w:type="spellEnd"/>
            <w:r>
              <w:t xml:space="preserve"> хлорида) и функциональные добавки.</w:t>
            </w:r>
          </w:p>
          <w:p w:rsidR="00747C5C" w:rsidRDefault="00417BFF" w:rsidP="00417BFF">
            <w:pPr>
              <w:jc w:val="both"/>
            </w:pPr>
            <w:r>
              <w:t>Класс опасности по ГОСТ 12.1.007-76 не менее 3</w:t>
            </w:r>
          </w:p>
        </w:tc>
      </w:tr>
      <w:tr w:rsidR="00747C5C" w:rsidTr="00E42F2C">
        <w:trPr>
          <w:trHeight w:val="889"/>
        </w:trPr>
        <w:tc>
          <w:tcPr>
            <w:tcW w:w="709" w:type="dxa"/>
            <w:vAlign w:val="center"/>
          </w:tcPr>
          <w:p w:rsidR="00747C5C" w:rsidRDefault="00747C5C" w:rsidP="00FC38E0">
            <w:pPr>
              <w:jc w:val="center"/>
            </w:pPr>
            <w:r>
              <w:lastRenderedPageBreak/>
              <w:t>13.</w:t>
            </w:r>
          </w:p>
        </w:tc>
        <w:tc>
          <w:tcPr>
            <w:tcW w:w="3261" w:type="dxa"/>
            <w:vAlign w:val="center"/>
          </w:tcPr>
          <w:p w:rsidR="00747C5C" w:rsidRPr="00FD0710" w:rsidRDefault="00747C5C" w:rsidP="00E42F2C">
            <w:r w:rsidRPr="00FD0710">
              <w:t>Средство для удаления маркера с магнитных досок</w:t>
            </w:r>
          </w:p>
          <w:p w:rsidR="00747C5C" w:rsidRPr="00FD0710" w:rsidRDefault="00747C5C" w:rsidP="00E42F2C">
            <w:pPr>
              <w:rPr>
                <w:b/>
              </w:rPr>
            </w:pPr>
            <w:r w:rsidRPr="00FD0710">
              <w:rPr>
                <w:b/>
              </w:rPr>
              <w:t>ХИМИТЕК ИНТЕРЬЕР-ОФИС-СПРЕЙ</w:t>
            </w:r>
          </w:p>
        </w:tc>
        <w:tc>
          <w:tcPr>
            <w:tcW w:w="6378" w:type="dxa"/>
          </w:tcPr>
          <w:p w:rsidR="00747C5C" w:rsidRDefault="00747C5C" w:rsidP="00E42F2C">
            <w:pPr>
              <w:jc w:val="both"/>
            </w:pPr>
            <w:r>
              <w:t xml:space="preserve">Средство </w:t>
            </w:r>
            <w:proofErr w:type="spellStart"/>
            <w:r>
              <w:t>биоразлагаемое</w:t>
            </w:r>
            <w:proofErr w:type="spellEnd"/>
            <w:r>
              <w:t>, обладает приятным запахом, не оставляет следов и разводов на обработанной поверхности, обеспечивает очистку без последующей промывки водой.</w:t>
            </w:r>
          </w:p>
          <w:p w:rsidR="00747C5C" w:rsidRDefault="00747C5C" w:rsidP="00E42F2C">
            <w:pPr>
              <w:jc w:val="both"/>
            </w:pPr>
            <w:r>
              <w:t>Средство не воздействует на органы дыхания и кожу.</w:t>
            </w:r>
          </w:p>
          <w:p w:rsidR="00747C5C" w:rsidRDefault="00747C5C" w:rsidP="00E42F2C">
            <w:pPr>
              <w:jc w:val="both"/>
            </w:pPr>
            <w:r>
              <w:t>Показатель рН – 7,5</w:t>
            </w:r>
          </w:p>
        </w:tc>
      </w:tr>
      <w:tr w:rsidR="00DB2C00" w:rsidTr="00EE00F2">
        <w:trPr>
          <w:trHeight w:val="889"/>
        </w:trPr>
        <w:tc>
          <w:tcPr>
            <w:tcW w:w="709" w:type="dxa"/>
            <w:vAlign w:val="center"/>
          </w:tcPr>
          <w:p w:rsidR="00DB2C00" w:rsidRDefault="00747C5C" w:rsidP="00FC38E0">
            <w:pPr>
              <w:jc w:val="center"/>
            </w:pPr>
            <w:r>
              <w:t>14.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FC38E0">
            <w:r w:rsidRPr="00FD0710">
              <w:rPr>
                <w:b/>
              </w:rPr>
              <w:t xml:space="preserve">МЕШКИ ДЛЯ МУСОРА ТМ </w:t>
            </w:r>
            <w:proofErr w:type="spellStart"/>
            <w:r w:rsidRPr="00FD0710">
              <w:rPr>
                <w:b/>
              </w:rPr>
              <w:t>Avikomp</w:t>
            </w:r>
            <w:proofErr w:type="spellEnd"/>
            <w:r w:rsidRPr="00FD0710">
              <w:rPr>
                <w:b/>
              </w:rPr>
              <w:t xml:space="preserve"> (</w:t>
            </w:r>
            <w:r w:rsidRPr="00FD0710">
              <w:rPr>
                <w:rStyle w:val="affff0"/>
              </w:rPr>
              <w:t>Серия PROFESSIONAL)</w:t>
            </w:r>
          </w:p>
        </w:tc>
        <w:tc>
          <w:tcPr>
            <w:tcW w:w="6378" w:type="dxa"/>
            <w:vAlign w:val="center"/>
          </w:tcPr>
          <w:p w:rsidR="00DB2C00" w:rsidRDefault="00DB2C00" w:rsidP="00AD7C07">
            <w:r>
              <w:t>Пакеты черные п</w:t>
            </w:r>
            <w:r w:rsidR="00747C5C">
              <w:t>олиэтиленовые вместимостью 30 л;</w:t>
            </w:r>
          </w:p>
          <w:p w:rsidR="00747C5C" w:rsidRDefault="00747C5C" w:rsidP="00AD7C07">
            <w:r>
              <w:t>Пакеты черные полиэтиленовые вместимостью 60 л.</w:t>
            </w:r>
          </w:p>
        </w:tc>
      </w:tr>
    </w:tbl>
    <w:p w:rsidR="007A316F" w:rsidRDefault="007A316F" w:rsidP="00BA5A1C">
      <w:pPr>
        <w:jc w:val="center"/>
        <w:rPr>
          <w:b/>
        </w:rPr>
      </w:pPr>
    </w:p>
    <w:p w:rsidR="00BA5A1C" w:rsidRDefault="00BA5A1C" w:rsidP="00BA5A1C">
      <w:pPr>
        <w:jc w:val="center"/>
        <w:rPr>
          <w:b/>
        </w:rPr>
      </w:pPr>
      <w:r>
        <w:rPr>
          <w:b/>
        </w:rPr>
        <w:t>ПЕРЕЧЕНЬ РАСХОДНЫХ МАТЕРИАЛОВ ДЛЯ ТУАЛЕТНЫХ КОМНАТ</w:t>
      </w:r>
    </w:p>
    <w:p w:rsidR="00BA5A1C" w:rsidRPr="00B97FF6" w:rsidRDefault="00BA5A1C" w:rsidP="00BA5A1C">
      <w:pPr>
        <w:jc w:val="center"/>
        <w:rPr>
          <w:b/>
        </w:rPr>
      </w:pPr>
      <w:r>
        <w:rPr>
          <w:b/>
        </w:rPr>
        <w:t xml:space="preserve">(Поставляется </w:t>
      </w:r>
      <w:r w:rsidR="007A316F">
        <w:rPr>
          <w:b/>
        </w:rPr>
        <w:t>И</w:t>
      </w:r>
      <w:r>
        <w:rPr>
          <w:b/>
        </w:rPr>
        <w:t>сполнителем)</w:t>
      </w:r>
    </w:p>
    <w:tbl>
      <w:tblPr>
        <w:tblpPr w:leftFromText="180" w:rightFromText="180" w:vertAnchor="text" w:horzAnchor="margin" w:tblpX="-601" w:tblpY="454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2829"/>
        <w:gridCol w:w="1218"/>
        <w:gridCol w:w="5450"/>
      </w:tblGrid>
      <w:tr w:rsidR="00BA5A1C" w:rsidTr="007A316F">
        <w:trPr>
          <w:trHeight w:val="748"/>
          <w:tblHeader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BA5A1C" w:rsidRDefault="00BA5A1C" w:rsidP="00EE00F2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№</w:t>
            </w:r>
          </w:p>
        </w:tc>
        <w:tc>
          <w:tcPr>
            <w:tcW w:w="2829" w:type="dxa"/>
            <w:shd w:val="clear" w:color="auto" w:fill="F2F2F2" w:themeFill="background1" w:themeFillShade="F2"/>
            <w:vAlign w:val="center"/>
          </w:tcPr>
          <w:p w:rsidR="00BA5A1C" w:rsidRPr="008D10B7" w:rsidRDefault="00BA5A1C" w:rsidP="00EE00F2">
            <w:pPr>
              <w:jc w:val="center"/>
              <w:rPr>
                <w:b/>
                <w:snapToGrid w:val="0"/>
              </w:rPr>
            </w:pPr>
            <w:r w:rsidRPr="008D10B7">
              <w:rPr>
                <w:b/>
                <w:snapToGrid w:val="0"/>
              </w:rPr>
              <w:t>Название</w:t>
            </w:r>
          </w:p>
        </w:tc>
        <w:tc>
          <w:tcPr>
            <w:tcW w:w="1218" w:type="dxa"/>
            <w:shd w:val="clear" w:color="auto" w:fill="F2F2F2" w:themeFill="background1" w:themeFillShade="F2"/>
            <w:vAlign w:val="center"/>
          </w:tcPr>
          <w:p w:rsidR="00BA5A1C" w:rsidRDefault="00BA5A1C" w:rsidP="00EE00F2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Кол-во в месяц (шт.)</w:t>
            </w:r>
          </w:p>
        </w:tc>
        <w:tc>
          <w:tcPr>
            <w:tcW w:w="5450" w:type="dxa"/>
            <w:shd w:val="clear" w:color="auto" w:fill="F2F2F2" w:themeFill="background1" w:themeFillShade="F2"/>
            <w:vAlign w:val="center"/>
          </w:tcPr>
          <w:p w:rsidR="00BA5A1C" w:rsidRPr="00C07B58" w:rsidRDefault="00BA5A1C" w:rsidP="00EE00F2">
            <w:pPr>
              <w:pStyle w:val="6"/>
              <w:spacing w:before="0" w:after="0"/>
              <w:jc w:val="center"/>
              <w:rPr>
                <w:sz w:val="24"/>
              </w:rPr>
            </w:pPr>
            <w:r w:rsidRPr="00C07B58">
              <w:rPr>
                <w:sz w:val="24"/>
              </w:rPr>
              <w:t>Описание</w:t>
            </w:r>
          </w:p>
        </w:tc>
      </w:tr>
      <w:tr w:rsidR="00BA5A1C" w:rsidTr="00EE00F2">
        <w:trPr>
          <w:trHeight w:val="1207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rPr>
                <w:bCs/>
                <w:snapToGrid w:val="0"/>
              </w:rPr>
            </w:pPr>
            <w:r w:rsidRPr="008D10B7">
              <w:rPr>
                <w:kern w:val="36"/>
              </w:rPr>
              <w:t xml:space="preserve">Бумага туалетная </w:t>
            </w:r>
            <w:r w:rsidRPr="008D10B7">
              <w:rPr>
                <w:color w:val="000000"/>
              </w:rPr>
              <w:t xml:space="preserve"> «</w:t>
            </w:r>
            <w:r w:rsidRPr="008D10B7">
              <w:rPr>
                <w:b/>
                <w:color w:val="000000"/>
              </w:rPr>
              <w:t>ZEWA DELUXE»</w:t>
            </w:r>
          </w:p>
        </w:tc>
        <w:tc>
          <w:tcPr>
            <w:tcW w:w="1218" w:type="dxa"/>
            <w:vAlign w:val="center"/>
          </w:tcPr>
          <w:p w:rsidR="00BA5A1C" w:rsidRPr="00EE00F2" w:rsidRDefault="00BA5A1C" w:rsidP="00EE00F2">
            <w:pPr>
              <w:pStyle w:val="a9"/>
              <w:jc w:val="center"/>
              <w:rPr>
                <w:rFonts w:ascii="Times New Roman" w:hAnsi="Times New Roman" w:cs="Times New Roman"/>
                <w:kern w:val="36"/>
                <w:sz w:val="24"/>
              </w:rPr>
            </w:pPr>
            <w:r w:rsidRPr="00EE00F2">
              <w:rPr>
                <w:rFonts w:ascii="Times New Roman" w:hAnsi="Times New Roman" w:cs="Times New Roman"/>
                <w:kern w:val="36"/>
                <w:sz w:val="24"/>
              </w:rPr>
              <w:t>220</w:t>
            </w:r>
          </w:p>
        </w:tc>
        <w:tc>
          <w:tcPr>
            <w:tcW w:w="5450" w:type="dxa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Бумага туалетная белая, 3-слойная с  тиснением.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Бумажная основа, 100% экологически чистая целлюлоза.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Длина намотки: 26,5 м в рулоне.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В рулоне 210 листов (9,6х12,5см)</w:t>
            </w:r>
          </w:p>
        </w:tc>
      </w:tr>
      <w:tr w:rsidR="00BA5A1C" w:rsidTr="00EE00F2">
        <w:trPr>
          <w:trHeight w:val="407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rPr>
                <w:snapToGrid w:val="0"/>
              </w:rPr>
            </w:pPr>
            <w:r w:rsidRPr="008D10B7">
              <w:rPr>
                <w:kern w:val="36"/>
              </w:rPr>
              <w:t xml:space="preserve">Мыло жидкое </w:t>
            </w:r>
            <w:r w:rsidRPr="008D10B7">
              <w:rPr>
                <w:b/>
                <w:bCs/>
                <w:kern w:val="36"/>
              </w:rPr>
              <w:t>«</w:t>
            </w:r>
            <w:proofErr w:type="spellStart"/>
            <w:r w:rsidRPr="008D10B7">
              <w:rPr>
                <w:b/>
                <w:bCs/>
                <w:kern w:val="36"/>
              </w:rPr>
              <w:t>Торк</w:t>
            </w:r>
            <w:proofErr w:type="spellEnd"/>
            <w:r w:rsidRPr="008D10B7">
              <w:rPr>
                <w:b/>
                <w:bCs/>
                <w:color w:val="333333"/>
                <w:kern w:val="36"/>
              </w:rPr>
              <w:t>»</w:t>
            </w:r>
            <w:r w:rsidRPr="008D10B7">
              <w:rPr>
                <w:kern w:val="36"/>
              </w:rPr>
              <w:t xml:space="preserve"> 5 л. </w:t>
            </w:r>
          </w:p>
        </w:tc>
        <w:tc>
          <w:tcPr>
            <w:tcW w:w="1218" w:type="dxa"/>
            <w:vAlign w:val="center"/>
          </w:tcPr>
          <w:p w:rsidR="00BA5A1C" w:rsidRDefault="00BA5A1C" w:rsidP="00EE00F2">
            <w:pPr>
              <w:pStyle w:val="Style6"/>
              <w:widowControl/>
              <w:suppressAutoHyphens/>
              <w:autoSpaceDE/>
              <w:autoSpaceDN/>
              <w:adjustRightInd/>
              <w:rPr>
                <w:kern w:val="36"/>
                <w:lang w:eastAsia="ar-SA"/>
              </w:rPr>
            </w:pPr>
            <w:r>
              <w:rPr>
                <w:kern w:val="36"/>
                <w:lang w:eastAsia="ar-SA"/>
              </w:rPr>
              <w:t>2</w:t>
            </w:r>
          </w:p>
        </w:tc>
        <w:tc>
          <w:tcPr>
            <w:tcW w:w="5450" w:type="dxa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Содержит натуральный глицерин, бетаин на основе кокосового масла</w:t>
            </w:r>
            <w:r w:rsidR="00C07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 xml:space="preserve">и антибактериальные добавки. Обладает антисептическим эффектом. 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Обладает увлажняющими и смягчающими свойствами. Препятствует появлению трещин на коже. Рекомендуется для частого использования.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Нейтральный рН. Обладает 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гипоаллергенными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свойствами</w:t>
            </w:r>
          </w:p>
        </w:tc>
      </w:tr>
      <w:tr w:rsidR="00BA5A1C" w:rsidTr="00EE00F2">
        <w:trPr>
          <w:trHeight w:val="1049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textAlignment w:val="top"/>
              <w:outlineLvl w:val="1"/>
              <w:rPr>
                <w:b/>
                <w:bCs/>
                <w:snapToGrid w:val="0"/>
              </w:rPr>
            </w:pPr>
            <w:bookmarkStart w:id="249" w:name="_Toc405296042"/>
            <w:bookmarkStart w:id="250" w:name="_Toc405296169"/>
            <w:bookmarkStart w:id="251" w:name="_Toc405466234"/>
            <w:r w:rsidRPr="008D10B7">
              <w:rPr>
                <w:kern w:val="36"/>
              </w:rPr>
              <w:t xml:space="preserve">Полотенца бумажные </w:t>
            </w:r>
            <w:r w:rsidRPr="008D10B7">
              <w:rPr>
                <w:color w:val="000000"/>
              </w:rPr>
              <w:t xml:space="preserve"> </w:t>
            </w:r>
            <w:r w:rsidRPr="008D10B7">
              <w:rPr>
                <w:b/>
                <w:color w:val="000000"/>
              </w:rPr>
              <w:t>«LOTUS KITCHEN»</w:t>
            </w:r>
            <w:bookmarkEnd w:id="249"/>
            <w:bookmarkEnd w:id="250"/>
            <w:bookmarkEnd w:id="251"/>
          </w:p>
        </w:tc>
        <w:tc>
          <w:tcPr>
            <w:tcW w:w="1218" w:type="dxa"/>
            <w:vAlign w:val="center"/>
          </w:tcPr>
          <w:p w:rsidR="00BA5A1C" w:rsidRDefault="00BA5A1C" w:rsidP="00EE00F2">
            <w:pPr>
              <w:pStyle w:val="Style6"/>
              <w:widowControl/>
              <w:suppressAutoHyphens/>
              <w:autoSpaceDE/>
              <w:autoSpaceDN/>
              <w:adjustRightInd/>
              <w:textAlignment w:val="top"/>
              <w:outlineLvl w:val="1"/>
              <w:rPr>
                <w:kern w:val="36"/>
                <w:lang w:eastAsia="ar-SA"/>
              </w:rPr>
            </w:pPr>
            <w:bookmarkStart w:id="252" w:name="_Toc405296043"/>
            <w:bookmarkStart w:id="253" w:name="_Toc405296170"/>
            <w:bookmarkStart w:id="254" w:name="_Toc405466235"/>
            <w:r>
              <w:rPr>
                <w:kern w:val="36"/>
                <w:lang w:eastAsia="ar-SA"/>
              </w:rPr>
              <w:t>48</w:t>
            </w:r>
            <w:bookmarkEnd w:id="252"/>
            <w:bookmarkEnd w:id="253"/>
            <w:bookmarkEnd w:id="254"/>
          </w:p>
        </w:tc>
        <w:tc>
          <w:tcPr>
            <w:tcW w:w="5450" w:type="dxa"/>
            <w:vAlign w:val="center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Полотенца бумажные, двухслойные, белого цвета, рулон. Размер листа (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ДхШ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): 21х25 см.</w:t>
            </w:r>
          </w:p>
        </w:tc>
      </w:tr>
      <w:tr w:rsidR="00BA5A1C" w:rsidTr="00EE00F2">
        <w:trPr>
          <w:trHeight w:val="573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textAlignment w:val="top"/>
              <w:outlineLvl w:val="1"/>
              <w:rPr>
                <w:kern w:val="36"/>
              </w:rPr>
            </w:pPr>
            <w:bookmarkStart w:id="255" w:name="_Toc405296044"/>
            <w:bookmarkStart w:id="256" w:name="_Toc405296171"/>
            <w:bookmarkStart w:id="257" w:name="_Toc405466236"/>
            <w:r w:rsidRPr="008D10B7">
              <w:rPr>
                <w:color w:val="000000"/>
              </w:rPr>
              <w:t xml:space="preserve">Бумажное полотенце для диспенсеров </w:t>
            </w:r>
            <w:r w:rsidRPr="008D10B7">
              <w:rPr>
                <w:b/>
                <w:color w:val="000000"/>
              </w:rPr>
              <w:t>«PROFESSIONAL ENMOTION LOTUS»</w:t>
            </w:r>
            <w:bookmarkEnd w:id="255"/>
            <w:bookmarkEnd w:id="256"/>
            <w:bookmarkEnd w:id="257"/>
          </w:p>
        </w:tc>
        <w:tc>
          <w:tcPr>
            <w:tcW w:w="1218" w:type="dxa"/>
            <w:vAlign w:val="center"/>
          </w:tcPr>
          <w:p w:rsidR="00BA5A1C" w:rsidRDefault="00BA5A1C" w:rsidP="00EE00F2">
            <w:pPr>
              <w:pStyle w:val="Style6"/>
              <w:suppressAutoHyphens/>
              <w:textAlignment w:val="top"/>
              <w:outlineLvl w:val="1"/>
              <w:rPr>
                <w:kern w:val="36"/>
                <w:lang w:eastAsia="ar-SA"/>
              </w:rPr>
            </w:pPr>
            <w:bookmarkStart w:id="258" w:name="_Toc405296045"/>
            <w:bookmarkStart w:id="259" w:name="_Toc405296172"/>
            <w:bookmarkStart w:id="260" w:name="_Toc405466237"/>
            <w:r>
              <w:rPr>
                <w:kern w:val="36"/>
                <w:lang w:eastAsia="ar-SA"/>
              </w:rPr>
              <w:t>24</w:t>
            </w:r>
            <w:bookmarkEnd w:id="258"/>
            <w:bookmarkEnd w:id="259"/>
            <w:bookmarkEnd w:id="260"/>
          </w:p>
        </w:tc>
        <w:tc>
          <w:tcPr>
            <w:tcW w:w="5450" w:type="dxa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 xml:space="preserve">Полотенца листовые бумажные ASTER 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, двухслойные, белого цвета, Z-сложение</w:t>
            </w:r>
          </w:p>
          <w:p w:rsidR="00BA5A1C" w:rsidRPr="00C07B58" w:rsidRDefault="00BA5A1C" w:rsidP="00417BFF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Размер листа (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ДхШ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): 24х23,5 см, Размер пачки: (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ДхШхВ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): 24х8,5х10 см. В индивидуальной полиэтиленовой упаковке 144 листа</w:t>
            </w:r>
          </w:p>
        </w:tc>
      </w:tr>
      <w:tr w:rsidR="00BA5A1C" w:rsidTr="007D20A6">
        <w:trPr>
          <w:trHeight w:val="407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  <w:vAlign w:val="center"/>
          </w:tcPr>
          <w:p w:rsidR="00BA5A1C" w:rsidRPr="008D10B7" w:rsidRDefault="00BA5A1C" w:rsidP="00EE00F2">
            <w:pPr>
              <w:rPr>
                <w:b/>
                <w:snapToGrid w:val="0"/>
              </w:rPr>
            </w:pPr>
            <w:r w:rsidRPr="008D10B7">
              <w:rPr>
                <w:color w:val="000000"/>
              </w:rPr>
              <w:t>Освежитель воздуха «</w:t>
            </w:r>
            <w:r w:rsidRPr="008D10B7">
              <w:rPr>
                <w:b/>
                <w:color w:val="000000"/>
              </w:rPr>
              <w:t>OUST  или LX»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:rsidR="00BA5A1C" w:rsidRDefault="00BA5A1C" w:rsidP="00EE00F2">
            <w:pPr>
              <w:pStyle w:val="Style6"/>
              <w:widowControl/>
              <w:suppressAutoHyphens/>
              <w:autoSpaceDE/>
              <w:autoSpaceDN/>
              <w:adjustRightInd/>
              <w:textAlignment w:val="top"/>
              <w:outlineLvl w:val="1"/>
              <w:rPr>
                <w:kern w:val="36"/>
              </w:rPr>
            </w:pPr>
            <w:bookmarkStart w:id="261" w:name="_Toc405296046"/>
            <w:bookmarkStart w:id="262" w:name="_Toc405296173"/>
            <w:bookmarkStart w:id="263" w:name="_Toc405466238"/>
            <w:r>
              <w:rPr>
                <w:kern w:val="36"/>
              </w:rPr>
              <w:t>12</w:t>
            </w:r>
            <w:bookmarkEnd w:id="261"/>
            <w:bookmarkEnd w:id="262"/>
            <w:bookmarkEnd w:id="263"/>
          </w:p>
        </w:tc>
        <w:tc>
          <w:tcPr>
            <w:tcW w:w="5450" w:type="dxa"/>
            <w:tcBorders>
              <w:bottom w:val="single" w:sz="4" w:space="0" w:color="auto"/>
            </w:tcBorders>
          </w:tcPr>
          <w:p w:rsidR="00BA5A1C" w:rsidRPr="00C07B58" w:rsidRDefault="00BA5A1C" w:rsidP="00EE00F2">
            <w:pPr>
              <w:textAlignment w:val="top"/>
            </w:pPr>
            <w:r w:rsidRPr="00C07B58">
              <w:t xml:space="preserve">Высокое качество отдушки свежий, мягкий аромат. Клапан распылителя с мягким нажатием удобен в применении. Экологически чистая упаковка не содержит </w:t>
            </w:r>
            <w:proofErr w:type="spellStart"/>
            <w:r w:rsidRPr="00C07B58">
              <w:t>озоноразрушающих</w:t>
            </w:r>
            <w:proofErr w:type="spellEnd"/>
            <w:r w:rsidRPr="00C07B58">
              <w:t xml:space="preserve"> веществ </w:t>
            </w:r>
          </w:p>
        </w:tc>
      </w:tr>
      <w:tr w:rsidR="007D20A6" w:rsidTr="007D20A6">
        <w:trPr>
          <w:trHeight w:val="636"/>
        </w:trPr>
        <w:tc>
          <w:tcPr>
            <w:tcW w:w="675" w:type="dxa"/>
            <w:tcBorders>
              <w:left w:val="nil"/>
              <w:bottom w:val="nil"/>
              <w:right w:val="nil"/>
            </w:tcBorders>
            <w:vAlign w:val="center"/>
          </w:tcPr>
          <w:p w:rsidR="007D20A6" w:rsidRPr="00C07B58" w:rsidRDefault="007D20A6" w:rsidP="007D20A6">
            <w:pPr>
              <w:pStyle w:val="a7"/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left w:val="nil"/>
              <w:bottom w:val="nil"/>
              <w:right w:val="nil"/>
            </w:tcBorders>
            <w:vAlign w:val="center"/>
          </w:tcPr>
          <w:p w:rsidR="007D20A6" w:rsidRPr="008D10B7" w:rsidRDefault="007D20A6" w:rsidP="00EE00F2">
            <w:pPr>
              <w:rPr>
                <w:color w:val="000000"/>
              </w:rPr>
            </w:pP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  <w:vAlign w:val="center"/>
          </w:tcPr>
          <w:p w:rsidR="007D20A6" w:rsidRDefault="007D20A6" w:rsidP="00EE00F2">
            <w:pPr>
              <w:pStyle w:val="Style6"/>
              <w:widowControl/>
              <w:suppressAutoHyphens/>
              <w:autoSpaceDE/>
              <w:autoSpaceDN/>
              <w:adjustRightInd/>
              <w:textAlignment w:val="top"/>
              <w:outlineLvl w:val="1"/>
              <w:rPr>
                <w:kern w:val="36"/>
              </w:rPr>
            </w:pPr>
          </w:p>
        </w:tc>
        <w:tc>
          <w:tcPr>
            <w:tcW w:w="5450" w:type="dxa"/>
            <w:tcBorders>
              <w:left w:val="nil"/>
              <w:bottom w:val="nil"/>
              <w:right w:val="nil"/>
            </w:tcBorders>
          </w:tcPr>
          <w:p w:rsidR="007D20A6" w:rsidRPr="00C07B58" w:rsidRDefault="007D20A6" w:rsidP="00EE00F2">
            <w:pPr>
              <w:textAlignment w:val="top"/>
            </w:pPr>
          </w:p>
        </w:tc>
      </w:tr>
    </w:tbl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7391"/>
        <w:gridCol w:w="2072"/>
      </w:tblGrid>
      <w:tr w:rsidR="00BA5A1C" w:rsidRPr="00625434" w:rsidTr="00B50E21">
        <w:trPr>
          <w:trHeight w:val="567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A5A1C" w:rsidRPr="00625434" w:rsidRDefault="00BA5A1C" w:rsidP="00FC38E0">
            <w:pPr>
              <w:spacing w:line="240" w:lineRule="exact"/>
              <w:jc w:val="center"/>
              <w:rPr>
                <w:b/>
              </w:rPr>
            </w:pPr>
            <w:r w:rsidRPr="00625434">
              <w:rPr>
                <w:b/>
              </w:rPr>
              <w:t>№</w:t>
            </w:r>
          </w:p>
        </w:tc>
        <w:tc>
          <w:tcPr>
            <w:tcW w:w="7391" w:type="dxa"/>
            <w:shd w:val="clear" w:color="auto" w:fill="F2F2F2" w:themeFill="background1" w:themeFillShade="F2"/>
            <w:vAlign w:val="center"/>
          </w:tcPr>
          <w:p w:rsidR="00BA5A1C" w:rsidRPr="00625434" w:rsidRDefault="00EE7E39" w:rsidP="00FC38E0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Услуги грузчика-разнорабочего</w:t>
            </w:r>
          </w:p>
        </w:tc>
        <w:tc>
          <w:tcPr>
            <w:tcW w:w="2072" w:type="dxa"/>
            <w:shd w:val="clear" w:color="auto" w:fill="F2F2F2" w:themeFill="background1" w:themeFillShade="F2"/>
            <w:vAlign w:val="center"/>
          </w:tcPr>
          <w:p w:rsidR="00BA5A1C" w:rsidRPr="00625434" w:rsidRDefault="00BA5A1C" w:rsidP="00FC38E0">
            <w:pPr>
              <w:spacing w:line="240" w:lineRule="exact"/>
              <w:jc w:val="center"/>
              <w:rPr>
                <w:b/>
              </w:rPr>
            </w:pPr>
            <w:r w:rsidRPr="00625434">
              <w:rPr>
                <w:b/>
              </w:rPr>
              <w:t>Периодичность</w:t>
            </w:r>
          </w:p>
        </w:tc>
      </w:tr>
      <w:tr w:rsidR="00B50E21" w:rsidRPr="00625434" w:rsidTr="005D662A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1.</w:t>
            </w:r>
          </w:p>
        </w:tc>
        <w:tc>
          <w:tcPr>
            <w:tcW w:w="7391" w:type="dxa"/>
          </w:tcPr>
          <w:p w:rsidR="00B50E21" w:rsidRPr="005B5D64" w:rsidRDefault="00B50E21" w:rsidP="00EE7E39">
            <w:pPr>
              <w:rPr>
                <w:color w:val="000000"/>
              </w:rPr>
            </w:pPr>
            <w:r>
              <w:rPr>
                <w:color w:val="000000"/>
              </w:rPr>
              <w:t xml:space="preserve">Уборка мусора </w:t>
            </w:r>
            <w:r w:rsidRPr="005B5D64">
              <w:rPr>
                <w:color w:val="000000"/>
              </w:rPr>
              <w:t>(бытовой, строительный, пищевые отходы, упаковочный материал)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2.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Вынос пакетов с мусором в централизованное место для сбора мусора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lastRenderedPageBreak/>
              <w:t>3.</w:t>
            </w:r>
          </w:p>
        </w:tc>
        <w:tc>
          <w:tcPr>
            <w:tcW w:w="7391" w:type="dxa"/>
            <w:vAlign w:val="center"/>
          </w:tcPr>
          <w:p w:rsidR="00B50E21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Поддержание чистоты централизованного места для сбора мусора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4.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Удаление мусора из урн-пепельниц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 w:rsidRPr="005B5D64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и полировка </w:t>
            </w:r>
            <w:r w:rsidRPr="005B5D64">
              <w:rPr>
                <w:color w:val="000000"/>
              </w:rPr>
              <w:t>урн</w:t>
            </w:r>
            <w:r>
              <w:rPr>
                <w:color w:val="000000"/>
              </w:rPr>
              <w:t>-пепельниц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Default="003560C1" w:rsidP="003560C1">
            <w:pPr>
              <w:spacing w:line="240" w:lineRule="exact"/>
              <w:jc w:val="center"/>
            </w:pPr>
            <w:r>
              <w:t>6</w:t>
            </w:r>
            <w:r w:rsidR="00B50E21">
              <w:t>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Уборка входной группы в здания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3560C1" w:rsidP="003560C1">
            <w:pPr>
              <w:spacing w:line="240" w:lineRule="exact"/>
              <w:jc w:val="center"/>
            </w:pPr>
            <w:r>
              <w:t>7</w:t>
            </w:r>
            <w:r w:rsidR="00B50E21">
              <w:t>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B50E21">
            <w:pPr>
              <w:rPr>
                <w:bCs/>
              </w:rPr>
            </w:pPr>
            <w:r w:rsidRPr="005B5D64">
              <w:rPr>
                <w:bCs/>
              </w:rPr>
              <w:t xml:space="preserve">Мытье фасада </w:t>
            </w:r>
            <w:r w:rsidRPr="005B5D64">
              <w:rPr>
                <w:bCs/>
                <w:color w:val="000000"/>
              </w:rPr>
              <w:t>с помощью оборудования, предоставленного Заказчиком</w:t>
            </w:r>
            <w:r>
              <w:rPr>
                <w:bCs/>
                <w:color w:val="000000"/>
              </w:rPr>
              <w:t xml:space="preserve"> (в летний период с 15 апреля по 14 октября)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>
              <w:t>2 раза в год</w:t>
            </w:r>
          </w:p>
        </w:tc>
      </w:tr>
      <w:tr w:rsidR="00D70D61" w:rsidRPr="00625434" w:rsidTr="00B67FA9">
        <w:trPr>
          <w:trHeight w:val="567"/>
        </w:trPr>
        <w:tc>
          <w:tcPr>
            <w:tcW w:w="709" w:type="dxa"/>
            <w:vAlign w:val="center"/>
          </w:tcPr>
          <w:p w:rsidR="00D70D61" w:rsidRDefault="003560C1" w:rsidP="003560C1">
            <w:pPr>
              <w:spacing w:line="240" w:lineRule="exact"/>
              <w:jc w:val="center"/>
            </w:pPr>
            <w:r>
              <w:t>8</w:t>
            </w:r>
            <w:r w:rsidR="00D70D61">
              <w:t>.</w:t>
            </w:r>
          </w:p>
        </w:tc>
        <w:tc>
          <w:tcPr>
            <w:tcW w:w="7391" w:type="dxa"/>
            <w:vAlign w:val="center"/>
          </w:tcPr>
          <w:p w:rsidR="00D70D61" w:rsidRPr="005B5D64" w:rsidRDefault="00D70D61" w:rsidP="00B50E21">
            <w:pPr>
              <w:rPr>
                <w:bCs/>
              </w:rPr>
            </w:pPr>
            <w:r>
              <w:rPr>
                <w:bCs/>
              </w:rPr>
              <w:t xml:space="preserve">Выполнение </w:t>
            </w:r>
            <w:proofErr w:type="spellStart"/>
            <w:r>
              <w:rPr>
                <w:bCs/>
              </w:rPr>
              <w:t>разгрузочно</w:t>
            </w:r>
            <w:proofErr w:type="spellEnd"/>
            <w:r>
              <w:rPr>
                <w:bCs/>
              </w:rPr>
              <w:t xml:space="preserve"> – погрузочных работ</w:t>
            </w:r>
          </w:p>
        </w:tc>
        <w:tc>
          <w:tcPr>
            <w:tcW w:w="2072" w:type="dxa"/>
            <w:vAlign w:val="center"/>
          </w:tcPr>
          <w:p w:rsidR="00D70D61" w:rsidRDefault="00D70D61" w:rsidP="005D662A">
            <w:pPr>
              <w:jc w:val="center"/>
            </w:pPr>
            <w:r w:rsidRPr="005B5D64">
              <w:t>5 дней в неделю</w:t>
            </w:r>
          </w:p>
        </w:tc>
      </w:tr>
    </w:tbl>
    <w:p w:rsidR="00BA5A1C" w:rsidRDefault="00BA5A1C" w:rsidP="00BA5A1C">
      <w:pPr>
        <w:spacing w:line="240" w:lineRule="exact"/>
        <w:jc w:val="both"/>
        <w:rPr>
          <w:b/>
          <w:sz w:val="20"/>
          <w:szCs w:val="20"/>
        </w:rPr>
      </w:pPr>
    </w:p>
    <w:p w:rsidR="007A3D99" w:rsidRDefault="007A3D99" w:rsidP="00BA5A1C">
      <w:pPr>
        <w:spacing w:line="240" w:lineRule="exact"/>
        <w:jc w:val="both"/>
        <w:rPr>
          <w:b/>
          <w:sz w:val="20"/>
          <w:szCs w:val="20"/>
        </w:rPr>
      </w:pPr>
    </w:p>
    <w:tbl>
      <w:tblPr>
        <w:tblStyle w:val="afff5"/>
        <w:tblW w:w="10632" w:type="dxa"/>
        <w:tblInd w:w="-743" w:type="dxa"/>
        <w:tblLook w:val="04A0"/>
      </w:tblPr>
      <w:tblGrid>
        <w:gridCol w:w="709"/>
        <w:gridCol w:w="9923"/>
      </w:tblGrid>
      <w:tr w:rsidR="00585CA3" w:rsidTr="007504C8">
        <w:trPr>
          <w:cantSplit/>
          <w:trHeight w:val="473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85CA3" w:rsidRPr="00155510" w:rsidRDefault="00417BFF" w:rsidP="007504C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99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85CA3" w:rsidRPr="007A3D99" w:rsidRDefault="007A3D99" w:rsidP="007A3D99">
            <w:pPr>
              <w:pStyle w:val="afffd"/>
              <w:suppressLineNumbers w:val="0"/>
              <w:suppressAutoHyphens w:val="0"/>
              <w:rPr>
                <w:bCs w:val="0"/>
                <w:kern w:val="16"/>
                <w:lang w:eastAsia="ru-RU"/>
              </w:rPr>
            </w:pPr>
            <w:r w:rsidRPr="007A3D99">
              <w:rPr>
                <w:bCs w:val="0"/>
                <w:color w:val="000000"/>
                <w:sz w:val="22"/>
                <w:szCs w:val="22"/>
              </w:rPr>
              <w:t xml:space="preserve">Генеральная уборка </w:t>
            </w:r>
            <w:r w:rsidRPr="007A3D99">
              <w:rPr>
                <w:bCs w:val="0"/>
                <w:kern w:val="16"/>
                <w:lang w:eastAsia="ru-RU"/>
              </w:rPr>
              <w:t>(проводится один раз в год в период с 01 мая по 10 мая)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стен в кабинетах, коридорах и подсобных помещениях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плинтусов, радиаторов, труб отопления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дверей в кабинетах, коридорах и подсобных помещениях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стеклянных и зеркальных поверхностей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417BFF" w:rsidRDefault="00417BFF" w:rsidP="00E42F2C">
            <w:pPr>
              <w:jc w:val="center"/>
              <w:rPr>
                <w:bCs/>
                <w:color w:val="000000"/>
              </w:rPr>
            </w:pPr>
            <w:r w:rsidRPr="00417BFF">
              <w:rPr>
                <w:bCs/>
                <w:color w:val="000000"/>
              </w:rPr>
              <w:t>5.</w:t>
            </w:r>
          </w:p>
        </w:tc>
        <w:tc>
          <w:tcPr>
            <w:tcW w:w="9923" w:type="dxa"/>
            <w:shd w:val="clear" w:color="auto" w:fill="auto"/>
            <w:vAlign w:val="center"/>
          </w:tcPr>
          <w:p w:rsidR="00417BFF" w:rsidRPr="00417BFF" w:rsidRDefault="00417BFF" w:rsidP="00417BFF">
            <w:pPr>
              <w:pStyle w:val="afffd"/>
              <w:suppressLineNumbers w:val="0"/>
              <w:suppressAutoHyphens w:val="0"/>
              <w:jc w:val="left"/>
              <w:rPr>
                <w:bCs w:val="0"/>
                <w:color w:val="000000"/>
                <w:sz w:val="22"/>
                <w:szCs w:val="22"/>
              </w:rPr>
            </w:pPr>
            <w:r w:rsidRPr="00417BFF">
              <w:rPr>
                <w:b w:val="0"/>
              </w:rPr>
              <w:t>Углубленная химическая чистка пола с нанесением специальных мастик в кабинетах, коридорах, подсобных помещениях и туалетных 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417BFF" w:rsidRDefault="00417BFF" w:rsidP="00E42F2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</w:p>
        </w:tc>
        <w:tc>
          <w:tcPr>
            <w:tcW w:w="9923" w:type="dxa"/>
            <w:shd w:val="clear" w:color="auto" w:fill="auto"/>
            <w:vAlign w:val="center"/>
          </w:tcPr>
          <w:p w:rsidR="00417BFF" w:rsidRPr="00417BFF" w:rsidRDefault="00417BFF" w:rsidP="00417BFF">
            <w:pPr>
              <w:pStyle w:val="afffd"/>
              <w:suppressLineNumbers w:val="0"/>
              <w:suppressAutoHyphens w:val="0"/>
              <w:jc w:val="left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417BFF">
              <w:rPr>
                <w:b w:val="0"/>
              </w:rPr>
              <w:t>Мойка окон с внутренней стороны в кабинетах, коридорах, подсобных помещениях и туалетных 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417BFF" w:rsidRDefault="00417BFF" w:rsidP="00E42F2C">
            <w:pPr>
              <w:jc w:val="center"/>
              <w:rPr>
                <w:bCs/>
                <w:color w:val="000000"/>
              </w:rPr>
            </w:pPr>
            <w:r w:rsidRPr="00417BFF">
              <w:rPr>
                <w:bCs/>
                <w:color w:val="000000"/>
              </w:rPr>
              <w:t>7.</w:t>
            </w:r>
          </w:p>
        </w:tc>
        <w:tc>
          <w:tcPr>
            <w:tcW w:w="9923" w:type="dxa"/>
            <w:shd w:val="clear" w:color="auto" w:fill="auto"/>
            <w:vAlign w:val="center"/>
          </w:tcPr>
          <w:p w:rsidR="00417BFF" w:rsidRPr="00417BFF" w:rsidRDefault="00417BFF" w:rsidP="00417BFF">
            <w:pPr>
              <w:pStyle w:val="afffd"/>
              <w:suppressLineNumbers w:val="0"/>
              <w:suppressAutoHyphens w:val="0"/>
              <w:jc w:val="left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417BFF">
              <w:rPr>
                <w:b w:val="0"/>
              </w:rPr>
              <w:t>Чистка жалюзи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8.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мебели в кабинетах и коридорах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9.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Химическая чистка стульев, кресел, диванов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10.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кафельных стен в туалетных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11.</w:t>
            </w:r>
          </w:p>
        </w:tc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перегородок, дверей в туалетных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12.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писсуаров, унитазов, биде, раковин</w:t>
            </w:r>
          </w:p>
        </w:tc>
      </w:tr>
    </w:tbl>
    <w:p w:rsidR="00585CA3" w:rsidRDefault="00585CA3" w:rsidP="00585CA3">
      <w:pPr>
        <w:pStyle w:val="afffd"/>
        <w:suppressLineNumbers w:val="0"/>
        <w:suppressAutoHyphens w:val="0"/>
        <w:jc w:val="left"/>
        <w:rPr>
          <w:bCs w:val="0"/>
          <w:kern w:val="16"/>
          <w:lang w:eastAsia="ru-RU"/>
        </w:rPr>
      </w:pPr>
    </w:p>
    <w:p w:rsidR="00BA5A1C" w:rsidRDefault="00BA5A1C" w:rsidP="00BA5A1C">
      <w:pPr>
        <w:jc w:val="center"/>
        <w:rPr>
          <w:b/>
        </w:rPr>
      </w:pPr>
      <w:r>
        <w:rPr>
          <w:b/>
        </w:rPr>
        <w:t>СРЕДСТВА, ПРИМЕНЯЕМЫЕ ПРИ ПРОВЕДЕНИИ ГЕНЕРАЛЬНОЙ УБОРКИ:</w:t>
      </w:r>
    </w:p>
    <w:p w:rsidR="00BA5A1C" w:rsidRDefault="00BA5A1C" w:rsidP="00BA5A1C">
      <w:pPr>
        <w:widowControl w:val="0"/>
        <w:tabs>
          <w:tab w:val="num" w:pos="426"/>
        </w:tabs>
        <w:autoSpaceDE w:val="0"/>
        <w:autoSpaceDN w:val="0"/>
        <w:adjustRightInd w:val="0"/>
        <w:snapToGrid w:val="0"/>
        <w:jc w:val="both"/>
        <w:rPr>
          <w:sz w:val="16"/>
        </w:rPr>
      </w:pPr>
    </w:p>
    <w:tbl>
      <w:tblPr>
        <w:tblW w:w="0" w:type="auto"/>
        <w:jc w:val="center"/>
        <w:tblInd w:w="-1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5"/>
        <w:gridCol w:w="3590"/>
        <w:gridCol w:w="3969"/>
      </w:tblGrid>
      <w:tr w:rsidR="00BA5A1C" w:rsidTr="00417BFF">
        <w:trPr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64" w:name="_Toc405296047"/>
            <w:bookmarkStart w:id="265" w:name="_Toc405296174"/>
            <w:bookmarkStart w:id="266" w:name="_Toc405466254"/>
            <w:r>
              <w:rPr>
                <w:bCs/>
              </w:rPr>
              <w:t xml:space="preserve">Средство для глубокой чистки твердых и эластичных напольных покрытий:  ПВХ, </w:t>
            </w:r>
            <w:proofErr w:type="spellStart"/>
            <w:r>
              <w:rPr>
                <w:bCs/>
              </w:rPr>
              <w:t>керамогранит</w:t>
            </w:r>
            <w:proofErr w:type="spellEnd"/>
            <w:r>
              <w:rPr>
                <w:bCs/>
              </w:rPr>
              <w:t>, плитка.</w:t>
            </w:r>
            <w:bookmarkEnd w:id="264"/>
            <w:bookmarkEnd w:id="265"/>
            <w:bookmarkEnd w:id="266"/>
          </w:p>
          <w:p w:rsidR="00BA5A1C" w:rsidRDefault="00BA5A1C" w:rsidP="00FC38E0">
            <w:pPr>
              <w:spacing w:after="225"/>
              <w:outlineLvl w:val="0"/>
              <w:rPr>
                <w:b/>
                <w:bCs/>
                <w:caps/>
                <w:kern w:val="36"/>
              </w:rPr>
            </w:pPr>
            <w:bookmarkStart w:id="267" w:name="_Toc405296048"/>
            <w:bookmarkStart w:id="268" w:name="_Toc405296175"/>
            <w:bookmarkStart w:id="269" w:name="_Toc405466255"/>
            <w:r>
              <w:rPr>
                <w:b/>
                <w:bCs/>
                <w:caps/>
                <w:kern w:val="36"/>
              </w:rPr>
              <w:t>Dipex</w:t>
            </w:r>
            <w:bookmarkEnd w:id="267"/>
            <w:bookmarkEnd w:id="268"/>
            <w:bookmarkEnd w:id="269"/>
            <w:r>
              <w:rPr>
                <w:b/>
                <w:bCs/>
                <w:caps/>
                <w:kern w:val="36"/>
              </w:rPr>
              <w:t xml:space="preserve"> </w:t>
            </w:r>
          </w:p>
          <w:p w:rsidR="00BA5A1C" w:rsidRDefault="00BA5A1C" w:rsidP="00FC38E0"/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</w:t>
            </w:r>
            <w:r w:rsidR="0057121C">
              <w:t>концентрате: 12, в растворе: 1</w:t>
            </w:r>
          </w:p>
          <w:p w:rsidR="00BA5A1C" w:rsidRDefault="00BA5A1C" w:rsidP="00FC38E0">
            <w:r>
              <w:t xml:space="preserve"> Анионные ПАВ &lt; 5%, </w:t>
            </w:r>
            <w:proofErr w:type="spellStart"/>
            <w:r>
              <w:t>неионные</w:t>
            </w:r>
            <w:proofErr w:type="spellEnd"/>
            <w:r>
              <w:t xml:space="preserve"> ПАВ &lt; 5%, водорастворимые растворители,   фосфаты &lt; 5%, </w:t>
            </w:r>
            <w:proofErr w:type="spellStart"/>
            <w:r>
              <w:t>комплексообразатели</w:t>
            </w:r>
            <w:proofErr w:type="spellEnd"/>
            <w:r>
              <w:t xml:space="preserve"> (NTA) &lt; 5%, щёлочи, ароматизаторы  (</w:t>
            </w:r>
            <w:proofErr w:type="spellStart"/>
            <w:r>
              <w:t>LImonene</w:t>
            </w:r>
            <w:proofErr w:type="spellEnd"/>
            <w:r>
              <w:t>).</w:t>
            </w:r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 xml:space="preserve">Щелочное средство для глубокой чистки с умеренным пенообразованием  применяется на </w:t>
            </w:r>
            <w:proofErr w:type="spellStart"/>
            <w:r>
              <w:t>щелочестойких</w:t>
            </w:r>
            <w:proofErr w:type="spellEnd"/>
            <w:r>
              <w:t xml:space="preserve"> </w:t>
            </w:r>
          </w:p>
          <w:p w:rsidR="00BA5A1C" w:rsidRDefault="00BA5A1C" w:rsidP="00FC38E0">
            <w:proofErr w:type="gramStart"/>
            <w:r>
              <w:t>поверхностях</w:t>
            </w:r>
            <w:proofErr w:type="gramEnd"/>
            <w:r>
              <w:t xml:space="preserve">. Эффективно удаляет как восковые защитные покрытия, так и обычные масляные и жировые </w:t>
            </w:r>
          </w:p>
          <w:p w:rsidR="00BA5A1C" w:rsidRDefault="00BA5A1C" w:rsidP="00FC38E0">
            <w:r>
              <w:t>загрязнения</w:t>
            </w:r>
          </w:p>
        </w:tc>
      </w:tr>
      <w:tr w:rsidR="00BA5A1C" w:rsidTr="00E94030">
        <w:trPr>
          <w:trHeight w:val="3108"/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70" w:name="_Toc405296049"/>
            <w:bookmarkStart w:id="271" w:name="_Toc405296176"/>
            <w:bookmarkStart w:id="272" w:name="_Toc405466256"/>
            <w:r>
              <w:rPr>
                <w:bCs/>
              </w:rPr>
              <w:t>Биологический нейтрализатор запахов в туалетах и активное чистящее средство для любых водостойких предметов, поверхностей и полов, сливных сифонов, урн, мусорных контейнеров.</w:t>
            </w:r>
            <w:bookmarkEnd w:id="270"/>
            <w:bookmarkEnd w:id="271"/>
            <w:bookmarkEnd w:id="272"/>
          </w:p>
          <w:p w:rsidR="00BA5A1C" w:rsidRPr="0057121C" w:rsidRDefault="00BA5A1C" w:rsidP="0057121C">
            <w:pPr>
              <w:spacing w:after="225"/>
              <w:ind w:left="-2227" w:firstLine="2227"/>
              <w:outlineLvl w:val="0"/>
              <w:rPr>
                <w:b/>
                <w:bCs/>
                <w:caps/>
                <w:kern w:val="36"/>
              </w:rPr>
            </w:pPr>
            <w:bookmarkStart w:id="273" w:name="_Toc405296050"/>
            <w:bookmarkStart w:id="274" w:name="_Toc405296177"/>
            <w:bookmarkStart w:id="275" w:name="_Toc405466257"/>
            <w:r>
              <w:rPr>
                <w:b/>
                <w:bCs/>
                <w:caps/>
                <w:kern w:val="36"/>
              </w:rPr>
              <w:t>Kiehl-Omni-fres</w:t>
            </w:r>
            <w:bookmarkEnd w:id="273"/>
            <w:bookmarkEnd w:id="274"/>
            <w:bookmarkEnd w:id="275"/>
          </w:p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концентрате: 9, в растворе: 8. </w:t>
            </w:r>
          </w:p>
          <w:p w:rsidR="00BA5A1C" w:rsidRPr="0057121C" w:rsidRDefault="00BA5A1C" w:rsidP="00FC38E0">
            <w:pPr>
              <w:rPr>
                <w:bCs/>
              </w:rPr>
            </w:pPr>
            <w:r>
              <w:t xml:space="preserve">Анионные и </w:t>
            </w:r>
            <w:proofErr w:type="spellStart"/>
            <w:r>
              <w:t>неионные</w:t>
            </w:r>
            <w:proofErr w:type="spellEnd"/>
            <w:r>
              <w:t xml:space="preserve"> ПВ &lt; 5%, биологические разрушители запахов, вспомогательные вещества, ароматизаторы и красители.</w:t>
            </w:r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>рН-нейтральное средство на основе ПАВ, не прост</w:t>
            </w:r>
            <w:r w:rsidR="0057121C">
              <w:t>о перебивающее неприятные запах</w:t>
            </w:r>
            <w:r>
              <w:t xml:space="preserve">и, а разлагающее их на микробиологическом уровне. Одновременно </w:t>
            </w:r>
            <w:proofErr w:type="spellStart"/>
            <w:r>
              <w:t>Kiehl-Omni-fresh</w:t>
            </w:r>
            <w:proofErr w:type="spellEnd"/>
            <w:r>
              <w:t xml:space="preserve"> является и активным </w:t>
            </w:r>
          </w:p>
          <w:p w:rsidR="00BA5A1C" w:rsidRDefault="00BA5A1C" w:rsidP="00FC38E0">
            <w:r>
              <w:t>чистящим средством, регулярное применение которого предотвращает повторное образование неприятных</w:t>
            </w:r>
            <w:r w:rsidR="0057121C">
              <w:t xml:space="preserve"> </w:t>
            </w:r>
            <w:r>
              <w:t>запахов</w:t>
            </w:r>
          </w:p>
        </w:tc>
      </w:tr>
      <w:tr w:rsidR="00BA5A1C" w:rsidTr="00417BFF">
        <w:trPr>
          <w:jc w:val="center"/>
        </w:trPr>
        <w:tc>
          <w:tcPr>
            <w:tcW w:w="2885" w:type="dxa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76" w:name="_Toc405296051"/>
            <w:bookmarkStart w:id="277" w:name="_Toc405296178"/>
            <w:bookmarkStart w:id="278" w:name="_Toc405466258"/>
            <w:r>
              <w:rPr>
                <w:bCs/>
              </w:rPr>
              <w:lastRenderedPageBreak/>
              <w:t>Средство для чистки раковин, унитазов, зеркал, керамической настенной и напольной плитки, поверхностей из нержавеющей стали, хромированных и окрашенных поверхностей со свежим апельсиновым запахом</w:t>
            </w:r>
            <w:bookmarkEnd w:id="276"/>
            <w:bookmarkEnd w:id="277"/>
            <w:bookmarkEnd w:id="278"/>
            <w:r>
              <w:rPr>
                <w:bCs/>
              </w:rPr>
              <w:t xml:space="preserve"> </w:t>
            </w:r>
          </w:p>
          <w:p w:rsidR="00BA5A1C" w:rsidRPr="00B21DF1" w:rsidRDefault="00BA5A1C" w:rsidP="00FC38E0">
            <w:pPr>
              <w:outlineLvl w:val="0"/>
              <w:rPr>
                <w:b/>
                <w:bCs/>
                <w:caps/>
                <w:kern w:val="36"/>
              </w:rPr>
            </w:pPr>
            <w:bookmarkStart w:id="279" w:name="_Toc405296052"/>
            <w:bookmarkStart w:id="280" w:name="_Toc405296179"/>
            <w:bookmarkStart w:id="281" w:name="_Toc405466259"/>
            <w:r>
              <w:rPr>
                <w:b/>
                <w:bCs/>
                <w:caps/>
                <w:kern w:val="36"/>
              </w:rPr>
              <w:t>Duocit-eco</w:t>
            </w:r>
            <w:bookmarkEnd w:id="279"/>
            <w:bookmarkEnd w:id="280"/>
            <w:bookmarkEnd w:id="281"/>
          </w:p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концентрате: 2, в растворе: 3. </w:t>
            </w:r>
          </w:p>
          <w:p w:rsidR="00BA5A1C" w:rsidRPr="00FD0710" w:rsidRDefault="00BA5A1C" w:rsidP="00FC38E0">
            <w:pPr>
              <w:rPr>
                <w:bCs/>
              </w:rPr>
            </w:pPr>
            <w:r>
              <w:t xml:space="preserve">Анионные ПАВ &lt; 5%, </w:t>
            </w:r>
            <w:proofErr w:type="spellStart"/>
            <w:r>
              <w:t>неионные</w:t>
            </w:r>
            <w:proofErr w:type="spellEnd"/>
            <w:r>
              <w:t xml:space="preserve"> ПАВ &lt; 5%, органические кислоты, </w:t>
            </w:r>
            <w:proofErr w:type="spellStart"/>
            <w:r>
              <w:t>водорастворимые</w:t>
            </w:r>
            <w:proofErr w:type="spellEnd"/>
            <w:r>
              <w:t xml:space="preserve"> растворители, красители, ароматизаторы</w:t>
            </w:r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 xml:space="preserve">Средство для чистки санитарных помещений со стойким и свежим апельсиновым запахом.  Быстро и гигиенично удаляет остатки косметики, кальциевые и мыльные отложения.  </w:t>
            </w:r>
            <w:proofErr w:type="gramStart"/>
            <w:r>
              <w:t>Неагрессивен</w:t>
            </w:r>
            <w:proofErr w:type="gramEnd"/>
            <w:r>
              <w:t xml:space="preserve"> по отношению к очищаемым поверхностям</w:t>
            </w:r>
          </w:p>
        </w:tc>
      </w:tr>
      <w:tr w:rsidR="00BA5A1C" w:rsidTr="00417BFF">
        <w:trPr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82" w:name="_Toc405296053"/>
            <w:bookmarkStart w:id="283" w:name="_Toc405296180"/>
            <w:bookmarkStart w:id="284" w:name="_Toc405466260"/>
            <w:r>
              <w:rPr>
                <w:bCs/>
              </w:rPr>
              <w:t>Средство для чистки офисной мебели и пластмассовых изделий</w:t>
            </w:r>
            <w:bookmarkEnd w:id="282"/>
            <w:bookmarkEnd w:id="283"/>
            <w:bookmarkEnd w:id="284"/>
            <w:r>
              <w:rPr>
                <w:bCs/>
              </w:rPr>
              <w:t xml:space="preserve"> </w:t>
            </w:r>
          </w:p>
          <w:p w:rsidR="00BA5A1C" w:rsidRDefault="00BA5A1C" w:rsidP="00FC38E0">
            <w:pPr>
              <w:spacing w:after="225"/>
              <w:outlineLvl w:val="0"/>
              <w:rPr>
                <w:b/>
                <w:bCs/>
                <w:caps/>
                <w:kern w:val="36"/>
              </w:rPr>
            </w:pPr>
            <w:bookmarkStart w:id="285" w:name="_Toc405296054"/>
            <w:bookmarkStart w:id="286" w:name="_Toc405296181"/>
            <w:bookmarkStart w:id="287" w:name="_Toc405466261"/>
            <w:r>
              <w:rPr>
                <w:b/>
                <w:bCs/>
                <w:caps/>
                <w:kern w:val="36"/>
              </w:rPr>
              <w:t>Tablefit</w:t>
            </w:r>
            <w:bookmarkEnd w:id="285"/>
            <w:bookmarkEnd w:id="286"/>
            <w:bookmarkEnd w:id="287"/>
          </w:p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</w:p>
          <w:p w:rsidR="00BA5A1C" w:rsidRDefault="00BA5A1C" w:rsidP="00FC38E0"/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концентрате: 9,5. </w:t>
            </w:r>
          </w:p>
          <w:p w:rsidR="00BA5A1C" w:rsidRDefault="00BA5A1C" w:rsidP="00FC38E0">
            <w:pPr>
              <w:rPr>
                <w:bCs/>
              </w:rPr>
            </w:pPr>
            <w:proofErr w:type="spellStart"/>
            <w:r>
              <w:t>Анионнные</w:t>
            </w:r>
            <w:proofErr w:type="spellEnd"/>
            <w:r>
              <w:t xml:space="preserve"> ПАВ &lt; 5%, </w:t>
            </w:r>
            <w:proofErr w:type="spellStart"/>
            <w:r>
              <w:t>водорастворимый</w:t>
            </w:r>
            <w:proofErr w:type="spellEnd"/>
            <w:r>
              <w:t xml:space="preserve"> растворитель, ароматизаторы.</w:t>
            </w:r>
          </w:p>
          <w:p w:rsidR="00BA5A1C" w:rsidRDefault="00BA5A1C" w:rsidP="00FC38E0"/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Pr="00B21DF1" w:rsidRDefault="00BA5A1C" w:rsidP="00FC38E0">
            <w:pPr>
              <w:rPr>
                <w:bCs/>
              </w:rPr>
            </w:pPr>
            <w:r>
              <w:t>Применяется для удаления следов карандаша, чернил, фломастера, штемпельной краски и клеевых остатков этикеток с нержавеющей стали, алюминия, в том числе анодированного, а также изделий и поверхностей из пластмассы, устойчивой к воздействию растворителя</w:t>
            </w:r>
          </w:p>
        </w:tc>
      </w:tr>
      <w:tr w:rsidR="00BA5A1C" w:rsidTr="00417BFF">
        <w:trPr>
          <w:trHeight w:val="2312"/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88" w:name="_Toc405296055"/>
            <w:bookmarkStart w:id="289" w:name="_Toc405296182"/>
            <w:bookmarkStart w:id="290" w:name="_Toc405466262"/>
            <w:r>
              <w:rPr>
                <w:bCs/>
              </w:rPr>
              <w:t>Средство для глубокой чистки текстильных покрытий</w:t>
            </w:r>
            <w:bookmarkEnd w:id="288"/>
            <w:bookmarkEnd w:id="289"/>
            <w:bookmarkEnd w:id="290"/>
            <w:r>
              <w:rPr>
                <w:bCs/>
              </w:rPr>
              <w:t xml:space="preserve"> </w:t>
            </w:r>
          </w:p>
          <w:p w:rsidR="00BA5A1C" w:rsidRPr="00B21DF1" w:rsidRDefault="00BA5A1C" w:rsidP="00FC38E0">
            <w:pPr>
              <w:spacing w:after="225"/>
              <w:outlineLvl w:val="0"/>
              <w:rPr>
                <w:b/>
                <w:bCs/>
                <w:caps/>
                <w:kern w:val="36"/>
              </w:rPr>
            </w:pPr>
            <w:bookmarkStart w:id="291" w:name="_Toc405296056"/>
            <w:bookmarkStart w:id="292" w:name="_Toc405296183"/>
            <w:bookmarkStart w:id="293" w:name="_Toc405466263"/>
            <w:r>
              <w:rPr>
                <w:b/>
                <w:bCs/>
                <w:caps/>
                <w:kern w:val="36"/>
              </w:rPr>
              <w:t>Carp-Extracta</w:t>
            </w:r>
            <w:bookmarkEnd w:id="291"/>
            <w:bookmarkEnd w:id="292"/>
            <w:bookmarkEnd w:id="293"/>
          </w:p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>В концентрате: 8, в растворе: 7,5.</w:t>
            </w:r>
          </w:p>
          <w:p w:rsidR="00BA5A1C" w:rsidRPr="00B21DF1" w:rsidRDefault="00BA5A1C" w:rsidP="00FC38E0">
            <w:pPr>
              <w:rPr>
                <w:bCs/>
              </w:rPr>
            </w:pPr>
            <w:r>
              <w:t xml:space="preserve"> </w:t>
            </w:r>
            <w:proofErr w:type="spellStart"/>
            <w:proofErr w:type="gramStart"/>
            <w:r>
              <w:t>Неионные</w:t>
            </w:r>
            <w:proofErr w:type="spellEnd"/>
            <w:r>
              <w:t xml:space="preserve"> ПАВ &lt; 5%, фосфаты &lt; 5%, полимерные дисперсии, ароматизаторы (</w:t>
            </w:r>
            <w:proofErr w:type="spellStart"/>
            <w:r>
              <w:t>Limonene</w:t>
            </w:r>
            <w:proofErr w:type="spellEnd"/>
            <w:r>
              <w:t>), консерванты (</w:t>
            </w:r>
            <w:proofErr w:type="spellStart"/>
            <w:r>
              <w:t>Methyl-Methylchloroisothiazolinone</w:t>
            </w:r>
            <w:proofErr w:type="spellEnd"/>
            <w:proofErr w:type="gramEnd"/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>Применяется для чистки любых текстильных напольных покрытий, не боящихся воды  и окрашенных стойкими красителям</w:t>
            </w:r>
            <w:r w:rsidR="0057121C">
              <w:t>и, а также для мебельной обивки</w:t>
            </w:r>
          </w:p>
        </w:tc>
      </w:tr>
    </w:tbl>
    <w:p w:rsidR="00B50E21" w:rsidRPr="00B50E21" w:rsidRDefault="00B50E21" w:rsidP="00B50E21">
      <w:pPr>
        <w:pStyle w:val="20"/>
        <w:keepLines/>
        <w:numPr>
          <w:ilvl w:val="0"/>
          <w:numId w:val="0"/>
        </w:numPr>
        <w:suppressAutoHyphens/>
        <w:spacing w:before="200" w:after="0"/>
        <w:jc w:val="center"/>
        <w:rPr>
          <w:rFonts w:ascii="Times New Roman" w:hAnsi="Times New Roman"/>
          <w:i w:val="0"/>
          <w:sz w:val="24"/>
          <w:szCs w:val="24"/>
        </w:rPr>
      </w:pPr>
      <w:r w:rsidRPr="00B50E21">
        <w:rPr>
          <w:rFonts w:ascii="Times New Roman" w:hAnsi="Times New Roman"/>
          <w:i w:val="0"/>
          <w:sz w:val="24"/>
          <w:szCs w:val="24"/>
        </w:rPr>
        <w:t>СПЕЦИАЛИЗИРОВАННЫЕ РАБОТЫ ПО МОЙКЕ ОСТЕКЛЕННЫХ ПОВЕРХНОСТЕЙ ЗДАНИЙ</w:t>
      </w:r>
    </w:p>
    <w:p w:rsidR="00B50E21" w:rsidRDefault="00B50E21" w:rsidP="00B50E21"/>
    <w:tbl>
      <w:tblPr>
        <w:tblStyle w:val="afff5"/>
        <w:tblW w:w="10632" w:type="dxa"/>
        <w:tblInd w:w="-743" w:type="dxa"/>
        <w:tblLook w:val="04A0"/>
      </w:tblPr>
      <w:tblGrid>
        <w:gridCol w:w="705"/>
        <w:gridCol w:w="5595"/>
        <w:gridCol w:w="2206"/>
        <w:gridCol w:w="2126"/>
      </w:tblGrid>
      <w:tr w:rsidR="00B50E21" w:rsidTr="007504C8">
        <w:trPr>
          <w:trHeight w:val="469"/>
          <w:tblHeader/>
        </w:trPr>
        <w:tc>
          <w:tcPr>
            <w:tcW w:w="705" w:type="dxa"/>
            <w:shd w:val="clear" w:color="auto" w:fill="F2F2F2" w:themeFill="background1" w:themeFillShade="F2"/>
            <w:vAlign w:val="center"/>
          </w:tcPr>
          <w:p w:rsidR="00B50E21" w:rsidRPr="00155510" w:rsidRDefault="00B50E21" w:rsidP="007504C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595" w:type="dxa"/>
            <w:shd w:val="clear" w:color="auto" w:fill="F2F2F2" w:themeFill="background1" w:themeFillShade="F2"/>
            <w:vAlign w:val="center"/>
          </w:tcPr>
          <w:p w:rsidR="00B50E21" w:rsidRPr="00155510" w:rsidRDefault="00B50E21" w:rsidP="005D662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работ</w:t>
            </w:r>
          </w:p>
        </w:tc>
        <w:tc>
          <w:tcPr>
            <w:tcW w:w="2206" w:type="dxa"/>
            <w:shd w:val="clear" w:color="auto" w:fill="F2F2F2" w:themeFill="background1" w:themeFillShade="F2"/>
            <w:vAlign w:val="center"/>
          </w:tcPr>
          <w:p w:rsidR="00B50E21" w:rsidRPr="0057575E" w:rsidRDefault="00B50E21" w:rsidP="005D662A">
            <w:pPr>
              <w:jc w:val="center"/>
              <w:rPr>
                <w:b/>
              </w:rPr>
            </w:pPr>
            <w:r w:rsidRPr="0057575E">
              <w:rPr>
                <w:b/>
              </w:rPr>
              <w:t>Площадь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B50E21" w:rsidRPr="0057575E" w:rsidRDefault="00B50E21" w:rsidP="005D662A">
            <w:pPr>
              <w:jc w:val="center"/>
              <w:rPr>
                <w:b/>
              </w:rPr>
            </w:pPr>
            <w:r>
              <w:rPr>
                <w:b/>
              </w:rPr>
              <w:t>Периодичность</w:t>
            </w:r>
          </w:p>
        </w:tc>
      </w:tr>
      <w:tr w:rsidR="00B50E21" w:rsidTr="005D662A">
        <w:tc>
          <w:tcPr>
            <w:tcW w:w="705" w:type="dxa"/>
          </w:tcPr>
          <w:p w:rsidR="00B50E21" w:rsidRDefault="00B50E21" w:rsidP="005D662A">
            <w:pPr>
              <w:jc w:val="center"/>
            </w:pPr>
            <w:r>
              <w:t>1.</w:t>
            </w:r>
          </w:p>
        </w:tc>
        <w:tc>
          <w:tcPr>
            <w:tcW w:w="5595" w:type="dxa"/>
          </w:tcPr>
          <w:p w:rsidR="00B50E21" w:rsidRDefault="00B50E21" w:rsidP="005D662A">
            <w:r>
              <w:t>Мойка внешнего остекления методом промышленного альпинизма</w:t>
            </w:r>
          </w:p>
        </w:tc>
        <w:tc>
          <w:tcPr>
            <w:tcW w:w="2206" w:type="dxa"/>
            <w:vAlign w:val="center"/>
          </w:tcPr>
          <w:p w:rsidR="00B50E21" w:rsidRPr="00784F96" w:rsidRDefault="00B50E21" w:rsidP="005D662A">
            <w:pPr>
              <w:jc w:val="center"/>
            </w:pPr>
            <w:r>
              <w:t>200 м</w:t>
            </w:r>
            <w:proofErr w:type="gramStart"/>
            <w:r w:rsidRPr="0057575E">
              <w:rPr>
                <w:vertAlign w:val="superscript"/>
              </w:rPr>
              <w:t>2</w:t>
            </w:r>
            <w:proofErr w:type="gramEnd"/>
            <w:r>
              <w:t>.</w:t>
            </w:r>
          </w:p>
        </w:tc>
        <w:tc>
          <w:tcPr>
            <w:tcW w:w="2126" w:type="dxa"/>
            <w:vAlign w:val="center"/>
          </w:tcPr>
          <w:p w:rsidR="00B50E21" w:rsidRDefault="00B50E21" w:rsidP="005D662A">
            <w:pPr>
              <w:jc w:val="center"/>
            </w:pPr>
            <w:r>
              <w:t>1 раз в год</w:t>
            </w:r>
          </w:p>
        </w:tc>
      </w:tr>
      <w:tr w:rsidR="00B50E21" w:rsidTr="005D662A">
        <w:tc>
          <w:tcPr>
            <w:tcW w:w="705" w:type="dxa"/>
          </w:tcPr>
          <w:p w:rsidR="00B50E21" w:rsidRDefault="00B50E21" w:rsidP="005D662A">
            <w:pPr>
              <w:jc w:val="center"/>
            </w:pPr>
            <w:r>
              <w:t>2.</w:t>
            </w:r>
          </w:p>
        </w:tc>
        <w:tc>
          <w:tcPr>
            <w:tcW w:w="5595" w:type="dxa"/>
          </w:tcPr>
          <w:p w:rsidR="00B50E21" w:rsidRDefault="00B50E21" w:rsidP="005D662A">
            <w:r>
              <w:t>Мойка внешнего остекления высотой до 2,5 м.</w:t>
            </w:r>
          </w:p>
        </w:tc>
        <w:tc>
          <w:tcPr>
            <w:tcW w:w="2206" w:type="dxa"/>
          </w:tcPr>
          <w:p w:rsidR="00B50E21" w:rsidRPr="00784F96" w:rsidRDefault="00B50E21" w:rsidP="005D662A">
            <w:pPr>
              <w:jc w:val="center"/>
            </w:pPr>
            <w:r>
              <w:t>600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t>.</w:t>
            </w:r>
          </w:p>
        </w:tc>
        <w:tc>
          <w:tcPr>
            <w:tcW w:w="2126" w:type="dxa"/>
          </w:tcPr>
          <w:p w:rsidR="00B50E21" w:rsidRDefault="00B50E21" w:rsidP="005D662A">
            <w:pPr>
              <w:jc w:val="center"/>
            </w:pPr>
            <w:r>
              <w:t>1 раз в год</w:t>
            </w:r>
          </w:p>
        </w:tc>
      </w:tr>
    </w:tbl>
    <w:p w:rsidR="00B50E21" w:rsidRDefault="00B50E21" w:rsidP="00BA5A1C">
      <w:pPr>
        <w:shd w:val="clear" w:color="auto" w:fill="FFFFFF"/>
        <w:tabs>
          <w:tab w:val="left" w:pos="4920"/>
        </w:tabs>
        <w:spacing w:line="283" w:lineRule="exact"/>
        <w:ind w:left="5"/>
        <w:jc w:val="center"/>
        <w:rPr>
          <w:b/>
        </w:rPr>
      </w:pPr>
    </w:p>
    <w:p w:rsidR="00BA5A1C" w:rsidRDefault="00BA5A1C" w:rsidP="003D6263">
      <w:pPr>
        <w:shd w:val="clear" w:color="auto" w:fill="FFFFFF"/>
        <w:tabs>
          <w:tab w:val="left" w:pos="4920"/>
        </w:tabs>
        <w:spacing w:line="283" w:lineRule="exact"/>
        <w:ind w:left="5"/>
        <w:jc w:val="center"/>
        <w:rPr>
          <w:b/>
        </w:rPr>
      </w:pPr>
      <w:r w:rsidRPr="00B21DF1">
        <w:rPr>
          <w:b/>
        </w:rPr>
        <w:t>ПОРЯДОК ПРОВЕДЕНИЯ</w:t>
      </w:r>
      <w:r w:rsidR="007504C8">
        <w:rPr>
          <w:b/>
        </w:rPr>
        <w:t xml:space="preserve"> </w:t>
      </w:r>
      <w:r>
        <w:rPr>
          <w:b/>
        </w:rPr>
        <w:t>УБОРКИ</w:t>
      </w:r>
    </w:p>
    <w:p w:rsidR="00BA5A1C" w:rsidRDefault="00BA5A1C" w:rsidP="003D6263">
      <w:pPr>
        <w:ind w:firstLine="708"/>
        <w:jc w:val="both"/>
      </w:pPr>
      <w:r>
        <w:t>Исполнитель  строго соблюдает приведенный ниже порядок проведения уборки согласно графика работ по адрес</w:t>
      </w:r>
      <w:r w:rsidR="007504C8">
        <w:t>ам</w:t>
      </w:r>
      <w:r>
        <w:t>: г. Москва,</w:t>
      </w:r>
      <w:r w:rsidRPr="00071A8C">
        <w:t xml:space="preserve"> </w:t>
      </w:r>
      <w:r>
        <w:t>ул. Большая Андроньевская, д. 17</w:t>
      </w:r>
      <w:proofErr w:type="gramStart"/>
      <w:r>
        <w:t xml:space="preserve"> А</w:t>
      </w:r>
      <w:proofErr w:type="gramEnd"/>
      <w:r>
        <w:t xml:space="preserve"> </w:t>
      </w:r>
      <w:r w:rsidR="007504C8">
        <w:t>и</w:t>
      </w:r>
      <w:r>
        <w:t xml:space="preserve"> </w:t>
      </w:r>
      <w:r w:rsidR="007504C8">
        <w:t xml:space="preserve">г. Москва, </w:t>
      </w:r>
      <w:r>
        <w:t>ул. Малая Андроньевская, д. 20/8 стр. 1-1А.</w:t>
      </w:r>
    </w:p>
    <w:p w:rsidR="007504C8" w:rsidRDefault="00BA5A1C" w:rsidP="00BA5A1C">
      <w:pPr>
        <w:ind w:firstLine="720"/>
        <w:jc w:val="both"/>
      </w:pPr>
      <w:r>
        <w:t>Сотрудники, производящие уборку, при входе в помещение обязаны</w:t>
      </w:r>
      <w:r w:rsidR="007504C8">
        <w:t>:</w:t>
      </w:r>
    </w:p>
    <w:p w:rsidR="00BA5A1C" w:rsidRPr="007504C8" w:rsidRDefault="007504C8" w:rsidP="007504C8">
      <w:pPr>
        <w:pStyle w:val="affe"/>
        <w:numPr>
          <w:ilvl w:val="0"/>
          <w:numId w:val="38"/>
        </w:numPr>
        <w:spacing w:after="0" w:line="240" w:lineRule="auto"/>
        <w:ind w:left="402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A5A1C" w:rsidRPr="007504C8">
        <w:rPr>
          <w:rFonts w:ascii="Times New Roman" w:hAnsi="Times New Roman"/>
          <w:sz w:val="24"/>
          <w:szCs w:val="24"/>
        </w:rPr>
        <w:t>тметить свое прибытие в журнале, кот</w:t>
      </w:r>
      <w:r>
        <w:rPr>
          <w:rFonts w:ascii="Times New Roman" w:hAnsi="Times New Roman"/>
          <w:sz w:val="24"/>
          <w:szCs w:val="24"/>
        </w:rPr>
        <w:t>орый находится на посту охраны</w:t>
      </w:r>
      <w:r w:rsidR="00CC3451">
        <w:rPr>
          <w:rFonts w:ascii="Times New Roman" w:hAnsi="Times New Roman"/>
          <w:sz w:val="24"/>
          <w:szCs w:val="24"/>
        </w:rPr>
        <w:t>;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>Получить у ответственного сотрудника Заказчика под роспись ключи</w:t>
      </w:r>
      <w:r w:rsidR="00CC3451">
        <w:t xml:space="preserve"> </w:t>
      </w:r>
      <w:r>
        <w:t>от убираемых помещений и приступить к работе соглас</w:t>
      </w:r>
      <w:r w:rsidR="00CC3451">
        <w:t>но спецификации уборки;</w:t>
      </w:r>
    </w:p>
    <w:p w:rsidR="00BA5A1C" w:rsidRPr="007D20A6" w:rsidRDefault="00BA5A1C" w:rsidP="00A62BC5">
      <w:pPr>
        <w:numPr>
          <w:ilvl w:val="0"/>
          <w:numId w:val="38"/>
        </w:numPr>
        <w:jc w:val="both"/>
      </w:pPr>
      <w:r w:rsidRPr="007D20A6">
        <w:t xml:space="preserve">Не позже 09:00 следующего дня сдать ключи под роспись ответственному сотруднику Заказчика.   </w:t>
      </w:r>
    </w:p>
    <w:p w:rsidR="00BA5A1C" w:rsidRPr="007D20A6" w:rsidRDefault="00A62BC5" w:rsidP="00A62BC5">
      <w:pPr>
        <w:numPr>
          <w:ilvl w:val="0"/>
          <w:numId w:val="38"/>
        </w:numPr>
        <w:jc w:val="both"/>
      </w:pPr>
      <w:r w:rsidRPr="007D20A6">
        <w:t>Комплексная (о</w:t>
      </w:r>
      <w:r w:rsidR="00BA5A1C" w:rsidRPr="007D20A6">
        <w:t>сновная</w:t>
      </w:r>
      <w:r w:rsidRPr="007D20A6">
        <w:t>)</w:t>
      </w:r>
      <w:r w:rsidR="00BA5A1C" w:rsidRPr="007D20A6">
        <w:t xml:space="preserve"> уборка с 19:00 до 22:30 часов производится персоналом в количестве 2 человек (не менее).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>Поддерживающая уборка с 09:00 до 18:00 производится персоналом в количестве  1</w:t>
      </w:r>
      <w:r w:rsidR="00EC29D2">
        <w:t xml:space="preserve"> </w:t>
      </w:r>
      <w:r>
        <w:t>человек</w:t>
      </w:r>
      <w:r w:rsidR="00EC29D2">
        <w:t>а</w:t>
      </w:r>
      <w:r w:rsidR="00CC3451">
        <w:t xml:space="preserve"> на каждом Объекте</w:t>
      </w:r>
      <w:r>
        <w:t>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lastRenderedPageBreak/>
        <w:t xml:space="preserve">Менеджер </w:t>
      </w:r>
      <w:r w:rsidR="00CC3451">
        <w:t xml:space="preserve">объекта </w:t>
      </w:r>
      <w:r>
        <w:t>обязан контролировать процесс уборки, а также следить за своевременной сдачей ключей.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>В случае утери ключей немедленно известить об этом Заказчика.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 xml:space="preserve">Делать дубликаты ключей  сотрудникам Исполнителя, и выносить их за  пределы здания запрещается.   </w:t>
      </w:r>
    </w:p>
    <w:p w:rsidR="00BA5A1C" w:rsidRDefault="00BA5A1C" w:rsidP="00BA5A1C">
      <w:r>
        <w:t xml:space="preserve">    </w:t>
      </w:r>
    </w:p>
    <w:p w:rsidR="00BA5A1C" w:rsidRPr="00B21DF1" w:rsidRDefault="003D6263" w:rsidP="003D6263">
      <w:pPr>
        <w:jc w:val="center"/>
        <w:rPr>
          <w:b/>
        </w:rPr>
      </w:pPr>
      <w:r>
        <w:rPr>
          <w:b/>
        </w:rPr>
        <w:t>ТРЕБОВАНИЯ К ИСПОЛНИТЕЛЮ:</w:t>
      </w:r>
    </w:p>
    <w:p w:rsidR="00BA5A1C" w:rsidRDefault="00BA5A1C" w:rsidP="00BA5A1C">
      <w:pPr>
        <w:ind w:firstLine="720"/>
        <w:jc w:val="both"/>
      </w:pPr>
      <w:r>
        <w:t>1. Для санитарной обработки помещений применяются только те дезинфицирующие средства, которые официально разрешены Департаментом Госсанэпиднадзора Минздрава России/</w:t>
      </w:r>
      <w:proofErr w:type="spellStart"/>
      <w:r>
        <w:t>Роспотребнадзора</w:t>
      </w:r>
      <w:proofErr w:type="spellEnd"/>
      <w:r>
        <w:t xml:space="preserve"> РФ, зарегистрированных  в Бюро по регистрации лекарственных средств,  имеющие свидетельство о государственной регистрации, сертификат соответствия и методические указания по применению, утвержденные департаментом Госсанэпиднадзора Минздрава России/</w:t>
      </w:r>
      <w:proofErr w:type="spellStart"/>
      <w:r>
        <w:t>Роспотребнадзора</w:t>
      </w:r>
      <w:proofErr w:type="spellEnd"/>
      <w:r>
        <w:t xml:space="preserve"> РФ.</w:t>
      </w:r>
    </w:p>
    <w:p w:rsidR="00BA5A1C" w:rsidRDefault="00BA5A1C" w:rsidP="00BA5A1C">
      <w:pPr>
        <w:ind w:firstLine="720"/>
        <w:jc w:val="both"/>
      </w:pPr>
      <w:r>
        <w:t>1.1.Средства для дезинфекции поверхностей в помещениях должны соответствовать следующим требованиям:</w:t>
      </w:r>
    </w:p>
    <w:p w:rsidR="00BA5A1C" w:rsidRDefault="00BA5A1C" w:rsidP="00BA5A1C">
      <w:pPr>
        <w:ind w:firstLine="720"/>
        <w:jc w:val="both"/>
      </w:pPr>
      <w:r>
        <w:t>1.1.1. Обеспечивать гибель возбудителей инфекций: бактерий, вирусов, грибков – при комнатной температуре;</w:t>
      </w:r>
    </w:p>
    <w:p w:rsidR="00BA5A1C" w:rsidRDefault="00BA5A1C" w:rsidP="00BA5A1C">
      <w:pPr>
        <w:ind w:firstLine="720"/>
        <w:jc w:val="both"/>
      </w:pPr>
      <w:r>
        <w:t>1.1.2. Обладать моющими свойствами или хорошо совмещаться с моющими средствами;</w:t>
      </w:r>
    </w:p>
    <w:p w:rsidR="00BA5A1C" w:rsidRDefault="00BA5A1C" w:rsidP="00BA5A1C">
      <w:pPr>
        <w:ind w:firstLine="720"/>
        <w:jc w:val="both"/>
      </w:pPr>
      <w:r>
        <w:t>1.1.3. Иметь относительно низкую токсичность и быть безвредными для окружающей среды;</w:t>
      </w:r>
    </w:p>
    <w:p w:rsidR="00BA5A1C" w:rsidRDefault="00BA5A1C" w:rsidP="00BA5A1C">
      <w:pPr>
        <w:ind w:firstLine="720"/>
        <w:jc w:val="both"/>
      </w:pPr>
      <w:r>
        <w:t>1.1.4. Быть совместимыми с различными видами материалов (не портить обрабатываемые поверхности);</w:t>
      </w:r>
    </w:p>
    <w:p w:rsidR="00BA5A1C" w:rsidRDefault="00BA5A1C" w:rsidP="00BA5A1C">
      <w:pPr>
        <w:ind w:firstLine="720"/>
        <w:jc w:val="both"/>
      </w:pPr>
      <w:r>
        <w:t>1.1.5. Быть стабильными, неогнеопасными, простыми в обращении;</w:t>
      </w:r>
    </w:p>
    <w:p w:rsidR="00BA5A1C" w:rsidRDefault="00BA5A1C" w:rsidP="00BA5A1C">
      <w:pPr>
        <w:ind w:firstLine="720"/>
        <w:jc w:val="both"/>
      </w:pPr>
      <w:r>
        <w:t>1.1.6. Не оказывать фиксирующего действия на органические загрязнения.</w:t>
      </w:r>
    </w:p>
    <w:p w:rsidR="00BA5A1C" w:rsidRDefault="00BA5A1C" w:rsidP="00C07B58">
      <w:pPr>
        <w:ind w:firstLine="708"/>
        <w:jc w:val="both"/>
      </w:pPr>
      <w:r>
        <w:t xml:space="preserve">2. </w:t>
      </w:r>
      <w:proofErr w:type="gramStart"/>
      <w:r>
        <w:t>Сотрудники</w:t>
      </w:r>
      <w:proofErr w:type="gramEnd"/>
      <w:r>
        <w:t xml:space="preserve"> проводящие уборочные работы обязаны иметь медицинские книжки с отметками о своевременном прохождении всех необходимых обслед</w:t>
      </w:r>
      <w:r w:rsidR="00C07B58">
        <w:t>ованиях. (Ф</w:t>
      </w:r>
      <w:r>
        <w:t xml:space="preserve">едеральный закон № 52-ФЗ о санитарно-эпидемиологическом благополучии населения, Постановление Правительства Москвы № 1228 об обязательных профилактических и медицинских осмотрах и гигиенической аттестации). </w:t>
      </w:r>
    </w:p>
    <w:p w:rsidR="00BA5A1C" w:rsidRDefault="00BA5A1C" w:rsidP="00BA5A1C">
      <w:pPr>
        <w:ind w:firstLine="720"/>
        <w:jc w:val="both"/>
      </w:pPr>
      <w:r>
        <w:t>3.</w:t>
      </w:r>
      <w:r w:rsidR="008D64C9">
        <w:t xml:space="preserve"> </w:t>
      </w:r>
      <w:r>
        <w:t xml:space="preserve">Все сотрудники, привлекаемые к работе должны быть гражданами РФ с пропиской в Московском регионе или МО. </w:t>
      </w:r>
    </w:p>
    <w:p w:rsidR="00BA5A1C" w:rsidRDefault="00BA5A1C" w:rsidP="00BA5A1C">
      <w:pPr>
        <w:ind w:firstLine="720"/>
        <w:jc w:val="both"/>
      </w:pPr>
      <w:r>
        <w:t xml:space="preserve">4. Сотрудники должны быть проинструктированы о способах использования моющих и дезинфицирующих средств, чтобы своими действиями не нанести ущерб здоровью сотрудникам. </w:t>
      </w:r>
    </w:p>
    <w:p w:rsidR="00BA5A1C" w:rsidRPr="0043267B" w:rsidRDefault="00BA5A1C" w:rsidP="00BA5A1C">
      <w:pPr>
        <w:ind w:firstLine="720"/>
        <w:jc w:val="both"/>
      </w:pPr>
      <w:r w:rsidRPr="0043267B">
        <w:t>5. Обязательное ежедневное присутствие мен</w:t>
      </w:r>
      <w:r w:rsidR="0043267B" w:rsidRPr="0043267B">
        <w:t>еджера объекта</w:t>
      </w:r>
      <w:r w:rsidRPr="0043267B">
        <w:t>.</w:t>
      </w:r>
    </w:p>
    <w:p w:rsidR="00BA5A1C" w:rsidRDefault="00BA5A1C" w:rsidP="00BA5A1C">
      <w:pPr>
        <w:ind w:firstLine="720"/>
        <w:jc w:val="both"/>
      </w:pPr>
      <w:r>
        <w:t xml:space="preserve">6. </w:t>
      </w:r>
      <w:proofErr w:type="gramStart"/>
      <w:r>
        <w:t>Перед началом работ Исполнитель обязан предоставить Заказчику (не позже 5 рабочих дней)  поименный список сотрудников с приложенными к нему (ксерокопиями медицинских книжек, трудовых договоров.</w:t>
      </w:r>
      <w:proofErr w:type="gramEnd"/>
    </w:p>
    <w:p w:rsidR="00BA5A1C" w:rsidRDefault="00BA5A1C" w:rsidP="00BA5A1C">
      <w:pPr>
        <w:ind w:firstLine="720"/>
        <w:jc w:val="both"/>
      </w:pPr>
      <w:r>
        <w:t>7. При  замене сотрудников заранее предоставить Заказчику список с внесенными изменениями, в случае невыполнения данного требования Исполнителем, Заказчик не допускает сотрудников невнесенных в список на территорию своих объектов.</w:t>
      </w:r>
    </w:p>
    <w:p w:rsidR="00BA5A1C" w:rsidRDefault="00BA5A1C" w:rsidP="00BA5A1C">
      <w:pPr>
        <w:ind w:firstLine="720"/>
        <w:jc w:val="both"/>
      </w:pPr>
      <w:r>
        <w:t>8. Исполнитель несет ответственность за соблюдение своими сотрудниками действующих  Правил  охраны труда, техники безопасности и пожарной безопасности.</w:t>
      </w:r>
    </w:p>
    <w:p w:rsidR="00BA5A1C" w:rsidRDefault="00BA5A1C" w:rsidP="00BA5A1C">
      <w:pPr>
        <w:ind w:firstLine="708"/>
        <w:jc w:val="both"/>
      </w:pPr>
      <w:r>
        <w:t xml:space="preserve">10. </w:t>
      </w:r>
      <w:r w:rsidR="00CC3451">
        <w:t xml:space="preserve"> </w:t>
      </w:r>
      <w:r>
        <w:t>Сотрудники Исполнителя должны быть снабжены фирменной спецодеждой.</w:t>
      </w:r>
    </w:p>
    <w:p w:rsidR="00BA5A1C" w:rsidRDefault="00BA5A1C" w:rsidP="00BA5A1C">
      <w:pPr>
        <w:ind w:firstLine="720"/>
        <w:jc w:val="both"/>
      </w:pPr>
      <w:r>
        <w:t xml:space="preserve">11. </w:t>
      </w:r>
      <w:proofErr w:type="gramStart"/>
      <w:r>
        <w:t>Исполнитель обязан иметь: сертификаты соответствия и гигиенические заключения на используемые химические средства, технологическое оборудование и уборочный инвентарь, маркированный по нормативам СЭС, которое должно храниться чистым и исправным в специально отведенных для этих целей помещениях, а химические средства должны храниться только в оригинальной упаковке фирм - производителей в специально отведенных местах в соответствии с ГОСТ 12.1.004.</w:t>
      </w:r>
      <w:proofErr w:type="gramEnd"/>
    </w:p>
    <w:p w:rsidR="00BA5A1C" w:rsidRDefault="00BA5A1C" w:rsidP="00BA5A1C">
      <w:pPr>
        <w:ind w:firstLine="720"/>
        <w:rPr>
          <w:b/>
        </w:rPr>
      </w:pPr>
    </w:p>
    <w:p w:rsidR="00BA5A1C" w:rsidRPr="00B21DF1" w:rsidRDefault="003D6263" w:rsidP="003D6263">
      <w:pPr>
        <w:jc w:val="center"/>
        <w:rPr>
          <w:b/>
        </w:rPr>
      </w:pPr>
      <w:r>
        <w:rPr>
          <w:b/>
        </w:rPr>
        <w:lastRenderedPageBreak/>
        <w:t>ТРЕБОВАНИЯ К УСЛУГАМ:</w:t>
      </w:r>
    </w:p>
    <w:p w:rsidR="00BA5A1C" w:rsidRPr="0043267B" w:rsidRDefault="00BA5A1C" w:rsidP="00BA5A1C">
      <w:pPr>
        <w:ind w:firstLine="709"/>
        <w:jc w:val="both"/>
      </w:pPr>
      <w:r w:rsidRPr="0043267B">
        <w:t xml:space="preserve">1. </w:t>
      </w:r>
      <w:proofErr w:type="gramStart"/>
      <w:r w:rsidRPr="0043267B">
        <w:t>Контроль за</w:t>
      </w:r>
      <w:proofErr w:type="gramEnd"/>
      <w:r w:rsidRPr="0043267B">
        <w:t xml:space="preserve"> оказанными услугами осуществляют представители Заказчика в течен</w:t>
      </w:r>
      <w:r w:rsidR="0043267B" w:rsidRPr="0043267B">
        <w:t>ие рабочего дня</w:t>
      </w:r>
      <w:r w:rsidRPr="0043267B">
        <w:t xml:space="preserve">. </w:t>
      </w:r>
    </w:p>
    <w:p w:rsidR="00BA5A1C" w:rsidRDefault="00BA5A1C" w:rsidP="00BA5A1C">
      <w:pPr>
        <w:ind w:firstLine="709"/>
        <w:jc w:val="both"/>
      </w:pPr>
      <w:r>
        <w:t>2. Замечания ответственного лица Заказчика заносятся ежедневно в Журналы контроля качества оказанных услуг по каждому помещению, дается оценка оказанных услуг. Журналы контроля качества предоставляются Исполнителем Заказчику для согласования формы и содержания до начала оказания услуг. Все записи в Журналах подтверждаются подписями обеих Сторон и учитываются при подписании Актов сдачи-приемки оказанных услуг</w:t>
      </w:r>
    </w:p>
    <w:p w:rsidR="00BA5A1C" w:rsidRDefault="00BA5A1C" w:rsidP="00BA5A1C">
      <w:pPr>
        <w:ind w:firstLine="709"/>
        <w:jc w:val="both"/>
      </w:pPr>
      <w:r>
        <w:t>3. Убранные поверхности, предметы, помещения,  не отвечающие требованиям Заказчика, подлежат повторной уборке для устранения несоответствия требованиям Заказчика.</w:t>
      </w:r>
    </w:p>
    <w:p w:rsidR="00BA5A1C" w:rsidRDefault="00BA5A1C" w:rsidP="00BA5A1C">
      <w:pPr>
        <w:ind w:firstLine="709"/>
        <w:jc w:val="both"/>
      </w:pPr>
      <w:r>
        <w:t xml:space="preserve">4. Заказчик, обнаружив недостатки, которые не могли быть обнаружены </w:t>
      </w:r>
      <w:r>
        <w:br/>
        <w:t xml:space="preserve">при обычном способе приемки оказанных Услуг (скрытые недостатки), извещает </w:t>
      </w:r>
      <w:r>
        <w:br/>
        <w:t xml:space="preserve">об этом Исполнителя в течение </w:t>
      </w:r>
      <w:r w:rsidR="00CC3451">
        <w:t>3</w:t>
      </w:r>
      <w:r>
        <w:t xml:space="preserve"> (</w:t>
      </w:r>
      <w:r w:rsidR="00CC3451">
        <w:t>трех</w:t>
      </w:r>
      <w:r>
        <w:t>) рабочих дней со дня их обнаружения.</w:t>
      </w:r>
    </w:p>
    <w:p w:rsidR="00BA5A1C" w:rsidRDefault="00BA5A1C" w:rsidP="00BA5A1C">
      <w:pPr>
        <w:ind w:firstLine="709"/>
        <w:jc w:val="both"/>
      </w:pPr>
      <w:r>
        <w:t>5. Исполнитель своими силами и за свой счет со дня получения от Заказчика извещения о выявленных недостатках, устраняет в течение 2 (</w:t>
      </w:r>
      <w:r w:rsidR="00CC3451">
        <w:t>д</w:t>
      </w:r>
      <w:r>
        <w:t>вух) рабочих дней, выявленные Заказчиком недостатки.</w:t>
      </w:r>
    </w:p>
    <w:p w:rsidR="00BA5A1C" w:rsidRPr="00484858" w:rsidRDefault="00BA5A1C" w:rsidP="009F744F">
      <w:pPr>
        <w:pStyle w:val="2-11"/>
        <w:tabs>
          <w:tab w:val="left" w:pos="360"/>
        </w:tabs>
        <w:autoSpaceDE w:val="0"/>
        <w:autoSpaceDN w:val="0"/>
        <w:adjustRightInd w:val="0"/>
        <w:spacing w:after="0"/>
        <w:ind w:firstLine="709"/>
      </w:pPr>
      <w:r w:rsidRPr="00484858">
        <w:rPr>
          <w:lang w:eastAsia="ar-SA"/>
        </w:rPr>
        <w:t xml:space="preserve">6. </w:t>
      </w:r>
      <w:r w:rsidR="009F744F">
        <w:rPr>
          <w:lang w:eastAsia="ar-SA"/>
        </w:rPr>
        <w:t>В случае ненадлежащего выполнения Исполнителем обязательств по Договору, включая нарушение установленных сроков начала проведения работ, а также иных нарушений условий Договора, Заказчик вправе начислить, а Исполнитель обязан уплатить штраф в размере 0,1% от подлежащей оплате суммы за каждый день просрочки, но не более 10% от ежемесячной стоимости услуг.</w:t>
      </w:r>
    </w:p>
    <w:p w:rsidR="00BA5A1C" w:rsidRDefault="00BA5A1C" w:rsidP="00BA5A1C">
      <w:pPr>
        <w:pStyle w:val="afb"/>
        <w:suppressAutoHyphens/>
        <w:spacing w:after="0"/>
        <w:ind w:firstLine="709"/>
        <w:jc w:val="both"/>
        <w:rPr>
          <w:lang w:eastAsia="ar-SA"/>
        </w:rPr>
      </w:pPr>
      <w:r>
        <w:rPr>
          <w:lang w:eastAsia="ar-SA"/>
        </w:rPr>
        <w:t>7. Исполнитель немедленно предупреждает Заказчика об обнаружении дефектов или повреждений имущества Заказчика.</w:t>
      </w:r>
    </w:p>
    <w:p w:rsidR="00BA5A1C" w:rsidRDefault="00BA5A1C" w:rsidP="00BA5A1C">
      <w:pPr>
        <w:ind w:firstLine="709"/>
        <w:jc w:val="both"/>
      </w:pPr>
      <w:r>
        <w:t>8. Несет полную ответственность в случае причинения ущерба Заказчику в процессе оказания услуг.</w:t>
      </w:r>
    </w:p>
    <w:p w:rsidR="00BA5A1C" w:rsidRDefault="00BA5A1C" w:rsidP="00BA5A1C">
      <w:pPr>
        <w:ind w:firstLine="709"/>
        <w:jc w:val="both"/>
      </w:pPr>
      <w:r>
        <w:t>9.</w:t>
      </w:r>
      <w:r w:rsidR="008D64C9">
        <w:t xml:space="preserve"> </w:t>
      </w:r>
      <w:r>
        <w:t>Своевременно направляет своего представителя в организацию Заказчика по его вызову во всех случаях некачественного оказания услуг.</w:t>
      </w:r>
    </w:p>
    <w:p w:rsidR="00BA5A1C" w:rsidRDefault="00BA5A1C" w:rsidP="00BA5A1C">
      <w:pPr>
        <w:ind w:firstLine="709"/>
        <w:jc w:val="both"/>
      </w:pPr>
      <w:r>
        <w:t>10. Качество услуг оказываемых Исполнителем должно соответствовать требованиям системы менеджмента качества применительно к услугам по профессиональной уборке зданий и сооружений, и подтверждено сертификатом соответствия ИСО 9001:2008.</w:t>
      </w:r>
    </w:p>
    <w:p w:rsidR="00BA5A1C" w:rsidRDefault="00BA5A1C" w:rsidP="00BA5A1C">
      <w:pPr>
        <w:pStyle w:val="1a"/>
        <w:widowControl/>
        <w:tabs>
          <w:tab w:val="left" w:pos="120"/>
        </w:tabs>
        <w:spacing w:before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 Исполнитель предусматривает оперативное оказание услуг по уборке помещений в случае чрезвычайных обстоятельств: уборка при порывах инженерных сетей, срабатывании различных систем и других непредвиденных  обстоятельствах локального характера, без </w:t>
      </w:r>
      <w:r>
        <w:rPr>
          <w:rFonts w:ascii="Times New Roman" w:hAnsi="Times New Roman"/>
          <w:u w:val="single"/>
        </w:rPr>
        <w:t>дополнительной платы</w:t>
      </w:r>
      <w:r>
        <w:rPr>
          <w:rFonts w:ascii="Times New Roman" w:hAnsi="Times New Roman"/>
        </w:rPr>
        <w:t xml:space="preserve"> в пределах цены </w:t>
      </w:r>
      <w:r w:rsidR="00D80298">
        <w:rPr>
          <w:rFonts w:ascii="Times New Roman" w:hAnsi="Times New Roman"/>
        </w:rPr>
        <w:t>Договора</w:t>
      </w:r>
      <w:r>
        <w:rPr>
          <w:rFonts w:ascii="Times New Roman" w:hAnsi="Times New Roman"/>
        </w:rPr>
        <w:t>.</w:t>
      </w:r>
    </w:p>
    <w:p w:rsidR="00BA5A1C" w:rsidRDefault="00BA5A1C" w:rsidP="00BA5A1C">
      <w:pPr>
        <w:pStyle w:val="1a"/>
        <w:widowControl/>
        <w:tabs>
          <w:tab w:val="left" w:pos="120"/>
        </w:tabs>
        <w:spacing w:before="0"/>
        <w:jc w:val="left"/>
        <w:rPr>
          <w:rFonts w:ascii="Times New Roman" w:hAnsi="Times New Roman"/>
          <w:b/>
          <w:szCs w:val="28"/>
          <w:u w:val="single"/>
        </w:rPr>
      </w:pPr>
    </w:p>
    <w:p w:rsidR="00BA5A1C" w:rsidRPr="003D6263" w:rsidRDefault="00BA5A1C" w:rsidP="003D6263">
      <w:pPr>
        <w:jc w:val="center"/>
        <w:rPr>
          <w:b/>
        </w:rPr>
      </w:pPr>
      <w:r w:rsidRPr="00A24026">
        <w:rPr>
          <w:b/>
        </w:rPr>
        <w:t>ТРЕБОВАНИЯ К БЕЗОПАСНОСТИ</w:t>
      </w:r>
      <w:r w:rsidR="003D6263">
        <w:rPr>
          <w:b/>
        </w:rPr>
        <w:t>:</w:t>
      </w:r>
    </w:p>
    <w:p w:rsidR="00BA5A1C" w:rsidRPr="00A24026" w:rsidRDefault="00BA5A1C" w:rsidP="00BA5A1C">
      <w:pPr>
        <w:ind w:firstLine="709"/>
        <w:jc w:val="both"/>
        <w:rPr>
          <w:i/>
          <w:u w:val="single"/>
        </w:rPr>
      </w:pPr>
      <w:r w:rsidRPr="00A24026">
        <w:t xml:space="preserve">1. Все используемые химические, дезинфицирующие, ароматические средства  не должны вызывать аллергии, не должны иметь резкого запаха. В обязательном порядке все используемые средства должны иметь сертификаты соответствия, санитарно-эпидемиологические заключения и  гигиенические характеристики. </w:t>
      </w:r>
    </w:p>
    <w:p w:rsidR="00BA5A1C" w:rsidRDefault="00BA5A1C" w:rsidP="00BA5A1C">
      <w:pPr>
        <w:ind w:firstLine="709"/>
        <w:jc w:val="both"/>
        <w:rPr>
          <w:u w:val="single"/>
        </w:rPr>
      </w:pPr>
      <w:r w:rsidRPr="00A24026">
        <w:t>2. Работы по очистке электроприборов должны проводиться работниками с группой</w:t>
      </w:r>
      <w:r>
        <w:t xml:space="preserve"> допуска по электробезопасности до 1000 Вольт не ниже 3.</w:t>
      </w:r>
    </w:p>
    <w:p w:rsidR="00BA5A1C" w:rsidRPr="00A24026" w:rsidRDefault="00BA5A1C" w:rsidP="00BA5A1C">
      <w:pPr>
        <w:ind w:firstLine="709"/>
        <w:jc w:val="both"/>
      </w:pPr>
      <w:r w:rsidRPr="00A24026">
        <w:t>3. Оказываемые услуги должны соответствовать требованиям: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</w:t>
      </w:r>
      <w:proofErr w:type="gramStart"/>
      <w:r>
        <w:t>Р</w:t>
      </w:r>
      <w:proofErr w:type="gramEnd"/>
      <w:r>
        <w:t xml:space="preserve"> 51870-2002 Услуги бытовые. Услуги по уборке зданий и сооружений. Общие технические условия»; 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</w:t>
      </w:r>
      <w:proofErr w:type="gramStart"/>
      <w:r>
        <w:t>Р</w:t>
      </w:r>
      <w:proofErr w:type="gramEnd"/>
      <w:r>
        <w:t xml:space="preserve"> 51617-2000 «Жилищно-коммунальные услуги. Общие технические условия»;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>ГОСТ 24455-80 «Средства для ухода за полами. Метод определения водостойкости эмульсионной мастики»;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12.1.004-91 «Система стандартов безопасности труда. Пожарная </w:t>
      </w:r>
      <w:r>
        <w:lastRenderedPageBreak/>
        <w:t>безопасность. Общие требования»;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 </w:t>
      </w:r>
      <w:proofErr w:type="gramStart"/>
      <w:r>
        <w:t>Р</w:t>
      </w:r>
      <w:proofErr w:type="gramEnd"/>
      <w:r>
        <w:t xml:space="preserve">  51929-2002 «Жилищно-коммунальные услуги. Термины и определения»;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>ГОСТ 9.072-77 «Единая система защиты от коррозии и старения. Покрытия лакокрасочные»;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>СП 3.5.1378-03 «Санитарно-эпидемиологические требования к организации и осуществлению дезинфекционной деятельности»;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Постановление от 30.12.03г. № 1065-ПП «О совершенствовании организации и проведения дезинфекционных, дезинсекционных и </w:t>
      </w:r>
      <w:proofErr w:type="spellStart"/>
      <w:r>
        <w:t>дератизационных</w:t>
      </w:r>
      <w:proofErr w:type="spellEnd"/>
      <w:r>
        <w:t xml:space="preserve"> работ мероприятий на объектах города Москвы»; </w:t>
      </w:r>
    </w:p>
    <w:p w:rsidR="00BA5A1C" w:rsidRDefault="00BA5A1C" w:rsidP="003D6263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 СанПиН 983-72 «Санитарные правила устройства, оборудования и содержания общественных уборных» и другим нормативным документам (лицензий, сертификатов, допусков на проведение работ) а также действующим технологическим документам на услуги конкретного вида.</w:t>
      </w:r>
    </w:p>
    <w:p w:rsidR="0074695B" w:rsidRDefault="0074695B" w:rsidP="0074695B">
      <w:pPr>
        <w:widowControl w:val="0"/>
        <w:autoSpaceDE w:val="0"/>
        <w:autoSpaceDN w:val="0"/>
        <w:adjustRightInd w:val="0"/>
        <w:ind w:left="851"/>
        <w:jc w:val="both"/>
      </w:pPr>
    </w:p>
    <w:p w:rsidR="0074695B" w:rsidRDefault="0074695B" w:rsidP="0074695B">
      <w:pPr>
        <w:jc w:val="center"/>
        <w:rPr>
          <w:b/>
        </w:rPr>
      </w:pPr>
      <w:r>
        <w:rPr>
          <w:b/>
        </w:rPr>
        <w:t>СРОКИ ОКАЗАНИЯ УСЛУГ:</w:t>
      </w:r>
    </w:p>
    <w:p w:rsidR="0074695B" w:rsidRPr="003D6263" w:rsidRDefault="0074695B" w:rsidP="0074695B">
      <w:pPr>
        <w:jc w:val="center"/>
        <w:rPr>
          <w:b/>
        </w:rPr>
      </w:pPr>
    </w:p>
    <w:p w:rsidR="0074695B" w:rsidRPr="003D6263" w:rsidRDefault="0074695B" w:rsidP="0074695B">
      <w:pPr>
        <w:widowControl w:val="0"/>
        <w:autoSpaceDE w:val="0"/>
        <w:autoSpaceDN w:val="0"/>
        <w:adjustRightInd w:val="0"/>
        <w:ind w:left="851"/>
        <w:jc w:val="both"/>
      </w:pPr>
      <w:r>
        <w:t>Сроки оказания услуг – с 01 февраля 2015 г. по 31 декабря 2015 г.</w:t>
      </w:r>
    </w:p>
    <w:sectPr w:rsidR="0074695B" w:rsidRPr="003D6263" w:rsidSect="007504C8">
      <w:pgSz w:w="11907" w:h="16840" w:code="9"/>
      <w:pgMar w:top="1134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206" w:rsidRDefault="00934206">
      <w:r>
        <w:separator/>
      </w:r>
    </w:p>
  </w:endnote>
  <w:endnote w:type="continuationSeparator" w:id="0">
    <w:p w:rsidR="00934206" w:rsidRDefault="00934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06" w:rsidRDefault="0093420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34206" w:rsidRDefault="0093420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06" w:rsidRPr="00FE6219" w:rsidRDefault="00934206" w:rsidP="00C87330">
    <w:pPr>
      <w:pStyle w:val="a9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206" w:rsidRDefault="00934206">
      <w:r>
        <w:separator/>
      </w:r>
    </w:p>
  </w:footnote>
  <w:footnote w:type="continuationSeparator" w:id="0">
    <w:p w:rsidR="00934206" w:rsidRDefault="009342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06" w:rsidRPr="00F429FC" w:rsidRDefault="00934206" w:rsidP="00C87330">
    <w:pPr>
      <w:pStyle w:val="a7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912A53">
      <w:rPr>
        <w:rFonts w:ascii="Times New Roman" w:hAnsi="Times New Roman" w:cs="Times New Roman"/>
        <w:noProof/>
        <w:sz w:val="24"/>
      </w:rPr>
      <w:t>51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nsid w:val="00000004"/>
    <w:multiLevelType w:val="multilevel"/>
    <w:tmpl w:val="C99E4594"/>
    <w:name w:val="WW8Num4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30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00000005"/>
    <w:multiLevelType w:val="multilevel"/>
    <w:tmpl w:val="2758AB2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9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0AF51610"/>
    <w:multiLevelType w:val="hybridMultilevel"/>
    <w:tmpl w:val="AFBE84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DEA7A91"/>
    <w:multiLevelType w:val="hybridMultilevel"/>
    <w:tmpl w:val="9DBCB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40713C"/>
    <w:multiLevelType w:val="hybridMultilevel"/>
    <w:tmpl w:val="D1682DE0"/>
    <w:lvl w:ilvl="0" w:tplc="B12C873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D67406"/>
    <w:multiLevelType w:val="hybridMultilevel"/>
    <w:tmpl w:val="A8B4A4EE"/>
    <w:lvl w:ilvl="0" w:tplc="81E0ED5A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1E43C4"/>
    <w:multiLevelType w:val="hybridMultilevel"/>
    <w:tmpl w:val="FF7248E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DA00BB"/>
    <w:multiLevelType w:val="multilevel"/>
    <w:tmpl w:val="438E15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2ED43788"/>
    <w:multiLevelType w:val="hybridMultilevel"/>
    <w:tmpl w:val="46BAB658"/>
    <w:lvl w:ilvl="0" w:tplc="54B04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B45F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7541B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DA435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9D86F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2B3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B6F55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41689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1C2C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FAC10DF"/>
    <w:multiLevelType w:val="hybridMultilevel"/>
    <w:tmpl w:val="C26E9E72"/>
    <w:lvl w:ilvl="0" w:tplc="32101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67FF0"/>
    <w:multiLevelType w:val="hybridMultilevel"/>
    <w:tmpl w:val="D2CA5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3">
    <w:nsid w:val="35A008ED"/>
    <w:multiLevelType w:val="hybridMultilevel"/>
    <w:tmpl w:val="3ABC9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2223E"/>
    <w:multiLevelType w:val="hybridMultilevel"/>
    <w:tmpl w:val="C70CD35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EF45FC"/>
    <w:multiLevelType w:val="hybridMultilevel"/>
    <w:tmpl w:val="129C601E"/>
    <w:lvl w:ilvl="0" w:tplc="79CE59DE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6">
    <w:nsid w:val="369D6E10"/>
    <w:multiLevelType w:val="hybridMultilevel"/>
    <w:tmpl w:val="6DB083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>
    <w:nsid w:val="39C746C4"/>
    <w:multiLevelType w:val="hybridMultilevel"/>
    <w:tmpl w:val="2D127946"/>
    <w:lvl w:ilvl="0" w:tplc="FFFFFFFF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3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2">
    <w:nsid w:val="49712603"/>
    <w:multiLevelType w:val="hybridMultilevel"/>
    <w:tmpl w:val="E42ACB5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5CFA242F"/>
    <w:multiLevelType w:val="hybridMultilevel"/>
    <w:tmpl w:val="5CE8B2DE"/>
    <w:lvl w:ilvl="0" w:tplc="F4F27DF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BBECBB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CCB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F8721D"/>
    <w:multiLevelType w:val="hybridMultilevel"/>
    <w:tmpl w:val="A0406092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CFEE8A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6">
    <w:nsid w:val="64F6064F"/>
    <w:multiLevelType w:val="hybridMultilevel"/>
    <w:tmpl w:val="4F6E8BB8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8">
    <w:nsid w:val="691C1496"/>
    <w:multiLevelType w:val="hybridMultilevel"/>
    <w:tmpl w:val="D966A454"/>
    <w:lvl w:ilvl="0" w:tplc="0DA0FF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5362A6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B1AA6320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38DCCA6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7AE64BDC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8C9CC2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092E38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8747958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0E87884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9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40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41">
    <w:nsid w:val="70943F09"/>
    <w:multiLevelType w:val="hybridMultilevel"/>
    <w:tmpl w:val="0876F170"/>
    <w:lvl w:ilvl="0" w:tplc="C7B8893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60C20A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82D326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6C06B5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589DA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A7A747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D2042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34A0BF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6A73D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>
    <w:nsid w:val="71257349"/>
    <w:multiLevelType w:val="hybridMultilevel"/>
    <w:tmpl w:val="02B4F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894FFC"/>
    <w:multiLevelType w:val="multilevel"/>
    <w:tmpl w:val="45F8A93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4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44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nsid w:val="76D33F38"/>
    <w:multiLevelType w:val="hybridMultilevel"/>
    <w:tmpl w:val="E1B0BA9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D96282B"/>
    <w:multiLevelType w:val="multilevel"/>
    <w:tmpl w:val="4D24DF1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7">
    <w:nsid w:val="7F367D25"/>
    <w:multiLevelType w:val="hybridMultilevel"/>
    <w:tmpl w:val="B010CA7A"/>
    <w:lvl w:ilvl="0" w:tplc="9D68230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77E619A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048C426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98161C4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5E66FC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4FA6C6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F8A3A7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94485E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8C0C280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41"/>
  </w:num>
  <w:num w:numId="2">
    <w:abstractNumId w:val="34"/>
  </w:num>
  <w:num w:numId="3">
    <w:abstractNumId w:val="33"/>
  </w:num>
  <w:num w:numId="4">
    <w:abstractNumId w:val="1"/>
  </w:num>
  <w:num w:numId="5">
    <w:abstractNumId w:val="0"/>
  </w:num>
  <w:num w:numId="6">
    <w:abstractNumId w:val="31"/>
  </w:num>
  <w:num w:numId="7">
    <w:abstractNumId w:val="30"/>
  </w:num>
  <w:num w:numId="8">
    <w:abstractNumId w:val="3"/>
  </w:num>
  <w:num w:numId="9">
    <w:abstractNumId w:val="22"/>
  </w:num>
  <w:num w:numId="10">
    <w:abstractNumId w:val="21"/>
  </w:num>
  <w:num w:numId="11">
    <w:abstractNumId w:val="24"/>
  </w:num>
  <w:num w:numId="12">
    <w:abstractNumId w:val="2"/>
  </w:num>
  <w:num w:numId="13">
    <w:abstractNumId w:val="47"/>
  </w:num>
  <w:num w:numId="14">
    <w:abstractNumId w:val="38"/>
  </w:num>
  <w:num w:numId="15">
    <w:abstractNumId w:val="18"/>
  </w:num>
  <w:num w:numId="16">
    <w:abstractNumId w:val="29"/>
  </w:num>
  <w:num w:numId="17">
    <w:abstractNumId w:val="39"/>
  </w:num>
  <w:num w:numId="18">
    <w:abstractNumId w:val="40"/>
  </w:num>
  <w:num w:numId="19">
    <w:abstractNumId w:val="19"/>
  </w:num>
  <w:num w:numId="20">
    <w:abstractNumId w:val="28"/>
  </w:num>
  <w:num w:numId="21">
    <w:abstractNumId w:val="15"/>
  </w:num>
  <w:num w:numId="22">
    <w:abstractNumId w:val="13"/>
  </w:num>
  <w:num w:numId="23">
    <w:abstractNumId w:val="17"/>
  </w:num>
  <w:num w:numId="24">
    <w:abstractNumId w:val="27"/>
  </w:num>
  <w:num w:numId="25">
    <w:abstractNumId w:val="45"/>
  </w:num>
  <w:num w:numId="26">
    <w:abstractNumId w:val="9"/>
  </w:num>
  <w:num w:numId="27">
    <w:abstractNumId w:val="44"/>
  </w:num>
  <w:num w:numId="28">
    <w:abstractNumId w:val="37"/>
  </w:num>
  <w:num w:numId="29">
    <w:abstractNumId w:val="35"/>
  </w:num>
  <w:num w:numId="30">
    <w:abstractNumId w:val="12"/>
  </w:num>
  <w:num w:numId="31">
    <w:abstractNumId w:val="36"/>
  </w:num>
  <w:num w:numId="32">
    <w:abstractNumId w:val="32"/>
  </w:num>
  <w:num w:numId="33">
    <w:abstractNumId w:val="14"/>
  </w:num>
  <w:num w:numId="34">
    <w:abstractNumId w:val="43"/>
  </w:num>
  <w:num w:numId="35">
    <w:abstractNumId w:val="46"/>
  </w:num>
  <w:num w:numId="36">
    <w:abstractNumId w:val="26"/>
  </w:num>
  <w:num w:numId="37">
    <w:abstractNumId w:val="10"/>
  </w:num>
  <w:num w:numId="38">
    <w:abstractNumId w:val="25"/>
  </w:num>
  <w:num w:numId="39">
    <w:abstractNumId w:val="16"/>
  </w:num>
  <w:num w:numId="40">
    <w:abstractNumId w:val="42"/>
  </w:num>
  <w:num w:numId="41">
    <w:abstractNumId w:val="6"/>
  </w:num>
  <w:num w:numId="42">
    <w:abstractNumId w:val="8"/>
  </w:num>
  <w:num w:numId="43">
    <w:abstractNumId w:val="4"/>
  </w:num>
  <w:num w:numId="44">
    <w:abstractNumId w:val="7"/>
  </w:num>
  <w:num w:numId="45">
    <w:abstractNumId w:val="11"/>
  </w:num>
  <w:num w:numId="46">
    <w:abstractNumId w:val="23"/>
  </w:num>
  <w:num w:numId="47">
    <w:abstractNumId w:val="20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57"/>
  <w:drawingGridHorizontalSpacing w:val="12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/>
  <w:rsids>
    <w:rsidRoot w:val="007C737E"/>
    <w:rsid w:val="000004FA"/>
    <w:rsid w:val="000007BA"/>
    <w:rsid w:val="00001AEB"/>
    <w:rsid w:val="000024E5"/>
    <w:rsid w:val="000033F4"/>
    <w:rsid w:val="00003492"/>
    <w:rsid w:val="000040B1"/>
    <w:rsid w:val="000043A4"/>
    <w:rsid w:val="000043D2"/>
    <w:rsid w:val="00005878"/>
    <w:rsid w:val="000076A2"/>
    <w:rsid w:val="000101B6"/>
    <w:rsid w:val="0001026F"/>
    <w:rsid w:val="00010734"/>
    <w:rsid w:val="00010C38"/>
    <w:rsid w:val="0001108C"/>
    <w:rsid w:val="000143C2"/>
    <w:rsid w:val="00017B4C"/>
    <w:rsid w:val="00017B62"/>
    <w:rsid w:val="00020639"/>
    <w:rsid w:val="00020876"/>
    <w:rsid w:val="00021DE0"/>
    <w:rsid w:val="000226C3"/>
    <w:rsid w:val="000234B1"/>
    <w:rsid w:val="0002634F"/>
    <w:rsid w:val="000276BB"/>
    <w:rsid w:val="00027AE0"/>
    <w:rsid w:val="000316C6"/>
    <w:rsid w:val="00032312"/>
    <w:rsid w:val="00032CBD"/>
    <w:rsid w:val="00035643"/>
    <w:rsid w:val="00035EE3"/>
    <w:rsid w:val="000405A6"/>
    <w:rsid w:val="00042DAB"/>
    <w:rsid w:val="000447E7"/>
    <w:rsid w:val="0004481B"/>
    <w:rsid w:val="0004572E"/>
    <w:rsid w:val="00046BB4"/>
    <w:rsid w:val="00054FD4"/>
    <w:rsid w:val="00055BD8"/>
    <w:rsid w:val="000577DD"/>
    <w:rsid w:val="00060547"/>
    <w:rsid w:val="000626D6"/>
    <w:rsid w:val="0006373D"/>
    <w:rsid w:val="00063ACA"/>
    <w:rsid w:val="00063E4B"/>
    <w:rsid w:val="0006474B"/>
    <w:rsid w:val="00064811"/>
    <w:rsid w:val="00064C5C"/>
    <w:rsid w:val="00065353"/>
    <w:rsid w:val="00071AB5"/>
    <w:rsid w:val="00071E3F"/>
    <w:rsid w:val="000731E7"/>
    <w:rsid w:val="000752E7"/>
    <w:rsid w:val="0008141F"/>
    <w:rsid w:val="000823DA"/>
    <w:rsid w:val="00082EBF"/>
    <w:rsid w:val="00083870"/>
    <w:rsid w:val="000838EE"/>
    <w:rsid w:val="000846E4"/>
    <w:rsid w:val="000874C1"/>
    <w:rsid w:val="00087CCA"/>
    <w:rsid w:val="00091737"/>
    <w:rsid w:val="00091B7E"/>
    <w:rsid w:val="00093C94"/>
    <w:rsid w:val="000945DD"/>
    <w:rsid w:val="00096FE5"/>
    <w:rsid w:val="000A068F"/>
    <w:rsid w:val="000A1961"/>
    <w:rsid w:val="000A1DB9"/>
    <w:rsid w:val="000A219A"/>
    <w:rsid w:val="000A43AE"/>
    <w:rsid w:val="000A4A41"/>
    <w:rsid w:val="000A4AD2"/>
    <w:rsid w:val="000B04BE"/>
    <w:rsid w:val="000B04CC"/>
    <w:rsid w:val="000B0F69"/>
    <w:rsid w:val="000B1AA1"/>
    <w:rsid w:val="000B1B9B"/>
    <w:rsid w:val="000B2F08"/>
    <w:rsid w:val="000B4405"/>
    <w:rsid w:val="000B5374"/>
    <w:rsid w:val="000B5839"/>
    <w:rsid w:val="000B58F0"/>
    <w:rsid w:val="000B5F73"/>
    <w:rsid w:val="000B69EC"/>
    <w:rsid w:val="000B7822"/>
    <w:rsid w:val="000C0016"/>
    <w:rsid w:val="000C166C"/>
    <w:rsid w:val="000C3095"/>
    <w:rsid w:val="000C7622"/>
    <w:rsid w:val="000D11EC"/>
    <w:rsid w:val="000D3BD4"/>
    <w:rsid w:val="000D6EAD"/>
    <w:rsid w:val="000D73B6"/>
    <w:rsid w:val="000E12B7"/>
    <w:rsid w:val="000E1C9D"/>
    <w:rsid w:val="000E3F07"/>
    <w:rsid w:val="000E423E"/>
    <w:rsid w:val="000E4CA8"/>
    <w:rsid w:val="000E6268"/>
    <w:rsid w:val="000F079E"/>
    <w:rsid w:val="000F149B"/>
    <w:rsid w:val="000F1B94"/>
    <w:rsid w:val="000F1CEB"/>
    <w:rsid w:val="000F22D7"/>
    <w:rsid w:val="000F3630"/>
    <w:rsid w:val="000F4696"/>
    <w:rsid w:val="000F5C71"/>
    <w:rsid w:val="000F6427"/>
    <w:rsid w:val="00100A57"/>
    <w:rsid w:val="00100E1C"/>
    <w:rsid w:val="00101D5D"/>
    <w:rsid w:val="00106F2C"/>
    <w:rsid w:val="00110379"/>
    <w:rsid w:val="00110856"/>
    <w:rsid w:val="00110DC7"/>
    <w:rsid w:val="00112D26"/>
    <w:rsid w:val="001157C4"/>
    <w:rsid w:val="001217B3"/>
    <w:rsid w:val="00121C57"/>
    <w:rsid w:val="001249CA"/>
    <w:rsid w:val="0012627E"/>
    <w:rsid w:val="00127D12"/>
    <w:rsid w:val="0013016B"/>
    <w:rsid w:val="00135C64"/>
    <w:rsid w:val="00135ED8"/>
    <w:rsid w:val="00142709"/>
    <w:rsid w:val="00144D01"/>
    <w:rsid w:val="0014710E"/>
    <w:rsid w:val="00150DC0"/>
    <w:rsid w:val="00151172"/>
    <w:rsid w:val="00151C22"/>
    <w:rsid w:val="0015292F"/>
    <w:rsid w:val="001558C3"/>
    <w:rsid w:val="0015799F"/>
    <w:rsid w:val="00160064"/>
    <w:rsid w:val="00161892"/>
    <w:rsid w:val="0016417D"/>
    <w:rsid w:val="00165277"/>
    <w:rsid w:val="00165D5E"/>
    <w:rsid w:val="00166228"/>
    <w:rsid w:val="00171547"/>
    <w:rsid w:val="00171E93"/>
    <w:rsid w:val="00172174"/>
    <w:rsid w:val="00173D87"/>
    <w:rsid w:val="001771CF"/>
    <w:rsid w:val="00177FEA"/>
    <w:rsid w:val="00180EF9"/>
    <w:rsid w:val="00181D21"/>
    <w:rsid w:val="00182472"/>
    <w:rsid w:val="001827A8"/>
    <w:rsid w:val="00183811"/>
    <w:rsid w:val="00183A25"/>
    <w:rsid w:val="00183A46"/>
    <w:rsid w:val="00183DDE"/>
    <w:rsid w:val="001845D9"/>
    <w:rsid w:val="0018559B"/>
    <w:rsid w:val="00185C17"/>
    <w:rsid w:val="001903EB"/>
    <w:rsid w:val="0019046C"/>
    <w:rsid w:val="0019158F"/>
    <w:rsid w:val="001940DC"/>
    <w:rsid w:val="001946BA"/>
    <w:rsid w:val="00195E51"/>
    <w:rsid w:val="0019694E"/>
    <w:rsid w:val="001A13F0"/>
    <w:rsid w:val="001A59CE"/>
    <w:rsid w:val="001A5BBE"/>
    <w:rsid w:val="001A788E"/>
    <w:rsid w:val="001A78DA"/>
    <w:rsid w:val="001A797F"/>
    <w:rsid w:val="001A7CC1"/>
    <w:rsid w:val="001B0A51"/>
    <w:rsid w:val="001B1BB2"/>
    <w:rsid w:val="001B2C65"/>
    <w:rsid w:val="001B4BA9"/>
    <w:rsid w:val="001B53F0"/>
    <w:rsid w:val="001B58CD"/>
    <w:rsid w:val="001B60C8"/>
    <w:rsid w:val="001B7DBD"/>
    <w:rsid w:val="001B7FED"/>
    <w:rsid w:val="001C0700"/>
    <w:rsid w:val="001C18A5"/>
    <w:rsid w:val="001C1E0F"/>
    <w:rsid w:val="001C237B"/>
    <w:rsid w:val="001C33B1"/>
    <w:rsid w:val="001C34F1"/>
    <w:rsid w:val="001C3D2E"/>
    <w:rsid w:val="001C440B"/>
    <w:rsid w:val="001C56A5"/>
    <w:rsid w:val="001C594D"/>
    <w:rsid w:val="001C5D29"/>
    <w:rsid w:val="001C5F1F"/>
    <w:rsid w:val="001C7866"/>
    <w:rsid w:val="001C7884"/>
    <w:rsid w:val="001D0134"/>
    <w:rsid w:val="001D0E2E"/>
    <w:rsid w:val="001D1CD8"/>
    <w:rsid w:val="001D294C"/>
    <w:rsid w:val="001D4D01"/>
    <w:rsid w:val="001D5C56"/>
    <w:rsid w:val="001D792A"/>
    <w:rsid w:val="001E0335"/>
    <w:rsid w:val="001E09B5"/>
    <w:rsid w:val="001E126B"/>
    <w:rsid w:val="001E15D1"/>
    <w:rsid w:val="001E2D6F"/>
    <w:rsid w:val="001E3C57"/>
    <w:rsid w:val="001E5F1A"/>
    <w:rsid w:val="001E70F7"/>
    <w:rsid w:val="001F02C2"/>
    <w:rsid w:val="001F13BB"/>
    <w:rsid w:val="001F2D6E"/>
    <w:rsid w:val="001F552D"/>
    <w:rsid w:val="001F7063"/>
    <w:rsid w:val="0020036E"/>
    <w:rsid w:val="00202CD6"/>
    <w:rsid w:val="00205BA3"/>
    <w:rsid w:val="00206B3B"/>
    <w:rsid w:val="00207CBD"/>
    <w:rsid w:val="002127E1"/>
    <w:rsid w:val="00212A43"/>
    <w:rsid w:val="00213571"/>
    <w:rsid w:val="002136F1"/>
    <w:rsid w:val="002141CC"/>
    <w:rsid w:val="002141E9"/>
    <w:rsid w:val="00214929"/>
    <w:rsid w:val="002152EF"/>
    <w:rsid w:val="002155E3"/>
    <w:rsid w:val="00220A83"/>
    <w:rsid w:val="002215C9"/>
    <w:rsid w:val="0022197F"/>
    <w:rsid w:val="0022554A"/>
    <w:rsid w:val="00231F47"/>
    <w:rsid w:val="00232FE1"/>
    <w:rsid w:val="00235009"/>
    <w:rsid w:val="00237F32"/>
    <w:rsid w:val="002429E1"/>
    <w:rsid w:val="00244E09"/>
    <w:rsid w:val="00252FF5"/>
    <w:rsid w:val="00253298"/>
    <w:rsid w:val="002542AE"/>
    <w:rsid w:val="0025484D"/>
    <w:rsid w:val="00255A14"/>
    <w:rsid w:val="00257430"/>
    <w:rsid w:val="002605E3"/>
    <w:rsid w:val="0026204B"/>
    <w:rsid w:val="002634E5"/>
    <w:rsid w:val="00265BE7"/>
    <w:rsid w:val="00266729"/>
    <w:rsid w:val="00270412"/>
    <w:rsid w:val="00270981"/>
    <w:rsid w:val="002719DF"/>
    <w:rsid w:val="0027385B"/>
    <w:rsid w:val="00273A6B"/>
    <w:rsid w:val="002740D9"/>
    <w:rsid w:val="00275B2E"/>
    <w:rsid w:val="002768AF"/>
    <w:rsid w:val="00277578"/>
    <w:rsid w:val="002775B8"/>
    <w:rsid w:val="0028029D"/>
    <w:rsid w:val="00280526"/>
    <w:rsid w:val="0028146D"/>
    <w:rsid w:val="002815A9"/>
    <w:rsid w:val="00282962"/>
    <w:rsid w:val="00282D1E"/>
    <w:rsid w:val="00283088"/>
    <w:rsid w:val="0028375C"/>
    <w:rsid w:val="002845E9"/>
    <w:rsid w:val="00285993"/>
    <w:rsid w:val="0028645A"/>
    <w:rsid w:val="0028672D"/>
    <w:rsid w:val="002904F4"/>
    <w:rsid w:val="00291E73"/>
    <w:rsid w:val="00295302"/>
    <w:rsid w:val="002956D5"/>
    <w:rsid w:val="002A046A"/>
    <w:rsid w:val="002A0BBB"/>
    <w:rsid w:val="002A2400"/>
    <w:rsid w:val="002A271F"/>
    <w:rsid w:val="002A500B"/>
    <w:rsid w:val="002A5620"/>
    <w:rsid w:val="002A6303"/>
    <w:rsid w:val="002B026D"/>
    <w:rsid w:val="002B0ADF"/>
    <w:rsid w:val="002B34C4"/>
    <w:rsid w:val="002B403F"/>
    <w:rsid w:val="002B6F5E"/>
    <w:rsid w:val="002C2B00"/>
    <w:rsid w:val="002C446D"/>
    <w:rsid w:val="002C4D45"/>
    <w:rsid w:val="002D0BE1"/>
    <w:rsid w:val="002D1EFB"/>
    <w:rsid w:val="002E1075"/>
    <w:rsid w:val="002E1C58"/>
    <w:rsid w:val="002E3EE2"/>
    <w:rsid w:val="002E43F8"/>
    <w:rsid w:val="002E4764"/>
    <w:rsid w:val="002E5966"/>
    <w:rsid w:val="002E6108"/>
    <w:rsid w:val="002E77A5"/>
    <w:rsid w:val="002F1881"/>
    <w:rsid w:val="002F21D9"/>
    <w:rsid w:val="002F26D0"/>
    <w:rsid w:val="002F530B"/>
    <w:rsid w:val="002F571E"/>
    <w:rsid w:val="002F7216"/>
    <w:rsid w:val="003058B6"/>
    <w:rsid w:val="00305D7D"/>
    <w:rsid w:val="00312FE1"/>
    <w:rsid w:val="00314469"/>
    <w:rsid w:val="003171B4"/>
    <w:rsid w:val="00320201"/>
    <w:rsid w:val="00321125"/>
    <w:rsid w:val="00321798"/>
    <w:rsid w:val="00322FB9"/>
    <w:rsid w:val="00323FE8"/>
    <w:rsid w:val="003249F0"/>
    <w:rsid w:val="00324B7C"/>
    <w:rsid w:val="00324DFA"/>
    <w:rsid w:val="003264BD"/>
    <w:rsid w:val="00326F83"/>
    <w:rsid w:val="00327639"/>
    <w:rsid w:val="00330613"/>
    <w:rsid w:val="00330E38"/>
    <w:rsid w:val="00331BA8"/>
    <w:rsid w:val="003325BE"/>
    <w:rsid w:val="003336CC"/>
    <w:rsid w:val="0033485E"/>
    <w:rsid w:val="00334AB8"/>
    <w:rsid w:val="00334E77"/>
    <w:rsid w:val="00335167"/>
    <w:rsid w:val="00335C81"/>
    <w:rsid w:val="00340E69"/>
    <w:rsid w:val="0034173A"/>
    <w:rsid w:val="003425F6"/>
    <w:rsid w:val="003434C9"/>
    <w:rsid w:val="0034410E"/>
    <w:rsid w:val="0035263D"/>
    <w:rsid w:val="0035441B"/>
    <w:rsid w:val="00354D77"/>
    <w:rsid w:val="00355B66"/>
    <w:rsid w:val="003560C1"/>
    <w:rsid w:val="003569EA"/>
    <w:rsid w:val="00357D28"/>
    <w:rsid w:val="00360522"/>
    <w:rsid w:val="00360CF0"/>
    <w:rsid w:val="00362743"/>
    <w:rsid w:val="003633CB"/>
    <w:rsid w:val="003648DC"/>
    <w:rsid w:val="003650A2"/>
    <w:rsid w:val="00365E30"/>
    <w:rsid w:val="00366EE8"/>
    <w:rsid w:val="00370C5F"/>
    <w:rsid w:val="00370E30"/>
    <w:rsid w:val="00371784"/>
    <w:rsid w:val="00373754"/>
    <w:rsid w:val="00373EEC"/>
    <w:rsid w:val="00373F51"/>
    <w:rsid w:val="00375486"/>
    <w:rsid w:val="00380F9D"/>
    <w:rsid w:val="00380FA3"/>
    <w:rsid w:val="00382907"/>
    <w:rsid w:val="00382F40"/>
    <w:rsid w:val="00383310"/>
    <w:rsid w:val="00385710"/>
    <w:rsid w:val="00390ECA"/>
    <w:rsid w:val="00392911"/>
    <w:rsid w:val="00393327"/>
    <w:rsid w:val="003953D5"/>
    <w:rsid w:val="00396D9A"/>
    <w:rsid w:val="00396E52"/>
    <w:rsid w:val="00397536"/>
    <w:rsid w:val="003A0A44"/>
    <w:rsid w:val="003A1EDE"/>
    <w:rsid w:val="003A36E0"/>
    <w:rsid w:val="003A5666"/>
    <w:rsid w:val="003A627F"/>
    <w:rsid w:val="003A6868"/>
    <w:rsid w:val="003A79DB"/>
    <w:rsid w:val="003B14BD"/>
    <w:rsid w:val="003B1C90"/>
    <w:rsid w:val="003B5E3B"/>
    <w:rsid w:val="003B6083"/>
    <w:rsid w:val="003B60E6"/>
    <w:rsid w:val="003B73B0"/>
    <w:rsid w:val="003B7A32"/>
    <w:rsid w:val="003B7C2A"/>
    <w:rsid w:val="003C3F03"/>
    <w:rsid w:val="003C5257"/>
    <w:rsid w:val="003C5658"/>
    <w:rsid w:val="003C6530"/>
    <w:rsid w:val="003C73E5"/>
    <w:rsid w:val="003C7416"/>
    <w:rsid w:val="003D0C67"/>
    <w:rsid w:val="003D1432"/>
    <w:rsid w:val="003D2502"/>
    <w:rsid w:val="003D2803"/>
    <w:rsid w:val="003D3C51"/>
    <w:rsid w:val="003D6263"/>
    <w:rsid w:val="003E0066"/>
    <w:rsid w:val="003E0F9B"/>
    <w:rsid w:val="003E1BF9"/>
    <w:rsid w:val="003E647A"/>
    <w:rsid w:val="003E6CD8"/>
    <w:rsid w:val="003E71FC"/>
    <w:rsid w:val="003E7A6E"/>
    <w:rsid w:val="003F3CD4"/>
    <w:rsid w:val="003F3D83"/>
    <w:rsid w:val="003F439D"/>
    <w:rsid w:val="003F6C75"/>
    <w:rsid w:val="004026C9"/>
    <w:rsid w:val="0040388D"/>
    <w:rsid w:val="00404B82"/>
    <w:rsid w:val="00405255"/>
    <w:rsid w:val="00405BF3"/>
    <w:rsid w:val="00405FB7"/>
    <w:rsid w:val="004066BB"/>
    <w:rsid w:val="0041085B"/>
    <w:rsid w:val="00414171"/>
    <w:rsid w:val="00417BFF"/>
    <w:rsid w:val="00417FC8"/>
    <w:rsid w:val="00420E19"/>
    <w:rsid w:val="004230C1"/>
    <w:rsid w:val="00424644"/>
    <w:rsid w:val="004304B8"/>
    <w:rsid w:val="00432531"/>
    <w:rsid w:val="0043267B"/>
    <w:rsid w:val="00432A31"/>
    <w:rsid w:val="004413EA"/>
    <w:rsid w:val="0044375A"/>
    <w:rsid w:val="00444101"/>
    <w:rsid w:val="00446DB7"/>
    <w:rsid w:val="00447106"/>
    <w:rsid w:val="00450BC8"/>
    <w:rsid w:val="00450D6D"/>
    <w:rsid w:val="00454B58"/>
    <w:rsid w:val="004560F3"/>
    <w:rsid w:val="004564FB"/>
    <w:rsid w:val="00456DF2"/>
    <w:rsid w:val="0046059E"/>
    <w:rsid w:val="004607E9"/>
    <w:rsid w:val="004610DF"/>
    <w:rsid w:val="00463F58"/>
    <w:rsid w:val="00464647"/>
    <w:rsid w:val="00465410"/>
    <w:rsid w:val="00466F9E"/>
    <w:rsid w:val="00471670"/>
    <w:rsid w:val="00471CA8"/>
    <w:rsid w:val="00473427"/>
    <w:rsid w:val="00473741"/>
    <w:rsid w:val="00475C30"/>
    <w:rsid w:val="00480650"/>
    <w:rsid w:val="0048067E"/>
    <w:rsid w:val="004823EF"/>
    <w:rsid w:val="00482812"/>
    <w:rsid w:val="0048377C"/>
    <w:rsid w:val="00484858"/>
    <w:rsid w:val="00484FB4"/>
    <w:rsid w:val="00486BE8"/>
    <w:rsid w:val="004874E4"/>
    <w:rsid w:val="00487AB7"/>
    <w:rsid w:val="00487E27"/>
    <w:rsid w:val="0049084E"/>
    <w:rsid w:val="0049170A"/>
    <w:rsid w:val="00491C71"/>
    <w:rsid w:val="0049396B"/>
    <w:rsid w:val="00495667"/>
    <w:rsid w:val="004A23A1"/>
    <w:rsid w:val="004A4156"/>
    <w:rsid w:val="004A41E6"/>
    <w:rsid w:val="004A4419"/>
    <w:rsid w:val="004A5240"/>
    <w:rsid w:val="004A5DFD"/>
    <w:rsid w:val="004A6C28"/>
    <w:rsid w:val="004A7506"/>
    <w:rsid w:val="004A7526"/>
    <w:rsid w:val="004B4278"/>
    <w:rsid w:val="004B4B38"/>
    <w:rsid w:val="004B541C"/>
    <w:rsid w:val="004B7266"/>
    <w:rsid w:val="004B7EEE"/>
    <w:rsid w:val="004C04EA"/>
    <w:rsid w:val="004C1016"/>
    <w:rsid w:val="004C1219"/>
    <w:rsid w:val="004C1668"/>
    <w:rsid w:val="004C1A41"/>
    <w:rsid w:val="004C2F84"/>
    <w:rsid w:val="004C31F7"/>
    <w:rsid w:val="004C7F5F"/>
    <w:rsid w:val="004D09D6"/>
    <w:rsid w:val="004D3D96"/>
    <w:rsid w:val="004D53F1"/>
    <w:rsid w:val="004D720A"/>
    <w:rsid w:val="004E4911"/>
    <w:rsid w:val="004F357F"/>
    <w:rsid w:val="004F3F84"/>
    <w:rsid w:val="004F46C4"/>
    <w:rsid w:val="004F5293"/>
    <w:rsid w:val="004F5DFF"/>
    <w:rsid w:val="004F78CE"/>
    <w:rsid w:val="0050026E"/>
    <w:rsid w:val="0050090D"/>
    <w:rsid w:val="00503E7A"/>
    <w:rsid w:val="00504C4A"/>
    <w:rsid w:val="00505C97"/>
    <w:rsid w:val="00506E47"/>
    <w:rsid w:val="00507242"/>
    <w:rsid w:val="00507303"/>
    <w:rsid w:val="00510E75"/>
    <w:rsid w:val="0051313F"/>
    <w:rsid w:val="00513217"/>
    <w:rsid w:val="00515B73"/>
    <w:rsid w:val="0051684C"/>
    <w:rsid w:val="0051689C"/>
    <w:rsid w:val="00517FD4"/>
    <w:rsid w:val="005222C8"/>
    <w:rsid w:val="00522C3C"/>
    <w:rsid w:val="00523534"/>
    <w:rsid w:val="00525024"/>
    <w:rsid w:val="0052642E"/>
    <w:rsid w:val="00530919"/>
    <w:rsid w:val="005314FD"/>
    <w:rsid w:val="005333AC"/>
    <w:rsid w:val="00533424"/>
    <w:rsid w:val="00534695"/>
    <w:rsid w:val="005349A9"/>
    <w:rsid w:val="005359AC"/>
    <w:rsid w:val="00535F3D"/>
    <w:rsid w:val="0053624C"/>
    <w:rsid w:val="00541399"/>
    <w:rsid w:val="0054326F"/>
    <w:rsid w:val="0054368B"/>
    <w:rsid w:val="005450FD"/>
    <w:rsid w:val="00546650"/>
    <w:rsid w:val="00547F85"/>
    <w:rsid w:val="00551F0C"/>
    <w:rsid w:val="00553DFF"/>
    <w:rsid w:val="005544EA"/>
    <w:rsid w:val="00557EFB"/>
    <w:rsid w:val="005600B3"/>
    <w:rsid w:val="005609BB"/>
    <w:rsid w:val="00560BC8"/>
    <w:rsid w:val="00561255"/>
    <w:rsid w:val="00561636"/>
    <w:rsid w:val="00563A6D"/>
    <w:rsid w:val="00564294"/>
    <w:rsid w:val="00564743"/>
    <w:rsid w:val="00565AAE"/>
    <w:rsid w:val="00567710"/>
    <w:rsid w:val="00570017"/>
    <w:rsid w:val="0057121C"/>
    <w:rsid w:val="00571FA6"/>
    <w:rsid w:val="0057224F"/>
    <w:rsid w:val="00573C13"/>
    <w:rsid w:val="00574E82"/>
    <w:rsid w:val="0057575E"/>
    <w:rsid w:val="005761D6"/>
    <w:rsid w:val="00576390"/>
    <w:rsid w:val="00576817"/>
    <w:rsid w:val="0057788E"/>
    <w:rsid w:val="00577CE0"/>
    <w:rsid w:val="0058002C"/>
    <w:rsid w:val="00580138"/>
    <w:rsid w:val="005812DC"/>
    <w:rsid w:val="0058153C"/>
    <w:rsid w:val="00581CFA"/>
    <w:rsid w:val="00581F5C"/>
    <w:rsid w:val="00584F42"/>
    <w:rsid w:val="00585CA3"/>
    <w:rsid w:val="00586CA2"/>
    <w:rsid w:val="00586D0F"/>
    <w:rsid w:val="005879E1"/>
    <w:rsid w:val="00590982"/>
    <w:rsid w:val="00592852"/>
    <w:rsid w:val="00593843"/>
    <w:rsid w:val="00593F78"/>
    <w:rsid w:val="00594A53"/>
    <w:rsid w:val="005966B7"/>
    <w:rsid w:val="005974D5"/>
    <w:rsid w:val="005978C3"/>
    <w:rsid w:val="00597C70"/>
    <w:rsid w:val="005A0C12"/>
    <w:rsid w:val="005A1D1B"/>
    <w:rsid w:val="005A2353"/>
    <w:rsid w:val="005A27B9"/>
    <w:rsid w:val="005A31BC"/>
    <w:rsid w:val="005A39A2"/>
    <w:rsid w:val="005A3FD9"/>
    <w:rsid w:val="005A54B0"/>
    <w:rsid w:val="005A579E"/>
    <w:rsid w:val="005A6619"/>
    <w:rsid w:val="005A6B26"/>
    <w:rsid w:val="005B4598"/>
    <w:rsid w:val="005B53F9"/>
    <w:rsid w:val="005B5E7F"/>
    <w:rsid w:val="005B725E"/>
    <w:rsid w:val="005B7B08"/>
    <w:rsid w:val="005C0EF3"/>
    <w:rsid w:val="005C15D7"/>
    <w:rsid w:val="005C3FAB"/>
    <w:rsid w:val="005C4C7E"/>
    <w:rsid w:val="005C5D50"/>
    <w:rsid w:val="005C5FB1"/>
    <w:rsid w:val="005C6601"/>
    <w:rsid w:val="005C789D"/>
    <w:rsid w:val="005D1E74"/>
    <w:rsid w:val="005D4B44"/>
    <w:rsid w:val="005D51C6"/>
    <w:rsid w:val="005D5C65"/>
    <w:rsid w:val="005D662A"/>
    <w:rsid w:val="005E1A6E"/>
    <w:rsid w:val="005E2193"/>
    <w:rsid w:val="005E3229"/>
    <w:rsid w:val="005E4935"/>
    <w:rsid w:val="005E4DCF"/>
    <w:rsid w:val="005E4F7A"/>
    <w:rsid w:val="005E5E9A"/>
    <w:rsid w:val="005E66A9"/>
    <w:rsid w:val="005E691F"/>
    <w:rsid w:val="005E7FA0"/>
    <w:rsid w:val="005F0413"/>
    <w:rsid w:val="005F0D85"/>
    <w:rsid w:val="005F17AB"/>
    <w:rsid w:val="005F5960"/>
    <w:rsid w:val="00600E86"/>
    <w:rsid w:val="00600EC0"/>
    <w:rsid w:val="006015F4"/>
    <w:rsid w:val="0060205B"/>
    <w:rsid w:val="006037AB"/>
    <w:rsid w:val="00603E53"/>
    <w:rsid w:val="006062C6"/>
    <w:rsid w:val="006066A8"/>
    <w:rsid w:val="00606761"/>
    <w:rsid w:val="00606C4F"/>
    <w:rsid w:val="006200A4"/>
    <w:rsid w:val="0062378E"/>
    <w:rsid w:val="00624974"/>
    <w:rsid w:val="00627656"/>
    <w:rsid w:val="006307DE"/>
    <w:rsid w:val="00631450"/>
    <w:rsid w:val="006319E2"/>
    <w:rsid w:val="00631A78"/>
    <w:rsid w:val="00632073"/>
    <w:rsid w:val="00633C42"/>
    <w:rsid w:val="006341C4"/>
    <w:rsid w:val="0063648E"/>
    <w:rsid w:val="00636A33"/>
    <w:rsid w:val="006376EB"/>
    <w:rsid w:val="00637CD2"/>
    <w:rsid w:val="00641C15"/>
    <w:rsid w:val="00641D3A"/>
    <w:rsid w:val="00642792"/>
    <w:rsid w:val="006436EF"/>
    <w:rsid w:val="00643C48"/>
    <w:rsid w:val="00647F8D"/>
    <w:rsid w:val="00651131"/>
    <w:rsid w:val="006541D1"/>
    <w:rsid w:val="00656D73"/>
    <w:rsid w:val="00657A45"/>
    <w:rsid w:val="006624A0"/>
    <w:rsid w:val="006629B2"/>
    <w:rsid w:val="00663F35"/>
    <w:rsid w:val="00664050"/>
    <w:rsid w:val="006708B5"/>
    <w:rsid w:val="00671FDB"/>
    <w:rsid w:val="00675AAC"/>
    <w:rsid w:val="00675C62"/>
    <w:rsid w:val="00680921"/>
    <w:rsid w:val="00680C42"/>
    <w:rsid w:val="00680E6E"/>
    <w:rsid w:val="006810AE"/>
    <w:rsid w:val="006854A4"/>
    <w:rsid w:val="00686193"/>
    <w:rsid w:val="006873A9"/>
    <w:rsid w:val="00691C64"/>
    <w:rsid w:val="00692839"/>
    <w:rsid w:val="00692974"/>
    <w:rsid w:val="00692B8F"/>
    <w:rsid w:val="006954A4"/>
    <w:rsid w:val="006958F6"/>
    <w:rsid w:val="00695D9D"/>
    <w:rsid w:val="0069736D"/>
    <w:rsid w:val="0069766D"/>
    <w:rsid w:val="006A0CE1"/>
    <w:rsid w:val="006A1047"/>
    <w:rsid w:val="006A1676"/>
    <w:rsid w:val="006A33E1"/>
    <w:rsid w:val="006A3F4F"/>
    <w:rsid w:val="006A4115"/>
    <w:rsid w:val="006A456B"/>
    <w:rsid w:val="006A45B2"/>
    <w:rsid w:val="006A6B87"/>
    <w:rsid w:val="006B0D0B"/>
    <w:rsid w:val="006B197A"/>
    <w:rsid w:val="006B23C5"/>
    <w:rsid w:val="006B49C7"/>
    <w:rsid w:val="006B7589"/>
    <w:rsid w:val="006B7888"/>
    <w:rsid w:val="006C07A7"/>
    <w:rsid w:val="006C3345"/>
    <w:rsid w:val="006C3DE7"/>
    <w:rsid w:val="006C42DF"/>
    <w:rsid w:val="006C5B44"/>
    <w:rsid w:val="006C68B5"/>
    <w:rsid w:val="006D126A"/>
    <w:rsid w:val="006D246B"/>
    <w:rsid w:val="006D24D4"/>
    <w:rsid w:val="006D56FB"/>
    <w:rsid w:val="006D7B10"/>
    <w:rsid w:val="006D7EBE"/>
    <w:rsid w:val="006E04DC"/>
    <w:rsid w:val="006E100D"/>
    <w:rsid w:val="006E1EA3"/>
    <w:rsid w:val="006E3B8B"/>
    <w:rsid w:val="006E41C8"/>
    <w:rsid w:val="006E5A22"/>
    <w:rsid w:val="006E767F"/>
    <w:rsid w:val="006E7F4B"/>
    <w:rsid w:val="006F02C8"/>
    <w:rsid w:val="006F0C28"/>
    <w:rsid w:val="006F2610"/>
    <w:rsid w:val="006F2D16"/>
    <w:rsid w:val="006F31FB"/>
    <w:rsid w:val="006F3DAC"/>
    <w:rsid w:val="006F4404"/>
    <w:rsid w:val="006F4E7B"/>
    <w:rsid w:val="006F5A1F"/>
    <w:rsid w:val="006F6E2A"/>
    <w:rsid w:val="006F6E6B"/>
    <w:rsid w:val="006F71BF"/>
    <w:rsid w:val="006F7BAB"/>
    <w:rsid w:val="00700D81"/>
    <w:rsid w:val="00701266"/>
    <w:rsid w:val="00701716"/>
    <w:rsid w:val="00703978"/>
    <w:rsid w:val="00703B57"/>
    <w:rsid w:val="00703D9D"/>
    <w:rsid w:val="00704A41"/>
    <w:rsid w:val="00707417"/>
    <w:rsid w:val="00711180"/>
    <w:rsid w:val="00712B88"/>
    <w:rsid w:val="00712DAC"/>
    <w:rsid w:val="0071394E"/>
    <w:rsid w:val="00715369"/>
    <w:rsid w:val="00715BAD"/>
    <w:rsid w:val="00715CB6"/>
    <w:rsid w:val="00715FA1"/>
    <w:rsid w:val="00715FD6"/>
    <w:rsid w:val="007222E7"/>
    <w:rsid w:val="00722D2E"/>
    <w:rsid w:val="007261A0"/>
    <w:rsid w:val="00727DD5"/>
    <w:rsid w:val="00730C05"/>
    <w:rsid w:val="0073223C"/>
    <w:rsid w:val="00732849"/>
    <w:rsid w:val="00733A75"/>
    <w:rsid w:val="0073516B"/>
    <w:rsid w:val="00736AE0"/>
    <w:rsid w:val="00740DEE"/>
    <w:rsid w:val="00741530"/>
    <w:rsid w:val="0074285B"/>
    <w:rsid w:val="00742F3F"/>
    <w:rsid w:val="007433C9"/>
    <w:rsid w:val="0074399C"/>
    <w:rsid w:val="00743F72"/>
    <w:rsid w:val="00744448"/>
    <w:rsid w:val="0074461F"/>
    <w:rsid w:val="007449C0"/>
    <w:rsid w:val="007452C8"/>
    <w:rsid w:val="0074540F"/>
    <w:rsid w:val="007461C6"/>
    <w:rsid w:val="00746471"/>
    <w:rsid w:val="007464DE"/>
    <w:rsid w:val="0074695B"/>
    <w:rsid w:val="00747C5C"/>
    <w:rsid w:val="007504C8"/>
    <w:rsid w:val="00750ADE"/>
    <w:rsid w:val="00750CEC"/>
    <w:rsid w:val="007512AB"/>
    <w:rsid w:val="00753445"/>
    <w:rsid w:val="00753531"/>
    <w:rsid w:val="00753D42"/>
    <w:rsid w:val="007540C3"/>
    <w:rsid w:val="00754D85"/>
    <w:rsid w:val="00755E36"/>
    <w:rsid w:val="007566BF"/>
    <w:rsid w:val="007575D4"/>
    <w:rsid w:val="00760395"/>
    <w:rsid w:val="007603BF"/>
    <w:rsid w:val="007607BD"/>
    <w:rsid w:val="007609AE"/>
    <w:rsid w:val="00763482"/>
    <w:rsid w:val="00763BAD"/>
    <w:rsid w:val="00763BD2"/>
    <w:rsid w:val="00764362"/>
    <w:rsid w:val="0076636E"/>
    <w:rsid w:val="007672F4"/>
    <w:rsid w:val="00770D16"/>
    <w:rsid w:val="00772755"/>
    <w:rsid w:val="00772FB7"/>
    <w:rsid w:val="00774E5E"/>
    <w:rsid w:val="007763A8"/>
    <w:rsid w:val="00776419"/>
    <w:rsid w:val="0077675D"/>
    <w:rsid w:val="0077683F"/>
    <w:rsid w:val="00776FA2"/>
    <w:rsid w:val="00780DDF"/>
    <w:rsid w:val="007816DE"/>
    <w:rsid w:val="00781786"/>
    <w:rsid w:val="00784363"/>
    <w:rsid w:val="00784F96"/>
    <w:rsid w:val="00793983"/>
    <w:rsid w:val="00794065"/>
    <w:rsid w:val="007968E7"/>
    <w:rsid w:val="007969B5"/>
    <w:rsid w:val="0079765D"/>
    <w:rsid w:val="007A0C42"/>
    <w:rsid w:val="007A0F33"/>
    <w:rsid w:val="007A10C0"/>
    <w:rsid w:val="007A148C"/>
    <w:rsid w:val="007A316F"/>
    <w:rsid w:val="007A327B"/>
    <w:rsid w:val="007A36EE"/>
    <w:rsid w:val="007A3C36"/>
    <w:rsid w:val="007A3D99"/>
    <w:rsid w:val="007A3E95"/>
    <w:rsid w:val="007A3F22"/>
    <w:rsid w:val="007A4D4B"/>
    <w:rsid w:val="007A530A"/>
    <w:rsid w:val="007A5A51"/>
    <w:rsid w:val="007A5BC9"/>
    <w:rsid w:val="007A5C2B"/>
    <w:rsid w:val="007A5D9A"/>
    <w:rsid w:val="007A678F"/>
    <w:rsid w:val="007B043B"/>
    <w:rsid w:val="007B1C01"/>
    <w:rsid w:val="007B277F"/>
    <w:rsid w:val="007B49DF"/>
    <w:rsid w:val="007B615E"/>
    <w:rsid w:val="007B74B9"/>
    <w:rsid w:val="007B7B11"/>
    <w:rsid w:val="007C037E"/>
    <w:rsid w:val="007C0C86"/>
    <w:rsid w:val="007C0E42"/>
    <w:rsid w:val="007C12A6"/>
    <w:rsid w:val="007C1336"/>
    <w:rsid w:val="007C3D2A"/>
    <w:rsid w:val="007C5204"/>
    <w:rsid w:val="007C737E"/>
    <w:rsid w:val="007D1DBD"/>
    <w:rsid w:val="007D20A6"/>
    <w:rsid w:val="007D762C"/>
    <w:rsid w:val="007E1F52"/>
    <w:rsid w:val="007E53D7"/>
    <w:rsid w:val="007E559C"/>
    <w:rsid w:val="007E70F0"/>
    <w:rsid w:val="007F0991"/>
    <w:rsid w:val="007F1C7B"/>
    <w:rsid w:val="007F1F6B"/>
    <w:rsid w:val="007F30BE"/>
    <w:rsid w:val="007F5824"/>
    <w:rsid w:val="007F7271"/>
    <w:rsid w:val="007F77AE"/>
    <w:rsid w:val="00802B4B"/>
    <w:rsid w:val="0080514B"/>
    <w:rsid w:val="00805543"/>
    <w:rsid w:val="008057FB"/>
    <w:rsid w:val="00805829"/>
    <w:rsid w:val="00806D8D"/>
    <w:rsid w:val="00815182"/>
    <w:rsid w:val="00815B39"/>
    <w:rsid w:val="008168E3"/>
    <w:rsid w:val="0081714E"/>
    <w:rsid w:val="00817352"/>
    <w:rsid w:val="008174BC"/>
    <w:rsid w:val="00817849"/>
    <w:rsid w:val="00822AB6"/>
    <w:rsid w:val="00822CB9"/>
    <w:rsid w:val="008240C6"/>
    <w:rsid w:val="00825A27"/>
    <w:rsid w:val="008262C7"/>
    <w:rsid w:val="00827D11"/>
    <w:rsid w:val="008306E2"/>
    <w:rsid w:val="00832C5D"/>
    <w:rsid w:val="00833F4F"/>
    <w:rsid w:val="00834060"/>
    <w:rsid w:val="008349A2"/>
    <w:rsid w:val="008353FC"/>
    <w:rsid w:val="008358E6"/>
    <w:rsid w:val="008414D7"/>
    <w:rsid w:val="008432B2"/>
    <w:rsid w:val="00845A10"/>
    <w:rsid w:val="008465E9"/>
    <w:rsid w:val="008476E4"/>
    <w:rsid w:val="008516CC"/>
    <w:rsid w:val="00853FC6"/>
    <w:rsid w:val="0085523F"/>
    <w:rsid w:val="0086062C"/>
    <w:rsid w:val="00860E08"/>
    <w:rsid w:val="00860E21"/>
    <w:rsid w:val="00861A6E"/>
    <w:rsid w:val="0086246F"/>
    <w:rsid w:val="00864F9F"/>
    <w:rsid w:val="0086714B"/>
    <w:rsid w:val="00870343"/>
    <w:rsid w:val="00870FC0"/>
    <w:rsid w:val="00871642"/>
    <w:rsid w:val="00871FAF"/>
    <w:rsid w:val="00872025"/>
    <w:rsid w:val="008748C7"/>
    <w:rsid w:val="0087662D"/>
    <w:rsid w:val="0088045F"/>
    <w:rsid w:val="008809EC"/>
    <w:rsid w:val="0088103E"/>
    <w:rsid w:val="0088141D"/>
    <w:rsid w:val="008816B2"/>
    <w:rsid w:val="00884136"/>
    <w:rsid w:val="008850CF"/>
    <w:rsid w:val="008900C3"/>
    <w:rsid w:val="00891AA2"/>
    <w:rsid w:val="0089204D"/>
    <w:rsid w:val="008933E3"/>
    <w:rsid w:val="00894B61"/>
    <w:rsid w:val="008951B6"/>
    <w:rsid w:val="00897AF9"/>
    <w:rsid w:val="008A644E"/>
    <w:rsid w:val="008B0182"/>
    <w:rsid w:val="008B0847"/>
    <w:rsid w:val="008B09A1"/>
    <w:rsid w:val="008B254F"/>
    <w:rsid w:val="008B398B"/>
    <w:rsid w:val="008B4E54"/>
    <w:rsid w:val="008B59F7"/>
    <w:rsid w:val="008B5C58"/>
    <w:rsid w:val="008B68D6"/>
    <w:rsid w:val="008B79DC"/>
    <w:rsid w:val="008C00EE"/>
    <w:rsid w:val="008C08D5"/>
    <w:rsid w:val="008C0BBC"/>
    <w:rsid w:val="008C143B"/>
    <w:rsid w:val="008C1912"/>
    <w:rsid w:val="008C318B"/>
    <w:rsid w:val="008C481F"/>
    <w:rsid w:val="008C4F40"/>
    <w:rsid w:val="008C6845"/>
    <w:rsid w:val="008C69D0"/>
    <w:rsid w:val="008C6DF7"/>
    <w:rsid w:val="008C7B31"/>
    <w:rsid w:val="008D0DC8"/>
    <w:rsid w:val="008D1279"/>
    <w:rsid w:val="008D18FD"/>
    <w:rsid w:val="008D2492"/>
    <w:rsid w:val="008D371F"/>
    <w:rsid w:val="008D4E40"/>
    <w:rsid w:val="008D64C9"/>
    <w:rsid w:val="008D70BE"/>
    <w:rsid w:val="008D7AFD"/>
    <w:rsid w:val="008E1987"/>
    <w:rsid w:val="008E2187"/>
    <w:rsid w:val="008E2F89"/>
    <w:rsid w:val="008E407E"/>
    <w:rsid w:val="008E7163"/>
    <w:rsid w:val="008F0CA7"/>
    <w:rsid w:val="008F1267"/>
    <w:rsid w:val="008F1CEC"/>
    <w:rsid w:val="008F22FB"/>
    <w:rsid w:val="008F33CB"/>
    <w:rsid w:val="008F35D2"/>
    <w:rsid w:val="008F37CA"/>
    <w:rsid w:val="008F411C"/>
    <w:rsid w:val="008F483A"/>
    <w:rsid w:val="008F486E"/>
    <w:rsid w:val="008F4E15"/>
    <w:rsid w:val="008F564C"/>
    <w:rsid w:val="008F5F59"/>
    <w:rsid w:val="008F67DA"/>
    <w:rsid w:val="009000DC"/>
    <w:rsid w:val="009015EB"/>
    <w:rsid w:val="00904567"/>
    <w:rsid w:val="00904F39"/>
    <w:rsid w:val="009060CA"/>
    <w:rsid w:val="00906A50"/>
    <w:rsid w:val="00912A53"/>
    <w:rsid w:val="009149C5"/>
    <w:rsid w:val="0091509E"/>
    <w:rsid w:val="0091532F"/>
    <w:rsid w:val="009158A4"/>
    <w:rsid w:val="00916F8C"/>
    <w:rsid w:val="009204AE"/>
    <w:rsid w:val="0092570D"/>
    <w:rsid w:val="00925EDF"/>
    <w:rsid w:val="009276FA"/>
    <w:rsid w:val="009278D2"/>
    <w:rsid w:val="009318B9"/>
    <w:rsid w:val="00932412"/>
    <w:rsid w:val="00934206"/>
    <w:rsid w:val="00934843"/>
    <w:rsid w:val="009379D3"/>
    <w:rsid w:val="00940FA6"/>
    <w:rsid w:val="009430A7"/>
    <w:rsid w:val="009434CF"/>
    <w:rsid w:val="0094447D"/>
    <w:rsid w:val="00944D11"/>
    <w:rsid w:val="009471CF"/>
    <w:rsid w:val="009479C1"/>
    <w:rsid w:val="00950936"/>
    <w:rsid w:val="009513A0"/>
    <w:rsid w:val="00952F24"/>
    <w:rsid w:val="009611F7"/>
    <w:rsid w:val="00963D48"/>
    <w:rsid w:val="00963F13"/>
    <w:rsid w:val="00964A44"/>
    <w:rsid w:val="00964E64"/>
    <w:rsid w:val="00970C40"/>
    <w:rsid w:val="00971058"/>
    <w:rsid w:val="00973A1D"/>
    <w:rsid w:val="00973E61"/>
    <w:rsid w:val="00975D41"/>
    <w:rsid w:val="00977879"/>
    <w:rsid w:val="00977D83"/>
    <w:rsid w:val="00980074"/>
    <w:rsid w:val="00981BF7"/>
    <w:rsid w:val="00981C2E"/>
    <w:rsid w:val="00983CA0"/>
    <w:rsid w:val="00984DC4"/>
    <w:rsid w:val="00985177"/>
    <w:rsid w:val="00986826"/>
    <w:rsid w:val="00986FC3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3000"/>
    <w:rsid w:val="009A35B8"/>
    <w:rsid w:val="009A453C"/>
    <w:rsid w:val="009A4C92"/>
    <w:rsid w:val="009B05E3"/>
    <w:rsid w:val="009B308B"/>
    <w:rsid w:val="009B4E7C"/>
    <w:rsid w:val="009B5065"/>
    <w:rsid w:val="009B65E9"/>
    <w:rsid w:val="009C538C"/>
    <w:rsid w:val="009C5EF3"/>
    <w:rsid w:val="009C5F84"/>
    <w:rsid w:val="009C6C5E"/>
    <w:rsid w:val="009C7C09"/>
    <w:rsid w:val="009D0EB2"/>
    <w:rsid w:val="009D1291"/>
    <w:rsid w:val="009D350D"/>
    <w:rsid w:val="009D403F"/>
    <w:rsid w:val="009D48D1"/>
    <w:rsid w:val="009D5BEA"/>
    <w:rsid w:val="009D6447"/>
    <w:rsid w:val="009D6A1E"/>
    <w:rsid w:val="009D6ADE"/>
    <w:rsid w:val="009D75CD"/>
    <w:rsid w:val="009E20C0"/>
    <w:rsid w:val="009E3F8A"/>
    <w:rsid w:val="009E59FC"/>
    <w:rsid w:val="009E6B46"/>
    <w:rsid w:val="009E6B81"/>
    <w:rsid w:val="009F057F"/>
    <w:rsid w:val="009F11A9"/>
    <w:rsid w:val="009F2347"/>
    <w:rsid w:val="009F41C4"/>
    <w:rsid w:val="009F5224"/>
    <w:rsid w:val="009F54EC"/>
    <w:rsid w:val="009F5CA3"/>
    <w:rsid w:val="009F6797"/>
    <w:rsid w:val="009F744F"/>
    <w:rsid w:val="009F7673"/>
    <w:rsid w:val="00A004EB"/>
    <w:rsid w:val="00A017F4"/>
    <w:rsid w:val="00A02782"/>
    <w:rsid w:val="00A039EF"/>
    <w:rsid w:val="00A0446F"/>
    <w:rsid w:val="00A07E62"/>
    <w:rsid w:val="00A07F0F"/>
    <w:rsid w:val="00A12A1A"/>
    <w:rsid w:val="00A14120"/>
    <w:rsid w:val="00A1711F"/>
    <w:rsid w:val="00A172DD"/>
    <w:rsid w:val="00A206E3"/>
    <w:rsid w:val="00A20786"/>
    <w:rsid w:val="00A20865"/>
    <w:rsid w:val="00A20CFD"/>
    <w:rsid w:val="00A223BD"/>
    <w:rsid w:val="00A2256B"/>
    <w:rsid w:val="00A226B0"/>
    <w:rsid w:val="00A228AF"/>
    <w:rsid w:val="00A2638F"/>
    <w:rsid w:val="00A276E7"/>
    <w:rsid w:val="00A30317"/>
    <w:rsid w:val="00A318D0"/>
    <w:rsid w:val="00A33139"/>
    <w:rsid w:val="00A33559"/>
    <w:rsid w:val="00A345CB"/>
    <w:rsid w:val="00A37CC3"/>
    <w:rsid w:val="00A405B9"/>
    <w:rsid w:val="00A4116E"/>
    <w:rsid w:val="00A415BA"/>
    <w:rsid w:val="00A4330B"/>
    <w:rsid w:val="00A43962"/>
    <w:rsid w:val="00A44380"/>
    <w:rsid w:val="00A44D20"/>
    <w:rsid w:val="00A45A18"/>
    <w:rsid w:val="00A46310"/>
    <w:rsid w:val="00A470A6"/>
    <w:rsid w:val="00A4754C"/>
    <w:rsid w:val="00A47C3C"/>
    <w:rsid w:val="00A47F05"/>
    <w:rsid w:val="00A5079E"/>
    <w:rsid w:val="00A51F90"/>
    <w:rsid w:val="00A52F3D"/>
    <w:rsid w:val="00A56053"/>
    <w:rsid w:val="00A568B8"/>
    <w:rsid w:val="00A57583"/>
    <w:rsid w:val="00A60574"/>
    <w:rsid w:val="00A6066C"/>
    <w:rsid w:val="00A6124F"/>
    <w:rsid w:val="00A62A4C"/>
    <w:rsid w:val="00A62A69"/>
    <w:rsid w:val="00A62BC5"/>
    <w:rsid w:val="00A62C28"/>
    <w:rsid w:val="00A6467A"/>
    <w:rsid w:val="00A65ED9"/>
    <w:rsid w:val="00A6610A"/>
    <w:rsid w:val="00A7053D"/>
    <w:rsid w:val="00A71913"/>
    <w:rsid w:val="00A71E76"/>
    <w:rsid w:val="00A731C4"/>
    <w:rsid w:val="00A73C80"/>
    <w:rsid w:val="00A74E17"/>
    <w:rsid w:val="00A75C8C"/>
    <w:rsid w:val="00A76BEB"/>
    <w:rsid w:val="00A81235"/>
    <w:rsid w:val="00A81789"/>
    <w:rsid w:val="00A81F4A"/>
    <w:rsid w:val="00A8276B"/>
    <w:rsid w:val="00A854FD"/>
    <w:rsid w:val="00A85A0F"/>
    <w:rsid w:val="00A8648A"/>
    <w:rsid w:val="00A87841"/>
    <w:rsid w:val="00A87DC6"/>
    <w:rsid w:val="00A91036"/>
    <w:rsid w:val="00A92747"/>
    <w:rsid w:val="00A92B5E"/>
    <w:rsid w:val="00A950C5"/>
    <w:rsid w:val="00A95D68"/>
    <w:rsid w:val="00A96C91"/>
    <w:rsid w:val="00A97E53"/>
    <w:rsid w:val="00AA2383"/>
    <w:rsid w:val="00AA2590"/>
    <w:rsid w:val="00AA3A80"/>
    <w:rsid w:val="00AA5DBC"/>
    <w:rsid w:val="00AA613A"/>
    <w:rsid w:val="00AA6550"/>
    <w:rsid w:val="00AA66C3"/>
    <w:rsid w:val="00AA6AB7"/>
    <w:rsid w:val="00AB2229"/>
    <w:rsid w:val="00AB2697"/>
    <w:rsid w:val="00AB2EE0"/>
    <w:rsid w:val="00AB55B7"/>
    <w:rsid w:val="00AB5EDE"/>
    <w:rsid w:val="00AB6C90"/>
    <w:rsid w:val="00AB76F7"/>
    <w:rsid w:val="00AC2BB2"/>
    <w:rsid w:val="00AC2C95"/>
    <w:rsid w:val="00AC4086"/>
    <w:rsid w:val="00AC4582"/>
    <w:rsid w:val="00AC6ABA"/>
    <w:rsid w:val="00AC6B13"/>
    <w:rsid w:val="00AC709F"/>
    <w:rsid w:val="00AC72F7"/>
    <w:rsid w:val="00AC7F3B"/>
    <w:rsid w:val="00AD023D"/>
    <w:rsid w:val="00AD214E"/>
    <w:rsid w:val="00AD2C25"/>
    <w:rsid w:val="00AD2DAE"/>
    <w:rsid w:val="00AD302F"/>
    <w:rsid w:val="00AD3B8E"/>
    <w:rsid w:val="00AD7270"/>
    <w:rsid w:val="00AD7C07"/>
    <w:rsid w:val="00AE0985"/>
    <w:rsid w:val="00AE6339"/>
    <w:rsid w:val="00AF3757"/>
    <w:rsid w:val="00AF3C34"/>
    <w:rsid w:val="00AF3CF9"/>
    <w:rsid w:val="00AF3E12"/>
    <w:rsid w:val="00AF3FC1"/>
    <w:rsid w:val="00AF618D"/>
    <w:rsid w:val="00AF632E"/>
    <w:rsid w:val="00AF75EA"/>
    <w:rsid w:val="00B02F04"/>
    <w:rsid w:val="00B03906"/>
    <w:rsid w:val="00B03EBF"/>
    <w:rsid w:val="00B070B0"/>
    <w:rsid w:val="00B07670"/>
    <w:rsid w:val="00B11BB1"/>
    <w:rsid w:val="00B13723"/>
    <w:rsid w:val="00B13A2C"/>
    <w:rsid w:val="00B13B51"/>
    <w:rsid w:val="00B14BD7"/>
    <w:rsid w:val="00B15100"/>
    <w:rsid w:val="00B15A9F"/>
    <w:rsid w:val="00B176B7"/>
    <w:rsid w:val="00B17920"/>
    <w:rsid w:val="00B218A0"/>
    <w:rsid w:val="00B24686"/>
    <w:rsid w:val="00B267B4"/>
    <w:rsid w:val="00B269BA"/>
    <w:rsid w:val="00B27257"/>
    <w:rsid w:val="00B272BC"/>
    <w:rsid w:val="00B27E89"/>
    <w:rsid w:val="00B305FD"/>
    <w:rsid w:val="00B30D69"/>
    <w:rsid w:val="00B31A37"/>
    <w:rsid w:val="00B3242E"/>
    <w:rsid w:val="00B3289D"/>
    <w:rsid w:val="00B32C4F"/>
    <w:rsid w:val="00B33D2F"/>
    <w:rsid w:val="00B351AA"/>
    <w:rsid w:val="00B35AFC"/>
    <w:rsid w:val="00B3678E"/>
    <w:rsid w:val="00B36870"/>
    <w:rsid w:val="00B36DA3"/>
    <w:rsid w:val="00B37793"/>
    <w:rsid w:val="00B40BCA"/>
    <w:rsid w:val="00B4308E"/>
    <w:rsid w:val="00B454FB"/>
    <w:rsid w:val="00B45A6B"/>
    <w:rsid w:val="00B463C9"/>
    <w:rsid w:val="00B50E21"/>
    <w:rsid w:val="00B50E31"/>
    <w:rsid w:val="00B5168B"/>
    <w:rsid w:val="00B54787"/>
    <w:rsid w:val="00B547EB"/>
    <w:rsid w:val="00B5614D"/>
    <w:rsid w:val="00B561AE"/>
    <w:rsid w:val="00B60EB3"/>
    <w:rsid w:val="00B60EF9"/>
    <w:rsid w:val="00B62828"/>
    <w:rsid w:val="00B63606"/>
    <w:rsid w:val="00B63BD5"/>
    <w:rsid w:val="00B649C6"/>
    <w:rsid w:val="00B650E5"/>
    <w:rsid w:val="00B6549A"/>
    <w:rsid w:val="00B65B1C"/>
    <w:rsid w:val="00B6600F"/>
    <w:rsid w:val="00B6666F"/>
    <w:rsid w:val="00B67284"/>
    <w:rsid w:val="00B67FA9"/>
    <w:rsid w:val="00B72D60"/>
    <w:rsid w:val="00B73B31"/>
    <w:rsid w:val="00B80502"/>
    <w:rsid w:val="00B80F80"/>
    <w:rsid w:val="00B81D81"/>
    <w:rsid w:val="00B85488"/>
    <w:rsid w:val="00B86146"/>
    <w:rsid w:val="00B86787"/>
    <w:rsid w:val="00B871B7"/>
    <w:rsid w:val="00B87B50"/>
    <w:rsid w:val="00B91D85"/>
    <w:rsid w:val="00B92351"/>
    <w:rsid w:val="00B93D7B"/>
    <w:rsid w:val="00B947FB"/>
    <w:rsid w:val="00B969E5"/>
    <w:rsid w:val="00B96A47"/>
    <w:rsid w:val="00B974D6"/>
    <w:rsid w:val="00BA06B4"/>
    <w:rsid w:val="00BA1401"/>
    <w:rsid w:val="00BA3DDA"/>
    <w:rsid w:val="00BA5A1C"/>
    <w:rsid w:val="00BA76D6"/>
    <w:rsid w:val="00BB022F"/>
    <w:rsid w:val="00BB174F"/>
    <w:rsid w:val="00BB1A4A"/>
    <w:rsid w:val="00BB2494"/>
    <w:rsid w:val="00BB25FF"/>
    <w:rsid w:val="00BB2FD1"/>
    <w:rsid w:val="00BB3016"/>
    <w:rsid w:val="00BB3229"/>
    <w:rsid w:val="00BB4541"/>
    <w:rsid w:val="00BB4EF2"/>
    <w:rsid w:val="00BB4F9E"/>
    <w:rsid w:val="00BB734C"/>
    <w:rsid w:val="00BB76F4"/>
    <w:rsid w:val="00BC001B"/>
    <w:rsid w:val="00BC4BB5"/>
    <w:rsid w:val="00BC4E55"/>
    <w:rsid w:val="00BC4F8B"/>
    <w:rsid w:val="00BC5988"/>
    <w:rsid w:val="00BC6E89"/>
    <w:rsid w:val="00BC7644"/>
    <w:rsid w:val="00BD1638"/>
    <w:rsid w:val="00BD18CA"/>
    <w:rsid w:val="00BD2080"/>
    <w:rsid w:val="00BD2F75"/>
    <w:rsid w:val="00BD5277"/>
    <w:rsid w:val="00BD6273"/>
    <w:rsid w:val="00BD6905"/>
    <w:rsid w:val="00BD7D4E"/>
    <w:rsid w:val="00BD7FA6"/>
    <w:rsid w:val="00BE1634"/>
    <w:rsid w:val="00BE1F34"/>
    <w:rsid w:val="00BE410F"/>
    <w:rsid w:val="00BE4838"/>
    <w:rsid w:val="00BE5D78"/>
    <w:rsid w:val="00BE6451"/>
    <w:rsid w:val="00BE6945"/>
    <w:rsid w:val="00BF1DE6"/>
    <w:rsid w:val="00BF4241"/>
    <w:rsid w:val="00BF50E1"/>
    <w:rsid w:val="00BF5BA3"/>
    <w:rsid w:val="00BF5DCE"/>
    <w:rsid w:val="00BF792F"/>
    <w:rsid w:val="00C0058A"/>
    <w:rsid w:val="00C04641"/>
    <w:rsid w:val="00C07B58"/>
    <w:rsid w:val="00C1192A"/>
    <w:rsid w:val="00C120A0"/>
    <w:rsid w:val="00C13067"/>
    <w:rsid w:val="00C1454D"/>
    <w:rsid w:val="00C14669"/>
    <w:rsid w:val="00C14A69"/>
    <w:rsid w:val="00C15C7A"/>
    <w:rsid w:val="00C16F06"/>
    <w:rsid w:val="00C1706B"/>
    <w:rsid w:val="00C17E9A"/>
    <w:rsid w:val="00C20C58"/>
    <w:rsid w:val="00C20EF3"/>
    <w:rsid w:val="00C211EF"/>
    <w:rsid w:val="00C216F1"/>
    <w:rsid w:val="00C22701"/>
    <w:rsid w:val="00C24800"/>
    <w:rsid w:val="00C25CE4"/>
    <w:rsid w:val="00C25DA7"/>
    <w:rsid w:val="00C26D79"/>
    <w:rsid w:val="00C30833"/>
    <w:rsid w:val="00C31F2B"/>
    <w:rsid w:val="00C3473B"/>
    <w:rsid w:val="00C34E9A"/>
    <w:rsid w:val="00C35EE5"/>
    <w:rsid w:val="00C36DE6"/>
    <w:rsid w:val="00C4293B"/>
    <w:rsid w:val="00C43314"/>
    <w:rsid w:val="00C442DF"/>
    <w:rsid w:val="00C4518D"/>
    <w:rsid w:val="00C459C5"/>
    <w:rsid w:val="00C463D9"/>
    <w:rsid w:val="00C477D8"/>
    <w:rsid w:val="00C500A3"/>
    <w:rsid w:val="00C50C78"/>
    <w:rsid w:val="00C514A8"/>
    <w:rsid w:val="00C51EBA"/>
    <w:rsid w:val="00C546E2"/>
    <w:rsid w:val="00C55E88"/>
    <w:rsid w:val="00C56222"/>
    <w:rsid w:val="00C56CA2"/>
    <w:rsid w:val="00C6002D"/>
    <w:rsid w:val="00C604F8"/>
    <w:rsid w:val="00C61493"/>
    <w:rsid w:val="00C62290"/>
    <w:rsid w:val="00C62C56"/>
    <w:rsid w:val="00C62F44"/>
    <w:rsid w:val="00C62F68"/>
    <w:rsid w:val="00C64BFD"/>
    <w:rsid w:val="00C6628E"/>
    <w:rsid w:val="00C6700A"/>
    <w:rsid w:val="00C70F60"/>
    <w:rsid w:val="00C70FFF"/>
    <w:rsid w:val="00C7101B"/>
    <w:rsid w:val="00C72DF2"/>
    <w:rsid w:val="00C73495"/>
    <w:rsid w:val="00C741CB"/>
    <w:rsid w:val="00C74E3F"/>
    <w:rsid w:val="00C75605"/>
    <w:rsid w:val="00C819F8"/>
    <w:rsid w:val="00C825B8"/>
    <w:rsid w:val="00C82B3C"/>
    <w:rsid w:val="00C83421"/>
    <w:rsid w:val="00C8375C"/>
    <w:rsid w:val="00C842A4"/>
    <w:rsid w:val="00C84788"/>
    <w:rsid w:val="00C849B6"/>
    <w:rsid w:val="00C85763"/>
    <w:rsid w:val="00C85D95"/>
    <w:rsid w:val="00C86B2E"/>
    <w:rsid w:val="00C87330"/>
    <w:rsid w:val="00C87EE0"/>
    <w:rsid w:val="00C9006E"/>
    <w:rsid w:val="00C90B64"/>
    <w:rsid w:val="00C90E0F"/>
    <w:rsid w:val="00C9142A"/>
    <w:rsid w:val="00C92949"/>
    <w:rsid w:val="00C93C77"/>
    <w:rsid w:val="00C93D66"/>
    <w:rsid w:val="00C9637E"/>
    <w:rsid w:val="00CA0B35"/>
    <w:rsid w:val="00CA2886"/>
    <w:rsid w:val="00CA3F23"/>
    <w:rsid w:val="00CA481A"/>
    <w:rsid w:val="00CA5128"/>
    <w:rsid w:val="00CA7FA4"/>
    <w:rsid w:val="00CB2F58"/>
    <w:rsid w:val="00CB2F59"/>
    <w:rsid w:val="00CB3291"/>
    <w:rsid w:val="00CB6822"/>
    <w:rsid w:val="00CC0DC2"/>
    <w:rsid w:val="00CC1CD9"/>
    <w:rsid w:val="00CC3451"/>
    <w:rsid w:val="00CC3A81"/>
    <w:rsid w:val="00CC6684"/>
    <w:rsid w:val="00CD145A"/>
    <w:rsid w:val="00CD2079"/>
    <w:rsid w:val="00CD2750"/>
    <w:rsid w:val="00CD288C"/>
    <w:rsid w:val="00CD3D90"/>
    <w:rsid w:val="00CD3F51"/>
    <w:rsid w:val="00CD448A"/>
    <w:rsid w:val="00CD46F7"/>
    <w:rsid w:val="00CD57D7"/>
    <w:rsid w:val="00CD5D99"/>
    <w:rsid w:val="00CE1339"/>
    <w:rsid w:val="00CE1D20"/>
    <w:rsid w:val="00CE2AD9"/>
    <w:rsid w:val="00CE35B8"/>
    <w:rsid w:val="00CE370A"/>
    <w:rsid w:val="00CE4588"/>
    <w:rsid w:val="00CE59CB"/>
    <w:rsid w:val="00CF2C58"/>
    <w:rsid w:val="00CF302D"/>
    <w:rsid w:val="00CF37FC"/>
    <w:rsid w:val="00CF380D"/>
    <w:rsid w:val="00CF3935"/>
    <w:rsid w:val="00CF3DAB"/>
    <w:rsid w:val="00CF5596"/>
    <w:rsid w:val="00CF5AF9"/>
    <w:rsid w:val="00CF62FD"/>
    <w:rsid w:val="00D00194"/>
    <w:rsid w:val="00D0552A"/>
    <w:rsid w:val="00D064DE"/>
    <w:rsid w:val="00D06ABB"/>
    <w:rsid w:val="00D10EF4"/>
    <w:rsid w:val="00D11620"/>
    <w:rsid w:val="00D11677"/>
    <w:rsid w:val="00D1173F"/>
    <w:rsid w:val="00D137B3"/>
    <w:rsid w:val="00D13A2E"/>
    <w:rsid w:val="00D141D5"/>
    <w:rsid w:val="00D14675"/>
    <w:rsid w:val="00D149EA"/>
    <w:rsid w:val="00D1650F"/>
    <w:rsid w:val="00D21AAC"/>
    <w:rsid w:val="00D224A9"/>
    <w:rsid w:val="00D22C54"/>
    <w:rsid w:val="00D22C86"/>
    <w:rsid w:val="00D23C38"/>
    <w:rsid w:val="00D24469"/>
    <w:rsid w:val="00D24AB2"/>
    <w:rsid w:val="00D25769"/>
    <w:rsid w:val="00D279F2"/>
    <w:rsid w:val="00D3087E"/>
    <w:rsid w:val="00D3198A"/>
    <w:rsid w:val="00D34B0A"/>
    <w:rsid w:val="00D35743"/>
    <w:rsid w:val="00D35F80"/>
    <w:rsid w:val="00D37079"/>
    <w:rsid w:val="00D37CB8"/>
    <w:rsid w:val="00D413CC"/>
    <w:rsid w:val="00D41AB8"/>
    <w:rsid w:val="00D42224"/>
    <w:rsid w:val="00D428BD"/>
    <w:rsid w:val="00D43502"/>
    <w:rsid w:val="00D46C66"/>
    <w:rsid w:val="00D502D9"/>
    <w:rsid w:val="00D510E0"/>
    <w:rsid w:val="00D53A1F"/>
    <w:rsid w:val="00D54268"/>
    <w:rsid w:val="00D545F6"/>
    <w:rsid w:val="00D57933"/>
    <w:rsid w:val="00D617B2"/>
    <w:rsid w:val="00D618F3"/>
    <w:rsid w:val="00D64DE7"/>
    <w:rsid w:val="00D65600"/>
    <w:rsid w:val="00D66354"/>
    <w:rsid w:val="00D66380"/>
    <w:rsid w:val="00D67237"/>
    <w:rsid w:val="00D70D61"/>
    <w:rsid w:val="00D71393"/>
    <w:rsid w:val="00D717F7"/>
    <w:rsid w:val="00D74149"/>
    <w:rsid w:val="00D741F9"/>
    <w:rsid w:val="00D74E2F"/>
    <w:rsid w:val="00D75219"/>
    <w:rsid w:val="00D7547E"/>
    <w:rsid w:val="00D771B7"/>
    <w:rsid w:val="00D77F31"/>
    <w:rsid w:val="00D80298"/>
    <w:rsid w:val="00D81F4C"/>
    <w:rsid w:val="00D82891"/>
    <w:rsid w:val="00D83140"/>
    <w:rsid w:val="00D83BE3"/>
    <w:rsid w:val="00D90127"/>
    <w:rsid w:val="00D90885"/>
    <w:rsid w:val="00D90E3A"/>
    <w:rsid w:val="00D90F8A"/>
    <w:rsid w:val="00D913CA"/>
    <w:rsid w:val="00D9208E"/>
    <w:rsid w:val="00D92717"/>
    <w:rsid w:val="00D93159"/>
    <w:rsid w:val="00D937BC"/>
    <w:rsid w:val="00D965FB"/>
    <w:rsid w:val="00D96E84"/>
    <w:rsid w:val="00D9774D"/>
    <w:rsid w:val="00DA05F5"/>
    <w:rsid w:val="00DA0A0B"/>
    <w:rsid w:val="00DA1362"/>
    <w:rsid w:val="00DA2011"/>
    <w:rsid w:val="00DA45A5"/>
    <w:rsid w:val="00DA57EE"/>
    <w:rsid w:val="00DA5976"/>
    <w:rsid w:val="00DA5BDC"/>
    <w:rsid w:val="00DA6546"/>
    <w:rsid w:val="00DB0C2D"/>
    <w:rsid w:val="00DB2811"/>
    <w:rsid w:val="00DB2C00"/>
    <w:rsid w:val="00DB36AE"/>
    <w:rsid w:val="00DB3721"/>
    <w:rsid w:val="00DB4635"/>
    <w:rsid w:val="00DB5099"/>
    <w:rsid w:val="00DB7DCD"/>
    <w:rsid w:val="00DC0CAB"/>
    <w:rsid w:val="00DC151C"/>
    <w:rsid w:val="00DC30BE"/>
    <w:rsid w:val="00DC32A1"/>
    <w:rsid w:val="00DC546D"/>
    <w:rsid w:val="00DC5DA3"/>
    <w:rsid w:val="00DC787F"/>
    <w:rsid w:val="00DD0201"/>
    <w:rsid w:val="00DD052C"/>
    <w:rsid w:val="00DD059B"/>
    <w:rsid w:val="00DD1FDB"/>
    <w:rsid w:val="00DD3A1A"/>
    <w:rsid w:val="00DD64A5"/>
    <w:rsid w:val="00DE095A"/>
    <w:rsid w:val="00DE0976"/>
    <w:rsid w:val="00DE1367"/>
    <w:rsid w:val="00DE3971"/>
    <w:rsid w:val="00DE419C"/>
    <w:rsid w:val="00DF1A5E"/>
    <w:rsid w:val="00DF421D"/>
    <w:rsid w:val="00DF5053"/>
    <w:rsid w:val="00DF5AA0"/>
    <w:rsid w:val="00DF5BC1"/>
    <w:rsid w:val="00DF61DF"/>
    <w:rsid w:val="00E0155B"/>
    <w:rsid w:val="00E01625"/>
    <w:rsid w:val="00E03CBD"/>
    <w:rsid w:val="00E047D1"/>
    <w:rsid w:val="00E0790D"/>
    <w:rsid w:val="00E1038C"/>
    <w:rsid w:val="00E11C99"/>
    <w:rsid w:val="00E1285D"/>
    <w:rsid w:val="00E12CB6"/>
    <w:rsid w:val="00E131AB"/>
    <w:rsid w:val="00E17872"/>
    <w:rsid w:val="00E215E2"/>
    <w:rsid w:val="00E23AF3"/>
    <w:rsid w:val="00E23E17"/>
    <w:rsid w:val="00E23E64"/>
    <w:rsid w:val="00E240C8"/>
    <w:rsid w:val="00E25760"/>
    <w:rsid w:val="00E258BF"/>
    <w:rsid w:val="00E25B1F"/>
    <w:rsid w:val="00E26346"/>
    <w:rsid w:val="00E26670"/>
    <w:rsid w:val="00E30A53"/>
    <w:rsid w:val="00E31C94"/>
    <w:rsid w:val="00E37086"/>
    <w:rsid w:val="00E40F04"/>
    <w:rsid w:val="00E421F5"/>
    <w:rsid w:val="00E42F2C"/>
    <w:rsid w:val="00E43C23"/>
    <w:rsid w:val="00E45A1A"/>
    <w:rsid w:val="00E46EE0"/>
    <w:rsid w:val="00E50683"/>
    <w:rsid w:val="00E513CA"/>
    <w:rsid w:val="00E51ACD"/>
    <w:rsid w:val="00E51F60"/>
    <w:rsid w:val="00E526CF"/>
    <w:rsid w:val="00E546EE"/>
    <w:rsid w:val="00E55E60"/>
    <w:rsid w:val="00E56BCF"/>
    <w:rsid w:val="00E600B6"/>
    <w:rsid w:val="00E6034B"/>
    <w:rsid w:val="00E606B2"/>
    <w:rsid w:val="00E620FD"/>
    <w:rsid w:val="00E6361B"/>
    <w:rsid w:val="00E64067"/>
    <w:rsid w:val="00E64221"/>
    <w:rsid w:val="00E64597"/>
    <w:rsid w:val="00E65400"/>
    <w:rsid w:val="00E6779F"/>
    <w:rsid w:val="00E70E32"/>
    <w:rsid w:val="00E71027"/>
    <w:rsid w:val="00E748F8"/>
    <w:rsid w:val="00E75335"/>
    <w:rsid w:val="00E81E96"/>
    <w:rsid w:val="00E827FD"/>
    <w:rsid w:val="00E8383E"/>
    <w:rsid w:val="00E83F31"/>
    <w:rsid w:val="00E8406C"/>
    <w:rsid w:val="00E84293"/>
    <w:rsid w:val="00E845A7"/>
    <w:rsid w:val="00E8512D"/>
    <w:rsid w:val="00E87115"/>
    <w:rsid w:val="00E87A55"/>
    <w:rsid w:val="00E910DD"/>
    <w:rsid w:val="00E932DC"/>
    <w:rsid w:val="00E94030"/>
    <w:rsid w:val="00E9716B"/>
    <w:rsid w:val="00E973EB"/>
    <w:rsid w:val="00E97BAC"/>
    <w:rsid w:val="00EA1B59"/>
    <w:rsid w:val="00EA510A"/>
    <w:rsid w:val="00EA5220"/>
    <w:rsid w:val="00EB01A5"/>
    <w:rsid w:val="00EB0413"/>
    <w:rsid w:val="00EB13B6"/>
    <w:rsid w:val="00EB1F47"/>
    <w:rsid w:val="00EB247C"/>
    <w:rsid w:val="00EB3229"/>
    <w:rsid w:val="00EB452A"/>
    <w:rsid w:val="00EB6A53"/>
    <w:rsid w:val="00EB72B5"/>
    <w:rsid w:val="00EB7520"/>
    <w:rsid w:val="00EC01D0"/>
    <w:rsid w:val="00EC02F0"/>
    <w:rsid w:val="00EC29D2"/>
    <w:rsid w:val="00EC2C6D"/>
    <w:rsid w:val="00EC3A1F"/>
    <w:rsid w:val="00EC5D9D"/>
    <w:rsid w:val="00EC75B2"/>
    <w:rsid w:val="00ED12D7"/>
    <w:rsid w:val="00ED36EE"/>
    <w:rsid w:val="00ED3D3C"/>
    <w:rsid w:val="00ED67B1"/>
    <w:rsid w:val="00ED6C6C"/>
    <w:rsid w:val="00EE00F2"/>
    <w:rsid w:val="00EE17A2"/>
    <w:rsid w:val="00EE2DBC"/>
    <w:rsid w:val="00EE3EF7"/>
    <w:rsid w:val="00EE5010"/>
    <w:rsid w:val="00EE7467"/>
    <w:rsid w:val="00EE7B91"/>
    <w:rsid w:val="00EE7E39"/>
    <w:rsid w:val="00EF08C2"/>
    <w:rsid w:val="00EF171B"/>
    <w:rsid w:val="00EF203B"/>
    <w:rsid w:val="00EF4F9E"/>
    <w:rsid w:val="00EF6689"/>
    <w:rsid w:val="00EF67A9"/>
    <w:rsid w:val="00EF6AF0"/>
    <w:rsid w:val="00EF70C5"/>
    <w:rsid w:val="00EF7735"/>
    <w:rsid w:val="00F00588"/>
    <w:rsid w:val="00F00B2E"/>
    <w:rsid w:val="00F01FB1"/>
    <w:rsid w:val="00F03353"/>
    <w:rsid w:val="00F0543C"/>
    <w:rsid w:val="00F066A0"/>
    <w:rsid w:val="00F0682F"/>
    <w:rsid w:val="00F078BC"/>
    <w:rsid w:val="00F10BC6"/>
    <w:rsid w:val="00F11238"/>
    <w:rsid w:val="00F13295"/>
    <w:rsid w:val="00F14563"/>
    <w:rsid w:val="00F16DF3"/>
    <w:rsid w:val="00F20314"/>
    <w:rsid w:val="00F208D2"/>
    <w:rsid w:val="00F20D8A"/>
    <w:rsid w:val="00F21FE8"/>
    <w:rsid w:val="00F23E94"/>
    <w:rsid w:val="00F248CE"/>
    <w:rsid w:val="00F249AA"/>
    <w:rsid w:val="00F258DA"/>
    <w:rsid w:val="00F25C29"/>
    <w:rsid w:val="00F26182"/>
    <w:rsid w:val="00F2692D"/>
    <w:rsid w:val="00F300DE"/>
    <w:rsid w:val="00F306A3"/>
    <w:rsid w:val="00F30802"/>
    <w:rsid w:val="00F338C1"/>
    <w:rsid w:val="00F33CF3"/>
    <w:rsid w:val="00F3521E"/>
    <w:rsid w:val="00F3540C"/>
    <w:rsid w:val="00F35F38"/>
    <w:rsid w:val="00F36143"/>
    <w:rsid w:val="00F36B60"/>
    <w:rsid w:val="00F37462"/>
    <w:rsid w:val="00F400CC"/>
    <w:rsid w:val="00F406C4"/>
    <w:rsid w:val="00F40EA1"/>
    <w:rsid w:val="00F4182E"/>
    <w:rsid w:val="00F42828"/>
    <w:rsid w:val="00F4596A"/>
    <w:rsid w:val="00F45C03"/>
    <w:rsid w:val="00F501D2"/>
    <w:rsid w:val="00F506B4"/>
    <w:rsid w:val="00F5157F"/>
    <w:rsid w:val="00F544F7"/>
    <w:rsid w:val="00F55504"/>
    <w:rsid w:val="00F55C42"/>
    <w:rsid w:val="00F60166"/>
    <w:rsid w:val="00F60304"/>
    <w:rsid w:val="00F61136"/>
    <w:rsid w:val="00F62BD9"/>
    <w:rsid w:val="00F62C26"/>
    <w:rsid w:val="00F657AE"/>
    <w:rsid w:val="00F70019"/>
    <w:rsid w:val="00F7236A"/>
    <w:rsid w:val="00F7309C"/>
    <w:rsid w:val="00F76F2E"/>
    <w:rsid w:val="00F77EA1"/>
    <w:rsid w:val="00F80258"/>
    <w:rsid w:val="00F82605"/>
    <w:rsid w:val="00F82D1D"/>
    <w:rsid w:val="00F83C2F"/>
    <w:rsid w:val="00F844E4"/>
    <w:rsid w:val="00F84F2E"/>
    <w:rsid w:val="00F90D8B"/>
    <w:rsid w:val="00F9149D"/>
    <w:rsid w:val="00F917D8"/>
    <w:rsid w:val="00F9235E"/>
    <w:rsid w:val="00F94E82"/>
    <w:rsid w:val="00F95589"/>
    <w:rsid w:val="00F95DF8"/>
    <w:rsid w:val="00F96DE1"/>
    <w:rsid w:val="00F974A3"/>
    <w:rsid w:val="00FA013F"/>
    <w:rsid w:val="00FA0145"/>
    <w:rsid w:val="00FA02C3"/>
    <w:rsid w:val="00FA1AB8"/>
    <w:rsid w:val="00FA22A9"/>
    <w:rsid w:val="00FA2DF2"/>
    <w:rsid w:val="00FA35FA"/>
    <w:rsid w:val="00FA3649"/>
    <w:rsid w:val="00FA54A7"/>
    <w:rsid w:val="00FA5D0C"/>
    <w:rsid w:val="00FA5D22"/>
    <w:rsid w:val="00FA60F2"/>
    <w:rsid w:val="00FA72BD"/>
    <w:rsid w:val="00FA7F59"/>
    <w:rsid w:val="00FB061B"/>
    <w:rsid w:val="00FB70DC"/>
    <w:rsid w:val="00FB768A"/>
    <w:rsid w:val="00FC37F4"/>
    <w:rsid w:val="00FC38E0"/>
    <w:rsid w:val="00FC4A67"/>
    <w:rsid w:val="00FC68A5"/>
    <w:rsid w:val="00FC7434"/>
    <w:rsid w:val="00FC7628"/>
    <w:rsid w:val="00FC7A2F"/>
    <w:rsid w:val="00FD1B25"/>
    <w:rsid w:val="00FD2CCA"/>
    <w:rsid w:val="00FD3FA4"/>
    <w:rsid w:val="00FD7941"/>
    <w:rsid w:val="00FD7A69"/>
    <w:rsid w:val="00FD7CCF"/>
    <w:rsid w:val="00FE0A39"/>
    <w:rsid w:val="00FE0D2B"/>
    <w:rsid w:val="00FE26FA"/>
    <w:rsid w:val="00FE3B0A"/>
    <w:rsid w:val="00FE3C09"/>
    <w:rsid w:val="00FE4B62"/>
    <w:rsid w:val="00FE5301"/>
    <w:rsid w:val="00FE5693"/>
    <w:rsid w:val="00FF0CF8"/>
    <w:rsid w:val="00FF1A9D"/>
    <w:rsid w:val="00FF45CD"/>
    <w:rsid w:val="00FF5992"/>
    <w:rsid w:val="00FF74A7"/>
    <w:rsid w:val="00FF7BF9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Date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1"/>
    <w:qFormat/>
    <w:rsid w:val="002B403F"/>
    <w:pPr>
      <w:keepNext/>
      <w:numPr>
        <w:numId w:val="6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qFormat/>
    <w:rsid w:val="002B403F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2B403F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2B403F"/>
    <w:pPr>
      <w:keepNext/>
      <w:numPr>
        <w:ilvl w:val="3"/>
        <w:numId w:val="7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,Linie,header"/>
    <w:basedOn w:val="a3"/>
    <w:link w:val="a8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semiHidden/>
    <w:rsid w:val="002B403F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b">
    <w:name w:val="page number"/>
    <w:basedOn w:val="a4"/>
    <w:semiHidden/>
    <w:rsid w:val="002B403F"/>
  </w:style>
  <w:style w:type="character" w:styleId="ac">
    <w:name w:val="annotation reference"/>
    <w:semiHidden/>
    <w:rsid w:val="002B403F"/>
    <w:rPr>
      <w:sz w:val="16"/>
      <w:szCs w:val="16"/>
    </w:rPr>
  </w:style>
  <w:style w:type="paragraph" w:styleId="ad">
    <w:name w:val="annotation text"/>
    <w:basedOn w:val="a3"/>
    <w:semiHidden/>
    <w:rsid w:val="002B403F"/>
    <w:rPr>
      <w:sz w:val="20"/>
      <w:szCs w:val="20"/>
    </w:rPr>
  </w:style>
  <w:style w:type="character" w:customStyle="1" w:styleId="ae">
    <w:name w:val="Текст примечания Знак"/>
    <w:basedOn w:val="a4"/>
    <w:rsid w:val="002B403F"/>
  </w:style>
  <w:style w:type="paragraph" w:styleId="af">
    <w:name w:val="annotation subject"/>
    <w:basedOn w:val="ad"/>
    <w:next w:val="ad"/>
    <w:rsid w:val="002B403F"/>
    <w:rPr>
      <w:b/>
      <w:bCs/>
    </w:rPr>
  </w:style>
  <w:style w:type="character" w:customStyle="1" w:styleId="af0">
    <w:name w:val="Тема примечания Знак"/>
    <w:rsid w:val="002B403F"/>
    <w:rPr>
      <w:b/>
      <w:bCs/>
    </w:rPr>
  </w:style>
  <w:style w:type="paragraph" w:styleId="af1">
    <w:name w:val="Balloon Text"/>
    <w:basedOn w:val="a3"/>
    <w:rsid w:val="002B40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3"/>
    <w:rsid w:val="002B403F"/>
    <w:pPr>
      <w:ind w:firstLine="720"/>
      <w:jc w:val="both"/>
    </w:pPr>
  </w:style>
  <w:style w:type="paragraph" w:styleId="33">
    <w:name w:val="Body Text Indent 3"/>
    <w:basedOn w:val="a3"/>
    <w:semiHidden/>
    <w:rsid w:val="002B403F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3">
    <w:name w:val="Normal (Web)"/>
    <w:aliases w:val="Обычный (Web),Обычный (веб) Знак Знак,Обычный (Web) Знак Знак Знак"/>
    <w:basedOn w:val="a3"/>
    <w:link w:val="af4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3"/>
    <w:semiHidden/>
    <w:rsid w:val="002B403F"/>
    <w:pPr>
      <w:ind w:left="566" w:hanging="283"/>
    </w:pPr>
  </w:style>
  <w:style w:type="paragraph" w:customStyle="1" w:styleId="af5">
    <w:name w:val="Знак"/>
    <w:basedOn w:val="a3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"/>
    <w:basedOn w:val="a3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3"/>
    <w:semiHidden/>
    <w:rsid w:val="002B403F"/>
    <w:pPr>
      <w:spacing w:after="120" w:line="480" w:lineRule="auto"/>
    </w:pPr>
  </w:style>
  <w:style w:type="paragraph" w:styleId="34">
    <w:name w:val="Body Text 3"/>
    <w:basedOn w:val="a3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3"/>
    <w:next w:val="a3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3"/>
    <w:next w:val="a3"/>
    <w:rsid w:val="002B403F"/>
    <w:pPr>
      <w:keepNext/>
      <w:jc w:val="both"/>
    </w:pPr>
    <w:rPr>
      <w:szCs w:val="20"/>
      <w:lang w:val="en-GB"/>
    </w:rPr>
  </w:style>
  <w:style w:type="paragraph" w:customStyle="1" w:styleId="af7">
    <w:name w:val="Таблица шапка"/>
    <w:basedOn w:val="a3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8">
    <w:name w:val="Таблица текст"/>
    <w:basedOn w:val="a3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2B403F"/>
    <w:pPr>
      <w:numPr>
        <w:ilvl w:val="2"/>
        <w:numId w:val="6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9">
    <w:name w:val="Нижний колонтитул Знак"/>
    <w:rsid w:val="002B403F"/>
    <w:rPr>
      <w:rFonts w:ascii="Courier New" w:hAnsi="Courier New" w:cs="Courier New"/>
    </w:rPr>
  </w:style>
  <w:style w:type="character" w:styleId="afa">
    <w:name w:val="Hyperlink"/>
    <w:uiPriority w:val="99"/>
    <w:rsid w:val="002B403F"/>
    <w:rPr>
      <w:color w:val="0000FF"/>
      <w:u w:val="single"/>
    </w:rPr>
  </w:style>
  <w:style w:type="paragraph" w:styleId="afb">
    <w:name w:val="Body Text"/>
    <w:aliases w:val="Основной текст Знак Знак"/>
    <w:basedOn w:val="a3"/>
    <w:semiHidden/>
    <w:rsid w:val="002B403F"/>
    <w:pPr>
      <w:spacing w:after="120"/>
    </w:pPr>
  </w:style>
  <w:style w:type="character" w:customStyle="1" w:styleId="afc">
    <w:name w:val="Основной текст Знак"/>
    <w:rsid w:val="002B403F"/>
    <w:rPr>
      <w:sz w:val="24"/>
      <w:szCs w:val="24"/>
    </w:rPr>
  </w:style>
  <w:style w:type="paragraph" w:styleId="afd">
    <w:name w:val="footnote text"/>
    <w:basedOn w:val="a3"/>
    <w:semiHidden/>
    <w:rsid w:val="002B403F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3"/>
    <w:rsid w:val="002B403F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">
    <w:name w:val="Заголовок статьи"/>
    <w:basedOn w:val="a3"/>
    <w:next w:val="a3"/>
    <w:rsid w:val="002B40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2B403F"/>
    <w:pPr>
      <w:numPr>
        <w:numId w:val="3"/>
      </w:numPr>
      <w:jc w:val="both"/>
    </w:pPr>
  </w:style>
  <w:style w:type="paragraph" w:customStyle="1" w:styleId="36">
    <w:name w:val="Стиль3"/>
    <w:basedOn w:val="22"/>
    <w:link w:val="37"/>
    <w:qFormat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2B403F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0">
    <w:name w:val="Plain Text"/>
    <w:basedOn w:val="a3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1">
    <w:name w:val="Текст Знак"/>
    <w:rsid w:val="002B403F"/>
    <w:rPr>
      <w:rFonts w:ascii="Courier New" w:hAnsi="Courier New"/>
      <w:snapToGrid w:val="0"/>
    </w:rPr>
  </w:style>
  <w:style w:type="paragraph" w:styleId="aff2">
    <w:name w:val="Block Text"/>
    <w:basedOn w:val="a3"/>
    <w:rsid w:val="002B403F"/>
    <w:pPr>
      <w:ind w:left="-5220" w:right="-105"/>
      <w:jc w:val="both"/>
    </w:pPr>
    <w:rPr>
      <w:i/>
      <w:iCs/>
    </w:rPr>
  </w:style>
  <w:style w:type="paragraph" w:styleId="28">
    <w:name w:val="toc 2"/>
    <w:basedOn w:val="a3"/>
    <w:next w:val="a3"/>
    <w:autoRedefine/>
    <w:uiPriority w:val="39"/>
    <w:rsid w:val="00FD7CCF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8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3">
    <w:name w:val="Document Map"/>
    <w:basedOn w:val="a3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4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3"/>
    <w:next w:val="a3"/>
    <w:autoRedefine/>
    <w:uiPriority w:val="39"/>
    <w:rsid w:val="00AA6550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9">
    <w:name w:val="toc 3"/>
    <w:basedOn w:val="a3"/>
    <w:next w:val="a3"/>
    <w:autoRedefine/>
    <w:uiPriority w:val="39"/>
    <w:rsid w:val="00F10BC6"/>
    <w:pPr>
      <w:jc w:val="both"/>
    </w:pPr>
    <w:rPr>
      <w:vertAlign w:val="superscript"/>
    </w:rPr>
  </w:style>
  <w:style w:type="paragraph" w:styleId="42">
    <w:name w:val="toc 4"/>
    <w:basedOn w:val="a3"/>
    <w:next w:val="a3"/>
    <w:autoRedefine/>
    <w:uiPriority w:val="39"/>
    <w:rsid w:val="002B403F"/>
    <w:pPr>
      <w:ind w:left="720"/>
    </w:pPr>
    <w:rPr>
      <w:szCs w:val="20"/>
    </w:rPr>
  </w:style>
  <w:style w:type="paragraph" w:styleId="51">
    <w:name w:val="toc 5"/>
    <w:basedOn w:val="a3"/>
    <w:next w:val="a3"/>
    <w:autoRedefine/>
    <w:uiPriority w:val="39"/>
    <w:rsid w:val="002B403F"/>
    <w:pPr>
      <w:ind w:left="960"/>
    </w:pPr>
    <w:rPr>
      <w:szCs w:val="20"/>
    </w:rPr>
  </w:style>
  <w:style w:type="paragraph" w:styleId="60">
    <w:name w:val="toc 6"/>
    <w:basedOn w:val="a3"/>
    <w:next w:val="a3"/>
    <w:autoRedefine/>
    <w:uiPriority w:val="39"/>
    <w:rsid w:val="002B403F"/>
    <w:pPr>
      <w:ind w:left="1200"/>
    </w:pPr>
    <w:rPr>
      <w:szCs w:val="20"/>
    </w:rPr>
  </w:style>
  <w:style w:type="paragraph" w:styleId="71">
    <w:name w:val="toc 7"/>
    <w:basedOn w:val="a3"/>
    <w:next w:val="a3"/>
    <w:autoRedefine/>
    <w:uiPriority w:val="39"/>
    <w:rsid w:val="002B403F"/>
    <w:pPr>
      <w:ind w:left="1440"/>
    </w:pPr>
    <w:rPr>
      <w:szCs w:val="20"/>
    </w:rPr>
  </w:style>
  <w:style w:type="paragraph" w:styleId="81">
    <w:name w:val="toc 8"/>
    <w:basedOn w:val="a3"/>
    <w:next w:val="a3"/>
    <w:autoRedefine/>
    <w:uiPriority w:val="39"/>
    <w:rsid w:val="002B403F"/>
    <w:pPr>
      <w:ind w:left="1680"/>
    </w:pPr>
    <w:rPr>
      <w:szCs w:val="20"/>
    </w:rPr>
  </w:style>
  <w:style w:type="paragraph" w:styleId="91">
    <w:name w:val="toc 9"/>
    <w:basedOn w:val="a3"/>
    <w:next w:val="a3"/>
    <w:autoRedefine/>
    <w:uiPriority w:val="39"/>
    <w:rsid w:val="002B403F"/>
    <w:pPr>
      <w:ind w:left="1920"/>
    </w:pPr>
    <w:rPr>
      <w:szCs w:val="20"/>
    </w:rPr>
  </w:style>
  <w:style w:type="paragraph" w:customStyle="1" w:styleId="aff5">
    <w:name w:val="Подраздел"/>
    <w:basedOn w:val="a3"/>
    <w:rsid w:val="002B403F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6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7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3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a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8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8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9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a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b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b"/>
    <w:rsid w:val="00933693"/>
    <w:pPr>
      <w:numPr>
        <w:numId w:val="9"/>
      </w:numPr>
    </w:pPr>
  </w:style>
  <w:style w:type="paragraph" w:customStyle="1" w:styleId="affc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d">
    <w:name w:val="Ариал"/>
    <w:basedOn w:val="a3"/>
    <w:link w:val="15"/>
    <w:qFormat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5">
    <w:name w:val="Ариал Знак1"/>
    <w:link w:val="affd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e">
    <w:name w:val="List Paragraph"/>
    <w:basedOn w:val="a3"/>
    <w:link w:val="afff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2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0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6">
    <w:name w:val="Обычный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7">
    <w:name w:val="Обычный1 Знак"/>
    <w:link w:val="16"/>
    <w:rsid w:val="00354C76"/>
    <w:rPr>
      <w:szCs w:val="24"/>
      <w:lang w:val="ru-RU" w:eastAsia="ru-RU" w:bidi="ar-SA"/>
    </w:rPr>
  </w:style>
  <w:style w:type="paragraph" w:customStyle="1" w:styleId="afff1">
    <w:name w:val="Ариал Таблица"/>
    <w:basedOn w:val="affd"/>
    <w:link w:val="afff2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2">
    <w:name w:val="Ариал Таблица Знак"/>
    <w:link w:val="afff1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3">
    <w:name w:val="АриалТабл"/>
    <w:basedOn w:val="affd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,Linie Знак,header Знак"/>
    <w:link w:val="a7"/>
    <w:locked/>
    <w:rsid w:val="00F60D29"/>
    <w:rPr>
      <w:rFonts w:ascii="Courier New" w:hAnsi="Courier New" w:cs="Courier New"/>
      <w:lang w:val="ru-RU" w:eastAsia="ru-RU" w:bidi="ar-SA"/>
    </w:rPr>
  </w:style>
  <w:style w:type="paragraph" w:styleId="afff4">
    <w:name w:val="endnote text"/>
    <w:basedOn w:val="a3"/>
    <w:semiHidden/>
    <w:rsid w:val="00F60D29"/>
    <w:rPr>
      <w:sz w:val="20"/>
      <w:szCs w:val="20"/>
    </w:rPr>
  </w:style>
  <w:style w:type="table" w:styleId="afff5">
    <w:name w:val="Table Grid"/>
    <w:basedOn w:val="a5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6">
    <w:name w:val="Основной шрифт"/>
    <w:semiHidden/>
    <w:rsid w:val="00AA5740"/>
  </w:style>
  <w:style w:type="character" w:customStyle="1" w:styleId="afff7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6"/>
      </w:numPr>
    </w:pPr>
  </w:style>
  <w:style w:type="numbering" w:customStyle="1" w:styleId="21">
    <w:name w:val="Стиль2"/>
    <w:uiPriority w:val="99"/>
    <w:rsid w:val="009A46DC"/>
    <w:pPr>
      <w:numPr>
        <w:numId w:val="17"/>
      </w:numPr>
    </w:pPr>
  </w:style>
  <w:style w:type="paragraph" w:customStyle="1" w:styleId="afff8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9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a">
    <w:name w:val="Примечание"/>
    <w:basedOn w:val="a3"/>
    <w:link w:val="afffb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b">
    <w:name w:val="Примечание Знак"/>
    <w:link w:val="afffa"/>
    <w:rsid w:val="00FA013F"/>
    <w:rPr>
      <w:spacing w:val="20"/>
      <w:sz w:val="24"/>
      <w:szCs w:val="28"/>
    </w:rPr>
  </w:style>
  <w:style w:type="character" w:customStyle="1" w:styleId="af4">
    <w:name w:val="Обычный (веб) Знак"/>
    <w:aliases w:val="Обычный (Web) Знак,Обычный (веб) Знак Знак Знак,Обычный (Web) Знак Знак Знак Знак"/>
    <w:link w:val="af3"/>
    <w:uiPriority w:val="99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Bodytext">
    <w:name w:val="Body text_"/>
    <w:link w:val="18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8">
    <w:name w:val="Основной текст1"/>
    <w:basedOn w:val="a3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">
    <w:name w:val="Абзац списка Знак"/>
    <w:link w:val="affe"/>
    <w:uiPriority w:val="34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c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3"/>
    <w:rsid w:val="00E31C94"/>
    <w:pPr>
      <w:widowControl w:val="0"/>
      <w:adjustRightInd w:val="0"/>
      <w:spacing w:line="320" w:lineRule="exact"/>
      <w:jc w:val="both"/>
      <w:textAlignment w:val="baseline"/>
    </w:pPr>
    <w:rPr>
      <w:sz w:val="28"/>
    </w:rPr>
  </w:style>
  <w:style w:type="paragraph" w:customStyle="1" w:styleId="19">
    <w:name w:val="Текст1"/>
    <w:basedOn w:val="a3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3"/>
    <w:rsid w:val="00793983"/>
    <w:pPr>
      <w:widowControl w:val="0"/>
      <w:adjustRightInd w:val="0"/>
      <w:spacing w:before="120" w:after="120" w:line="360" w:lineRule="atLeast"/>
      <w:ind w:firstLine="720"/>
      <w:jc w:val="both"/>
      <w:textAlignment w:val="baseline"/>
    </w:pPr>
    <w:rPr>
      <w:sz w:val="28"/>
      <w:szCs w:val="28"/>
    </w:rPr>
  </w:style>
  <w:style w:type="character" w:customStyle="1" w:styleId="37">
    <w:name w:val="Стиль3 Знак"/>
    <w:basedOn w:val="a4"/>
    <w:link w:val="36"/>
    <w:locked/>
    <w:rsid w:val="00AC4582"/>
    <w:rPr>
      <w:sz w:val="24"/>
    </w:rPr>
  </w:style>
  <w:style w:type="paragraph" w:customStyle="1" w:styleId="afffd">
    <w:name w:val="Заголовок таблицы"/>
    <w:basedOn w:val="a3"/>
    <w:rsid w:val="00BA5A1C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Style6">
    <w:name w:val="Style6"/>
    <w:basedOn w:val="a3"/>
    <w:rsid w:val="00BA5A1C"/>
    <w:pPr>
      <w:widowControl w:val="0"/>
      <w:autoSpaceDE w:val="0"/>
      <w:autoSpaceDN w:val="0"/>
      <w:adjustRightInd w:val="0"/>
      <w:jc w:val="center"/>
    </w:pPr>
  </w:style>
  <w:style w:type="paragraph" w:styleId="afffe">
    <w:name w:val="Date"/>
    <w:basedOn w:val="a3"/>
    <w:next w:val="a3"/>
    <w:link w:val="affff"/>
    <w:semiHidden/>
    <w:rsid w:val="00BA5A1C"/>
    <w:pPr>
      <w:spacing w:after="60"/>
      <w:jc w:val="both"/>
    </w:pPr>
    <w:rPr>
      <w:szCs w:val="20"/>
    </w:rPr>
  </w:style>
  <w:style w:type="character" w:customStyle="1" w:styleId="affff">
    <w:name w:val="Дата Знак"/>
    <w:basedOn w:val="a4"/>
    <w:link w:val="afffe"/>
    <w:semiHidden/>
    <w:rsid w:val="00BA5A1C"/>
    <w:rPr>
      <w:sz w:val="24"/>
    </w:rPr>
  </w:style>
  <w:style w:type="character" w:styleId="affff0">
    <w:name w:val="Strong"/>
    <w:qFormat/>
    <w:rsid w:val="00BA5A1C"/>
    <w:rPr>
      <w:b/>
      <w:bCs/>
    </w:rPr>
  </w:style>
  <w:style w:type="paragraph" w:customStyle="1" w:styleId="2-11">
    <w:name w:val="содержание2-11"/>
    <w:basedOn w:val="a3"/>
    <w:rsid w:val="00BA5A1C"/>
    <w:pPr>
      <w:spacing w:after="60"/>
      <w:jc w:val="both"/>
    </w:pPr>
  </w:style>
  <w:style w:type="paragraph" w:customStyle="1" w:styleId="1a">
    <w:name w:val="Обычный_1"/>
    <w:basedOn w:val="a3"/>
    <w:rsid w:val="00BA5A1C"/>
    <w:pPr>
      <w:widowControl w:val="0"/>
      <w:spacing w:before="120"/>
      <w:jc w:val="both"/>
    </w:pPr>
    <w:rPr>
      <w:rFonts w:ascii="Times New Roman CYR" w:hAnsi="Times New Roman CYR"/>
      <w:szCs w:val="20"/>
    </w:rPr>
  </w:style>
  <w:style w:type="paragraph" w:styleId="affff1">
    <w:name w:val="No Spacing"/>
    <w:qFormat/>
    <w:rsid w:val="00DB5099"/>
    <w:pPr>
      <w:suppressAutoHyphens/>
    </w:pPr>
    <w:rPr>
      <w:rFonts w:cs="Calibri"/>
      <w:sz w:val="24"/>
      <w:szCs w:val="24"/>
      <w:lang w:eastAsia="ar-SA"/>
    </w:rPr>
  </w:style>
  <w:style w:type="paragraph" w:customStyle="1" w:styleId="affff2">
    <w:name w:val="Содержимое таблицы"/>
    <w:basedOn w:val="afb"/>
    <w:rsid w:val="007C0E42"/>
    <w:pPr>
      <w:suppressLineNumbers/>
      <w:suppressAutoHyphens/>
    </w:pPr>
    <w:rPr>
      <w:rFonts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numbering" w:customStyle="1" w:styleId="a7">
    <w:name w:val="1"/>
    <w:pPr>
      <w:numPr>
        <w:numId w:val="16"/>
      </w:numPr>
    </w:pPr>
  </w:style>
  <w:style w:type="numbering" w:customStyle="1" w:styleId="a9">
    <w:name w:val="21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brikan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ryshnikova@vosafety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4D139-A006-48CE-8950-E064CAD3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51</Pages>
  <Words>14622</Words>
  <Characters>103000</Characters>
  <Application>Microsoft Office Word</Application>
  <DocSecurity>0</DocSecurity>
  <Lines>858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117388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vesyolkina</cp:lastModifiedBy>
  <cp:revision>252</cp:revision>
  <cp:lastPrinted>2014-12-17T08:22:00Z</cp:lastPrinted>
  <dcterms:created xsi:type="dcterms:W3CDTF">2014-10-27T11:37:00Z</dcterms:created>
  <dcterms:modified xsi:type="dcterms:W3CDTF">2015-01-15T07:39:00Z</dcterms:modified>
</cp:coreProperties>
</file>